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D6BDC" w14:textId="20E385C3" w:rsidR="00BC6ABC" w:rsidRPr="00DD5E4C" w:rsidRDefault="00BC6ABC" w:rsidP="00DD44E6">
      <w:pPr>
        <w:pStyle w:val="Spistreci4"/>
        <w:rPr>
          <w:rFonts w:cs="Times New Roman"/>
          <w:sz w:val="18"/>
          <w:szCs w:val="18"/>
        </w:rPr>
      </w:pPr>
      <w:r w:rsidRPr="00DD5E4C">
        <w:rPr>
          <w:sz w:val="18"/>
          <w:szCs w:val="18"/>
        </w:rPr>
        <w:t>ZNAK SPRAWY: ZP/PR/UMWD/</w:t>
      </w:r>
      <w:r w:rsidR="008B6BD7" w:rsidRPr="00DD5E4C">
        <w:rPr>
          <w:sz w:val="18"/>
          <w:szCs w:val="18"/>
        </w:rPr>
        <w:t>2</w:t>
      </w:r>
      <w:r w:rsidRPr="00DD5E4C">
        <w:rPr>
          <w:sz w:val="18"/>
          <w:szCs w:val="18"/>
        </w:rPr>
        <w:t>/2023</w:t>
      </w:r>
      <w:r w:rsidRPr="00DD5E4C">
        <w:rPr>
          <w:rFonts w:cs="Times New Roman"/>
          <w:sz w:val="18"/>
          <w:szCs w:val="18"/>
        </w:rPr>
        <w:tab/>
      </w:r>
      <w:r w:rsidRPr="00DD5E4C">
        <w:rPr>
          <w:rFonts w:cs="Times New Roman"/>
          <w:sz w:val="18"/>
          <w:szCs w:val="18"/>
        </w:rPr>
        <w:tab/>
      </w:r>
      <w:r w:rsidRPr="00DD5E4C">
        <w:rPr>
          <w:rFonts w:cs="Times New Roman"/>
          <w:sz w:val="18"/>
          <w:szCs w:val="18"/>
        </w:rPr>
        <w:tab/>
      </w:r>
      <w:r w:rsidR="00DD5E4C">
        <w:rPr>
          <w:rFonts w:cs="Times New Roman"/>
          <w:sz w:val="18"/>
          <w:szCs w:val="18"/>
        </w:rPr>
        <w:tab/>
      </w:r>
      <w:r w:rsidR="00DD5E4C">
        <w:rPr>
          <w:rFonts w:cs="Times New Roman"/>
          <w:sz w:val="18"/>
          <w:szCs w:val="18"/>
        </w:rPr>
        <w:tab/>
      </w:r>
      <w:r w:rsidR="00DD5E4C" w:rsidRPr="00DD5E4C">
        <w:rPr>
          <w:sz w:val="18"/>
          <w:szCs w:val="18"/>
        </w:rPr>
        <w:t>Załącznik nr 2.</w:t>
      </w:r>
      <w:r w:rsidR="008D0A8B">
        <w:rPr>
          <w:sz w:val="18"/>
          <w:szCs w:val="18"/>
        </w:rPr>
        <w:t>1</w:t>
      </w:r>
      <w:r w:rsidR="00DD5E4C" w:rsidRPr="00DD5E4C">
        <w:rPr>
          <w:sz w:val="18"/>
          <w:szCs w:val="18"/>
        </w:rPr>
        <w:t>. do SWZ</w:t>
      </w:r>
      <w:r w:rsidRPr="00DD5E4C">
        <w:rPr>
          <w:rFonts w:cs="Times New Roman"/>
          <w:sz w:val="18"/>
          <w:szCs w:val="18"/>
        </w:rPr>
        <w:tab/>
      </w:r>
      <w:r w:rsidRPr="00DD5E4C">
        <w:rPr>
          <w:rFonts w:cs="Times New Roman"/>
          <w:sz w:val="18"/>
          <w:szCs w:val="18"/>
        </w:rPr>
        <w:tab/>
      </w:r>
      <w:r w:rsidRPr="00DD5E4C">
        <w:rPr>
          <w:rFonts w:cs="Times New Roman"/>
          <w:sz w:val="18"/>
          <w:szCs w:val="18"/>
        </w:rPr>
        <w:tab/>
      </w:r>
      <w:r w:rsidRPr="00DD5E4C">
        <w:rPr>
          <w:rFonts w:cs="Times New Roman"/>
          <w:sz w:val="18"/>
          <w:szCs w:val="18"/>
        </w:rPr>
        <w:tab/>
      </w:r>
      <w:r w:rsidRPr="00DD5E4C">
        <w:rPr>
          <w:rFonts w:cs="Times New Roman"/>
          <w:sz w:val="18"/>
          <w:szCs w:val="18"/>
        </w:rPr>
        <w:tab/>
      </w:r>
      <w:r w:rsidRPr="00DD5E4C">
        <w:rPr>
          <w:rFonts w:cs="Times New Roman"/>
          <w:sz w:val="18"/>
          <w:szCs w:val="18"/>
        </w:rPr>
        <w:tab/>
      </w:r>
      <w:r w:rsidRPr="00DD5E4C">
        <w:rPr>
          <w:rFonts w:cs="Times New Roman"/>
          <w:sz w:val="18"/>
          <w:szCs w:val="18"/>
        </w:rPr>
        <w:tab/>
      </w:r>
      <w:r w:rsidRPr="00DD5E4C">
        <w:rPr>
          <w:rFonts w:cs="Times New Roman"/>
          <w:sz w:val="18"/>
          <w:szCs w:val="18"/>
        </w:rPr>
        <w:tab/>
      </w:r>
      <w:r w:rsidRPr="00DD5E4C">
        <w:rPr>
          <w:rFonts w:cs="Times New Roman"/>
          <w:sz w:val="18"/>
          <w:szCs w:val="18"/>
        </w:rPr>
        <w:tab/>
      </w:r>
      <w:r w:rsidR="00DD5E4C">
        <w:rPr>
          <w:rFonts w:cs="Times New Roman"/>
          <w:sz w:val="18"/>
          <w:szCs w:val="18"/>
        </w:rPr>
        <w:tab/>
      </w:r>
      <w:r w:rsidR="00DD5E4C">
        <w:rPr>
          <w:rFonts w:cs="Times New Roman"/>
          <w:sz w:val="18"/>
          <w:szCs w:val="18"/>
        </w:rPr>
        <w:tab/>
      </w:r>
      <w:r w:rsidR="00DD5E4C">
        <w:rPr>
          <w:rFonts w:cs="Times New Roman"/>
          <w:sz w:val="18"/>
          <w:szCs w:val="18"/>
        </w:rPr>
        <w:tab/>
      </w:r>
      <w:r w:rsidR="00DD5E4C">
        <w:rPr>
          <w:rFonts w:cs="Times New Roman"/>
          <w:sz w:val="18"/>
          <w:szCs w:val="18"/>
        </w:rPr>
        <w:tab/>
      </w:r>
      <w:r w:rsidR="00DD5E4C">
        <w:rPr>
          <w:rFonts w:cs="Times New Roman"/>
          <w:sz w:val="18"/>
          <w:szCs w:val="18"/>
        </w:rPr>
        <w:tab/>
      </w:r>
      <w:r w:rsidR="00DD5E4C">
        <w:rPr>
          <w:rFonts w:cs="Times New Roman"/>
          <w:sz w:val="18"/>
          <w:szCs w:val="18"/>
        </w:rPr>
        <w:tab/>
      </w:r>
      <w:r w:rsidR="00DD5E4C">
        <w:rPr>
          <w:rFonts w:cs="Times New Roman"/>
          <w:sz w:val="18"/>
          <w:szCs w:val="18"/>
        </w:rPr>
        <w:tab/>
      </w:r>
      <w:r w:rsidR="00DD5E4C">
        <w:rPr>
          <w:rFonts w:cs="Times New Roman"/>
          <w:sz w:val="18"/>
          <w:szCs w:val="18"/>
        </w:rPr>
        <w:tab/>
      </w:r>
    </w:p>
    <w:p w14:paraId="334FC13F" w14:textId="77777777" w:rsidR="00BC6ABC" w:rsidRPr="00DD5E4C" w:rsidRDefault="00BC6ABC" w:rsidP="00DD44E6">
      <w:pPr>
        <w:spacing w:before="120" w:after="0"/>
        <w:ind w:left="426" w:hanging="284"/>
        <w:rPr>
          <w:rFonts w:ascii="Verdana" w:hAnsi="Verdana" w:cs="Verdana"/>
          <w:b/>
          <w:bCs/>
          <w:sz w:val="18"/>
          <w:szCs w:val="18"/>
        </w:rPr>
      </w:pPr>
    </w:p>
    <w:p w14:paraId="15B55E10" w14:textId="77777777" w:rsidR="00BC6ABC" w:rsidRPr="00DD5E4C" w:rsidRDefault="00BC6ABC" w:rsidP="00DD44E6">
      <w:pPr>
        <w:spacing w:before="120" w:after="0"/>
        <w:ind w:left="426" w:hanging="284"/>
        <w:rPr>
          <w:rFonts w:ascii="Verdana" w:hAnsi="Verdana" w:cs="Verdana"/>
          <w:b/>
          <w:bCs/>
          <w:sz w:val="18"/>
          <w:szCs w:val="18"/>
        </w:rPr>
      </w:pPr>
    </w:p>
    <w:p w14:paraId="69E64CEC" w14:textId="77777777" w:rsidR="00BC6ABC" w:rsidRPr="00DD5E4C" w:rsidRDefault="00BC6ABC" w:rsidP="00DD44E6">
      <w:pPr>
        <w:spacing w:after="0"/>
        <w:rPr>
          <w:rFonts w:ascii="Verdana" w:hAnsi="Verdana" w:cs="Verdana"/>
          <w:sz w:val="18"/>
          <w:szCs w:val="18"/>
        </w:rPr>
      </w:pPr>
      <w:r w:rsidRPr="00DD5E4C">
        <w:rPr>
          <w:rFonts w:ascii="Verdana" w:hAnsi="Verdana" w:cs="Verdana"/>
          <w:sz w:val="18"/>
          <w:szCs w:val="18"/>
        </w:rPr>
        <w:t>………………………….............................</w:t>
      </w:r>
    </w:p>
    <w:p w14:paraId="4321F404" w14:textId="77777777" w:rsidR="00BC6ABC" w:rsidRPr="00DD5E4C" w:rsidRDefault="00BC6ABC" w:rsidP="00DD44E6">
      <w:pPr>
        <w:ind w:firstLine="708"/>
        <w:rPr>
          <w:rFonts w:ascii="Verdana" w:hAnsi="Verdana" w:cs="Verdana"/>
          <w:i/>
          <w:iCs/>
          <w:sz w:val="18"/>
          <w:szCs w:val="18"/>
        </w:rPr>
      </w:pPr>
      <w:r w:rsidRPr="00DD5E4C">
        <w:rPr>
          <w:rFonts w:ascii="Verdana" w:hAnsi="Verdana" w:cs="Verdana"/>
          <w:i/>
          <w:iCs/>
          <w:sz w:val="18"/>
          <w:szCs w:val="18"/>
        </w:rPr>
        <w:t>(pełna nazwa wykonawcy)</w:t>
      </w:r>
    </w:p>
    <w:p w14:paraId="089B2814" w14:textId="77777777" w:rsidR="00BC6ABC" w:rsidRPr="00DD5E4C" w:rsidRDefault="00BC6ABC" w:rsidP="00DD44E6">
      <w:pPr>
        <w:rPr>
          <w:rFonts w:ascii="Verdana" w:hAnsi="Verdana" w:cs="Verdana"/>
          <w:sz w:val="18"/>
          <w:szCs w:val="18"/>
        </w:rPr>
      </w:pPr>
      <w:r w:rsidRPr="00DD5E4C">
        <w:rPr>
          <w:rFonts w:ascii="Verdana" w:hAnsi="Verdana" w:cs="Verdana"/>
          <w:sz w:val="18"/>
          <w:szCs w:val="18"/>
        </w:rPr>
        <w:t>…………………………………………………………..</w:t>
      </w:r>
    </w:p>
    <w:p w14:paraId="435D4CF3" w14:textId="77777777" w:rsidR="00BC6ABC" w:rsidRPr="00DD5E4C" w:rsidRDefault="00BC6ABC" w:rsidP="00DD44E6">
      <w:pPr>
        <w:spacing w:after="0"/>
        <w:rPr>
          <w:rFonts w:ascii="Verdana" w:hAnsi="Verdana" w:cs="Verdana"/>
          <w:sz w:val="18"/>
          <w:szCs w:val="18"/>
        </w:rPr>
      </w:pPr>
      <w:r w:rsidRPr="00DD5E4C">
        <w:rPr>
          <w:rFonts w:ascii="Verdana" w:hAnsi="Verdana" w:cs="Verdana"/>
          <w:sz w:val="18"/>
          <w:szCs w:val="18"/>
        </w:rPr>
        <w:t>………………………….............................</w:t>
      </w:r>
    </w:p>
    <w:p w14:paraId="6D5DDD44" w14:textId="77777777" w:rsidR="00BC6ABC" w:rsidRPr="00DD5E4C" w:rsidRDefault="00BC6ABC" w:rsidP="00DD44E6">
      <w:pPr>
        <w:ind w:firstLine="708"/>
        <w:rPr>
          <w:rFonts w:ascii="Verdana" w:hAnsi="Verdana" w:cs="Verdana"/>
          <w:i/>
          <w:iCs/>
          <w:sz w:val="18"/>
          <w:szCs w:val="18"/>
        </w:rPr>
      </w:pPr>
      <w:r w:rsidRPr="00DD5E4C">
        <w:rPr>
          <w:rFonts w:ascii="Verdana" w:hAnsi="Verdana" w:cs="Verdana"/>
          <w:i/>
          <w:iCs/>
          <w:sz w:val="18"/>
          <w:szCs w:val="18"/>
        </w:rPr>
        <w:t>(adres siedziby wykonawcy)</w:t>
      </w:r>
    </w:p>
    <w:p w14:paraId="44FE757C" w14:textId="77777777" w:rsidR="00BC6ABC" w:rsidRPr="00DD5E4C" w:rsidRDefault="00BC6ABC" w:rsidP="00DD44E6">
      <w:pPr>
        <w:spacing w:before="120" w:after="0"/>
        <w:ind w:left="426" w:hanging="284"/>
        <w:rPr>
          <w:rFonts w:ascii="Verdana" w:hAnsi="Verdana" w:cs="Verdana"/>
          <w:b/>
          <w:bCs/>
          <w:sz w:val="18"/>
          <w:szCs w:val="18"/>
        </w:rPr>
      </w:pPr>
    </w:p>
    <w:p w14:paraId="70EDF295" w14:textId="77777777" w:rsidR="00BC6ABC" w:rsidRPr="00DD5E4C" w:rsidRDefault="00BC6ABC" w:rsidP="00B338F1">
      <w:pPr>
        <w:spacing w:before="120" w:after="0" w:line="360" w:lineRule="auto"/>
        <w:ind w:left="426" w:hanging="284"/>
        <w:jc w:val="center"/>
        <w:rPr>
          <w:rFonts w:ascii="Verdana" w:hAnsi="Verdana" w:cs="Verdana"/>
          <w:b/>
          <w:bCs/>
          <w:sz w:val="18"/>
          <w:szCs w:val="18"/>
        </w:rPr>
      </w:pPr>
      <w:r w:rsidRPr="00DD5E4C">
        <w:rPr>
          <w:rFonts w:ascii="Verdana" w:hAnsi="Verdana" w:cs="Verdana"/>
          <w:b/>
          <w:bCs/>
          <w:sz w:val="18"/>
          <w:szCs w:val="18"/>
        </w:rPr>
        <w:t>TABELA OCENY TECHNICZNEJ</w:t>
      </w:r>
      <w:r w:rsidR="008B6BD7" w:rsidRPr="00DD5E4C">
        <w:rPr>
          <w:rFonts w:ascii="Verdana" w:hAnsi="Verdana" w:cs="Verdana"/>
          <w:b/>
          <w:bCs/>
          <w:sz w:val="18"/>
          <w:szCs w:val="18"/>
        </w:rPr>
        <w:t xml:space="preserve"> dla części nr …..*</w:t>
      </w:r>
    </w:p>
    <w:p w14:paraId="7380247A" w14:textId="77777777" w:rsidR="00BC6ABC" w:rsidRPr="00DD5E4C" w:rsidRDefault="00BC6ABC" w:rsidP="00B338F1">
      <w:pPr>
        <w:spacing w:before="60" w:after="40" w:line="360" w:lineRule="auto"/>
        <w:jc w:val="center"/>
        <w:rPr>
          <w:rFonts w:ascii="Verdana" w:hAnsi="Verdana" w:cs="Verdana"/>
          <w:color w:val="000000"/>
          <w:sz w:val="18"/>
          <w:szCs w:val="18"/>
        </w:rPr>
      </w:pPr>
      <w:r w:rsidRPr="00DD5E4C">
        <w:rPr>
          <w:rFonts w:ascii="Verdana" w:hAnsi="Verdana" w:cs="Verdana"/>
          <w:sz w:val="18"/>
          <w:szCs w:val="18"/>
        </w:rPr>
        <w:t xml:space="preserve">Dla postępowania o udzielenie zamówienia publicznego prowadzonego w trybie przetargu nieograniczonego na podstawie art. 132 ust. 1 ustawy z dnia 11 września 2019 r. - Prawo zamówień publicznych (Dz. U. z 2022 r., poz. 1710 ze zm.) </w:t>
      </w:r>
      <w:r w:rsidRPr="00DD5E4C">
        <w:rPr>
          <w:rFonts w:ascii="Verdana" w:hAnsi="Verdana" w:cs="Verdana"/>
          <w:color w:val="000000"/>
          <w:sz w:val="18"/>
          <w:szCs w:val="18"/>
        </w:rPr>
        <w:t>na dostawę pn.:</w:t>
      </w:r>
    </w:p>
    <w:p w14:paraId="16046152" w14:textId="2435FED1" w:rsidR="00BC6ABC" w:rsidRPr="00DD5E4C" w:rsidRDefault="00BC6ABC" w:rsidP="00B338F1">
      <w:pPr>
        <w:spacing w:after="0" w:line="360" w:lineRule="auto"/>
        <w:ind w:right="-159"/>
        <w:jc w:val="center"/>
        <w:rPr>
          <w:rFonts w:ascii="Verdana" w:hAnsi="Verdana" w:cs="Verdana"/>
          <w:color w:val="000000"/>
          <w:sz w:val="18"/>
          <w:szCs w:val="18"/>
          <w:lang w:eastAsia="pl-PL"/>
        </w:rPr>
      </w:pPr>
      <w:r w:rsidRPr="00DD5E4C">
        <w:rPr>
          <w:rFonts w:ascii="Verdana" w:hAnsi="Verdana" w:cs="Verdana"/>
          <w:b/>
          <w:bCs/>
          <w:sz w:val="18"/>
          <w:szCs w:val="18"/>
        </w:rPr>
        <w:t>„Zakup używanych środków transportu dla Województwa Dolnośląskiego”</w:t>
      </w:r>
    </w:p>
    <w:p w14:paraId="41164A26" w14:textId="50D2BC25" w:rsidR="00B533B5" w:rsidRPr="00DD5E4C" w:rsidRDefault="003612AA" w:rsidP="008B6BD7">
      <w:pPr>
        <w:spacing w:line="360" w:lineRule="auto"/>
        <w:jc w:val="center"/>
        <w:rPr>
          <w:rFonts w:ascii="Verdana" w:hAnsi="Verdana" w:cs="Verdana"/>
          <w:b/>
          <w:bCs/>
          <w:i/>
          <w:iCs/>
          <w:sz w:val="18"/>
          <w:szCs w:val="18"/>
        </w:rPr>
      </w:pPr>
      <w:r w:rsidRPr="00DD5E4C">
        <w:rPr>
          <w:rFonts w:ascii="Verdana" w:hAnsi="Verdana" w:cs="Verdana"/>
          <w:b/>
          <w:bCs/>
          <w:i/>
          <w:iCs/>
          <w:sz w:val="18"/>
          <w:szCs w:val="18"/>
        </w:rPr>
        <w:t>Części</w:t>
      </w:r>
      <w:r w:rsidR="008B6BD7" w:rsidRPr="00DD5E4C">
        <w:rPr>
          <w:rFonts w:ascii="Verdana" w:hAnsi="Verdana" w:cs="Verdana"/>
          <w:b/>
          <w:bCs/>
          <w:i/>
          <w:iCs/>
          <w:sz w:val="18"/>
          <w:szCs w:val="18"/>
        </w:rPr>
        <w:t xml:space="preserve"> 1 - </w:t>
      </w:r>
      <w:r w:rsidR="008D0A8B">
        <w:rPr>
          <w:rFonts w:ascii="Verdana" w:hAnsi="Verdana" w:cs="Verdana"/>
          <w:b/>
          <w:bCs/>
          <w:i/>
          <w:iCs/>
          <w:sz w:val="18"/>
          <w:szCs w:val="18"/>
        </w:rPr>
        <w:t>1</w:t>
      </w:r>
      <w:r w:rsidR="008B6BD7" w:rsidRPr="00DD5E4C">
        <w:rPr>
          <w:rFonts w:ascii="Verdana" w:hAnsi="Verdana" w:cs="Verdana"/>
          <w:b/>
          <w:bCs/>
          <w:i/>
          <w:iCs/>
          <w:sz w:val="18"/>
          <w:szCs w:val="18"/>
        </w:rPr>
        <w:t>0</w:t>
      </w:r>
      <w:r w:rsidR="00B338F1" w:rsidRPr="00DD5E4C">
        <w:rPr>
          <w:rFonts w:ascii="Verdana" w:hAnsi="Verdana" w:cs="Verdana"/>
          <w:b/>
          <w:bCs/>
          <w:i/>
          <w:iCs/>
          <w:sz w:val="18"/>
          <w:szCs w:val="18"/>
        </w:rPr>
        <w:t xml:space="preserve"> - </w:t>
      </w:r>
      <w:r w:rsidR="008B6BD7" w:rsidRPr="00DD5E4C">
        <w:rPr>
          <w:rFonts w:ascii="Verdana" w:hAnsi="Verdana" w:cs="Verdana"/>
          <w:b/>
          <w:bCs/>
          <w:i/>
          <w:iCs/>
          <w:sz w:val="18"/>
          <w:szCs w:val="18"/>
        </w:rPr>
        <w:t>Dostawa używanego samochodu osobowego terenowego</w:t>
      </w:r>
      <w:r w:rsidR="00B338F1" w:rsidRPr="00DD5E4C">
        <w:rPr>
          <w:rFonts w:ascii="Verdana" w:hAnsi="Verdana" w:cs="Verdana"/>
          <w:b/>
          <w:bCs/>
          <w:i/>
          <w:iCs/>
          <w:sz w:val="18"/>
          <w:szCs w:val="18"/>
        </w:rPr>
        <w:t xml:space="preserve"> z napędem 4x4</w:t>
      </w:r>
    </w:p>
    <w:p w14:paraId="0F2778F6" w14:textId="77777777" w:rsidR="008B6BD7" w:rsidRDefault="003612AA" w:rsidP="003612AA">
      <w:pPr>
        <w:spacing w:line="360" w:lineRule="auto"/>
        <w:jc w:val="both"/>
        <w:rPr>
          <w:rFonts w:ascii="Verdana" w:hAnsi="Verdana" w:cs="Verdana"/>
          <w:bCs/>
          <w:i/>
          <w:iCs/>
          <w:sz w:val="18"/>
          <w:szCs w:val="18"/>
        </w:rPr>
      </w:pPr>
      <w:r w:rsidRPr="00DD5E4C">
        <w:rPr>
          <w:rFonts w:ascii="Verdana" w:hAnsi="Verdana" w:cs="Verdana"/>
          <w:b/>
          <w:bCs/>
          <w:i/>
          <w:iCs/>
          <w:sz w:val="18"/>
          <w:szCs w:val="18"/>
        </w:rPr>
        <w:t>*</w:t>
      </w:r>
      <w:r w:rsidRPr="00DD5E4C">
        <w:rPr>
          <w:rFonts w:ascii="Verdana" w:hAnsi="Verdana" w:cs="Verdana"/>
          <w:bCs/>
          <w:i/>
          <w:iCs/>
          <w:sz w:val="18"/>
          <w:szCs w:val="18"/>
        </w:rPr>
        <w:t>należy wskazać część, dla której składana jest niniejsza tabela oceny technicznej. W przypadku składania oferty na więcej niż 1 część, dla każdej części należy złożyć odrębną tabelę oceny technicznej</w:t>
      </w:r>
    </w:p>
    <w:p w14:paraId="78583115" w14:textId="77777777" w:rsidR="00DD5E4C" w:rsidRPr="00DD5E4C" w:rsidRDefault="00DD5E4C" w:rsidP="003612AA">
      <w:pPr>
        <w:spacing w:line="360" w:lineRule="auto"/>
        <w:jc w:val="both"/>
        <w:rPr>
          <w:rFonts w:ascii="Verdana" w:hAnsi="Verdana" w:cs="Verdana"/>
          <w:bCs/>
          <w:i/>
          <w:iCs/>
          <w:sz w:val="18"/>
          <w:szCs w:val="18"/>
        </w:rPr>
      </w:pPr>
    </w:p>
    <w:tbl>
      <w:tblPr>
        <w:tblW w:w="9851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"/>
        <w:gridCol w:w="4793"/>
        <w:gridCol w:w="4536"/>
      </w:tblGrid>
      <w:tr w:rsidR="008B6BD7" w:rsidRPr="00DD5E4C" w14:paraId="78D919C7" w14:textId="77777777" w:rsidTr="00DD5E4C">
        <w:tc>
          <w:tcPr>
            <w:tcW w:w="522" w:type="dxa"/>
          </w:tcPr>
          <w:p w14:paraId="6A5FE9EA" w14:textId="77777777" w:rsidR="008B6BD7" w:rsidRPr="00DD5E4C" w:rsidRDefault="008B6BD7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DD5E4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793" w:type="dxa"/>
          </w:tcPr>
          <w:p w14:paraId="7C9D9670" w14:textId="77777777" w:rsidR="008B6BD7" w:rsidRPr="00DD5E4C" w:rsidRDefault="008B6BD7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DD5E4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Wymagane parametry</w:t>
            </w:r>
          </w:p>
        </w:tc>
        <w:tc>
          <w:tcPr>
            <w:tcW w:w="4536" w:type="dxa"/>
          </w:tcPr>
          <w:p w14:paraId="44A13E20" w14:textId="77777777" w:rsidR="008B6BD7" w:rsidRPr="00DD5E4C" w:rsidRDefault="003612AA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DD5E4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Dane oferowanego pojazdu </w:t>
            </w:r>
          </w:p>
        </w:tc>
      </w:tr>
      <w:tr w:rsidR="008B6BD7" w:rsidRPr="00DD5E4C" w14:paraId="3CC3F48D" w14:textId="77777777" w:rsidTr="00DD5E4C">
        <w:tc>
          <w:tcPr>
            <w:tcW w:w="522" w:type="dxa"/>
          </w:tcPr>
          <w:p w14:paraId="3BBEE46C" w14:textId="77777777" w:rsidR="008B6BD7" w:rsidRPr="00DD5E4C" w:rsidRDefault="008B6BD7" w:rsidP="003612AA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DD5E4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3" w:type="dxa"/>
          </w:tcPr>
          <w:p w14:paraId="254DEA43" w14:textId="77777777" w:rsidR="008B6BD7" w:rsidRPr="00DD5E4C" w:rsidRDefault="008B6BD7" w:rsidP="003612AA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DD5E4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14:paraId="3920DCD0" w14:textId="77777777" w:rsidR="008B6BD7" w:rsidRPr="00DD5E4C" w:rsidRDefault="008B6BD7" w:rsidP="003612AA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DD5E4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8B6BD7" w:rsidRPr="00DD5E4C" w14:paraId="31302A70" w14:textId="77777777" w:rsidTr="00DD5E4C">
        <w:tc>
          <w:tcPr>
            <w:tcW w:w="522" w:type="dxa"/>
          </w:tcPr>
          <w:p w14:paraId="448988A8" w14:textId="77777777" w:rsidR="008B6BD7" w:rsidRPr="00DD5E4C" w:rsidRDefault="008B6BD7" w:rsidP="00B533B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DD5E4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3" w:type="dxa"/>
          </w:tcPr>
          <w:p w14:paraId="6B4C8127" w14:textId="77777777" w:rsidR="008B6BD7" w:rsidRPr="00DD5E4C" w:rsidRDefault="008B6BD7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DD5E4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Marka</w:t>
            </w:r>
          </w:p>
        </w:tc>
        <w:tc>
          <w:tcPr>
            <w:tcW w:w="4536" w:type="dxa"/>
          </w:tcPr>
          <w:p w14:paraId="71039320" w14:textId="77777777" w:rsidR="008B6BD7" w:rsidRPr="00DD5E4C" w:rsidRDefault="008B6BD7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6BD7" w:rsidRPr="00DD5E4C" w14:paraId="6E8F30A6" w14:textId="77777777" w:rsidTr="00DD5E4C">
        <w:tc>
          <w:tcPr>
            <w:tcW w:w="522" w:type="dxa"/>
          </w:tcPr>
          <w:p w14:paraId="1FD8CF40" w14:textId="77777777" w:rsidR="008B6BD7" w:rsidRPr="00DD5E4C" w:rsidRDefault="008B6BD7" w:rsidP="00B533B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DD5E4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93" w:type="dxa"/>
          </w:tcPr>
          <w:p w14:paraId="5B938571" w14:textId="77777777" w:rsidR="008B6BD7" w:rsidRPr="00DD5E4C" w:rsidRDefault="008B6BD7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DD5E4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4536" w:type="dxa"/>
          </w:tcPr>
          <w:p w14:paraId="45732CEC" w14:textId="77777777" w:rsidR="008B6BD7" w:rsidRPr="00DD5E4C" w:rsidRDefault="008B6BD7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6BD7" w:rsidRPr="00DD5E4C" w14:paraId="078D12F3" w14:textId="77777777" w:rsidTr="00DD5E4C">
        <w:tc>
          <w:tcPr>
            <w:tcW w:w="522" w:type="dxa"/>
          </w:tcPr>
          <w:p w14:paraId="064A451F" w14:textId="77777777" w:rsidR="008B6BD7" w:rsidRPr="00DD5E4C" w:rsidRDefault="008B6BD7" w:rsidP="0090529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D5E4C">
              <w:rPr>
                <w:rFonts w:ascii="Verdana" w:hAnsi="Verdana" w:cs="Verdan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93" w:type="dxa"/>
          </w:tcPr>
          <w:p w14:paraId="6A4A70A1" w14:textId="77777777" w:rsidR="008B6BD7" w:rsidRPr="00DD5E4C" w:rsidRDefault="008B6BD7" w:rsidP="00905290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DD5E4C">
              <w:rPr>
                <w:rFonts w:ascii="Verdana" w:hAnsi="Verdana" w:cs="Verdana"/>
                <w:sz w:val="18"/>
                <w:szCs w:val="18"/>
              </w:rPr>
              <w:t>Pojazd terenowy z napędem na cztery koła:</w:t>
            </w:r>
          </w:p>
          <w:p w14:paraId="44CFBD6F" w14:textId="77777777" w:rsidR="008B6BD7" w:rsidRPr="00DD5E4C" w:rsidRDefault="008B6BD7" w:rsidP="00905290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DD5E4C">
              <w:rPr>
                <w:rFonts w:ascii="Verdana" w:hAnsi="Verdana" w:cs="Verdana"/>
                <w:sz w:val="18"/>
                <w:szCs w:val="18"/>
              </w:rPr>
              <w:t xml:space="preserve">nadwozie zamknięte, pięciodrzwiowy, przystosowany do przewozu min. 5 osób lub pojazd typu pickup </w:t>
            </w:r>
          </w:p>
          <w:p w14:paraId="70A32935" w14:textId="77777777" w:rsidR="008B6BD7" w:rsidRPr="00DD5E4C" w:rsidRDefault="008B6BD7" w:rsidP="00905290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b/>
                <w:sz w:val="18"/>
                <w:szCs w:val="18"/>
              </w:rPr>
            </w:pPr>
            <w:r w:rsidRPr="00DD5E4C">
              <w:rPr>
                <w:rFonts w:ascii="Verdana" w:hAnsi="Verdana" w:cs="Verdana"/>
                <w:b/>
                <w:sz w:val="18"/>
                <w:szCs w:val="18"/>
              </w:rPr>
              <w:t>Typ pickup dodatkowo punktowany</w:t>
            </w:r>
          </w:p>
        </w:tc>
        <w:tc>
          <w:tcPr>
            <w:tcW w:w="4536" w:type="dxa"/>
          </w:tcPr>
          <w:p w14:paraId="3E70C6F2" w14:textId="77777777" w:rsidR="008B6BD7" w:rsidRPr="00DD5E4C" w:rsidRDefault="008B6BD7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8B6BD7" w:rsidRPr="00DD5E4C" w14:paraId="772651AF" w14:textId="77777777" w:rsidTr="00DD5E4C">
        <w:tc>
          <w:tcPr>
            <w:tcW w:w="522" w:type="dxa"/>
          </w:tcPr>
          <w:p w14:paraId="4A1CB05F" w14:textId="77777777" w:rsidR="008B6BD7" w:rsidRPr="00DD5E4C" w:rsidRDefault="008B6BD7" w:rsidP="0090529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D5E4C">
              <w:rPr>
                <w:rFonts w:ascii="Verdana" w:hAnsi="Verdana" w:cs="Verdan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93" w:type="dxa"/>
          </w:tcPr>
          <w:p w14:paraId="49A6F9EA" w14:textId="77777777" w:rsidR="008B6BD7" w:rsidRPr="00DD5E4C" w:rsidRDefault="00795C66" w:rsidP="00905290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DD5E4C">
              <w:rPr>
                <w:rFonts w:ascii="Verdana" w:hAnsi="Verdana" w:cs="Verdana"/>
                <w:sz w:val="18"/>
                <w:szCs w:val="18"/>
              </w:rPr>
              <w:t xml:space="preserve">Pojazd w dniu odbioru przedmiotu zamówienia zarejestrowany w Polsce  </w:t>
            </w:r>
          </w:p>
        </w:tc>
        <w:tc>
          <w:tcPr>
            <w:tcW w:w="4536" w:type="dxa"/>
          </w:tcPr>
          <w:p w14:paraId="25CE51D6" w14:textId="77777777" w:rsidR="008B6BD7" w:rsidRPr="00DD5E4C" w:rsidRDefault="008B6BD7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8B6BD7" w:rsidRPr="00DD5E4C" w14:paraId="2426012E" w14:textId="77777777" w:rsidTr="00DD5E4C">
        <w:tc>
          <w:tcPr>
            <w:tcW w:w="522" w:type="dxa"/>
          </w:tcPr>
          <w:p w14:paraId="1418A9B4" w14:textId="77777777" w:rsidR="008B6BD7" w:rsidRPr="00DD5E4C" w:rsidRDefault="008B6BD7" w:rsidP="0090529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D5E4C">
              <w:rPr>
                <w:rFonts w:ascii="Verdana" w:hAnsi="Verdana" w:cs="Verdan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93" w:type="dxa"/>
          </w:tcPr>
          <w:p w14:paraId="11330D13" w14:textId="77777777" w:rsidR="008B6BD7" w:rsidRPr="00DD5E4C" w:rsidRDefault="008B6BD7" w:rsidP="00905290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DD5E4C">
              <w:rPr>
                <w:rFonts w:ascii="Verdana" w:hAnsi="Verdana" w:cs="Verdana"/>
                <w:sz w:val="18"/>
                <w:szCs w:val="18"/>
              </w:rPr>
              <w:t>Sprzedający jest właścicielem w Polsce lub ma pisemne prawo do dysponowania nim</w:t>
            </w:r>
          </w:p>
        </w:tc>
        <w:tc>
          <w:tcPr>
            <w:tcW w:w="4536" w:type="dxa"/>
          </w:tcPr>
          <w:p w14:paraId="6E894B98" w14:textId="77777777" w:rsidR="008B6BD7" w:rsidRPr="00DD5E4C" w:rsidRDefault="008B6BD7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8B6BD7" w:rsidRPr="00DD5E4C" w14:paraId="46C66D3E" w14:textId="77777777" w:rsidTr="00DD5E4C">
        <w:tc>
          <w:tcPr>
            <w:tcW w:w="522" w:type="dxa"/>
          </w:tcPr>
          <w:p w14:paraId="6107F808" w14:textId="77777777" w:rsidR="008B6BD7" w:rsidRPr="00DD5E4C" w:rsidRDefault="008B6BD7" w:rsidP="0090529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D5E4C">
              <w:rPr>
                <w:rFonts w:ascii="Verdana" w:hAnsi="Verdana" w:cs="Verdan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793" w:type="dxa"/>
          </w:tcPr>
          <w:p w14:paraId="09C33F33" w14:textId="77777777" w:rsidR="008B6BD7" w:rsidRPr="00DD5E4C" w:rsidRDefault="008B6BD7" w:rsidP="00905290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DD5E4C">
              <w:rPr>
                <w:rFonts w:ascii="Verdana" w:hAnsi="Verdana" w:cs="Verdana"/>
                <w:sz w:val="18"/>
                <w:szCs w:val="18"/>
              </w:rPr>
              <w:t>Pojazd nie stanowi przedmiotu zabezpieczenia, nie jest obciążony prawami na rzecz osób trzecich</w:t>
            </w:r>
          </w:p>
        </w:tc>
        <w:tc>
          <w:tcPr>
            <w:tcW w:w="4536" w:type="dxa"/>
          </w:tcPr>
          <w:p w14:paraId="225C3769" w14:textId="77777777" w:rsidR="008B6BD7" w:rsidRPr="00DD5E4C" w:rsidRDefault="008B6BD7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8B6BD7" w:rsidRPr="00DD5E4C" w14:paraId="3094C56C" w14:textId="77777777" w:rsidTr="00DD5E4C">
        <w:tc>
          <w:tcPr>
            <w:tcW w:w="522" w:type="dxa"/>
          </w:tcPr>
          <w:p w14:paraId="4559C2E8" w14:textId="77777777" w:rsidR="008B6BD7" w:rsidRPr="00DD5E4C" w:rsidRDefault="008B6BD7" w:rsidP="0090529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D5E4C">
              <w:rPr>
                <w:rFonts w:ascii="Verdana" w:hAnsi="Verdana" w:cs="Verdan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793" w:type="dxa"/>
          </w:tcPr>
          <w:p w14:paraId="1F9720E4" w14:textId="1B412165" w:rsidR="008B6BD7" w:rsidRPr="00DD5E4C" w:rsidRDefault="00795C66" w:rsidP="00905290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DD5E4C">
              <w:rPr>
                <w:rFonts w:ascii="Verdana" w:hAnsi="Verdana" w:cs="Verdana"/>
                <w:sz w:val="18"/>
                <w:szCs w:val="18"/>
              </w:rPr>
              <w:t>Pojazd posiadać będzie w dniu podpisania umowy aktualne O</w:t>
            </w:r>
            <w:r w:rsidR="009A4CF4">
              <w:rPr>
                <w:rFonts w:ascii="Verdana" w:hAnsi="Verdana" w:cs="Verdana"/>
                <w:sz w:val="18"/>
                <w:szCs w:val="18"/>
              </w:rPr>
              <w:t xml:space="preserve">C </w:t>
            </w:r>
            <w:r w:rsidRPr="00DD5E4C">
              <w:rPr>
                <w:rFonts w:ascii="Verdana" w:hAnsi="Verdana" w:cs="Verdana"/>
                <w:sz w:val="18"/>
                <w:szCs w:val="18"/>
              </w:rPr>
              <w:t>(ważne minimum 3 miesiące od dnia podpisania umowy)</w:t>
            </w:r>
          </w:p>
        </w:tc>
        <w:tc>
          <w:tcPr>
            <w:tcW w:w="4536" w:type="dxa"/>
          </w:tcPr>
          <w:p w14:paraId="03D57FCE" w14:textId="77777777" w:rsidR="008B6BD7" w:rsidRPr="00DD5E4C" w:rsidRDefault="008B6BD7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8B6BD7" w:rsidRPr="00DD5E4C" w14:paraId="01C46559" w14:textId="77777777" w:rsidTr="00DD5E4C">
        <w:tc>
          <w:tcPr>
            <w:tcW w:w="522" w:type="dxa"/>
          </w:tcPr>
          <w:p w14:paraId="566693EE" w14:textId="77777777" w:rsidR="008B6BD7" w:rsidRPr="00DD5E4C" w:rsidRDefault="008B6BD7" w:rsidP="0090529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D5E4C">
              <w:rPr>
                <w:rFonts w:ascii="Verdana" w:hAnsi="Verdana" w:cs="Verdan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93" w:type="dxa"/>
          </w:tcPr>
          <w:p w14:paraId="3845E72E" w14:textId="77777777" w:rsidR="008B6BD7" w:rsidRPr="00DD5E4C" w:rsidRDefault="00591D0B" w:rsidP="0090529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DD5E4C">
              <w:rPr>
                <w:rFonts w:ascii="Verdana" w:hAnsi="Verdana" w:cs="Verdana"/>
                <w:sz w:val="18"/>
                <w:szCs w:val="18"/>
              </w:rPr>
              <w:t xml:space="preserve">Badania techniczne pojazdu wykonane nie wcześniej niż 3 miesiące przed </w:t>
            </w:r>
            <w:r w:rsidRPr="00DD5E4C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>odbiorem przedmiotu zamówienia</w:t>
            </w:r>
          </w:p>
        </w:tc>
        <w:tc>
          <w:tcPr>
            <w:tcW w:w="4536" w:type="dxa"/>
          </w:tcPr>
          <w:p w14:paraId="6CC2A1C1" w14:textId="77777777" w:rsidR="008B6BD7" w:rsidRPr="00DD5E4C" w:rsidRDefault="008B6BD7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8B6BD7" w:rsidRPr="00DD5E4C" w14:paraId="2D6C62F9" w14:textId="77777777" w:rsidTr="00DD5E4C">
        <w:tc>
          <w:tcPr>
            <w:tcW w:w="522" w:type="dxa"/>
          </w:tcPr>
          <w:p w14:paraId="6670C11A" w14:textId="77777777" w:rsidR="008B6BD7" w:rsidRPr="00DD5E4C" w:rsidRDefault="008B6BD7" w:rsidP="0090529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D5E4C">
              <w:rPr>
                <w:rFonts w:ascii="Verdana" w:hAnsi="Verdana" w:cs="Verdan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793" w:type="dxa"/>
          </w:tcPr>
          <w:p w14:paraId="0EACDE03" w14:textId="77777777" w:rsidR="008B6BD7" w:rsidRPr="00DD5E4C" w:rsidRDefault="00591D0B" w:rsidP="0090529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DD5E4C">
              <w:rPr>
                <w:rFonts w:ascii="Verdana" w:hAnsi="Verdana" w:cs="Verdana"/>
                <w:sz w:val="18"/>
                <w:szCs w:val="18"/>
              </w:rPr>
              <w:t xml:space="preserve">Udokumentowana wymiana olejów i płynów eksploatacyjnych wykonana nie wcześniej niż 30 dni </w:t>
            </w:r>
            <w:r w:rsidRPr="00DD5E4C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>przed odbiorem przedmiotu zamówienia</w:t>
            </w:r>
          </w:p>
        </w:tc>
        <w:tc>
          <w:tcPr>
            <w:tcW w:w="4536" w:type="dxa"/>
          </w:tcPr>
          <w:p w14:paraId="18CDE239" w14:textId="77777777" w:rsidR="008B6BD7" w:rsidRPr="00DD5E4C" w:rsidRDefault="008B6BD7" w:rsidP="00DD44E6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8B6BD7" w:rsidRPr="00DD5E4C" w14:paraId="0D1C5B35" w14:textId="77777777" w:rsidTr="00DD5E4C">
        <w:tc>
          <w:tcPr>
            <w:tcW w:w="522" w:type="dxa"/>
          </w:tcPr>
          <w:p w14:paraId="321DC220" w14:textId="77777777" w:rsidR="008B6BD7" w:rsidRPr="00DD5E4C" w:rsidRDefault="008B6BD7" w:rsidP="0090529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D5E4C">
              <w:rPr>
                <w:rFonts w:ascii="Verdana" w:hAnsi="Verdana" w:cs="Verdan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93" w:type="dxa"/>
          </w:tcPr>
          <w:p w14:paraId="3AAD0D08" w14:textId="77777777" w:rsidR="008B6BD7" w:rsidRPr="00DD5E4C" w:rsidRDefault="008B6BD7" w:rsidP="00905290">
            <w:pPr>
              <w:spacing w:after="0" w:line="240" w:lineRule="auto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D5E4C">
              <w:rPr>
                <w:rFonts w:ascii="Verdana" w:hAnsi="Verdana" w:cs="Verdana"/>
                <w:sz w:val="18"/>
                <w:szCs w:val="18"/>
              </w:rPr>
              <w:t>Kompletny pojazd sprawny technicznie, gotowy do natychmiastowej jazdy</w:t>
            </w:r>
          </w:p>
        </w:tc>
        <w:tc>
          <w:tcPr>
            <w:tcW w:w="4536" w:type="dxa"/>
          </w:tcPr>
          <w:p w14:paraId="1BD9C9B8" w14:textId="77777777" w:rsidR="008B6BD7" w:rsidRPr="00DD5E4C" w:rsidRDefault="008B6BD7" w:rsidP="00DD44E6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8B6BD7" w:rsidRPr="00DD5E4C" w14:paraId="40495016" w14:textId="77777777" w:rsidTr="00DD5E4C">
        <w:tc>
          <w:tcPr>
            <w:tcW w:w="522" w:type="dxa"/>
          </w:tcPr>
          <w:p w14:paraId="13E3BF0C" w14:textId="77777777" w:rsidR="008B6BD7" w:rsidRPr="00DD5E4C" w:rsidRDefault="008B6BD7" w:rsidP="0090529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D5E4C">
              <w:rPr>
                <w:rFonts w:ascii="Verdana" w:hAnsi="Verdana" w:cs="Verdana"/>
                <w:b/>
                <w:bCs/>
                <w:sz w:val="18"/>
                <w:szCs w:val="18"/>
              </w:rPr>
              <w:lastRenderedPageBreak/>
              <w:t>11</w:t>
            </w:r>
          </w:p>
        </w:tc>
        <w:tc>
          <w:tcPr>
            <w:tcW w:w="4793" w:type="dxa"/>
          </w:tcPr>
          <w:p w14:paraId="2324EB14" w14:textId="77777777" w:rsidR="008B6BD7" w:rsidRPr="00DD5E4C" w:rsidRDefault="008B6BD7" w:rsidP="00905290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D5E4C">
              <w:rPr>
                <w:rFonts w:ascii="Verdana" w:hAnsi="Verdana" w:cs="Verdana"/>
                <w:b/>
                <w:bCs/>
                <w:sz w:val="18"/>
                <w:szCs w:val="18"/>
              </w:rPr>
              <w:t>Rok produkcji</w:t>
            </w:r>
            <w:r w:rsidRPr="00DD5E4C">
              <w:rPr>
                <w:rFonts w:ascii="Verdana" w:hAnsi="Verdana" w:cs="Verdana"/>
                <w:sz w:val="18"/>
                <w:szCs w:val="18"/>
              </w:rPr>
              <w:t xml:space="preserve"> – nie starszy niż 2000 r.</w:t>
            </w:r>
          </w:p>
          <w:p w14:paraId="5A5B2F30" w14:textId="77777777" w:rsidR="008B6BD7" w:rsidRPr="00DD5E4C" w:rsidRDefault="008B6BD7" w:rsidP="00B533B5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D5E4C">
              <w:rPr>
                <w:rFonts w:ascii="Verdana" w:hAnsi="Verdana" w:cs="Verdana"/>
                <w:b/>
                <w:bCs/>
                <w:sz w:val="18"/>
                <w:szCs w:val="18"/>
              </w:rPr>
              <w:t>Parametr dodatkowo punktowany</w:t>
            </w:r>
          </w:p>
        </w:tc>
        <w:tc>
          <w:tcPr>
            <w:tcW w:w="4536" w:type="dxa"/>
          </w:tcPr>
          <w:p w14:paraId="772E24DE" w14:textId="77777777" w:rsidR="008B6BD7" w:rsidRPr="00DD5E4C" w:rsidRDefault="008B6BD7" w:rsidP="00DD44E6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8B6BD7" w:rsidRPr="00DD5E4C" w14:paraId="73346982" w14:textId="77777777" w:rsidTr="00DD5E4C">
        <w:tc>
          <w:tcPr>
            <w:tcW w:w="522" w:type="dxa"/>
          </w:tcPr>
          <w:p w14:paraId="57922426" w14:textId="77777777" w:rsidR="008B6BD7" w:rsidRPr="00DD5E4C" w:rsidRDefault="008B6BD7" w:rsidP="0090529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D5E4C">
              <w:rPr>
                <w:rFonts w:ascii="Verdana" w:hAnsi="Verdana" w:cs="Verdan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793" w:type="dxa"/>
          </w:tcPr>
          <w:p w14:paraId="1C819C93" w14:textId="77777777" w:rsidR="008B6BD7" w:rsidRPr="00DD5E4C" w:rsidRDefault="008B6BD7" w:rsidP="00905290">
            <w:pPr>
              <w:spacing w:after="0" w:line="240" w:lineRule="auto"/>
              <w:rPr>
                <w:rFonts w:ascii="Verdana" w:hAnsi="Verdana" w:cs="Verdana"/>
                <w:bCs/>
                <w:sz w:val="18"/>
                <w:szCs w:val="18"/>
              </w:rPr>
            </w:pPr>
            <w:r w:rsidRPr="00DD5E4C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Przebieg </w:t>
            </w:r>
            <w:r w:rsidRPr="00DD5E4C">
              <w:rPr>
                <w:rFonts w:ascii="Verdana" w:hAnsi="Verdana" w:cs="Verdana"/>
                <w:bCs/>
                <w:sz w:val="18"/>
                <w:szCs w:val="18"/>
              </w:rPr>
              <w:t>– max 250 000 km</w:t>
            </w:r>
          </w:p>
          <w:p w14:paraId="336073EB" w14:textId="77777777" w:rsidR="008B6BD7" w:rsidRPr="00DD5E4C" w:rsidRDefault="008B6BD7" w:rsidP="0090529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DD5E4C">
              <w:rPr>
                <w:rFonts w:ascii="Verdana" w:hAnsi="Verdana" w:cs="Verdana"/>
                <w:b/>
                <w:bCs/>
                <w:sz w:val="18"/>
                <w:szCs w:val="18"/>
              </w:rPr>
              <w:t>Parametr dodatkowo punktowany</w:t>
            </w:r>
          </w:p>
        </w:tc>
        <w:tc>
          <w:tcPr>
            <w:tcW w:w="4536" w:type="dxa"/>
          </w:tcPr>
          <w:p w14:paraId="164BC0E9" w14:textId="77777777" w:rsidR="008B6BD7" w:rsidRPr="00DD5E4C" w:rsidRDefault="008B6BD7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6BD7" w:rsidRPr="00DD5E4C" w14:paraId="476052E0" w14:textId="77777777" w:rsidTr="00DD5E4C">
        <w:tc>
          <w:tcPr>
            <w:tcW w:w="522" w:type="dxa"/>
          </w:tcPr>
          <w:p w14:paraId="3CC08947" w14:textId="77777777" w:rsidR="008B6BD7" w:rsidRPr="00DD5E4C" w:rsidRDefault="008B6BD7" w:rsidP="0090529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D5E4C">
              <w:rPr>
                <w:rFonts w:ascii="Verdana" w:hAnsi="Verdana" w:cs="Verdan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793" w:type="dxa"/>
          </w:tcPr>
          <w:p w14:paraId="415F35BF" w14:textId="77777777" w:rsidR="008B6BD7" w:rsidRPr="00DD5E4C" w:rsidRDefault="008B6BD7" w:rsidP="00B533B5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D5E4C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Silnik: </w:t>
            </w:r>
            <w:r w:rsidRPr="00DD5E4C">
              <w:rPr>
                <w:rFonts w:ascii="Verdana" w:hAnsi="Verdana" w:cs="Verdana"/>
                <w:bCs/>
                <w:sz w:val="18"/>
                <w:szCs w:val="18"/>
              </w:rPr>
              <w:t>P</w:t>
            </w:r>
            <w:r w:rsidRPr="00DD5E4C">
              <w:rPr>
                <w:rFonts w:ascii="Verdana" w:hAnsi="Verdana" w:cs="Verdana"/>
                <w:sz w:val="18"/>
                <w:szCs w:val="18"/>
              </w:rPr>
              <w:t>referowane silniki z zapłonem samoczynnym, dopuszcza się również silniki o zapłonie iskrowym</w:t>
            </w:r>
            <w:r w:rsidRPr="00DD5E4C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. </w:t>
            </w:r>
            <w:r w:rsidRPr="00DD5E4C">
              <w:rPr>
                <w:rFonts w:ascii="Verdana" w:hAnsi="Verdana" w:cs="Verdana"/>
                <w:sz w:val="18"/>
                <w:szCs w:val="18"/>
              </w:rPr>
              <w:t>Minimalna pojemność skokowa 1800 cm</w:t>
            </w:r>
            <w:r w:rsidRPr="00DD5E4C">
              <w:rPr>
                <w:rFonts w:ascii="Verdana" w:hAnsi="Verdana" w:cs="Verdan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536" w:type="dxa"/>
          </w:tcPr>
          <w:p w14:paraId="7C9DA8C4" w14:textId="77777777" w:rsidR="008B6BD7" w:rsidRPr="00DD5E4C" w:rsidRDefault="008B6BD7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8B6BD7" w:rsidRPr="00DD5E4C" w14:paraId="7BC95FB3" w14:textId="77777777" w:rsidTr="00DD5E4C">
        <w:tc>
          <w:tcPr>
            <w:tcW w:w="522" w:type="dxa"/>
          </w:tcPr>
          <w:p w14:paraId="555835F6" w14:textId="77777777" w:rsidR="008B6BD7" w:rsidRPr="00DD5E4C" w:rsidRDefault="008B6BD7" w:rsidP="0090529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D5E4C">
              <w:rPr>
                <w:rFonts w:ascii="Verdana" w:hAnsi="Verdana" w:cs="Verdan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793" w:type="dxa"/>
            <w:vAlign w:val="center"/>
          </w:tcPr>
          <w:p w14:paraId="341B0F5C" w14:textId="77777777" w:rsidR="008B6BD7" w:rsidRPr="00DD5E4C" w:rsidRDefault="008B6BD7" w:rsidP="00905290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DD5E4C">
              <w:rPr>
                <w:rFonts w:ascii="Verdana" w:hAnsi="Verdana" w:cs="Verdana"/>
                <w:b/>
                <w:bCs/>
                <w:sz w:val="18"/>
                <w:szCs w:val="18"/>
              </w:rPr>
              <w:t>Ilość miejsc siedzących</w:t>
            </w:r>
            <w:r w:rsidRPr="00DD5E4C">
              <w:rPr>
                <w:rFonts w:ascii="Verdana" w:hAnsi="Verdana" w:cs="Verdana"/>
                <w:sz w:val="18"/>
                <w:szCs w:val="18"/>
              </w:rPr>
              <w:t xml:space="preserve"> – min. 5 </w:t>
            </w:r>
          </w:p>
        </w:tc>
        <w:tc>
          <w:tcPr>
            <w:tcW w:w="4536" w:type="dxa"/>
          </w:tcPr>
          <w:p w14:paraId="0D2912F8" w14:textId="77777777" w:rsidR="008B6BD7" w:rsidRPr="00DD5E4C" w:rsidRDefault="008B6BD7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6BD7" w:rsidRPr="00DD5E4C" w14:paraId="59FE8EE9" w14:textId="77777777" w:rsidTr="00DD5E4C">
        <w:tc>
          <w:tcPr>
            <w:tcW w:w="522" w:type="dxa"/>
          </w:tcPr>
          <w:p w14:paraId="77694B49" w14:textId="77777777" w:rsidR="008B6BD7" w:rsidRPr="00DD5E4C" w:rsidRDefault="008B6BD7" w:rsidP="0090529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D5E4C">
              <w:rPr>
                <w:rFonts w:ascii="Verdana" w:hAnsi="Verdana" w:cs="Verdan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793" w:type="dxa"/>
            <w:vAlign w:val="center"/>
          </w:tcPr>
          <w:p w14:paraId="1D7A3A10" w14:textId="77777777" w:rsidR="008B6BD7" w:rsidRPr="00DD5E4C" w:rsidRDefault="008B6BD7" w:rsidP="00905290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DD5E4C">
              <w:rPr>
                <w:rFonts w:ascii="Verdana" w:hAnsi="Verdana" w:cs="Verdana"/>
                <w:b/>
                <w:bCs/>
                <w:sz w:val="18"/>
                <w:szCs w:val="18"/>
              </w:rPr>
              <w:t>Liczba drzwi</w:t>
            </w:r>
            <w:r w:rsidRPr="00DD5E4C">
              <w:rPr>
                <w:rFonts w:ascii="Verdana" w:hAnsi="Verdana" w:cs="Verdana"/>
                <w:sz w:val="18"/>
                <w:szCs w:val="18"/>
              </w:rPr>
              <w:t xml:space="preserve"> – 5</w:t>
            </w:r>
          </w:p>
        </w:tc>
        <w:tc>
          <w:tcPr>
            <w:tcW w:w="4536" w:type="dxa"/>
          </w:tcPr>
          <w:p w14:paraId="75124C1B" w14:textId="77777777" w:rsidR="008B6BD7" w:rsidRPr="00DD5E4C" w:rsidRDefault="008B6BD7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8B6BD7" w:rsidRPr="00DD5E4C" w14:paraId="68B8261F" w14:textId="77777777" w:rsidTr="00DD5E4C">
        <w:tc>
          <w:tcPr>
            <w:tcW w:w="522" w:type="dxa"/>
          </w:tcPr>
          <w:p w14:paraId="15BD5817" w14:textId="77777777" w:rsidR="008B6BD7" w:rsidRPr="00DD5E4C" w:rsidRDefault="008B6BD7" w:rsidP="0090529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D5E4C">
              <w:rPr>
                <w:rFonts w:ascii="Verdana" w:hAnsi="Verdana" w:cs="Verdan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793" w:type="dxa"/>
          </w:tcPr>
          <w:p w14:paraId="1BE91CDC" w14:textId="77777777" w:rsidR="008B6BD7" w:rsidRPr="00DD5E4C" w:rsidRDefault="008B6BD7" w:rsidP="00B533B5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DD5E4C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Układ napędowy: </w:t>
            </w:r>
            <w:r w:rsidRPr="00DD5E4C">
              <w:rPr>
                <w:rFonts w:ascii="Verdana" w:hAnsi="Verdana" w:cs="Verdana"/>
                <w:sz w:val="18"/>
                <w:szCs w:val="18"/>
              </w:rPr>
              <w:t xml:space="preserve">przenoszony na wszystkie koła (4x4), stały lub dołączany. Wymagany reduktor. </w:t>
            </w:r>
          </w:p>
          <w:p w14:paraId="5904E7BB" w14:textId="77777777" w:rsidR="008B6BD7" w:rsidRPr="00DD5E4C" w:rsidRDefault="008B6BD7" w:rsidP="00905290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 w:rsidRPr="00DD5E4C">
              <w:rPr>
                <w:rFonts w:ascii="Verdana" w:hAnsi="Verdana" w:cs="Verdana"/>
                <w:b/>
                <w:bCs/>
                <w:sz w:val="18"/>
                <w:szCs w:val="18"/>
              </w:rPr>
              <w:t>Dodatkowo punktowane blokady układów różnicowych.</w:t>
            </w:r>
          </w:p>
        </w:tc>
        <w:tc>
          <w:tcPr>
            <w:tcW w:w="4536" w:type="dxa"/>
          </w:tcPr>
          <w:p w14:paraId="2C3AD989" w14:textId="77777777" w:rsidR="008B6BD7" w:rsidRPr="00DD5E4C" w:rsidRDefault="008B6BD7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8B6BD7" w:rsidRPr="00DD5E4C" w14:paraId="086DFDE7" w14:textId="77777777" w:rsidTr="00DD5E4C">
        <w:tc>
          <w:tcPr>
            <w:tcW w:w="522" w:type="dxa"/>
          </w:tcPr>
          <w:p w14:paraId="7B9B6CCB" w14:textId="77777777" w:rsidR="008B6BD7" w:rsidRPr="00DD5E4C" w:rsidRDefault="008B6BD7" w:rsidP="0090529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D5E4C">
              <w:rPr>
                <w:rFonts w:ascii="Verdana" w:hAnsi="Verdana" w:cs="Verdan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793" w:type="dxa"/>
          </w:tcPr>
          <w:p w14:paraId="14A9996A" w14:textId="77777777" w:rsidR="008B6BD7" w:rsidRPr="00DD5E4C" w:rsidRDefault="008B6BD7" w:rsidP="00905290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D5E4C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Skrzynia biegów: </w:t>
            </w:r>
            <w:r w:rsidRPr="00DD5E4C">
              <w:rPr>
                <w:rFonts w:ascii="Verdana" w:hAnsi="Verdana" w:cs="Verdana"/>
                <w:sz w:val="18"/>
                <w:szCs w:val="18"/>
              </w:rPr>
              <w:t>manualna lub automatyczna</w:t>
            </w:r>
          </w:p>
          <w:p w14:paraId="496F401D" w14:textId="77777777" w:rsidR="008B6BD7" w:rsidRPr="00DD5E4C" w:rsidRDefault="008B6BD7" w:rsidP="00905290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 w:rsidRPr="00DD5E4C">
              <w:rPr>
                <w:rFonts w:ascii="Verdana" w:hAnsi="Verdana" w:cs="Verdana"/>
                <w:b/>
                <w:sz w:val="18"/>
                <w:szCs w:val="18"/>
              </w:rPr>
              <w:t>Parametr dodatkowo punktowany</w:t>
            </w:r>
          </w:p>
        </w:tc>
        <w:tc>
          <w:tcPr>
            <w:tcW w:w="4536" w:type="dxa"/>
          </w:tcPr>
          <w:p w14:paraId="4BFB72C0" w14:textId="77777777" w:rsidR="008B6BD7" w:rsidRPr="00DD5E4C" w:rsidRDefault="008B6BD7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6BD7" w:rsidRPr="00DD5E4C" w14:paraId="64658648" w14:textId="77777777" w:rsidTr="00DD5E4C">
        <w:tc>
          <w:tcPr>
            <w:tcW w:w="522" w:type="dxa"/>
          </w:tcPr>
          <w:p w14:paraId="7EB24BB3" w14:textId="77777777" w:rsidR="008B6BD7" w:rsidRPr="00DD5E4C" w:rsidRDefault="008B6BD7" w:rsidP="0090529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D5E4C">
              <w:rPr>
                <w:rFonts w:ascii="Verdana" w:hAnsi="Verdana" w:cs="Verdan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793" w:type="dxa"/>
          </w:tcPr>
          <w:p w14:paraId="190F087E" w14:textId="77777777" w:rsidR="008B6BD7" w:rsidRPr="00DD5E4C" w:rsidRDefault="008B6BD7" w:rsidP="00905290">
            <w:pPr>
              <w:spacing w:after="0" w:line="240" w:lineRule="auto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D5E4C">
              <w:rPr>
                <w:rFonts w:ascii="Verdana" w:hAnsi="Verdana" w:cs="Verdana"/>
                <w:b/>
                <w:bCs/>
                <w:sz w:val="18"/>
                <w:szCs w:val="18"/>
              </w:rPr>
              <w:t>Rodzaj paliwa:</w:t>
            </w:r>
            <w:r w:rsidRPr="00DD5E4C">
              <w:rPr>
                <w:rFonts w:ascii="Verdana" w:hAnsi="Verdana" w:cs="Verdana"/>
                <w:sz w:val="18"/>
                <w:szCs w:val="18"/>
              </w:rPr>
              <w:t xml:space="preserve"> benzyna lub diesel</w:t>
            </w:r>
          </w:p>
        </w:tc>
        <w:tc>
          <w:tcPr>
            <w:tcW w:w="4536" w:type="dxa"/>
          </w:tcPr>
          <w:p w14:paraId="70C583FD" w14:textId="77777777" w:rsidR="008B6BD7" w:rsidRPr="00DD5E4C" w:rsidRDefault="008B6BD7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6BD7" w:rsidRPr="00DD5E4C" w14:paraId="219F6ED6" w14:textId="77777777" w:rsidTr="00DD5E4C">
        <w:tc>
          <w:tcPr>
            <w:tcW w:w="522" w:type="dxa"/>
          </w:tcPr>
          <w:p w14:paraId="25DD5E49" w14:textId="77777777" w:rsidR="008B6BD7" w:rsidRPr="00DD5E4C" w:rsidRDefault="008B6BD7" w:rsidP="0090529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D5E4C">
              <w:rPr>
                <w:rFonts w:ascii="Verdana" w:hAnsi="Verdana" w:cs="Verdan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793" w:type="dxa"/>
          </w:tcPr>
          <w:p w14:paraId="3876E01A" w14:textId="77777777" w:rsidR="008B6BD7" w:rsidRPr="00DD5E4C" w:rsidRDefault="008B6BD7" w:rsidP="00B533B5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DD5E4C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Układ kierowniczy: </w:t>
            </w:r>
            <w:r w:rsidRPr="00DD5E4C">
              <w:rPr>
                <w:rFonts w:ascii="Verdana" w:hAnsi="Verdana" w:cs="Verdana"/>
                <w:sz w:val="18"/>
                <w:szCs w:val="18"/>
              </w:rPr>
              <w:t>wspomaganie hydrauliczne lub elektryczne. Preferowane wspomaganie hydrauliczne.</w:t>
            </w:r>
          </w:p>
        </w:tc>
        <w:tc>
          <w:tcPr>
            <w:tcW w:w="4536" w:type="dxa"/>
          </w:tcPr>
          <w:p w14:paraId="43800728" w14:textId="77777777" w:rsidR="008B6BD7" w:rsidRPr="00DD5E4C" w:rsidRDefault="008B6BD7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B6BD7" w:rsidRPr="00DD5E4C" w14:paraId="2DF61F75" w14:textId="77777777" w:rsidTr="00DD5E4C">
        <w:tc>
          <w:tcPr>
            <w:tcW w:w="522" w:type="dxa"/>
          </w:tcPr>
          <w:p w14:paraId="7C6BD165" w14:textId="77777777" w:rsidR="008B6BD7" w:rsidRPr="00DD5E4C" w:rsidRDefault="008B6BD7" w:rsidP="0090529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D5E4C">
              <w:rPr>
                <w:rFonts w:ascii="Verdana" w:hAnsi="Verdana" w:cs="Verdan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93" w:type="dxa"/>
          </w:tcPr>
          <w:p w14:paraId="4F4CFEBC" w14:textId="77777777" w:rsidR="008B6BD7" w:rsidRPr="00DD5E4C" w:rsidRDefault="008B6BD7" w:rsidP="00B533B5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DD5E4C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Instalacja elektryczna: </w:t>
            </w:r>
            <w:r w:rsidRPr="00DD5E4C">
              <w:rPr>
                <w:rFonts w:ascii="Verdana" w:hAnsi="Verdana" w:cs="Verdana"/>
                <w:sz w:val="18"/>
                <w:szCs w:val="18"/>
              </w:rPr>
              <w:t>preferowane napięcie znamionowe 12V. Dopuszcza się napięcie znamionowe 24V. Wymagany sprawny akumulator/akumulatory.</w:t>
            </w:r>
          </w:p>
        </w:tc>
        <w:tc>
          <w:tcPr>
            <w:tcW w:w="4536" w:type="dxa"/>
          </w:tcPr>
          <w:p w14:paraId="57D553A1" w14:textId="77777777" w:rsidR="008B6BD7" w:rsidRPr="00DD5E4C" w:rsidRDefault="008B6BD7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6BD7" w:rsidRPr="00DD5E4C" w14:paraId="3C79480D" w14:textId="77777777" w:rsidTr="00DD5E4C">
        <w:tc>
          <w:tcPr>
            <w:tcW w:w="522" w:type="dxa"/>
          </w:tcPr>
          <w:p w14:paraId="5621886B" w14:textId="77777777" w:rsidR="008B6BD7" w:rsidRPr="00DD5E4C" w:rsidRDefault="008B6BD7" w:rsidP="0090529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D5E4C">
              <w:rPr>
                <w:rFonts w:ascii="Verdana" w:hAnsi="Verdana" w:cs="Verdan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793" w:type="dxa"/>
          </w:tcPr>
          <w:p w14:paraId="5F7B648F" w14:textId="77777777" w:rsidR="008B6BD7" w:rsidRPr="00DD5E4C" w:rsidRDefault="008B6BD7" w:rsidP="00B533B5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DD5E4C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Zawieszenie: </w:t>
            </w:r>
            <w:r w:rsidRPr="00DD5E4C">
              <w:rPr>
                <w:rFonts w:ascii="Verdana" w:hAnsi="Verdana" w:cs="Verdana"/>
                <w:sz w:val="18"/>
                <w:szCs w:val="18"/>
              </w:rPr>
              <w:t>przednie zawieszenie oparte na wahaczach lub sztywnym moście. Tylne zawieszenie oparte na sztywnym moście .</w:t>
            </w:r>
          </w:p>
        </w:tc>
        <w:tc>
          <w:tcPr>
            <w:tcW w:w="4536" w:type="dxa"/>
          </w:tcPr>
          <w:p w14:paraId="1BCDAD2D" w14:textId="77777777" w:rsidR="008B6BD7" w:rsidRPr="00DD5E4C" w:rsidRDefault="008B6BD7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6BD7" w:rsidRPr="00DD5E4C" w14:paraId="6316294E" w14:textId="77777777" w:rsidTr="00DD5E4C">
        <w:tc>
          <w:tcPr>
            <w:tcW w:w="522" w:type="dxa"/>
          </w:tcPr>
          <w:p w14:paraId="13CDF71D" w14:textId="77777777" w:rsidR="008B6BD7" w:rsidRPr="00DD5E4C" w:rsidRDefault="008B6BD7" w:rsidP="0090529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D5E4C">
              <w:rPr>
                <w:rFonts w:ascii="Verdana" w:hAnsi="Verdana" w:cs="Verdan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793" w:type="dxa"/>
          </w:tcPr>
          <w:p w14:paraId="5F8DC596" w14:textId="77777777" w:rsidR="008B6BD7" w:rsidRPr="00DD5E4C" w:rsidRDefault="008B6BD7" w:rsidP="00B533B5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</w:pPr>
            <w:r w:rsidRPr="00DD5E4C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Ogumienie: </w:t>
            </w:r>
            <w:r w:rsidRPr="00DD5E4C">
              <w:rPr>
                <w:rFonts w:ascii="Verdana" w:hAnsi="Verdana" w:cs="Arial"/>
                <w:sz w:val="18"/>
                <w:szCs w:val="18"/>
              </w:rPr>
              <w:t>bez uszkodzeń i ubytków z bieżnikiem o grubości minimalnej 6 mm. Maksymalny wiek opon 10 lat. O</w:t>
            </w:r>
            <w:r w:rsidRPr="00DD5E4C">
              <w:rPr>
                <w:rFonts w:ascii="Verdana" w:hAnsi="Verdana" w:cs="Verdana"/>
                <w:sz w:val="18"/>
                <w:szCs w:val="18"/>
              </w:rPr>
              <w:t>pony przystosowane do jazdy w terenie typu A/T lub M/T. preferowane opony typu M/T</w:t>
            </w:r>
          </w:p>
        </w:tc>
        <w:tc>
          <w:tcPr>
            <w:tcW w:w="4536" w:type="dxa"/>
          </w:tcPr>
          <w:p w14:paraId="5CE1F238" w14:textId="77777777" w:rsidR="008B6BD7" w:rsidRPr="00DD5E4C" w:rsidRDefault="008B6BD7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6BD7" w:rsidRPr="00DD5E4C" w14:paraId="5862A49A" w14:textId="77777777" w:rsidTr="00DD5E4C">
        <w:tc>
          <w:tcPr>
            <w:tcW w:w="522" w:type="dxa"/>
          </w:tcPr>
          <w:p w14:paraId="643B82CE" w14:textId="77777777" w:rsidR="008B6BD7" w:rsidRPr="00DD5E4C" w:rsidRDefault="008B6BD7" w:rsidP="0090529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D5E4C">
              <w:rPr>
                <w:rFonts w:ascii="Verdana" w:hAnsi="Verdana" w:cs="Verdan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793" w:type="dxa"/>
          </w:tcPr>
          <w:p w14:paraId="5A160123" w14:textId="77777777" w:rsidR="008B6BD7" w:rsidRPr="00DD5E4C" w:rsidRDefault="008B6BD7" w:rsidP="00B533B5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D5E4C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Wyposażenie minimalne: </w:t>
            </w:r>
            <w:r w:rsidRPr="00DD5E4C">
              <w:rPr>
                <w:rFonts w:ascii="Verdana" w:hAnsi="Verdana" w:cs="Verdana"/>
                <w:sz w:val="18"/>
                <w:szCs w:val="18"/>
              </w:rPr>
              <w:t>Klimatyzacja, radio, centralny zamek, immobiliser, wspomaganie układu kierowniczego, system typu ABS, ESP, poduszka powietrzna czołowa kierowcy i pasażera</w:t>
            </w:r>
          </w:p>
        </w:tc>
        <w:tc>
          <w:tcPr>
            <w:tcW w:w="4536" w:type="dxa"/>
          </w:tcPr>
          <w:p w14:paraId="19366F90" w14:textId="77777777" w:rsidR="008B6BD7" w:rsidRPr="00DD5E4C" w:rsidRDefault="008B6BD7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6BD7" w:rsidRPr="00DD5E4C" w14:paraId="25F1D6C2" w14:textId="77777777" w:rsidTr="00DD5E4C">
        <w:tc>
          <w:tcPr>
            <w:tcW w:w="522" w:type="dxa"/>
          </w:tcPr>
          <w:p w14:paraId="5B51981D" w14:textId="77777777" w:rsidR="008B6BD7" w:rsidRPr="00DD5E4C" w:rsidRDefault="008B6BD7" w:rsidP="0090529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D5E4C">
              <w:rPr>
                <w:rFonts w:ascii="Verdana" w:hAnsi="Verdana" w:cs="Verdan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793" w:type="dxa"/>
          </w:tcPr>
          <w:p w14:paraId="64456726" w14:textId="77777777" w:rsidR="008B6BD7" w:rsidRPr="00DD5E4C" w:rsidRDefault="008B6BD7" w:rsidP="00B533B5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DD5E4C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Wyposażenie dodatkowe: </w:t>
            </w:r>
            <w:r w:rsidRPr="00DD5E4C">
              <w:rPr>
                <w:rFonts w:ascii="Verdana" w:hAnsi="Verdana" w:cs="Verdana"/>
                <w:sz w:val="18"/>
                <w:szCs w:val="18"/>
              </w:rPr>
              <w:t xml:space="preserve">koło zapasowe wraz z oponą przystosowane do jazdy w terenie. </w:t>
            </w:r>
          </w:p>
          <w:p w14:paraId="55931C1B" w14:textId="77777777" w:rsidR="008B6BD7" w:rsidRPr="00DD5E4C" w:rsidRDefault="008B6BD7" w:rsidP="00B533B5">
            <w:pPr>
              <w:spacing w:after="0" w:line="240" w:lineRule="auto"/>
              <w:rPr>
                <w:rFonts w:ascii="Verdana" w:hAnsi="Verdana" w:cs="Verdana"/>
                <w:b/>
                <w:sz w:val="18"/>
                <w:szCs w:val="18"/>
              </w:rPr>
            </w:pPr>
            <w:r w:rsidRPr="00DD5E4C">
              <w:rPr>
                <w:rFonts w:ascii="Verdana" w:hAnsi="Verdana" w:cs="Verdana"/>
                <w:b/>
                <w:bCs/>
                <w:sz w:val="18"/>
                <w:szCs w:val="18"/>
              </w:rPr>
              <w:t>Dodatkowo punktowane wyposażenie takie jak wciągarka, zderzaki stalowe, orurowanie, bagażnik dachowy.</w:t>
            </w:r>
          </w:p>
        </w:tc>
        <w:tc>
          <w:tcPr>
            <w:tcW w:w="4536" w:type="dxa"/>
          </w:tcPr>
          <w:p w14:paraId="07AA28F4" w14:textId="77777777" w:rsidR="008B6BD7" w:rsidRPr="00DD5E4C" w:rsidRDefault="008B6BD7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B6BD7" w:rsidRPr="00DD5E4C" w14:paraId="73D37B96" w14:textId="77777777" w:rsidTr="00DD5E4C">
        <w:tc>
          <w:tcPr>
            <w:tcW w:w="522" w:type="dxa"/>
          </w:tcPr>
          <w:p w14:paraId="49C89A35" w14:textId="77777777" w:rsidR="008B6BD7" w:rsidRPr="00DD5E4C" w:rsidRDefault="008B6BD7" w:rsidP="0090529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D5E4C">
              <w:rPr>
                <w:rFonts w:ascii="Verdana" w:hAnsi="Verdana" w:cs="Verdan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793" w:type="dxa"/>
          </w:tcPr>
          <w:p w14:paraId="2FD0B2E7" w14:textId="77777777" w:rsidR="008B6BD7" w:rsidRPr="00DD5E4C" w:rsidRDefault="008B6BD7" w:rsidP="00905290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D5E4C">
              <w:rPr>
                <w:rFonts w:ascii="Verdana" w:hAnsi="Verdana" w:cs="Verdana"/>
                <w:sz w:val="18"/>
                <w:szCs w:val="18"/>
              </w:rPr>
              <w:t>6 miesięczna gwarancja bez limitu kilometrów na dostarczony pojazd, której ważność rozpocznie się od daty podpisania pozytywnego protokołu odbioru pojazdu</w:t>
            </w:r>
          </w:p>
        </w:tc>
        <w:tc>
          <w:tcPr>
            <w:tcW w:w="4536" w:type="dxa"/>
          </w:tcPr>
          <w:p w14:paraId="746C24FA" w14:textId="77777777" w:rsidR="008B6BD7" w:rsidRPr="00DD5E4C" w:rsidRDefault="008B6BD7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6BD7" w:rsidRPr="00DD5E4C" w14:paraId="5CDDA4AD" w14:textId="77777777" w:rsidTr="00DD5E4C">
        <w:tc>
          <w:tcPr>
            <w:tcW w:w="522" w:type="dxa"/>
          </w:tcPr>
          <w:p w14:paraId="13391192" w14:textId="77777777" w:rsidR="008B6BD7" w:rsidRPr="00DD5E4C" w:rsidRDefault="008B6BD7" w:rsidP="0090529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D5E4C">
              <w:rPr>
                <w:rFonts w:ascii="Verdana" w:hAnsi="Verdana" w:cs="Verdan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793" w:type="dxa"/>
          </w:tcPr>
          <w:p w14:paraId="0F63CD0F" w14:textId="77777777" w:rsidR="008B6BD7" w:rsidRPr="00DD5E4C" w:rsidRDefault="008B6BD7" w:rsidP="00905290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D5E4C">
              <w:rPr>
                <w:rFonts w:ascii="Verdana" w:hAnsi="Verdana" w:cs="Verdana"/>
                <w:sz w:val="18"/>
                <w:szCs w:val="18"/>
              </w:rPr>
              <w:t>Pojazd zostanie dostarczony z zatankowanym paliwem do pełna (do nominalnej pojemności zbiornika).</w:t>
            </w:r>
          </w:p>
        </w:tc>
        <w:tc>
          <w:tcPr>
            <w:tcW w:w="4536" w:type="dxa"/>
          </w:tcPr>
          <w:p w14:paraId="02BE62B6" w14:textId="77777777" w:rsidR="008B6BD7" w:rsidRPr="00DD5E4C" w:rsidRDefault="008B6BD7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3E036268" w14:textId="77777777" w:rsidR="003612AA" w:rsidRPr="00DD5E4C" w:rsidRDefault="003612AA" w:rsidP="00DD44E6">
      <w:pPr>
        <w:spacing w:line="360" w:lineRule="auto"/>
        <w:rPr>
          <w:rFonts w:ascii="Verdana" w:hAnsi="Verdana" w:cs="Verdana"/>
          <w:b/>
          <w:bCs/>
          <w:sz w:val="18"/>
          <w:szCs w:val="18"/>
        </w:rPr>
      </w:pPr>
    </w:p>
    <w:p w14:paraId="22E30D4B" w14:textId="77777777" w:rsidR="00BC6ABC" w:rsidRPr="00DD5E4C" w:rsidRDefault="00BC6ABC" w:rsidP="00DD44E6">
      <w:pPr>
        <w:spacing w:line="360" w:lineRule="auto"/>
        <w:rPr>
          <w:rFonts w:ascii="Verdana" w:hAnsi="Verdana" w:cs="Verdana"/>
          <w:b/>
          <w:bCs/>
          <w:sz w:val="18"/>
          <w:szCs w:val="18"/>
        </w:rPr>
      </w:pPr>
      <w:r w:rsidRPr="00DD5E4C">
        <w:rPr>
          <w:rFonts w:ascii="Verdana" w:hAnsi="Verdana" w:cs="Verdana"/>
          <w:b/>
          <w:bCs/>
          <w:sz w:val="18"/>
          <w:szCs w:val="18"/>
        </w:rPr>
        <w:t>*Sposób oceny ofert opisano w Części I SWZ</w:t>
      </w:r>
    </w:p>
    <w:p w14:paraId="7B81C418" w14:textId="77777777" w:rsidR="003612AA" w:rsidRPr="001651EE" w:rsidRDefault="00BC6ABC" w:rsidP="003612AA">
      <w:pPr>
        <w:spacing w:line="312" w:lineRule="auto"/>
        <w:rPr>
          <w:rFonts w:ascii="Verdana" w:hAnsi="Verdana" w:cs="Verdana"/>
          <w:i/>
          <w:iCs/>
          <w:color w:val="FF0000"/>
          <w:sz w:val="18"/>
          <w:szCs w:val="18"/>
        </w:rPr>
      </w:pPr>
      <w:r w:rsidRPr="001651EE">
        <w:rPr>
          <w:rFonts w:ascii="Verdana" w:hAnsi="Verdana" w:cs="Verdana"/>
          <w:i/>
          <w:iCs/>
          <w:color w:val="FF0000"/>
          <w:sz w:val="18"/>
          <w:szCs w:val="18"/>
        </w:rPr>
        <w:t>Informacja dla Wykonawcy:</w:t>
      </w:r>
      <w:bookmarkStart w:id="0" w:name="_Hlk100830192"/>
    </w:p>
    <w:p w14:paraId="3C4CC25B" w14:textId="77777777" w:rsidR="00BC6ABC" w:rsidRPr="001651EE" w:rsidRDefault="00BC6ABC" w:rsidP="003612AA">
      <w:pPr>
        <w:spacing w:line="312" w:lineRule="auto"/>
        <w:rPr>
          <w:rFonts w:ascii="Verdana" w:hAnsi="Verdana" w:cs="Verdana"/>
          <w:i/>
          <w:iCs/>
          <w:color w:val="FF0000"/>
          <w:sz w:val="18"/>
          <w:szCs w:val="18"/>
        </w:rPr>
      </w:pPr>
      <w:r w:rsidRPr="001651EE">
        <w:rPr>
          <w:rFonts w:ascii="Verdana" w:hAnsi="Verdana" w:cs="Verdana"/>
          <w:b/>
          <w:bCs/>
          <w:color w:val="FF0000"/>
          <w:sz w:val="18"/>
          <w:szCs w:val="18"/>
          <w:lang w:eastAsia="pl-PL"/>
        </w:rPr>
        <w:t>Niniejszy plik powinien zostać opatrzony kwalifikowanym podpisem elektronicznym przez osobę(osoby) upoważnioną (upoważnione) do reprezentacji Wykonawcy</w:t>
      </w:r>
      <w:bookmarkEnd w:id="0"/>
    </w:p>
    <w:sectPr w:rsidR="00BC6ABC" w:rsidRPr="001651EE" w:rsidSect="00DD5E4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350" w:right="1133" w:bottom="567" w:left="993" w:header="2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9D06A" w14:textId="77777777" w:rsidR="00795C66" w:rsidRDefault="00795C66" w:rsidP="00764D35">
      <w:pPr>
        <w:spacing w:after="0" w:line="240" w:lineRule="auto"/>
      </w:pPr>
      <w:r>
        <w:separator/>
      </w:r>
    </w:p>
  </w:endnote>
  <w:endnote w:type="continuationSeparator" w:id="0">
    <w:p w14:paraId="60011311" w14:textId="77777777" w:rsidR="00795C66" w:rsidRDefault="00795C66" w:rsidP="00764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1871727022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6B28C79" w14:textId="3CB4C4E7" w:rsidR="00795C66" w:rsidRPr="000235B5" w:rsidRDefault="00795C66" w:rsidP="000235B5">
            <w:pPr>
              <w:pStyle w:val="Stopka"/>
              <w:rPr>
                <w:rFonts w:ascii="Verdana" w:hAnsi="Verdana"/>
                <w:sz w:val="16"/>
                <w:szCs w:val="16"/>
              </w:rPr>
            </w:pPr>
            <w:r w:rsidRPr="000235B5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„Zakup używanych środków transportu dla Województwa Dolnośląskiego”    </w:t>
            </w:r>
            <w:r w:rsidR="00DD5E4C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r w:rsidR="00DD5E4C">
              <w:rPr>
                <w:rFonts w:ascii="Verdana" w:hAnsi="Verdana" w:cs="Verdana"/>
                <w:i/>
                <w:iCs/>
                <w:sz w:val="16"/>
                <w:szCs w:val="16"/>
              </w:rPr>
              <w:tab/>
            </w:r>
            <w:r w:rsidRPr="000235B5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0235B5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0235B5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0235B5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DD5E4C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</w:t>
            </w:r>
            <w:r w:rsidRPr="000235B5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0235B5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0235B5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0235B5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0235B5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DD5E4C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</w:t>
            </w:r>
            <w:r w:rsidRPr="000235B5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AC3F399" w14:textId="77777777" w:rsidR="00795C66" w:rsidRDefault="00795C66" w:rsidP="000235B5">
    <w:pPr>
      <w:pStyle w:val="Stopka"/>
      <w:ind w:left="-709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838C" w14:textId="4EA2200F" w:rsidR="00795C66" w:rsidRDefault="00795C66" w:rsidP="00764D35">
    <w:pPr>
      <w:pStyle w:val="Stopka"/>
      <w:jc w:val="both"/>
      <w:rPr>
        <w:rFonts w:ascii="Verdana" w:hAnsi="Verdana" w:cs="Verdana"/>
        <w:sz w:val="16"/>
        <w:szCs w:val="16"/>
      </w:rPr>
    </w:pPr>
    <w:r>
      <w:rPr>
        <w:rFonts w:ascii="Verdana" w:hAnsi="Verdana" w:cs="Verdana"/>
        <w:i/>
        <w:iCs/>
        <w:sz w:val="16"/>
        <w:szCs w:val="16"/>
      </w:rPr>
      <w:t>„Zakup używanych środków transportu dla Województwa Dolnośląskiego”</w:t>
    </w:r>
    <w:r w:rsidR="00DD5E4C">
      <w:rPr>
        <w:rFonts w:ascii="Verdana" w:hAnsi="Verdana" w:cs="Verdana"/>
        <w:sz w:val="16"/>
        <w:szCs w:val="16"/>
      </w:rPr>
      <w:tab/>
      <w:t xml:space="preserve">             </w:t>
    </w:r>
    <w:r>
      <w:rPr>
        <w:rFonts w:ascii="Verdana" w:hAnsi="Verdana" w:cs="Verdana"/>
        <w:sz w:val="16"/>
        <w:szCs w:val="16"/>
      </w:rPr>
      <w:t xml:space="preserve">Strona </w:t>
    </w:r>
    <w:r>
      <w:rPr>
        <w:rFonts w:ascii="Verdana" w:hAnsi="Verdana" w:cs="Verdana"/>
        <w:b/>
        <w:bCs/>
        <w:sz w:val="16"/>
        <w:szCs w:val="16"/>
      </w:rPr>
      <w:fldChar w:fldCharType="begin"/>
    </w:r>
    <w:r>
      <w:rPr>
        <w:rFonts w:ascii="Verdana" w:hAnsi="Verdana" w:cs="Verdana"/>
        <w:b/>
        <w:bCs/>
        <w:sz w:val="16"/>
        <w:szCs w:val="16"/>
      </w:rPr>
      <w:instrText>PAGE</w:instrText>
    </w:r>
    <w:r>
      <w:rPr>
        <w:rFonts w:ascii="Verdana" w:hAnsi="Verdana" w:cs="Verdana"/>
        <w:b/>
        <w:bCs/>
        <w:sz w:val="16"/>
        <w:szCs w:val="16"/>
      </w:rPr>
      <w:fldChar w:fldCharType="separate"/>
    </w:r>
    <w:r w:rsidR="00DD5E4C">
      <w:rPr>
        <w:rFonts w:ascii="Verdana" w:hAnsi="Verdana" w:cs="Verdana"/>
        <w:b/>
        <w:bCs/>
        <w:noProof/>
        <w:sz w:val="16"/>
        <w:szCs w:val="16"/>
      </w:rPr>
      <w:t>1</w:t>
    </w:r>
    <w:r>
      <w:rPr>
        <w:rFonts w:ascii="Verdana" w:hAnsi="Verdana" w:cs="Verdana"/>
        <w:b/>
        <w:bCs/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z </w:t>
    </w:r>
    <w:r>
      <w:rPr>
        <w:rFonts w:ascii="Verdana" w:hAnsi="Verdana" w:cs="Verdana"/>
        <w:b/>
        <w:bCs/>
        <w:sz w:val="16"/>
        <w:szCs w:val="16"/>
      </w:rPr>
      <w:fldChar w:fldCharType="begin"/>
    </w:r>
    <w:r>
      <w:rPr>
        <w:rFonts w:ascii="Verdana" w:hAnsi="Verdana" w:cs="Verdana"/>
        <w:b/>
        <w:bCs/>
        <w:sz w:val="16"/>
        <w:szCs w:val="16"/>
      </w:rPr>
      <w:instrText>NUMPAGES</w:instrText>
    </w:r>
    <w:r>
      <w:rPr>
        <w:rFonts w:ascii="Verdana" w:hAnsi="Verdana" w:cs="Verdana"/>
        <w:b/>
        <w:bCs/>
        <w:sz w:val="16"/>
        <w:szCs w:val="16"/>
      </w:rPr>
      <w:fldChar w:fldCharType="separate"/>
    </w:r>
    <w:r w:rsidR="00DD5E4C">
      <w:rPr>
        <w:rFonts w:ascii="Verdana" w:hAnsi="Verdana" w:cs="Verdana"/>
        <w:b/>
        <w:bCs/>
        <w:noProof/>
        <w:sz w:val="16"/>
        <w:szCs w:val="16"/>
      </w:rPr>
      <w:t>2</w:t>
    </w:r>
    <w:r>
      <w:rPr>
        <w:rFonts w:ascii="Verdana" w:hAnsi="Verdana" w:cs="Verdana"/>
        <w:b/>
        <w:bCs/>
        <w:sz w:val="16"/>
        <w:szCs w:val="16"/>
      </w:rPr>
      <w:fldChar w:fldCharType="end"/>
    </w:r>
  </w:p>
  <w:p w14:paraId="52914855" w14:textId="77777777" w:rsidR="00795C66" w:rsidRDefault="00795C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8FDCA" w14:textId="77777777" w:rsidR="00795C66" w:rsidRDefault="00795C66" w:rsidP="00764D35">
      <w:pPr>
        <w:spacing w:after="0" w:line="240" w:lineRule="auto"/>
      </w:pPr>
      <w:r>
        <w:separator/>
      </w:r>
    </w:p>
  </w:footnote>
  <w:footnote w:type="continuationSeparator" w:id="0">
    <w:p w14:paraId="05CE4368" w14:textId="77777777" w:rsidR="00795C66" w:rsidRDefault="00795C66" w:rsidP="00764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58442" w14:textId="77777777" w:rsidR="00795C66" w:rsidRPr="00082DE6" w:rsidRDefault="00795C66" w:rsidP="00082DE6">
    <w:pPr>
      <w:pStyle w:val="Nagwek"/>
      <w:jc w:val="right"/>
      <w:rPr>
        <w:rFonts w:ascii="Verdana" w:hAnsi="Verdana" w:cs="Verdana"/>
        <w:i/>
        <w:iCs/>
        <w:sz w:val="18"/>
        <w:szCs w:val="18"/>
      </w:rPr>
    </w:pPr>
    <w:r w:rsidRPr="00082DE6">
      <w:rPr>
        <w:rFonts w:ascii="Verdana" w:hAnsi="Verdana" w:cs="Verdana"/>
        <w:i/>
        <w:iCs/>
        <w:sz w:val="18"/>
        <w:szCs w:val="18"/>
      </w:rPr>
      <w:t xml:space="preserve">Załącznik </w:t>
    </w:r>
    <w:r>
      <w:rPr>
        <w:rFonts w:ascii="Verdana" w:hAnsi="Verdana" w:cs="Verdana"/>
        <w:i/>
        <w:iCs/>
        <w:sz w:val="18"/>
        <w:szCs w:val="18"/>
      </w:rPr>
      <w:t>Nr 2.2</w:t>
    </w:r>
    <w:r w:rsidRPr="00082DE6">
      <w:rPr>
        <w:rFonts w:ascii="Verdana" w:hAnsi="Verdana" w:cs="Verdana"/>
        <w:i/>
        <w:iCs/>
        <w:sz w:val="18"/>
        <w:szCs w:val="18"/>
      </w:rPr>
      <w:t>.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8" w:type="dxa"/>
      <w:jc w:val="center"/>
      <w:tblLayout w:type="fixed"/>
      <w:tblLook w:val="00A0" w:firstRow="1" w:lastRow="0" w:firstColumn="1" w:lastColumn="0" w:noHBand="0" w:noVBand="0"/>
    </w:tblPr>
    <w:tblGrid>
      <w:gridCol w:w="1703"/>
      <w:gridCol w:w="2080"/>
      <w:gridCol w:w="898"/>
      <w:gridCol w:w="3262"/>
      <w:gridCol w:w="425"/>
      <w:gridCol w:w="1417"/>
      <w:gridCol w:w="1843"/>
    </w:tblGrid>
    <w:tr w:rsidR="00795C66" w14:paraId="099F0CA9" w14:textId="77777777" w:rsidTr="000235B5">
      <w:trPr>
        <w:jc w:val="center"/>
      </w:trPr>
      <w:tc>
        <w:tcPr>
          <w:tcW w:w="1702" w:type="dxa"/>
          <w:vAlign w:val="center"/>
        </w:tcPr>
        <w:p w14:paraId="3D2A0D7B" w14:textId="77777777" w:rsidR="00795C66" w:rsidRDefault="00795C66" w:rsidP="000235B5">
          <w:pPr>
            <w:pStyle w:val="Nagwek"/>
            <w:rPr>
              <w:b/>
              <w:bCs/>
            </w:rPr>
          </w:pPr>
          <w:r>
            <w:rPr>
              <w:noProof/>
              <w:lang w:eastAsia="pl-PL"/>
            </w:rPr>
            <w:drawing>
              <wp:inline distT="0" distB="0" distL="0" distR="0" wp14:anchorId="22FD4E65" wp14:editId="6AB52AAB">
                <wp:extent cx="834390" cy="834390"/>
                <wp:effectExtent l="0" t="0" r="3810" b="3810"/>
                <wp:docPr id="9" name="Obraz 9" descr="logo_v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_v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390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gridSpan w:val="2"/>
          <w:vAlign w:val="center"/>
        </w:tcPr>
        <w:p w14:paraId="11540DD0" w14:textId="77777777" w:rsidR="00795C66" w:rsidRDefault="00795C66" w:rsidP="000235B5">
          <w:pPr>
            <w:pStyle w:val="Tytu"/>
            <w:ind w:left="-107" w:right="-101"/>
            <w:rPr>
              <w:b/>
              <w:bCs/>
              <w:i w:val="0"/>
              <w:iCs w:val="0"/>
              <w:color w:val="003399"/>
              <w:sz w:val="22"/>
              <w:szCs w:val="22"/>
            </w:rPr>
          </w:pPr>
        </w:p>
        <w:p w14:paraId="60A2AE24" w14:textId="77777777" w:rsidR="00795C66" w:rsidRDefault="00795C66" w:rsidP="000235B5">
          <w:pPr>
            <w:pStyle w:val="Tytu"/>
            <w:ind w:left="-107" w:right="-101"/>
            <w:rPr>
              <w:b/>
              <w:bCs/>
              <w:i w:val="0"/>
              <w:iCs w:val="0"/>
              <w:color w:val="003399"/>
              <w:sz w:val="22"/>
              <w:szCs w:val="22"/>
            </w:rPr>
          </w:pPr>
          <w:r>
            <w:rPr>
              <w:b/>
              <w:bCs/>
              <w:i w:val="0"/>
              <w:iCs w:val="0"/>
              <w:color w:val="003399"/>
              <w:sz w:val="22"/>
              <w:szCs w:val="22"/>
            </w:rPr>
            <w:t>POGOTOWIE RATUNKOWE</w:t>
          </w:r>
        </w:p>
        <w:p w14:paraId="5BFF8327" w14:textId="77777777" w:rsidR="00795C66" w:rsidRDefault="00795C66" w:rsidP="000235B5">
          <w:pPr>
            <w:pStyle w:val="Tytu"/>
            <w:rPr>
              <w:b/>
              <w:bCs/>
              <w:i w:val="0"/>
              <w:iCs w:val="0"/>
              <w:color w:val="003399"/>
              <w:sz w:val="22"/>
              <w:szCs w:val="22"/>
            </w:rPr>
          </w:pPr>
          <w:r>
            <w:rPr>
              <w:b/>
              <w:bCs/>
              <w:i w:val="0"/>
              <w:iCs w:val="0"/>
              <w:color w:val="003399"/>
              <w:sz w:val="22"/>
              <w:szCs w:val="22"/>
            </w:rPr>
            <w:t>WE WROCŁAWIU</w:t>
          </w:r>
        </w:p>
        <w:p w14:paraId="74575478" w14:textId="77777777" w:rsidR="00795C66" w:rsidRDefault="00795C66" w:rsidP="000235B5">
          <w:pPr>
            <w:pStyle w:val="Tytu"/>
            <w:rPr>
              <w:rFonts w:ascii="Calibri" w:hAnsi="Calibri" w:cs="Calibri"/>
              <w:b/>
              <w:bCs/>
              <w:i w:val="0"/>
              <w:iCs w:val="0"/>
              <w:color w:val="003399"/>
              <w:sz w:val="18"/>
              <w:szCs w:val="18"/>
            </w:rPr>
          </w:pPr>
          <w:r>
            <w:rPr>
              <w:rFonts w:ascii="Calibri" w:hAnsi="Calibri" w:cs="Calibri"/>
              <w:b/>
              <w:bCs/>
              <w:i w:val="0"/>
              <w:iCs w:val="0"/>
              <w:color w:val="003399"/>
              <w:sz w:val="18"/>
              <w:szCs w:val="18"/>
            </w:rPr>
            <w:t>ul. Ziębicka 34-38 50-507 Wrocław</w:t>
          </w:r>
        </w:p>
        <w:p w14:paraId="55506F9C" w14:textId="77777777" w:rsidR="00795C66" w:rsidRDefault="00795C66" w:rsidP="000235B5">
          <w:pPr>
            <w:pStyle w:val="Nagwek"/>
            <w:jc w:val="center"/>
            <w:rPr>
              <w:b/>
              <w:bCs/>
              <w:color w:val="003399"/>
            </w:rPr>
          </w:pPr>
        </w:p>
      </w:tc>
      <w:tc>
        <w:tcPr>
          <w:tcW w:w="3261" w:type="dxa"/>
          <w:vAlign w:val="center"/>
        </w:tcPr>
        <w:p w14:paraId="09D6A2CB" w14:textId="77777777" w:rsidR="00795C66" w:rsidRDefault="00795C66" w:rsidP="000235B5">
          <w:pPr>
            <w:pStyle w:val="Tytu"/>
            <w:rPr>
              <w:b/>
              <w:bCs/>
              <w:noProof/>
            </w:rPr>
          </w:pPr>
        </w:p>
        <w:p w14:paraId="0A300789" w14:textId="77777777" w:rsidR="00795C66" w:rsidRDefault="00795C66" w:rsidP="000235B5">
          <w:pPr>
            <w:tabs>
              <w:tab w:val="left" w:pos="2020"/>
            </w:tabs>
            <w:spacing w:after="0" w:line="240" w:lineRule="auto"/>
            <w:rPr>
              <w:b/>
              <w:bCs/>
              <w:sz w:val="14"/>
              <w:szCs w:val="14"/>
            </w:rPr>
          </w:pPr>
          <w:r>
            <w:rPr>
              <w:i/>
              <w:iCs/>
              <w:noProof/>
              <w:sz w:val="20"/>
              <w:szCs w:val="20"/>
              <w:lang w:eastAsia="pl-PL"/>
            </w:rPr>
            <w:drawing>
              <wp:inline distT="0" distB="0" distL="0" distR="0" wp14:anchorId="4332C1E1" wp14:editId="0D44B3D3">
                <wp:extent cx="558165" cy="834390"/>
                <wp:effectExtent l="0" t="0" r="0" b="3810"/>
                <wp:docPr id="8" name="Obraz 8" descr="znak cert pcc Q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znak cert pcc Q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165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1FB36C63" wp14:editId="4151D76C">
                <wp:simplePos x="0" y="0"/>
                <wp:positionH relativeFrom="margin">
                  <wp:posOffset>730250</wp:posOffset>
                </wp:positionH>
                <wp:positionV relativeFrom="margin">
                  <wp:posOffset>233045</wp:posOffset>
                </wp:positionV>
                <wp:extent cx="943610" cy="347345"/>
                <wp:effectExtent l="0" t="0" r="8890" b="0"/>
                <wp:wrapSquare wrapText="bothSides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610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42" w:type="dxa"/>
          <w:gridSpan w:val="2"/>
          <w:vAlign w:val="center"/>
        </w:tcPr>
        <w:p w14:paraId="6F9DD8AD" w14:textId="77777777" w:rsidR="00795C66" w:rsidRDefault="00795C66" w:rsidP="000235B5">
          <w:pPr>
            <w:pStyle w:val="Nagwek"/>
            <w:jc w:val="center"/>
            <w:rPr>
              <w:b/>
              <w:bCs/>
              <w:sz w:val="14"/>
              <w:szCs w:val="14"/>
            </w:rPr>
          </w:pPr>
          <w:r>
            <w:rPr>
              <w:b/>
              <w:bCs/>
              <w:noProof/>
              <w:sz w:val="14"/>
              <w:szCs w:val="14"/>
              <w:lang w:eastAsia="pl-PL"/>
            </w:rPr>
            <w:drawing>
              <wp:inline distT="0" distB="0" distL="0" distR="0" wp14:anchorId="7BC232AE" wp14:editId="641F455B">
                <wp:extent cx="490855" cy="460375"/>
                <wp:effectExtent l="0" t="0" r="444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085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58E50BF" w14:textId="77777777" w:rsidR="00795C66" w:rsidRDefault="00795C66" w:rsidP="000235B5">
          <w:pPr>
            <w:pStyle w:val="Nagwek"/>
            <w:jc w:val="center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UNIA EUROPEJSKA</w:t>
          </w:r>
        </w:p>
        <w:p w14:paraId="0FBC7872" w14:textId="77777777" w:rsidR="00795C66" w:rsidRDefault="00795C66" w:rsidP="000235B5">
          <w:pPr>
            <w:pStyle w:val="Nagwek"/>
            <w:ind w:right="-105" w:hanging="100"/>
            <w:jc w:val="center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EUROPEJSKI FUNDUSZ</w:t>
          </w:r>
        </w:p>
        <w:p w14:paraId="4C6564B6" w14:textId="77777777" w:rsidR="00795C66" w:rsidRDefault="00795C66" w:rsidP="000235B5">
          <w:pPr>
            <w:pStyle w:val="Nagwek"/>
            <w:jc w:val="center"/>
            <w:rPr>
              <w:b/>
              <w:bCs/>
            </w:rPr>
          </w:pPr>
          <w:r>
            <w:rPr>
              <w:b/>
              <w:bCs/>
              <w:sz w:val="14"/>
              <w:szCs w:val="14"/>
            </w:rPr>
            <w:t>ROZWOJU REGIONALNEGO</w:t>
          </w:r>
        </w:p>
      </w:tc>
      <w:tc>
        <w:tcPr>
          <w:tcW w:w="1843" w:type="dxa"/>
          <w:vAlign w:val="center"/>
        </w:tcPr>
        <w:p w14:paraId="68D575E7" w14:textId="77777777" w:rsidR="00795C66" w:rsidRDefault="00795C66" w:rsidP="000235B5">
          <w:pPr>
            <w:pStyle w:val="Tytu"/>
            <w:ind w:left="-104" w:right="-102"/>
            <w:rPr>
              <w:b/>
              <w:bCs/>
              <w:noProof/>
            </w:rPr>
          </w:pPr>
          <w:r>
            <w:rPr>
              <w:b/>
              <w:bCs/>
              <w:noProof/>
            </w:rPr>
            <w:drawing>
              <wp:inline distT="0" distB="0" distL="0" distR="0" wp14:anchorId="1EB48F8C" wp14:editId="0FF3BF62">
                <wp:extent cx="552450" cy="527685"/>
                <wp:effectExtent l="0" t="0" r="0" b="571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0190C50" w14:textId="77777777" w:rsidR="00795C66" w:rsidRDefault="00795C66" w:rsidP="000235B5">
          <w:pPr>
            <w:tabs>
              <w:tab w:val="left" w:pos="2020"/>
            </w:tabs>
            <w:spacing w:after="0" w:line="240" w:lineRule="auto"/>
            <w:ind w:left="-108" w:right="-108"/>
            <w:jc w:val="center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INFRASTRUKTURA I ŚRODOWISKO</w:t>
          </w:r>
        </w:p>
        <w:p w14:paraId="3BFA3A65" w14:textId="77777777" w:rsidR="00795C66" w:rsidRDefault="00795C66" w:rsidP="000235B5">
          <w:pPr>
            <w:pStyle w:val="Nagwek"/>
            <w:jc w:val="center"/>
            <w:rPr>
              <w:b/>
              <w:bCs/>
            </w:rPr>
          </w:pPr>
          <w:r>
            <w:rPr>
              <w:b/>
              <w:bCs/>
              <w:sz w:val="14"/>
              <w:szCs w:val="14"/>
            </w:rPr>
            <w:t>Narodowa Strategia Spójności</w:t>
          </w:r>
        </w:p>
      </w:tc>
    </w:tr>
    <w:tr w:rsidR="00795C66" w14:paraId="0C090664" w14:textId="77777777" w:rsidTr="000235B5">
      <w:trPr>
        <w:jc w:val="center"/>
      </w:trPr>
      <w:tc>
        <w:tcPr>
          <w:tcW w:w="11625" w:type="dxa"/>
          <w:gridSpan w:val="7"/>
        </w:tcPr>
        <w:p w14:paraId="35B56C50" w14:textId="77777777" w:rsidR="00795C66" w:rsidRDefault="00795C66" w:rsidP="000235B5">
          <w:pPr>
            <w:pStyle w:val="Podtytu"/>
            <w:rPr>
              <w:rFonts w:ascii="Calibri" w:hAnsi="Calibri" w:cs="Calibri"/>
              <w:i w:val="0"/>
              <w:iCs w:val="0"/>
              <w:color w:val="365F91"/>
              <w:sz w:val="16"/>
              <w:szCs w:val="16"/>
            </w:rPr>
          </w:pPr>
        </w:p>
      </w:tc>
    </w:tr>
    <w:tr w:rsidR="00795C66" w14:paraId="3FCB2FAA" w14:textId="77777777" w:rsidTr="000235B5">
      <w:trPr>
        <w:trHeight w:val="180"/>
        <w:jc w:val="center"/>
      </w:trPr>
      <w:tc>
        <w:tcPr>
          <w:tcW w:w="3781" w:type="dxa"/>
          <w:gridSpan w:val="2"/>
          <w:shd w:val="clear" w:color="auto" w:fill="95B3D7"/>
          <w:vAlign w:val="center"/>
        </w:tcPr>
        <w:p w14:paraId="5146EF30" w14:textId="77777777" w:rsidR="00795C66" w:rsidRDefault="009A4CF4" w:rsidP="000235B5">
          <w:pPr>
            <w:pStyle w:val="Normalny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FFFFFF"/>
              <w:sz w:val="16"/>
              <w:szCs w:val="16"/>
              <w:lang w:val="en-US"/>
            </w:rPr>
          </w:pPr>
          <w:hyperlink r:id="rId6" w:history="1">
            <w:r w:rsidR="00795C66">
              <w:rPr>
                <w:rStyle w:val="Hipercze"/>
                <w:rFonts w:ascii="Calibri" w:hAnsi="Calibri" w:cs="Calibri"/>
                <w:b/>
                <w:bCs/>
                <w:color w:val="FFFFFF"/>
                <w:sz w:val="16"/>
                <w:szCs w:val="16"/>
                <w:lang w:val="en-US"/>
              </w:rPr>
              <w:t>sekretariat@pogotowie-ratunkowe.pl</w:t>
            </w:r>
          </w:hyperlink>
        </w:p>
      </w:tc>
      <w:tc>
        <w:tcPr>
          <w:tcW w:w="4584" w:type="dxa"/>
          <w:gridSpan w:val="3"/>
          <w:shd w:val="clear" w:color="auto" w:fill="95B3D7"/>
          <w:vAlign w:val="center"/>
        </w:tcPr>
        <w:p w14:paraId="2952DB82" w14:textId="77777777" w:rsidR="00795C66" w:rsidRDefault="00795C66" w:rsidP="000235B5">
          <w:pPr>
            <w:pStyle w:val="NormalnyWeb"/>
            <w:spacing w:before="0" w:beforeAutospacing="0" w:after="0" w:afterAutospacing="0"/>
            <w:jc w:val="center"/>
            <w:rPr>
              <w:rFonts w:ascii="Calibri" w:hAnsi="Calibri" w:cs="Calibri"/>
              <w:color w:val="FFFFFF"/>
              <w:sz w:val="14"/>
              <w:szCs w:val="14"/>
              <w:lang w:val="en-US"/>
            </w:rPr>
          </w:pPr>
          <w:r>
            <w:rPr>
              <w:rFonts w:ascii="Calibri" w:hAnsi="Calibri" w:cs="Calibri"/>
              <w:b/>
              <w:bCs/>
              <w:color w:val="FFFFFF"/>
              <w:sz w:val="16"/>
              <w:szCs w:val="16"/>
              <w:lang w:val="en-US"/>
            </w:rPr>
            <w:t>tel.  71 77 31 400 fax. 71 367 66 18</w:t>
          </w:r>
        </w:p>
      </w:tc>
      <w:tc>
        <w:tcPr>
          <w:tcW w:w="3260" w:type="dxa"/>
          <w:gridSpan w:val="2"/>
          <w:shd w:val="clear" w:color="auto" w:fill="95B3D7"/>
          <w:vAlign w:val="center"/>
        </w:tcPr>
        <w:p w14:paraId="6ABBC03F" w14:textId="77777777" w:rsidR="00795C66" w:rsidRDefault="00795C66" w:rsidP="000235B5">
          <w:pPr>
            <w:pStyle w:val="NormalnyWeb"/>
            <w:spacing w:before="0" w:beforeAutospacing="0" w:after="0" w:afterAutospacing="0"/>
            <w:ind w:firstLine="598"/>
            <w:rPr>
              <w:rFonts w:ascii="Calibri" w:hAnsi="Calibri" w:cs="Calibri"/>
              <w:color w:val="FFFFFF"/>
              <w:sz w:val="14"/>
              <w:szCs w:val="14"/>
              <w:lang w:val="en-US"/>
            </w:rPr>
          </w:pPr>
          <w:r>
            <w:rPr>
              <w:rFonts w:ascii="Calibri" w:hAnsi="Calibri" w:cs="Calibri"/>
              <w:b/>
              <w:bCs/>
              <w:color w:val="FFFFFF"/>
              <w:sz w:val="16"/>
              <w:szCs w:val="16"/>
              <w:lang w:val="en-US"/>
            </w:rPr>
            <w:t>NIP: 899-23-54-460</w:t>
          </w:r>
        </w:p>
      </w:tc>
    </w:tr>
    <w:tr w:rsidR="00795C66" w14:paraId="561D27DB" w14:textId="77777777" w:rsidTr="000235B5">
      <w:trPr>
        <w:trHeight w:val="180"/>
        <w:jc w:val="center"/>
      </w:trPr>
      <w:tc>
        <w:tcPr>
          <w:tcW w:w="3781" w:type="dxa"/>
          <w:gridSpan w:val="2"/>
          <w:shd w:val="clear" w:color="auto" w:fill="95B3D7"/>
          <w:vAlign w:val="center"/>
        </w:tcPr>
        <w:p w14:paraId="70F0737B" w14:textId="77777777" w:rsidR="00795C66" w:rsidRDefault="00795C66" w:rsidP="000235B5">
          <w:pPr>
            <w:pStyle w:val="Normalny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i/>
              <w:iCs/>
              <w:color w:val="FFFFFF"/>
              <w:sz w:val="16"/>
              <w:szCs w:val="16"/>
            </w:rPr>
          </w:pPr>
          <w:r>
            <w:rPr>
              <w:rFonts w:ascii="Calibri" w:hAnsi="Calibri" w:cs="Calibri"/>
              <w:b/>
              <w:bCs/>
              <w:color w:val="FFFFFF"/>
              <w:sz w:val="16"/>
              <w:szCs w:val="16"/>
              <w:lang w:val="en-US"/>
            </w:rPr>
            <w:t>www.pogotowie-ratunkowe.pl</w:t>
          </w:r>
        </w:p>
      </w:tc>
      <w:tc>
        <w:tcPr>
          <w:tcW w:w="4584" w:type="dxa"/>
          <w:gridSpan w:val="3"/>
          <w:shd w:val="clear" w:color="auto" w:fill="95B3D7"/>
          <w:vAlign w:val="center"/>
        </w:tcPr>
        <w:p w14:paraId="538B3702" w14:textId="77777777" w:rsidR="00795C66" w:rsidRDefault="00795C66" w:rsidP="000235B5">
          <w:pPr>
            <w:pStyle w:val="Normalny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i/>
              <w:iCs/>
              <w:color w:val="FFFFFF"/>
              <w:sz w:val="16"/>
              <w:szCs w:val="16"/>
            </w:rPr>
          </w:pPr>
          <w:r>
            <w:rPr>
              <w:rFonts w:ascii="Calibri" w:hAnsi="Calibri" w:cs="Calibri"/>
              <w:b/>
              <w:bCs/>
              <w:color w:val="FFFFFF"/>
              <w:sz w:val="16"/>
              <w:szCs w:val="16"/>
            </w:rPr>
            <w:t>tel. kom. 506 374 965 , 506 734 979, wew. 400, 500</w:t>
          </w:r>
        </w:p>
      </w:tc>
      <w:tc>
        <w:tcPr>
          <w:tcW w:w="3260" w:type="dxa"/>
          <w:gridSpan w:val="2"/>
          <w:shd w:val="clear" w:color="auto" w:fill="95B3D7"/>
          <w:vAlign w:val="center"/>
        </w:tcPr>
        <w:p w14:paraId="1ECA3559" w14:textId="77777777" w:rsidR="00795C66" w:rsidRDefault="00795C66" w:rsidP="000235B5">
          <w:pPr>
            <w:pStyle w:val="NormalnyWeb"/>
            <w:spacing w:before="0" w:beforeAutospacing="0" w:after="0" w:afterAutospacing="0"/>
            <w:ind w:firstLine="598"/>
            <w:rPr>
              <w:rFonts w:ascii="Calibri" w:hAnsi="Calibri" w:cs="Calibri"/>
              <w:b/>
              <w:bCs/>
              <w:color w:val="FFFFFF"/>
              <w:sz w:val="16"/>
              <w:szCs w:val="16"/>
            </w:rPr>
          </w:pPr>
          <w:r>
            <w:rPr>
              <w:rFonts w:ascii="Calibri" w:hAnsi="Calibri" w:cs="Calibri"/>
              <w:b/>
              <w:bCs/>
              <w:color w:val="FFFFFF"/>
              <w:sz w:val="16"/>
              <w:szCs w:val="16"/>
            </w:rPr>
            <w:t>REGON:  932207142</w:t>
          </w:r>
        </w:p>
        <w:p w14:paraId="4E6D6734" w14:textId="77777777" w:rsidR="00795C66" w:rsidRDefault="00795C66" w:rsidP="000235B5">
          <w:pPr>
            <w:pStyle w:val="NormalnyWeb"/>
            <w:spacing w:before="0" w:beforeAutospacing="0" w:after="0" w:afterAutospacing="0"/>
            <w:ind w:firstLine="598"/>
            <w:rPr>
              <w:rFonts w:ascii="Calibri" w:hAnsi="Calibri" w:cs="Calibri"/>
              <w:b/>
              <w:bCs/>
              <w:i/>
              <w:iCs/>
              <w:color w:val="FFFFFF"/>
              <w:sz w:val="16"/>
              <w:szCs w:val="16"/>
            </w:rPr>
          </w:pPr>
          <w:r>
            <w:rPr>
              <w:rFonts w:ascii="Calibri" w:hAnsi="Calibri" w:cs="Calibri"/>
              <w:b/>
              <w:bCs/>
              <w:color w:val="FFFFFF"/>
              <w:sz w:val="16"/>
              <w:szCs w:val="16"/>
            </w:rPr>
            <w:t>KRS: 0000207618</w:t>
          </w:r>
        </w:p>
      </w:tc>
    </w:tr>
  </w:tbl>
  <w:p w14:paraId="378EE0F7" w14:textId="77777777" w:rsidR="00795C66" w:rsidRDefault="00795C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D35"/>
    <w:rsid w:val="00002665"/>
    <w:rsid w:val="0000587D"/>
    <w:rsid w:val="000235B5"/>
    <w:rsid w:val="00036664"/>
    <w:rsid w:val="00082DE6"/>
    <w:rsid w:val="000A7FCA"/>
    <w:rsid w:val="000E5335"/>
    <w:rsid w:val="00135950"/>
    <w:rsid w:val="001651EE"/>
    <w:rsid w:val="00193766"/>
    <w:rsid w:val="001F2B2C"/>
    <w:rsid w:val="002A13B5"/>
    <w:rsid w:val="00313B1D"/>
    <w:rsid w:val="00315F52"/>
    <w:rsid w:val="00344DA9"/>
    <w:rsid w:val="003612AA"/>
    <w:rsid w:val="00361A69"/>
    <w:rsid w:val="00365646"/>
    <w:rsid w:val="00396EEC"/>
    <w:rsid w:val="003F0725"/>
    <w:rsid w:val="00414146"/>
    <w:rsid w:val="004549B8"/>
    <w:rsid w:val="0049576D"/>
    <w:rsid w:val="004B2BBE"/>
    <w:rsid w:val="004B5F16"/>
    <w:rsid w:val="005707DC"/>
    <w:rsid w:val="00591D0B"/>
    <w:rsid w:val="006B331E"/>
    <w:rsid w:val="006E3A1E"/>
    <w:rsid w:val="00764D35"/>
    <w:rsid w:val="007675D9"/>
    <w:rsid w:val="00795C66"/>
    <w:rsid w:val="007C13B0"/>
    <w:rsid w:val="007C2072"/>
    <w:rsid w:val="007D41D3"/>
    <w:rsid w:val="00826EB6"/>
    <w:rsid w:val="00847F1B"/>
    <w:rsid w:val="00872ACD"/>
    <w:rsid w:val="008B6BD7"/>
    <w:rsid w:val="008D0A8B"/>
    <w:rsid w:val="00905290"/>
    <w:rsid w:val="00911C0D"/>
    <w:rsid w:val="009314C1"/>
    <w:rsid w:val="009A4CF4"/>
    <w:rsid w:val="00A300B1"/>
    <w:rsid w:val="00A31B55"/>
    <w:rsid w:val="00AC56D2"/>
    <w:rsid w:val="00B03032"/>
    <w:rsid w:val="00B26E24"/>
    <w:rsid w:val="00B338F1"/>
    <w:rsid w:val="00B417C1"/>
    <w:rsid w:val="00B533B5"/>
    <w:rsid w:val="00B73D5C"/>
    <w:rsid w:val="00BB1389"/>
    <w:rsid w:val="00BB209F"/>
    <w:rsid w:val="00BC6ABC"/>
    <w:rsid w:val="00BD4282"/>
    <w:rsid w:val="00BD7194"/>
    <w:rsid w:val="00BF4806"/>
    <w:rsid w:val="00C35B93"/>
    <w:rsid w:val="00C51ADB"/>
    <w:rsid w:val="00CA59FB"/>
    <w:rsid w:val="00CB7615"/>
    <w:rsid w:val="00CE0618"/>
    <w:rsid w:val="00CF0123"/>
    <w:rsid w:val="00D12044"/>
    <w:rsid w:val="00D45B71"/>
    <w:rsid w:val="00D5321A"/>
    <w:rsid w:val="00DD44E6"/>
    <w:rsid w:val="00DD5E4C"/>
    <w:rsid w:val="00E06C56"/>
    <w:rsid w:val="00E60D19"/>
    <w:rsid w:val="00E7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3B0958F"/>
  <w15:docId w15:val="{C39CAC74-3613-48D1-9FA7-9DA36B7A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D3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Znak Znak,Nagłówek strony Znak Znak,Nagłówek strony Znak1,Nagłówek strony Znak,Nagłówek strony,Znak Znak Znak,Nagłówek strony nieparzystej,Nagłówek strony nieparzystej1,Nagłówek strony nieparzystej2,2,Zna"/>
    <w:basedOn w:val="Normalny"/>
    <w:link w:val="NagwekZnak"/>
    <w:uiPriority w:val="99"/>
    <w:rsid w:val="00764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Znak Znak Znak,Nagłówek strony Znak Znak Znak,Nagłówek strony Znak1 Znak,Nagłówek strony Znak Znak1,Nagłówek strony Znak2,Znak Znak Znak Znak,Nagłówek strony nieparzystej Znak,Nagłówek strony nieparzystej1 Znak,2 Znak,Zna Znak"/>
    <w:basedOn w:val="Domylnaczcionkaakapitu"/>
    <w:link w:val="Nagwek"/>
    <w:uiPriority w:val="99"/>
    <w:locked/>
    <w:rsid w:val="00764D35"/>
  </w:style>
  <w:style w:type="paragraph" w:styleId="Stopka">
    <w:name w:val="footer"/>
    <w:basedOn w:val="Normalny"/>
    <w:link w:val="StopkaZnak"/>
    <w:uiPriority w:val="99"/>
    <w:rsid w:val="00764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4D35"/>
  </w:style>
  <w:style w:type="character" w:styleId="Hipercze">
    <w:name w:val="Hyperlink"/>
    <w:uiPriority w:val="99"/>
    <w:semiHidden/>
    <w:rsid w:val="00764D35"/>
    <w:rPr>
      <w:color w:val="0000FF"/>
      <w:u w:val="single"/>
    </w:rPr>
  </w:style>
  <w:style w:type="paragraph" w:styleId="NormalnyWeb">
    <w:name w:val="Normal (Web)"/>
    <w:basedOn w:val="Normalny"/>
    <w:uiPriority w:val="99"/>
    <w:rsid w:val="0076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764D3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764D35"/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764D3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PodtytuZnak">
    <w:name w:val="Podtytuł Znak"/>
    <w:link w:val="Podtytu"/>
    <w:uiPriority w:val="99"/>
    <w:locked/>
    <w:rsid w:val="00764D35"/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6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64D35"/>
    <w:rPr>
      <w:rFonts w:ascii="Tahoma" w:hAnsi="Tahoma" w:cs="Tahoma"/>
      <w:sz w:val="16"/>
      <w:szCs w:val="16"/>
    </w:rPr>
  </w:style>
  <w:style w:type="paragraph" w:styleId="Spistreci4">
    <w:name w:val="toc 4"/>
    <w:basedOn w:val="Normalny"/>
    <w:next w:val="Normalny"/>
    <w:autoRedefine/>
    <w:uiPriority w:val="99"/>
    <w:semiHidden/>
    <w:rsid w:val="007675D9"/>
    <w:pPr>
      <w:spacing w:after="0"/>
      <w:textAlignment w:val="top"/>
    </w:pPr>
    <w:rPr>
      <w:rFonts w:ascii="Verdana" w:eastAsia="Batang" w:hAnsi="Verdana" w:cs="Verdana"/>
      <w:b/>
      <w:bCs/>
      <w:i/>
      <w:iCs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BD719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76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sekretariat@pogotowie-ratunkowe.pl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ZP/PR/UMWD/1/2023</vt:lpstr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ZP/PR/UMWD/1/2023</dc:title>
  <dc:creator>Karolina Nykiel</dc:creator>
  <cp:lastModifiedBy>Bogumiła Kołt-Kunecka</cp:lastModifiedBy>
  <cp:revision>14</cp:revision>
  <dcterms:created xsi:type="dcterms:W3CDTF">2023-01-25T10:11:00Z</dcterms:created>
  <dcterms:modified xsi:type="dcterms:W3CDTF">2023-03-10T09:42:00Z</dcterms:modified>
</cp:coreProperties>
</file>