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5A1334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>
        <w:rPr>
          <w:rFonts w:cstheme="minorHAnsi"/>
          <w:bCs/>
          <w:spacing w:val="2"/>
        </w:rPr>
        <w:t xml:space="preserve">Zamawiający - </w:t>
      </w:r>
      <w:r>
        <w:rPr>
          <w:rStyle w:val="Wyrnieniedelikatne"/>
        </w:rPr>
        <w:t>Województwo Mazowieckie, ul. Jagiellońska 26, 03-719 Warszawa</w:t>
      </w:r>
    </w:p>
    <w:p w14:paraId="771FA275" w14:textId="77777777" w:rsidR="00FA2E25" w:rsidRDefault="00FA2E25" w:rsidP="00F46807">
      <w:pPr>
        <w:spacing w:after="0" w:line="360" w:lineRule="auto"/>
        <w:rPr>
          <w:rFonts w:cstheme="minorHAnsi"/>
          <w:bCs/>
          <w:spacing w:val="2"/>
        </w:rPr>
      </w:pPr>
    </w:p>
    <w:p w14:paraId="2B3845BF" w14:textId="4A79A73D" w:rsidR="00F46807" w:rsidRDefault="00F46807" w:rsidP="00EB2C64">
      <w:pPr>
        <w:spacing w:after="200" w:line="298" w:lineRule="auto"/>
        <w:rPr>
          <w:rFonts w:cstheme="minorHAnsi"/>
          <w:bCs/>
          <w:spacing w:val="2"/>
        </w:rPr>
      </w:pPr>
      <w:r w:rsidRPr="00EB2C64">
        <w:rPr>
          <w:rFonts w:cstheme="minorHAnsi"/>
          <w:bCs/>
          <w:spacing w:val="2"/>
        </w:rPr>
        <w:t xml:space="preserve">Oferta na zapytanie ofertowe nr </w:t>
      </w:r>
      <w:sdt>
        <w:sdtPr>
          <w:rPr>
            <w:rFonts w:cstheme="minorHAnsi"/>
          </w:rPr>
          <w:alias w:val="Wprowadź znak pisma"/>
          <w:tag w:val="Znak pisma"/>
          <w:id w:val="-506754801"/>
          <w:placeholder>
            <w:docPart w:val="C9BC8CC5967349EB94FD6DB9A312A703"/>
          </w:placeholder>
          <w:docPartList>
            <w:docPartGallery w:val="Quick Parts"/>
          </w:docPartList>
        </w:sdtPr>
        <w:sdtContent>
          <w:proofErr w:type="spellStart"/>
          <w:r w:rsidR="00EB2C64" w:rsidRPr="00EB2C64">
            <w:rPr>
              <w:rFonts w:cstheme="minorHAnsi"/>
            </w:rPr>
            <w:t>Nr</w:t>
          </w:r>
          <w:proofErr w:type="spellEnd"/>
          <w:r w:rsidR="00EB2C64" w:rsidRPr="00EB2C64">
            <w:rPr>
              <w:rFonts w:cstheme="minorHAnsi"/>
            </w:rPr>
            <w:t xml:space="preserve"> sprawy: W/UMWM-UF/WN/RF/57/2022</w:t>
          </w:r>
        </w:sdtContent>
      </w:sdt>
      <w:r w:rsidRPr="00EB2C64">
        <w:rPr>
          <w:rFonts w:cstheme="minorHAnsi"/>
          <w:bCs/>
          <w:spacing w:val="2"/>
        </w:rPr>
        <w:t xml:space="preserve">, do zamówienia na </w:t>
      </w:r>
      <w:sdt>
        <w:sdtPr>
          <w:rPr>
            <w:rStyle w:val="Wyrnieniedelikatne"/>
            <w:rFonts w:cstheme="minorHAnsi"/>
            <w:szCs w:val="24"/>
          </w:rPr>
          <w:alias w:val="Przedmiot zamówienia"/>
          <w:tag w:val="Przedmiot zamówienia"/>
          <w:id w:val="1736113671"/>
          <w:placeholder>
            <w:docPart w:val="86AB912DBE314B55BF6E5F20BA5CF578"/>
          </w:placeholder>
          <w:docPartList>
            <w:docPartGallery w:val="Quick Parts"/>
          </w:docPartList>
        </w:sdtPr>
        <w:sdtContent>
          <w:r w:rsidR="00EB2C64" w:rsidRPr="00EB2C64">
            <w:rPr>
              <w:rStyle w:val="Wyrnieniedelikatne"/>
              <w:rFonts w:cstheme="minorHAnsi"/>
              <w:szCs w:val="24"/>
            </w:rPr>
            <w:t xml:space="preserve">Wykonanie usługi </w:t>
          </w:r>
          <w:r w:rsidR="00EB2C64" w:rsidRPr="00EB2C64">
            <w:rPr>
              <w:rFonts w:cstheme="minorHAnsi"/>
              <w:szCs w:val="24"/>
            </w:rPr>
            <w:t>polegającej na badania i zatwierdzania przez biegłego rewidenta sprawozdań finansowych</w:t>
          </w:r>
        </w:sdtContent>
      </w:sdt>
      <w:r w:rsidR="00EB2C64" w:rsidRPr="00EB2C64">
        <w:rPr>
          <w:rFonts w:cstheme="minorHAnsi"/>
          <w:bCs/>
          <w:spacing w:val="2"/>
        </w:rPr>
        <w:t xml:space="preserve"> </w:t>
      </w:r>
    </w:p>
    <w:p w14:paraId="3811B1EB" w14:textId="60AA8E52" w:rsidR="00EB2C64" w:rsidRPr="00EB2C64" w:rsidRDefault="00EB2C64" w:rsidP="00EB2C64">
      <w:pPr>
        <w:spacing w:after="200" w:line="298" w:lineRule="auto"/>
        <w:rPr>
          <w:rFonts w:cstheme="minorHAnsi"/>
        </w:rPr>
      </w:pPr>
      <w:sdt>
        <w:sdtPr>
          <w:rPr>
            <w:rStyle w:val="Wyrnieniedelikatne"/>
          </w:rPr>
          <w:alias w:val="Wpisz informacje o przedmiocie zamówienia"/>
          <w:tag w:val="Informacja nr 1"/>
          <w:id w:val="-239255113"/>
          <w:placeholder>
            <w:docPart w:val="3658BD86357642979FEFB4F9ED28438F"/>
          </w:placeholder>
          <w:docPartList>
            <w:docPartGallery w:val="Quick Parts"/>
          </w:docPartList>
        </w:sdtPr>
        <w:sdtContent>
          <w:r w:rsidRPr="00FB1557">
            <w:t>Usługa będzie współfinansowana z Funduszu Spójności w ramach Programu Operacyjnego Pomoc Techniczna 2014–2020, budżetu państwa i budżetu województwa mazowieckiego zgodnie z umową nr DPT/BDG-II/POPT/7/20 zawartą w dniu 16 marca 2021 r. pomiędzy Ministrem Funduszy i Polityki Regionalnej a Województwem Mazowieckim</w:t>
          </w:r>
        </w:sdtContent>
      </w:sdt>
    </w:p>
    <w:p w14:paraId="47304FA0" w14:textId="7BD42115" w:rsidR="00345DF1" w:rsidRPr="00AD1E72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AD1E72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AD1E72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AD1E72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AD1E72">
        <w:rPr>
          <w:rFonts w:eastAsia="Times New Roman" w:cstheme="minorHAnsi"/>
          <w:lang w:val="de-DE" w:eastAsia="ar-SA"/>
        </w:rPr>
        <w:t>NIP</w:t>
      </w:r>
      <w:r w:rsidR="00F46807" w:rsidRPr="00AD1E72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AD1E72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AD1E72">
        <w:rPr>
          <w:rFonts w:eastAsia="Times New Roman" w:cstheme="minorHAnsi"/>
          <w:lang w:val="de-DE" w:eastAsia="ar-SA"/>
        </w:rPr>
        <w:t>REGON</w:t>
      </w:r>
      <w:r w:rsidR="00F46807" w:rsidRPr="00AD1E72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AD1E72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AD1E72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AD1E72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>
        <w:rPr>
          <w:rFonts w:eastAsia="Times New Roman" w:cstheme="minorHAnsi"/>
          <w:bCs/>
          <w:spacing w:val="2"/>
          <w:lang w:eastAsia="ar-SA"/>
        </w:rPr>
        <w:t>:</w:t>
      </w:r>
      <w:r w:rsidRPr="00AD1E72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AD1E72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AD1E72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55D0FE2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AD1E72">
        <w:rPr>
          <w:rFonts w:eastAsia="Times New Roman" w:cstheme="minorHAnsi"/>
          <w:lang w:val="de-DE" w:eastAsia="ar-SA"/>
        </w:rPr>
        <w:t>Oferowany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spełnia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wszystkie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wymagania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Zamawiającego</w:t>
      </w:r>
      <w:proofErr w:type="spellEnd"/>
      <w:r w:rsidRPr="00AD1E72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określone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w </w:t>
      </w:r>
      <w:proofErr w:type="spellStart"/>
      <w:r w:rsidRPr="00AD1E72">
        <w:rPr>
          <w:rFonts w:eastAsia="Times New Roman" w:cstheme="minorHAnsi"/>
          <w:lang w:val="de-DE" w:eastAsia="ar-SA"/>
        </w:rPr>
        <w:t>opisie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przedmiotu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AD1E72">
        <w:rPr>
          <w:rFonts w:eastAsia="Times New Roman" w:cstheme="minorHAnsi"/>
          <w:lang w:val="de-DE" w:eastAsia="ar-SA"/>
        </w:rPr>
        <w:t>.</w:t>
      </w:r>
    </w:p>
    <w:p w14:paraId="4AA4D243" w14:textId="2D4AB71F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AD1E72">
        <w:rPr>
          <w:rFonts w:eastAsia="Times New Roman" w:cstheme="minorHAnsi"/>
          <w:lang w:val="de-DE" w:eastAsia="ar-SA"/>
        </w:rPr>
        <w:t>Oferujemy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realizację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przedmiotu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zgodnie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AD1E72">
        <w:rPr>
          <w:rFonts w:eastAsia="Times New Roman" w:cstheme="minorHAnsi"/>
          <w:lang w:val="de-DE" w:eastAsia="ar-SA"/>
        </w:rPr>
        <w:t>wymaganiami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Zamawiającego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cenę</w:t>
      </w:r>
      <w:proofErr w:type="spellEnd"/>
      <w:r w:rsidRPr="00AD1E72">
        <w:rPr>
          <w:rFonts w:cstheme="minorHAnsi"/>
          <w:lang w:val="de-DE"/>
        </w:rPr>
        <w:t>:</w:t>
      </w:r>
    </w:p>
    <w:p w14:paraId="1AC9EEE1" w14:textId="3BA00D94" w:rsidR="00CC641D" w:rsidRPr="00AD1E72" w:rsidRDefault="00CC641D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6EB2AA9F" w14:textId="49507625" w:rsidR="00AD1E72" w:rsidRPr="00AD1E72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Łączna cena PLN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:</w:t>
      </w:r>
      <w:r w:rsidRPr="00AD1E72">
        <w:rPr>
          <w:rFonts w:eastAsia="Times New Roman" w:cstheme="minorHAnsi"/>
          <w:color w:val="000000"/>
          <w:spacing w:val="2"/>
          <w:lang w:eastAsia="ar-SA"/>
        </w:rPr>
        <w:t xml:space="preserve"> </w:t>
      </w:r>
    </w:p>
    <w:p w14:paraId="11D14E8E" w14:textId="7AA7DB1E" w:rsidR="00AD1E72" w:rsidRPr="00AD1E72" w:rsidRDefault="009E5610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>
        <w:rPr>
          <w:rFonts w:eastAsia="Times New Roman" w:cstheme="minorHAnsi"/>
          <w:color w:val="000000"/>
          <w:spacing w:val="2"/>
          <w:lang w:eastAsia="ar-SA"/>
        </w:rPr>
        <w:t>b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ez podatku VAT ………………………….</w:t>
      </w:r>
    </w:p>
    <w:p w14:paraId="3754BFD7" w14:textId="77777777" w:rsidR="00AD1E72" w:rsidRPr="00AD1E72" w:rsidRDefault="00AD1E7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35A5CE06" w14:textId="0C50B8D4" w:rsidR="00725ED7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AD1E72" w:rsidRDefault="00CE346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2411B890" w14:textId="77777777" w:rsidR="00C8511F" w:rsidRPr="00AD1E72" w:rsidRDefault="00C8511F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  <w:r w:rsidRPr="00AD1E7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</w:p>
    <w:p w14:paraId="148D1FF1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0F0B0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C5F6E65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60D91B26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sectPr w:rsidR="000A4EC1" w:rsidRPr="00AD1E72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4B7F" w14:textId="77777777" w:rsidR="00743301" w:rsidRDefault="00743301" w:rsidP="00474F8A">
      <w:pPr>
        <w:spacing w:after="0" w:line="240" w:lineRule="auto"/>
      </w:pPr>
      <w:r>
        <w:separator/>
      </w:r>
    </w:p>
  </w:endnote>
  <w:endnote w:type="continuationSeparator" w:id="0">
    <w:p w14:paraId="72DB047B" w14:textId="77777777" w:rsidR="00743301" w:rsidRDefault="0074330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645D" w14:textId="77777777" w:rsidR="00743301" w:rsidRDefault="00743301" w:rsidP="00474F8A">
      <w:pPr>
        <w:spacing w:after="0" w:line="240" w:lineRule="auto"/>
      </w:pPr>
      <w:r>
        <w:separator/>
      </w:r>
    </w:p>
  </w:footnote>
  <w:footnote w:type="continuationSeparator" w:id="0">
    <w:p w14:paraId="12AD7510" w14:textId="77777777" w:rsidR="00743301" w:rsidRDefault="00743301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8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21"/>
  </w:num>
  <w:num w:numId="4">
    <w:abstractNumId w:val="39"/>
  </w:num>
  <w:num w:numId="5">
    <w:abstractNumId w:val="17"/>
  </w:num>
  <w:num w:numId="6">
    <w:abstractNumId w:val="8"/>
  </w:num>
  <w:num w:numId="7">
    <w:abstractNumId w:val="30"/>
  </w:num>
  <w:num w:numId="8">
    <w:abstractNumId w:val="9"/>
  </w:num>
  <w:num w:numId="9">
    <w:abstractNumId w:val="42"/>
  </w:num>
  <w:num w:numId="10">
    <w:abstractNumId w:val="10"/>
  </w:num>
  <w:num w:numId="11">
    <w:abstractNumId w:val="36"/>
  </w:num>
  <w:num w:numId="12">
    <w:abstractNumId w:val="28"/>
  </w:num>
  <w:num w:numId="13">
    <w:abstractNumId w:val="14"/>
  </w:num>
  <w:num w:numId="14">
    <w:abstractNumId w:val="25"/>
  </w:num>
  <w:num w:numId="15">
    <w:abstractNumId w:val="35"/>
  </w:num>
  <w:num w:numId="16">
    <w:abstractNumId w:val="13"/>
  </w:num>
  <w:num w:numId="17">
    <w:abstractNumId w:val="32"/>
  </w:num>
  <w:num w:numId="18">
    <w:abstractNumId w:val="38"/>
  </w:num>
  <w:num w:numId="19">
    <w:abstractNumId w:val="43"/>
  </w:num>
  <w:num w:numId="20">
    <w:abstractNumId w:val="16"/>
  </w:num>
  <w:num w:numId="21">
    <w:abstractNumId w:val="15"/>
  </w:num>
  <w:num w:numId="22">
    <w:abstractNumId w:val="26"/>
  </w:num>
  <w:num w:numId="23">
    <w:abstractNumId w:val="19"/>
  </w:num>
  <w:num w:numId="24">
    <w:abstractNumId w:val="34"/>
  </w:num>
  <w:num w:numId="25">
    <w:abstractNumId w:val="20"/>
  </w:num>
  <w:num w:numId="26">
    <w:abstractNumId w:val="12"/>
  </w:num>
  <w:num w:numId="27">
    <w:abstractNumId w:val="23"/>
  </w:num>
  <w:num w:numId="28">
    <w:abstractNumId w:val="18"/>
  </w:num>
  <w:num w:numId="29">
    <w:abstractNumId w:val="22"/>
  </w:num>
  <w:num w:numId="30">
    <w:abstractNumId w:val="1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29"/>
  </w:num>
  <w:num w:numId="35">
    <w:abstractNumId w:val="31"/>
  </w:num>
  <w:num w:numId="36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7"/>
  </w:num>
  <w:num w:numId="38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81235"/>
    <w:rsid w:val="001B3AFF"/>
    <w:rsid w:val="001C4C17"/>
    <w:rsid w:val="001F2BDD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C5EB4"/>
    <w:rsid w:val="00411660"/>
    <w:rsid w:val="00441967"/>
    <w:rsid w:val="00442F0C"/>
    <w:rsid w:val="00453723"/>
    <w:rsid w:val="00474F8A"/>
    <w:rsid w:val="004938C5"/>
    <w:rsid w:val="004A7410"/>
    <w:rsid w:val="004D209F"/>
    <w:rsid w:val="004F7F61"/>
    <w:rsid w:val="0058609D"/>
    <w:rsid w:val="005B74B8"/>
    <w:rsid w:val="005B79A8"/>
    <w:rsid w:val="005C1F5F"/>
    <w:rsid w:val="005C457E"/>
    <w:rsid w:val="005E56D0"/>
    <w:rsid w:val="005F06D7"/>
    <w:rsid w:val="00695581"/>
    <w:rsid w:val="006C0A0E"/>
    <w:rsid w:val="006D4C6C"/>
    <w:rsid w:val="006F2E34"/>
    <w:rsid w:val="00725ED7"/>
    <w:rsid w:val="0073636B"/>
    <w:rsid w:val="00743301"/>
    <w:rsid w:val="0075350A"/>
    <w:rsid w:val="007563C7"/>
    <w:rsid w:val="007603FF"/>
    <w:rsid w:val="00792F12"/>
    <w:rsid w:val="007A266A"/>
    <w:rsid w:val="007A35FF"/>
    <w:rsid w:val="007C09AE"/>
    <w:rsid w:val="00810042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74656"/>
    <w:rsid w:val="00A823E7"/>
    <w:rsid w:val="00A90149"/>
    <w:rsid w:val="00AA3767"/>
    <w:rsid w:val="00AA4FDE"/>
    <w:rsid w:val="00AD1E72"/>
    <w:rsid w:val="00AD5C97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82BEF"/>
    <w:rsid w:val="00C8511F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6958"/>
    <w:rsid w:val="00E46E4B"/>
    <w:rsid w:val="00E841C8"/>
    <w:rsid w:val="00E94CFC"/>
    <w:rsid w:val="00EB2C64"/>
    <w:rsid w:val="00EC2B13"/>
    <w:rsid w:val="00ED1C67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C8CC5967349EB94FD6DB9A312A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2D8E5-4466-4EB5-B875-094550AF8A63}"/>
      </w:docPartPr>
      <w:docPartBody>
        <w:p w:rsidR="00000000" w:rsidRDefault="006D227B" w:rsidP="006D227B">
          <w:pPr>
            <w:pStyle w:val="C9BC8CC5967349EB94FD6DB9A312A703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86AB912DBE314B55BF6E5F20BA5CF5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135BA-B4B6-4E58-891C-E5B3A7F996EE}"/>
      </w:docPartPr>
      <w:docPartBody>
        <w:p w:rsidR="00000000" w:rsidRDefault="006D227B" w:rsidP="006D227B">
          <w:pPr>
            <w:pStyle w:val="86AB912DBE314B55BF6E5F20BA5CF578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  <w:docPart>
      <w:docPartPr>
        <w:name w:val="3658BD86357642979FEFB4F9ED284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3E88B-0224-4A85-A2F2-9E2854B61F59}"/>
      </w:docPartPr>
      <w:docPartBody>
        <w:p w:rsidR="00000000" w:rsidRDefault="006D227B" w:rsidP="006D227B">
          <w:pPr>
            <w:pStyle w:val="3658BD86357642979FEFB4F9ED28438F"/>
          </w:pPr>
          <w:r w:rsidRPr="003D5FC4"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7B"/>
    <w:rsid w:val="004779E2"/>
    <w:rsid w:val="006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D227B"/>
    <w:rPr>
      <w:b w:val="0"/>
      <w:i w:val="0"/>
      <w:iCs/>
      <w:color w:val="auto"/>
    </w:rPr>
  </w:style>
  <w:style w:type="paragraph" w:customStyle="1" w:styleId="C9BC8CC5967349EB94FD6DB9A312A703">
    <w:name w:val="C9BC8CC5967349EB94FD6DB9A312A703"/>
    <w:rsid w:val="006D227B"/>
  </w:style>
  <w:style w:type="paragraph" w:customStyle="1" w:styleId="86AB912DBE314B55BF6E5F20BA5CF578">
    <w:name w:val="86AB912DBE314B55BF6E5F20BA5CF578"/>
    <w:rsid w:val="006D227B"/>
  </w:style>
  <w:style w:type="character" w:styleId="Tekstzastpczy">
    <w:name w:val="Placeholder Text"/>
    <w:basedOn w:val="Domylnaczcionkaakapitu"/>
    <w:uiPriority w:val="99"/>
    <w:semiHidden/>
    <w:rsid w:val="006D227B"/>
    <w:rPr>
      <w:color w:val="808080"/>
    </w:rPr>
  </w:style>
  <w:style w:type="paragraph" w:customStyle="1" w:styleId="3658BD86357642979FEFB4F9ED28438F">
    <w:name w:val="3658BD86357642979FEFB4F9ED28438F"/>
    <w:rsid w:val="006D2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Rybak-Strachota Joanna</cp:lastModifiedBy>
  <cp:revision>20</cp:revision>
  <cp:lastPrinted>2020-02-26T09:46:00Z</cp:lastPrinted>
  <dcterms:created xsi:type="dcterms:W3CDTF">2021-04-19T08:44:00Z</dcterms:created>
  <dcterms:modified xsi:type="dcterms:W3CDTF">2022-02-11T08:59:00Z</dcterms:modified>
</cp:coreProperties>
</file>