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3C8E79FA" w:rsidR="00C91065" w:rsidRPr="00192F84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192F84">
        <w:rPr>
          <w:smallCaps/>
          <w:sz w:val="20"/>
          <w:szCs w:val="20"/>
        </w:rPr>
        <w:t xml:space="preserve">ZAŁĄCZNIK NR </w:t>
      </w:r>
      <w:r w:rsidR="00192F84" w:rsidRPr="00192F84">
        <w:rPr>
          <w:smallCaps/>
          <w:sz w:val="20"/>
          <w:szCs w:val="20"/>
        </w:rPr>
        <w:t>2</w:t>
      </w:r>
      <w:r w:rsidRPr="00192F84">
        <w:rPr>
          <w:smallCaps/>
          <w:sz w:val="20"/>
          <w:szCs w:val="20"/>
        </w:rPr>
        <w:t xml:space="preserve"> DO SWZ</w:t>
      </w:r>
    </w:p>
    <w:p w14:paraId="0FEA0610" w14:textId="7E029CEE" w:rsidR="006F248C" w:rsidRPr="006F248C" w:rsidRDefault="00D55D89" w:rsidP="00715E61">
      <w:p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3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>/</w:t>
      </w:r>
      <w:r w:rsidR="00192F84" w:rsidRPr="00192F84">
        <w:rPr>
          <w:rFonts w:ascii="Arial" w:eastAsia="Calibri" w:hAnsi="Arial" w:cs="Arial"/>
          <w:b/>
          <w:bCs/>
          <w:sz w:val="20"/>
          <w:szCs w:val="20"/>
        </w:rPr>
        <w:t>KOMP</w:t>
      </w:r>
      <w:r w:rsidR="00D17D95">
        <w:rPr>
          <w:rFonts w:ascii="Arial" w:eastAsia="Calibri" w:hAnsi="Arial" w:cs="Arial"/>
          <w:b/>
          <w:bCs/>
          <w:sz w:val="20"/>
          <w:szCs w:val="20"/>
        </w:rPr>
        <w:t>-DRUK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/</w:t>
      </w:r>
      <w:r w:rsidRPr="00192F84">
        <w:rPr>
          <w:rFonts w:ascii="Arial" w:eastAsia="Calibri" w:hAnsi="Arial" w:cs="Arial"/>
          <w:b/>
          <w:bCs/>
          <w:sz w:val="20"/>
          <w:szCs w:val="20"/>
        </w:rPr>
        <w:t>202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4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05EA89DE" w14:textId="77777777" w:rsidR="00C86D35" w:rsidRPr="00192F84" w:rsidRDefault="00C86D35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192F84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192F8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D17D95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Tel. - .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D17D95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D17D95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E-mail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D17D95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D17D95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NIP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D17D95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REGON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D17D95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192F8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Województwo -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4F7236B8" w14:textId="77777777" w:rsidR="00C86D35" w:rsidRPr="00192F84" w:rsidRDefault="00C86D35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79092378" w14:textId="77777777" w:rsidR="00C86D35" w:rsidRPr="00192F84" w:rsidRDefault="00C86D35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349C3908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8935637"/>
      <w:bookmarkStart w:id="1" w:name="_Hlk138675555"/>
      <w:r w:rsidR="00D21A4D">
        <w:rPr>
          <w:rFonts w:ascii="Arial" w:hAnsi="Arial" w:cs="Arial"/>
          <w:b/>
          <w:i/>
          <w:iCs/>
          <w:sz w:val="20"/>
          <w:szCs w:val="20"/>
        </w:rPr>
        <w:t>z</w:t>
      </w:r>
      <w:r w:rsidR="00D21A4D" w:rsidRPr="00D21A4D">
        <w:rPr>
          <w:rFonts w:ascii="Arial" w:hAnsi="Arial" w:cs="Arial"/>
          <w:b/>
          <w:i/>
          <w:iCs/>
          <w:sz w:val="20"/>
          <w:szCs w:val="20"/>
        </w:rPr>
        <w:t>akup zestawów komputerowych i monitorów</w:t>
      </w:r>
      <w:r w:rsidR="00312678" w:rsidRPr="00D21A4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>(część nr 1), zakup drukarek i urządzeń wielofunkcyjnych (część nr 2)</w:t>
      </w:r>
      <w:bookmarkEnd w:id="0"/>
      <w:bookmarkEnd w:id="1"/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192F84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192F8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192F8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2F8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192F84">
        <w:rPr>
          <w:rFonts w:ascii="Arial" w:hAnsi="Arial" w:cs="Arial"/>
          <w:sz w:val="20"/>
          <w:szCs w:val="20"/>
          <w:u w:val="single"/>
        </w:rPr>
        <w:t>dwie</w:t>
      </w:r>
      <w:r w:rsidRPr="00192F8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433D79E" w14:textId="0D3A4D99" w:rsidR="00192F84" w:rsidRPr="00192F84" w:rsidRDefault="00192F84" w:rsidP="00080DA6">
      <w:pPr>
        <w:spacing w:line="360" w:lineRule="auto"/>
        <w:ind w:left="1134" w:hanging="113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Część 1 </w:t>
      </w:r>
      <w:r w:rsidRPr="00192F84">
        <w:rPr>
          <w:rFonts w:ascii="Arial" w:hAnsi="Arial" w:cs="Arial"/>
          <w:b/>
          <w:iCs/>
          <w:sz w:val="20"/>
        </w:rPr>
        <w:t xml:space="preserve">- </w:t>
      </w:r>
      <w:r w:rsidR="00312678" w:rsidRPr="00312678">
        <w:rPr>
          <w:rFonts w:ascii="Arial" w:hAnsi="Arial" w:cs="Arial"/>
          <w:b/>
          <w:i/>
          <w:iCs/>
          <w:sz w:val="20"/>
          <w:szCs w:val="20"/>
        </w:rPr>
        <w:t xml:space="preserve">Dostawę </w:t>
      </w:r>
      <w:r w:rsidR="00D21A4D" w:rsidRPr="00D21A4D">
        <w:rPr>
          <w:rFonts w:ascii="Arial" w:hAnsi="Arial" w:cs="Arial"/>
          <w:b/>
          <w:i/>
          <w:iCs/>
          <w:sz w:val="20"/>
          <w:szCs w:val="20"/>
        </w:rPr>
        <w:t>zestawów komputerowych i monitorów</w:t>
      </w:r>
      <w:r w:rsidRPr="00192F84">
        <w:rPr>
          <w:rFonts w:ascii="Arial" w:hAnsi="Arial" w:cs="Arial"/>
          <w:b/>
          <w:iCs/>
          <w:sz w:val="20"/>
        </w:rPr>
        <w:t xml:space="preserve">, </w:t>
      </w:r>
    </w:p>
    <w:p w14:paraId="41415A09" w14:textId="02BBDA75" w:rsidR="00312678" w:rsidRPr="00192F84" w:rsidRDefault="00192F8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</w:rPr>
        <w:t xml:space="preserve">Część 2 </w:t>
      </w:r>
      <w:r w:rsidR="00312678">
        <w:rPr>
          <w:rFonts w:ascii="Arial" w:hAnsi="Arial" w:cs="Arial"/>
          <w:b/>
          <w:iCs/>
          <w:sz w:val="20"/>
        </w:rPr>
        <w:t>–</w:t>
      </w:r>
      <w:r w:rsidRPr="00192F84">
        <w:rPr>
          <w:rFonts w:ascii="Arial" w:hAnsi="Arial" w:cs="Arial"/>
          <w:b/>
          <w:iCs/>
          <w:sz w:val="20"/>
        </w:rPr>
        <w:t xml:space="preserve"> </w:t>
      </w:r>
      <w:r w:rsidR="00312678">
        <w:rPr>
          <w:rFonts w:ascii="Arial" w:hAnsi="Arial" w:cs="Arial"/>
          <w:b/>
          <w:iCs/>
          <w:sz w:val="20"/>
        </w:rPr>
        <w:t xml:space="preserve">Dostawa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 xml:space="preserve"> drukarek i urządzeń wielofunkcyjnych </w:t>
      </w:r>
    </w:p>
    <w:p w14:paraId="2DBB8C4D" w14:textId="77777777" w:rsidR="00C523C4" w:rsidRDefault="00C523C4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C6C2690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F743FD1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B246C1E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0332AD9" w14:textId="77777777" w:rsidR="00C86D35" w:rsidRPr="00192F84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25C6D8C" w14:textId="077A079A" w:rsidR="00312CC4" w:rsidRPr="00192F84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u w:val="single"/>
        </w:rPr>
        <w:lastRenderedPageBreak/>
        <w:t>Oferuj</w:t>
      </w:r>
      <w:r w:rsidR="006B5389" w:rsidRPr="00192F84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192F84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192F84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192F84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192F84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192F8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192F8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192F8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192F84">
        <w:rPr>
          <w:rFonts w:cs="Arial"/>
          <w:b/>
          <w:bCs/>
          <w:i/>
          <w:sz w:val="20"/>
          <w:szCs w:val="20"/>
        </w:rPr>
        <w:t xml:space="preserve">dwie </w:t>
      </w:r>
      <w:r w:rsidRPr="00192F8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2EF3796" w14:textId="77777777" w:rsidR="00080DA6" w:rsidRDefault="00080DA6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</w:pPr>
      <w:bookmarkStart w:id="2" w:name="_Hlk512577249"/>
    </w:p>
    <w:p w14:paraId="6A5B0473" w14:textId="6D7BC2B3" w:rsidR="00080DA6" w:rsidRDefault="005E0E5D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hAnsi="Arial" w:cs="Arial"/>
          <w:b/>
          <w:bCs/>
          <w:i/>
          <w:sz w:val="20"/>
        </w:rPr>
      </w:pP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Oferuj</w:t>
      </w:r>
      <w:r w:rsidR="00D43024"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ę realizację zamówienia CZĘŚĆ</w:t>
      </w: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 - I - </w:t>
      </w:r>
      <w:r w:rsidR="001C497E" w:rsidRPr="00AC79BA">
        <w:rPr>
          <w:rFonts w:ascii="Arial" w:hAnsi="Arial" w:cs="Arial"/>
          <w:b/>
          <w:i/>
          <w:iCs/>
          <w:sz w:val="20"/>
        </w:rPr>
        <w:t xml:space="preserve">Dostawę </w:t>
      </w:r>
      <w:r w:rsidR="001C497E" w:rsidRPr="00AC79BA">
        <w:rPr>
          <w:rFonts w:ascii="Arial" w:hAnsi="Arial" w:cs="Arial"/>
          <w:b/>
          <w:bCs/>
          <w:i/>
          <w:sz w:val="20"/>
        </w:rPr>
        <w:t>zestawów komputerowych</w:t>
      </w:r>
      <w:r w:rsidR="00D21A4D">
        <w:rPr>
          <w:rFonts w:ascii="Arial" w:hAnsi="Arial" w:cs="Arial"/>
          <w:b/>
          <w:bCs/>
          <w:i/>
          <w:sz w:val="20"/>
        </w:rPr>
        <w:t xml:space="preserve"> i monitorów</w:t>
      </w:r>
    </w:p>
    <w:p w14:paraId="47BED647" w14:textId="6E346030" w:rsidR="005E0E5D" w:rsidRPr="00192F84" w:rsidRDefault="001C497E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192F84">
        <w:rPr>
          <w:rFonts w:ascii="Arial" w:hAnsi="Arial" w:cs="Arial"/>
          <w:b/>
          <w:iCs/>
          <w:sz w:val="20"/>
        </w:rPr>
        <w:t xml:space="preserve"> </w:t>
      </w:r>
    </w:p>
    <w:p w14:paraId="53FD40DA" w14:textId="77777777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1C497E" w:rsidRPr="00192F84" w14:paraId="62EEE5C8" w14:textId="77777777" w:rsidTr="001C497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1C497E" w:rsidRPr="00192F84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1C497E" w:rsidRPr="00192F84" w:rsidRDefault="001C497E" w:rsidP="001C497E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3313" w14:textId="77777777" w:rsidR="001C497E" w:rsidRPr="00CD37FE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6A86219D" w14:textId="63365C48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2397D8A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66416DC5" w:rsidR="001C497E" w:rsidRPr="00192F84" w:rsidRDefault="001C497E" w:rsidP="001C49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1C497E" w:rsidRPr="00192F84" w14:paraId="65D122C1" w14:textId="77777777" w:rsidTr="001C497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1C497E" w:rsidRPr="00192F84" w:rsidRDefault="001C497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1C497E" w:rsidRPr="00192F84" w:rsidRDefault="001C497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86C6C" w14:textId="083535C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C5D6D7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273E057D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C497E" w:rsidRPr="001C497E" w14:paraId="761F4FDB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152D9" w14:textId="17642433" w:rsidR="001C497E" w:rsidRPr="001C497E" w:rsidRDefault="00D21A4D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40CF2" w14:textId="530EE77A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zestawy komputerowe składających się z stacji roboczej i dwóch monitorów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19001" w14:textId="14ADF3DD" w:rsidR="001C497E" w:rsidRPr="001C497E" w:rsidRDefault="00D21A4D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DE6C61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F07BF0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CF7099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497E" w:rsidRPr="001C497E" w14:paraId="4B76BF1C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40792" w14:textId="20759FDD" w:rsidR="001C497E" w:rsidRPr="001C497E" w:rsidRDefault="00D21A4D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6ADC0D8" w14:textId="1412C492" w:rsidR="001C497E" w:rsidRPr="001C497E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C105C" w14:textId="19A2F866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Dodatkowe monitory poza zestawami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C76DB" w14:textId="493008D7" w:rsidR="001C497E" w:rsidRPr="001C497E" w:rsidRDefault="00D21A4D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889CCD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45E3C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2CFDDA5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79BA" w:rsidRPr="001C497E" w14:paraId="753FAA5A" w14:textId="77777777" w:rsidTr="00B7314F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21893" w14:textId="41F10B27" w:rsidR="00AC79BA" w:rsidRPr="00AC79BA" w:rsidRDefault="00AC79BA" w:rsidP="00AC79BA">
            <w:pPr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C4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059EDD" w14:textId="61B10284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DAC4780" w14:textId="5351AC31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6A778D62" w14:textId="70973D48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92F84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192F84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192F84">
        <w:rPr>
          <w:rFonts w:ascii="Arial" w:hAnsi="Arial" w:cs="Arial"/>
          <w:b/>
          <w:sz w:val="20"/>
          <w:szCs w:val="20"/>
        </w:rPr>
        <w:t xml:space="preserve"> </w:t>
      </w:r>
    </w:p>
    <w:p w14:paraId="23E875A4" w14:textId="7C6D92A1" w:rsidR="006C478C" w:rsidRPr="00192F84" w:rsidRDefault="001C497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C478C" w:rsidRPr="00192F8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192F8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192F84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192F8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192F8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192F8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192F8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192F8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192F8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25E95FEB" w14:textId="77777777" w:rsidR="00D17D95" w:rsidRDefault="00D17D9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6B776ABB" w:rsid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 w:rsidR="00F343E6"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F343E6" w:rsidRPr="00F343E6" w14:paraId="34E361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1A26163B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22F8A8F" w14:textId="61AE0710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>Zestawy komputerowe składając</w:t>
            </w:r>
            <w:r w:rsidR="00D21A4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się z</w:t>
            </w:r>
            <w:r w:rsidR="00D21A4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stacji roboczej i dwóch monitorów</w:t>
            </w:r>
          </w:p>
        </w:tc>
      </w:tr>
      <w:tr w:rsidR="00F343E6" w:rsidRPr="001C497E" w14:paraId="2BEF2BE7" w14:textId="77777777" w:rsidTr="001343F9">
        <w:tc>
          <w:tcPr>
            <w:tcW w:w="5723" w:type="dxa"/>
            <w:gridSpan w:val="2"/>
            <w:shd w:val="clear" w:color="auto" w:fill="F2F2F2" w:themeFill="background1" w:themeFillShade="F2"/>
          </w:tcPr>
          <w:p w14:paraId="0C33B48F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52767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128CB" w14:textId="14AB697C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</w:t>
            </w:r>
            <w:r w:rsidR="001343F9">
              <w:rPr>
                <w:rFonts w:ascii="Arial" w:hAnsi="Arial" w:cs="Arial"/>
                <w:sz w:val="20"/>
                <w:szCs w:val="20"/>
              </w:rPr>
              <w:t>YCH MINIMALNYCH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PARAMETR</w:t>
            </w:r>
            <w:r w:rsidR="001343F9">
              <w:rPr>
                <w:rFonts w:ascii="Arial" w:hAnsi="Arial" w:cs="Arial"/>
                <w:sz w:val="20"/>
                <w:szCs w:val="20"/>
              </w:rPr>
              <w:t>ÓW</w:t>
            </w:r>
          </w:p>
          <w:p w14:paraId="50AAD49C" w14:textId="77777777" w:rsidR="00F343E6" w:rsidRPr="001C497E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44AB560A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1FAF56F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C1090A6" w14:textId="242AF96C" w:rsidR="00F343E6" w:rsidRPr="00F343E6" w:rsidRDefault="00F343E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 w:rsidR="001343F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228A3A66" w14:textId="77777777" w:rsidR="00F343E6" w:rsidRPr="001C497E" w:rsidRDefault="00F343E6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39CBA1CB" w14:textId="77777777" w:rsidTr="00734EBC">
        <w:tc>
          <w:tcPr>
            <w:tcW w:w="591" w:type="dxa"/>
          </w:tcPr>
          <w:p w14:paraId="69471FBC" w14:textId="3C805171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</w:tcPr>
          <w:p w14:paraId="68994DA1" w14:textId="65A25AA1" w:rsidR="001343F9" w:rsidRPr="00D21A4D" w:rsidRDefault="00D21A4D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1A4D">
              <w:rPr>
                <w:rFonts w:ascii="Arial" w:hAnsi="Arial" w:cs="Arial"/>
                <w:b/>
                <w:sz w:val="20"/>
              </w:rPr>
              <w:t>Procesor:</w:t>
            </w:r>
            <w:r w:rsidRPr="00D21A4D">
              <w:rPr>
                <w:rFonts w:ascii="Arial" w:hAnsi="Arial" w:cs="Arial"/>
                <w:sz w:val="20"/>
              </w:rPr>
              <w:t xml:space="preserve"> minimum 13 generacji, pamięć podręczna 3-go  poziomu min. łącznie 4MB, liczba rdzeni min. 4 , liczba wątków min. 8 , min. częstotliwość taktowania 2.3 GHZ ,lub równoważny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C440DA0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112E2E59" w14:textId="77777777" w:rsidTr="00734EBC">
        <w:tc>
          <w:tcPr>
            <w:tcW w:w="591" w:type="dxa"/>
          </w:tcPr>
          <w:p w14:paraId="79FC3E1C" w14:textId="0DCCCB8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5CE7C1D0" w14:textId="04A8AFB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Pamięć: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16GB RAM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2033C5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440E11B" w14:textId="77777777" w:rsidTr="00C4376D">
        <w:tc>
          <w:tcPr>
            <w:tcW w:w="591" w:type="dxa"/>
          </w:tcPr>
          <w:p w14:paraId="2742C98F" w14:textId="5668F53D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483B387C" w14:textId="1394FA2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Dysk: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SSD min nie mniej niż 256 GB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2F2B61B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03D2144B" w14:textId="77777777" w:rsidTr="00734EBC">
        <w:tc>
          <w:tcPr>
            <w:tcW w:w="591" w:type="dxa"/>
          </w:tcPr>
          <w:p w14:paraId="5A0F1864" w14:textId="554C9D14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7732E0FA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Łączność minimalne wymagania 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Wi-Fi 6 (802.11 a/b/g/n/ac/ax)</w:t>
            </w:r>
          </w:p>
          <w:p w14:paraId="75EDD96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LAN 10/100/1000 Mbps</w:t>
            </w:r>
          </w:p>
          <w:p w14:paraId="1027A506" w14:textId="40BACEC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BF291D9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C86D35" w14:paraId="64AEA7B2" w14:textId="77777777" w:rsidTr="00734EBC">
        <w:tc>
          <w:tcPr>
            <w:tcW w:w="591" w:type="dxa"/>
          </w:tcPr>
          <w:p w14:paraId="7426A3E5" w14:textId="599BEB0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4D946EF7" w14:textId="6E009B8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(minimum):</w:t>
            </w:r>
          </w:p>
          <w:p w14:paraId="5271EA7F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14:paraId="773DF222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Złącza - panel tylny</w:t>
            </w:r>
          </w:p>
          <w:p w14:paraId="1E7F070D" w14:textId="23D3A2C2" w:rsid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 xml:space="preserve">USB 2.0 - </w:t>
            </w:r>
            <w:r w:rsidR="00F357B3">
              <w:rPr>
                <w:rFonts w:ascii="Arial" w:hAnsi="Arial" w:cs="Arial"/>
                <w:sz w:val="20"/>
                <w:szCs w:val="20"/>
              </w:rPr>
              <w:t>1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2D6671A7" w14:textId="2F78E61E" w:rsidR="00F357B3" w:rsidRPr="00D17D95" w:rsidRDefault="00F357B3" w:rsidP="001343F9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USB 3.2 Gen. 1 - 1 szt.</w:t>
            </w:r>
          </w:p>
          <w:p w14:paraId="0A3E4B94" w14:textId="493959D3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USB 3.2 Gen. </w:t>
            </w:r>
            <w:r w:rsidR="00CE7CEF">
              <w:rPr>
                <w:rFonts w:ascii="Arial" w:hAnsi="Arial" w:cs="Arial"/>
                <w:sz w:val="20"/>
                <w:szCs w:val="20"/>
                <w:lang w:val="en-IE"/>
              </w:rPr>
              <w:t>2</w:t>
            </w: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 - 2 szt.</w:t>
            </w:r>
          </w:p>
          <w:p w14:paraId="12E615AE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RJ-45 (LAN) - 1 szt.</w:t>
            </w:r>
          </w:p>
          <w:p w14:paraId="096A7E5B" w14:textId="1FDA6E6F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Display Port - 2 szt.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57E2DC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343F9" w:rsidRPr="001343F9" w14:paraId="7BE9C4B0" w14:textId="77777777" w:rsidTr="00734EBC">
        <w:tc>
          <w:tcPr>
            <w:tcW w:w="591" w:type="dxa"/>
          </w:tcPr>
          <w:p w14:paraId="6C18274E" w14:textId="19CB50F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132" w:type="dxa"/>
          </w:tcPr>
          <w:p w14:paraId="75A8BF4A" w14:textId="27EE203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Mysz i klawiatura USB w komplecie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5BF6DF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73CA2FC4" w14:textId="77777777" w:rsidTr="00734EBC">
        <w:tc>
          <w:tcPr>
            <w:tcW w:w="591" w:type="dxa"/>
          </w:tcPr>
          <w:p w14:paraId="20249635" w14:textId="2E976F7C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029CB680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Wymiary obudowy: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Wysokość 182 do max. 200 mm</w:t>
            </w:r>
          </w:p>
          <w:p w14:paraId="511206C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Szerokość 36 do max.40 mm</w:t>
            </w:r>
          </w:p>
          <w:p w14:paraId="36A333D0" w14:textId="3B9B7FB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Głębokość 178 do max.200 mm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07941F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2129CFAC" w14:textId="77777777" w:rsidTr="00734EBC">
        <w:tc>
          <w:tcPr>
            <w:tcW w:w="591" w:type="dxa"/>
          </w:tcPr>
          <w:p w14:paraId="49CB7E2F" w14:textId="5C10D066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1EB4BC00" w14:textId="0C17CDDF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Waga: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max 1,5 kg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69D073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5A1B182" w14:textId="77777777" w:rsidTr="00734EBC">
        <w:tc>
          <w:tcPr>
            <w:tcW w:w="591" w:type="dxa"/>
          </w:tcPr>
          <w:p w14:paraId="21F65B7F" w14:textId="3723BCA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320D555" w14:textId="7109A9EF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System operacyjny: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typu Windows 11 PRO lub równoważny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DA4C837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BEDB36B" w14:textId="77777777" w:rsidTr="00734EBC">
        <w:tc>
          <w:tcPr>
            <w:tcW w:w="591" w:type="dxa"/>
          </w:tcPr>
          <w:p w14:paraId="72BA4287" w14:textId="4908FB9E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6E9722BC" w14:textId="78A9BDE1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Gwarancja: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36 miesięcy gwarancji producenta.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71C8381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0C5594" w14:paraId="717079F8" w14:textId="77777777" w:rsidTr="00734EBC">
        <w:tc>
          <w:tcPr>
            <w:tcW w:w="591" w:type="dxa"/>
          </w:tcPr>
          <w:p w14:paraId="2D6A714A" w14:textId="030416E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351792C2" w14:textId="77777777" w:rsidR="00F357B3" w:rsidRPr="00F357B3" w:rsidRDefault="001343F9" w:rsidP="00F357B3">
            <w:pPr>
              <w:spacing w:after="35" w:line="241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 zestawie DWA Monitory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o minimalnych parametrach: </w:t>
            </w:r>
            <w:r w:rsidR="00F357B3" w:rsidRPr="00F357B3">
              <w:rPr>
                <w:rFonts w:ascii="Arial" w:hAnsi="Arial" w:cs="Arial"/>
                <w:sz w:val="20"/>
                <w:szCs w:val="20"/>
              </w:rPr>
              <w:t xml:space="preserve">27", 2560x1440px, IPS lub VA Częstotliwość odświeżania obrazu [Hz]:60 </w:t>
            </w:r>
          </w:p>
          <w:p w14:paraId="6465E0F6" w14:textId="77777777" w:rsidR="00F357B3" w:rsidRPr="00F357B3" w:rsidRDefault="00F357B3" w:rsidP="00F357B3">
            <w:pPr>
              <w:spacing w:after="2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Czas reakcji matrycy [ms]: 4 </w:t>
            </w:r>
          </w:p>
          <w:p w14:paraId="337417F5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Jasność ekranu [cd/m2]: 300 </w:t>
            </w:r>
          </w:p>
          <w:p w14:paraId="07C7DCA3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Proporcje ekranu: 16:9</w:t>
            </w:r>
          </w:p>
          <w:p w14:paraId="19680965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Ilość kolorów: 16,7 mln</w:t>
            </w:r>
          </w:p>
          <w:p w14:paraId="473D39AA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Złącza: VGA x1,</w:t>
            </w:r>
          </w:p>
          <w:p w14:paraId="12D9FDA9" w14:textId="77777777" w:rsidR="00F357B3" w:rsidRPr="00D17D95" w:rsidRDefault="00F357B3" w:rsidP="00F357B3">
            <w:pPr>
              <w:spacing w:after="2"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HDMI x 1,</w:t>
            </w:r>
          </w:p>
          <w:p w14:paraId="4FE4FA23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DisplayPort x 1,</w:t>
            </w:r>
          </w:p>
          <w:p w14:paraId="1E5CDDF8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USB x 4</w:t>
            </w:r>
          </w:p>
          <w:p w14:paraId="6BBC30FB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(w zestawie kabel: DisplayPort &lt;-&gt; DisplayPort 1.8m)</w:t>
            </w:r>
          </w:p>
          <w:p w14:paraId="2DB00EBC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Wbudowane głośniki: tak</w:t>
            </w:r>
          </w:p>
          <w:p w14:paraId="6788DFAC" w14:textId="56321E62" w:rsidR="001343F9" w:rsidRPr="00D17D95" w:rsidRDefault="00F357B3" w:rsidP="00F357B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Funkcje: regulacja kąta nachylenia monitora w pionie i poziomie oraz regulacja wysokości.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8F9C7BE" w14:textId="77777777" w:rsidR="001343F9" w:rsidRPr="00D17D95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083184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01927CAA" w14:textId="77777777" w:rsidR="001343F9" w:rsidRPr="00D17D95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BC5393B" w14:textId="2B7E56F9" w:rsidR="001343F9" w:rsidRPr="001343F9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Dodatkowe monitory poza zestawami: w ilości </w:t>
            </w:r>
            <w:r w:rsidR="00F357B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57B3">
              <w:rPr>
                <w:rFonts w:ascii="Arial" w:hAnsi="Arial" w:cs="Arial"/>
                <w:b/>
                <w:bCs/>
                <w:sz w:val="20"/>
                <w:szCs w:val="20"/>
              </w:rPr>
              <w:t>sztuk</w:t>
            </w:r>
          </w:p>
        </w:tc>
      </w:tr>
      <w:tr w:rsidR="001343F9" w:rsidRPr="001C497E" w14:paraId="5E3572F1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6EB3D485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CE5DC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DFFF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17B00086" w14:textId="77777777" w:rsidR="001343F9" w:rsidRPr="001C497E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610C1B6" w14:textId="77777777" w:rsidR="001343F9" w:rsidRPr="00F343E6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76CF336E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BA5DD" w14:textId="2A3CBA98" w:rsidR="00080DA6" w:rsidRPr="00F343E6" w:rsidRDefault="001343F9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5EF7A9AE" w14:textId="77777777" w:rsidR="001343F9" w:rsidRPr="001C497E" w:rsidRDefault="001343F9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238FF06D" w14:textId="77777777" w:rsidTr="001343F9">
        <w:tc>
          <w:tcPr>
            <w:tcW w:w="591" w:type="dxa"/>
            <w:shd w:val="clear" w:color="auto" w:fill="F2F2F2" w:themeFill="background1" w:themeFillShade="F2"/>
          </w:tcPr>
          <w:p w14:paraId="0AD54345" w14:textId="74CFD6E2" w:rsidR="001343F9" w:rsidRPr="00402DD3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14:paraId="03524086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b/>
                <w:bCs/>
                <w:sz w:val="20"/>
                <w:szCs w:val="20"/>
              </w:rPr>
              <w:t>DWA Monitory</w:t>
            </w:r>
            <w:r w:rsidRPr="00402DD3">
              <w:rPr>
                <w:rFonts w:ascii="Arial" w:hAnsi="Arial" w:cs="Arial"/>
                <w:sz w:val="20"/>
                <w:szCs w:val="20"/>
              </w:rPr>
              <w:t xml:space="preserve"> o minimalnych parametrach: </w:t>
            </w:r>
          </w:p>
          <w:p w14:paraId="68D0D5FD" w14:textId="77777777" w:rsidR="00F357B3" w:rsidRPr="00F357B3" w:rsidRDefault="00402DD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 xml:space="preserve">Ekran: </w:t>
            </w:r>
            <w:r w:rsidR="00F357B3" w:rsidRPr="00F357B3">
              <w:rPr>
                <w:rFonts w:ascii="Arial" w:hAnsi="Arial" w:cs="Arial"/>
                <w:sz w:val="20"/>
                <w:szCs w:val="20"/>
              </w:rPr>
              <w:t>Ciekłokrystaliczny z matrycą min. 27", 2560x1440px, IPS lub VA</w:t>
            </w:r>
          </w:p>
          <w:p w14:paraId="2EAE3F20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Częstotliwość odświeżania obrazu [Hz]:60</w:t>
            </w:r>
          </w:p>
          <w:p w14:paraId="6DB87DE6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Czas reakcji matrycy [ms]: 1</w:t>
            </w:r>
          </w:p>
          <w:p w14:paraId="59C2C123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Jasność ekranu [cd/m2]: 300 </w:t>
            </w:r>
          </w:p>
          <w:p w14:paraId="1F783ACD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lastRenderedPageBreak/>
              <w:t xml:space="preserve">Proporcje ekranu: 16:9 </w:t>
            </w:r>
          </w:p>
          <w:p w14:paraId="62749134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Ilość kolorów: 16,7 mln</w:t>
            </w:r>
          </w:p>
          <w:p w14:paraId="2CF363B7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D95">
              <w:rPr>
                <w:rFonts w:ascii="Arial" w:hAnsi="Arial" w:cs="Arial"/>
                <w:sz w:val="20"/>
                <w:szCs w:val="20"/>
              </w:rPr>
              <w:t>Złącza: HDMI x 1,</w:t>
            </w:r>
          </w:p>
          <w:p w14:paraId="10452592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D95">
              <w:rPr>
                <w:rFonts w:ascii="Arial" w:hAnsi="Arial" w:cs="Arial"/>
                <w:sz w:val="20"/>
                <w:szCs w:val="20"/>
              </w:rPr>
              <w:t>DisplayPort x 1,</w:t>
            </w:r>
          </w:p>
          <w:p w14:paraId="47BF0D75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D95">
              <w:rPr>
                <w:rFonts w:ascii="Arial" w:hAnsi="Arial" w:cs="Arial"/>
                <w:sz w:val="20"/>
                <w:szCs w:val="20"/>
              </w:rPr>
              <w:t>USB x 4,</w:t>
            </w:r>
          </w:p>
          <w:p w14:paraId="07741CEC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USB-C z funkcją przesyłania obrazu i zasilaniem oraz przesyłania danych</w:t>
            </w:r>
            <w:r w:rsidRPr="00F357B3">
              <w:rPr>
                <w:rFonts w:ascii="Arial" w:hAnsi="Arial" w:cs="Arial"/>
                <w:sz w:val="20"/>
                <w:szCs w:val="20"/>
              </w:rPr>
              <w:br/>
            </w:r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(w zestawie kabel: DisplayPort &lt;-&gt; DisplayPort 1.8m)</w:t>
            </w:r>
          </w:p>
          <w:p w14:paraId="0C862DEE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Wbudowane głośniki: tak</w:t>
            </w:r>
          </w:p>
          <w:p w14:paraId="058213D9" w14:textId="129CACAD" w:rsidR="00F357B3" w:rsidRPr="00F357B3" w:rsidRDefault="00F357B3" w:rsidP="00F357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Funkcje: regulacja kąta nachylenia monitora w pionie i poziomie oraz regulacja wysokości.</w:t>
            </w:r>
          </w:p>
          <w:p w14:paraId="6D7FE1F6" w14:textId="5F29FCB7" w:rsidR="001343F9" w:rsidRPr="001343F9" w:rsidRDefault="001343F9" w:rsidP="00402DD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E0C93D3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5FF94B" w14:textId="77777777" w:rsidR="00F343E6" w:rsidRDefault="00F343E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3F13D7B2" w14:textId="7746A565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64460E92" w14:textId="77777777" w:rsidTr="00C4376D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9CD" w14:textId="77777777" w:rsidR="00080DA6" w:rsidRPr="00080DA6" w:rsidRDefault="00080DA6" w:rsidP="00C4376D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62A" w14:textId="77777777" w:rsidR="00080DA6" w:rsidRPr="00080DA6" w:rsidRDefault="00080DA6" w:rsidP="00C4376D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080DA6" w:rsidRPr="00080DA6" w14:paraId="219B74F4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A9E269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27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4D5EB969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26771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9BB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138069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BE25C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EDE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EBAC4E0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62D1DD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582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7A8538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F8523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FA9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63C6491C" w14:textId="77777777" w:rsidR="00080DA6" w:rsidRP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3957C2D2" w14:textId="77777777" w:rsidR="00080DA6" w:rsidRPr="00192F84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color w:val="FF0000"/>
          <w:position w:val="2"/>
          <w:sz w:val="16"/>
          <w:szCs w:val="16"/>
          <w:u w:val="single"/>
        </w:rPr>
      </w:pPr>
    </w:p>
    <w:p w14:paraId="76D9D378" w14:textId="77777777" w:rsidR="00080DA6" w:rsidRPr="00080DA6" w:rsidRDefault="00080DA6" w:rsidP="00080DA6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1D9292FD" w14:textId="7F77AECC" w:rsidR="00080DA6" w:rsidRPr="00080DA6" w:rsidRDefault="00080DA6" w:rsidP="00080DA6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15 dni i przyzna wykonawcy 0 pkt. w ramach kryteriów oceny ofert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B1DB912" w14:textId="77777777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3A8E52CE" w14:textId="77777777" w:rsidR="00C86D35" w:rsidRPr="00192F84" w:rsidRDefault="00C86D35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14C79172" w14:textId="2B82FAAD" w:rsidR="0059651C" w:rsidRPr="001C497E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1C497E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model i numer </w:t>
      </w:r>
      <w:r w:rsidR="001C497E" w:rsidRPr="001C497E">
        <w:rPr>
          <w:rFonts w:ascii="Arial" w:hAnsi="Arial" w:cs="Arial"/>
          <w:b/>
          <w:bCs/>
          <w:sz w:val="22"/>
          <w:szCs w:val="22"/>
          <w:u w:val="single"/>
        </w:rPr>
        <w:t>katalogowy</w:t>
      </w:r>
      <w:r w:rsidRPr="001C497E">
        <w:rPr>
          <w:rFonts w:ascii="Arial" w:hAnsi="Arial" w:cs="Arial"/>
          <w:b/>
          <w:bCs/>
          <w:sz w:val="22"/>
          <w:szCs w:val="22"/>
          <w:u w:val="single"/>
        </w:rPr>
        <w:t>, który oferuje Zamawiającemu z uzupełnionym / wypełnionymi wszystkimi parametrami technicznymi danego sprzętu – Spełnia / nie spełnia. Wykonawca ma obowiązek wypełnić każde puste pole wskazane w formularzu ofertowym</w:t>
      </w:r>
    </w:p>
    <w:p w14:paraId="5D8B579F" w14:textId="77777777" w:rsid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2A3ACE2" w14:textId="77777777" w:rsidR="00C86D35" w:rsidRDefault="00C86D35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409569B" w14:textId="77777777" w:rsidR="00080DA6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5144AFFF" w14:textId="6815A55E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sz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</w:t>
      </w:r>
      <w:r w:rsidR="00340315"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340315">
        <w:rPr>
          <w:rFonts w:ascii="Arial" w:hAnsi="Arial" w:cs="Arial"/>
          <w:b/>
          <w:bCs/>
          <w:iCs/>
          <w:sz w:val="22"/>
          <w:szCs w:val="22"/>
          <w:u w:val="single"/>
        </w:rPr>
        <w:t>Dostawa</w:t>
      </w:r>
      <w:r w:rsidR="00192F84" w:rsidRPr="00192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drukarek </w:t>
      </w:r>
      <w:r w:rsidR="00D3033B">
        <w:rPr>
          <w:rFonts w:ascii="Arial" w:hAnsi="Arial" w:cs="Arial"/>
          <w:b/>
          <w:bCs/>
          <w:iCs/>
          <w:sz w:val="22"/>
          <w:szCs w:val="22"/>
          <w:u w:val="single"/>
        </w:rPr>
        <w:t>i urządzeń</w:t>
      </w:r>
      <w:r w:rsidR="00192F84" w:rsidRPr="00192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wielofunkcyjn</w:t>
      </w:r>
      <w:r w:rsidR="00D3033B">
        <w:rPr>
          <w:rFonts w:ascii="Arial" w:hAnsi="Arial" w:cs="Arial"/>
          <w:b/>
          <w:bCs/>
          <w:iCs/>
          <w:sz w:val="22"/>
          <w:szCs w:val="22"/>
          <w:u w:val="single"/>
        </w:rPr>
        <w:t>ych</w:t>
      </w:r>
      <w:r w:rsidR="00192F84" w:rsidRPr="00192F84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DD2A5AE" w14:textId="77777777" w:rsidR="00080DA6" w:rsidRPr="00192F84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E415B6" w:rsidRPr="00E415B6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E415B6" w:rsidRPr="00E415B6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E415B6" w:rsidRPr="00340315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22712570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085F778A" w:rsidR="00CD37FE" w:rsidRPr="00340315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Dostawa drukarek typu urządzenie wielofunkcyjne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51799929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B6" w:rsidRPr="00340315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69B60FEE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11BD3088" w:rsidR="00CD37FE" w:rsidRPr="00326268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6268">
              <w:rPr>
                <w:rFonts w:ascii="Arial" w:hAnsi="Arial" w:cs="Arial"/>
                <w:sz w:val="20"/>
                <w:szCs w:val="20"/>
              </w:rPr>
              <w:t>Dostawa drukarek czarno białych ze skanerem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21FB8AE1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3033B" w:rsidRPr="00340315" w14:paraId="11CE89A3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3E2FB" w14:textId="3B82DDE6" w:rsidR="00D3033B" w:rsidRPr="00340315" w:rsidRDefault="00D3033B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78449" w14:textId="0984A13D" w:rsidR="00D3033B" w:rsidRPr="00326268" w:rsidRDefault="00D3033B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drukarek mobilnych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ABAD7" w14:textId="359B84C1" w:rsidR="00D3033B" w:rsidRPr="00340315" w:rsidRDefault="00D3033B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9E872B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3B47E40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5C30F2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AC79BA" w:rsidRPr="001C497E" w14:paraId="0EC97B8F" w14:textId="77777777" w:rsidTr="00666853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F0EB0" w14:textId="065C5DC8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329CA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96F889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0688BFE4" w14:textId="6295E3FB" w:rsidR="007E0CAC" w:rsidRPr="00E415B6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E415B6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E415B6">
        <w:rPr>
          <w:rFonts w:ascii="Arial" w:hAnsi="Arial" w:cs="Arial"/>
          <w:b/>
          <w:sz w:val="20"/>
          <w:szCs w:val="20"/>
        </w:rPr>
        <w:t xml:space="preserve"> </w:t>
      </w:r>
    </w:p>
    <w:p w14:paraId="0679A0E1" w14:textId="65B94A50" w:rsidR="006C478C" w:rsidRPr="00E415B6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Pr="00E415B6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a) </w:t>
      </w:r>
      <w:r w:rsidRPr="00E415B6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E415B6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E415B6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E415B6">
        <w:rPr>
          <w:rFonts w:ascii="Arial" w:hAnsi="Arial" w:cs="Arial"/>
          <w:position w:val="2"/>
          <w:sz w:val="20"/>
          <w:szCs w:val="20"/>
        </w:rPr>
        <w:tab/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E415B6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b) </w:t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E415B6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E415B6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24372532" w14:textId="77777777" w:rsidR="006C478C" w:rsidRPr="00E415B6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E415B6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E415B6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2DDFA45D" w14:textId="77777777" w:rsidR="00340315" w:rsidRPr="001C497E" w:rsidRDefault="00340315" w:rsidP="00340315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340315" w:rsidRPr="00340315" w14:paraId="24E9B310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77B15F58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AA3B1D2" w14:textId="0E69747B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6 drukarek typu urządzenie wielofunkcyjne</w:t>
            </w:r>
          </w:p>
        </w:tc>
      </w:tr>
      <w:tr w:rsidR="00340315" w:rsidRPr="001C497E" w14:paraId="653B768C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3487244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6E1B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8D752E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31D547CB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E3007AB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3D4DF9FF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A30B8D" w14:textId="7CE0208F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50FF17A8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340315" w14:paraId="62F82099" w14:textId="77777777" w:rsidTr="00307B8D">
        <w:tc>
          <w:tcPr>
            <w:tcW w:w="591" w:type="dxa"/>
          </w:tcPr>
          <w:p w14:paraId="353FD5FE" w14:textId="207898C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191BE54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340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atramentowa, czarno biała i kolorowa</w:t>
            </w:r>
          </w:p>
          <w:p w14:paraId="5E3756D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Minimum 800 dysz cz-b i 800 dysz kol</w:t>
            </w:r>
          </w:p>
          <w:p w14:paraId="6D0131C9" w14:textId="4AD4154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61DFD4E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5721E6BE" w14:textId="77777777" w:rsidTr="00C4376D">
        <w:tc>
          <w:tcPr>
            <w:tcW w:w="591" w:type="dxa"/>
          </w:tcPr>
          <w:p w14:paraId="3834A5CA" w14:textId="4D89A86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0C0A661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Obsługiwane formaty papieru minimum: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A4, A5, A6, B5, B6, C4 (koperta), C6 (koperta), DL (koperta), Nr 10 (koperta), Letter, 10 x 15 cm,</w:t>
            </w:r>
          </w:p>
          <w:p w14:paraId="56C919BD" w14:textId="05FB7C3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13 x 18 cm, 16:9, Legal, Executive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BED3BF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6661F7E0" w14:textId="77777777" w:rsidTr="00307B8D">
        <w:tc>
          <w:tcPr>
            <w:tcW w:w="591" w:type="dxa"/>
          </w:tcPr>
          <w:p w14:paraId="1DEB070C" w14:textId="350EC51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1BD9072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Kompatybilna gramatura papieru:</w:t>
            </w:r>
          </w:p>
          <w:p w14:paraId="5C7A2176" w14:textId="6FF3127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64 g/m² - 300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4629E5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372B46EA" w14:textId="77777777" w:rsidTr="00307B8D">
        <w:tc>
          <w:tcPr>
            <w:tcW w:w="591" w:type="dxa"/>
          </w:tcPr>
          <w:p w14:paraId="2D5857D6" w14:textId="12AC1AB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5B194AA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Pojemność podajnika 1: min 250 arkuszy</w:t>
            </w:r>
          </w:p>
          <w:p w14:paraId="312E6C82" w14:textId="7451013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D0580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0BFB55F" w14:textId="77777777" w:rsidTr="00307B8D">
        <w:tc>
          <w:tcPr>
            <w:tcW w:w="591" w:type="dxa"/>
          </w:tcPr>
          <w:p w14:paraId="2C15F137" w14:textId="6F898EA8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60D38B0B" w14:textId="62A7948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8A0A7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C37578E" w14:textId="77777777" w:rsidTr="00307B8D">
        <w:tc>
          <w:tcPr>
            <w:tcW w:w="591" w:type="dxa"/>
          </w:tcPr>
          <w:p w14:paraId="7D6442C1" w14:textId="0B32BB5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0A61D2FD" w14:textId="51FB112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Zużycie energii maksimum: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40315">
              <w:rPr>
                <w:rFonts w:ascii="Arial" w:hAnsi="Arial" w:cs="Arial"/>
                <w:sz w:val="20"/>
                <w:szCs w:val="20"/>
              </w:rPr>
              <w:t>29 W (kopiowanie autonomiczne, wzorzec normy ISO/IEC 24712), 1,3 W (tryb uśpienia), 14 W Gotowy, 0,2 W (wyłączyć), TEC 0,19 kWh/week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5E7E489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C86D35" w14:paraId="56CE7CCB" w14:textId="77777777" w:rsidTr="00307B8D">
        <w:tc>
          <w:tcPr>
            <w:tcW w:w="591" w:type="dxa"/>
          </w:tcPr>
          <w:p w14:paraId="5C9BA6B1" w14:textId="344AD43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27CF0CB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Kompatybilne systemy operacyjne minimum:</w:t>
            </w:r>
          </w:p>
          <w:p w14:paraId="4D28B89A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Mac OS 10.10.x, Mac OS 10.7.x, Mac</w:t>
            </w:r>
          </w:p>
          <w:p w14:paraId="2E3ED52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OS 10.8.x, Mac OS 10.9.x, Mac OS X 10.11.x, Mac OS X 10.12.x, Mac OS X 10.6.8 or later,</w:t>
            </w:r>
          </w:p>
          <w:p w14:paraId="3B83C72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lastRenderedPageBreak/>
              <w:t>Windows 10, Windows 7, Windows 7 x64, Windows 8, Windows 8 (32/64 bit), Windows 8.1,</w:t>
            </w:r>
          </w:p>
          <w:p w14:paraId="497D08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8.1 x64 Edition, Windows Server 2003 R2 x64, Windows Server 2008 (32/64-bitowy),</w:t>
            </w:r>
          </w:p>
          <w:p w14:paraId="5CB35A1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Server 2008 R2, Windows Server 2012 (64bit), Windows Server 2012 R2, Windows</w:t>
            </w:r>
          </w:p>
          <w:p w14:paraId="67941D7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Server 2016, Windows Vista, Windows Vista (wersja 32-bitowa/64-bitowa), Windows Vista x64,</w:t>
            </w:r>
          </w:p>
          <w:p w14:paraId="383A3FE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XP SP2 lub nowszy, Windows XP SP3, Windows XP x64, Windows Server 2003 R2,</w:t>
            </w:r>
          </w:p>
          <w:p w14:paraId="5A56C9C9" w14:textId="2DB2888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Wersja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881D07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C86D35" w14:paraId="3A12C1D3" w14:textId="77777777" w:rsidTr="00307B8D">
        <w:tc>
          <w:tcPr>
            <w:tcW w:w="591" w:type="dxa"/>
          </w:tcPr>
          <w:p w14:paraId="0E02D94B" w14:textId="35BB743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132" w:type="dxa"/>
          </w:tcPr>
          <w:p w14:paraId="1E56D502" w14:textId="352CE722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Obsługiwane protokoły minimum: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4368180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340315" w14:paraId="4E4C5316" w14:textId="77777777" w:rsidTr="00307B8D">
        <w:tc>
          <w:tcPr>
            <w:tcW w:w="591" w:type="dxa"/>
          </w:tcPr>
          <w:p w14:paraId="5FE0AD26" w14:textId="7365DA4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16ABC464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5699FD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Kolorowe min 20000 stron</w:t>
            </w:r>
          </w:p>
          <w:p w14:paraId="6C967B8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Czarno-Białe min 50000 stron </w:t>
            </w:r>
          </w:p>
          <w:p w14:paraId="495F7295" w14:textId="670B23A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Wg (ISO/IEC 29102/2910</w:t>
            </w:r>
            <w:r w:rsidR="00D303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DBB878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8E436C" w14:textId="77777777" w:rsidTr="00307B8D">
        <w:tc>
          <w:tcPr>
            <w:tcW w:w="591" w:type="dxa"/>
          </w:tcPr>
          <w:p w14:paraId="1C2D7DAA" w14:textId="4CD3011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183AB209" w14:textId="286A55B1" w:rsidR="00340315" w:rsidRPr="00340315" w:rsidRDefault="00340315" w:rsidP="00D303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Drukowanie bezpośrednie, Bezpośrednie skanowanie do drukowania bez</w:t>
            </w:r>
            <w:r w:rsidR="00D303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ECCBD7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33F7C51" w14:textId="77777777" w:rsidTr="00307B8D">
        <w:tc>
          <w:tcPr>
            <w:tcW w:w="591" w:type="dxa"/>
          </w:tcPr>
          <w:p w14:paraId="36102273" w14:textId="561548B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24067217" w14:textId="473A68C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Wyświetlacz LCD kolor Ekran dotykowy, Przekątna: minimum 10,9 cm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653AD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14DCF73" w14:textId="77777777" w:rsidTr="00307B8D">
        <w:tc>
          <w:tcPr>
            <w:tcW w:w="591" w:type="dxa"/>
          </w:tcPr>
          <w:p w14:paraId="4C7948FC" w14:textId="71FA36A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26D32C1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WYDRUKU: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Czas do momentu otrzymania</w:t>
            </w:r>
          </w:p>
          <w:p w14:paraId="0E4EF08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pierwszej strony</w:t>
            </w:r>
          </w:p>
          <w:p w14:paraId="056E4F2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Czarno-biały 4,8 sekund(y), kolor 5,3 sekund(y)</w:t>
            </w:r>
          </w:p>
          <w:p w14:paraId="73DF320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druku ISO/IEC 24734 24 Str./min. Monochromatyczny, 24 Str./min. kolor</w:t>
            </w:r>
          </w:p>
          <w:p w14:paraId="39420FF2" w14:textId="45370062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drukowania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t>dwustronnego ISO/IEC 24734</w:t>
            </w:r>
          </w:p>
          <w:p w14:paraId="366A7A8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15 str. A4/min Monochromatyczny, 15 str. A4/min kolor</w:t>
            </w:r>
          </w:p>
          <w:p w14:paraId="2DEA543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szybkość druku 34 Str./min. Monochromatyczny (papier zwykły), 34 Str./min. kolor (papier zwykły)</w:t>
            </w:r>
          </w:p>
          <w:p w14:paraId="63F1CD07" w14:textId="11ACD7E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drukowania 4.800 x 1.200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536B7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286EA63" w14:textId="77777777" w:rsidTr="00307B8D">
        <w:tc>
          <w:tcPr>
            <w:tcW w:w="591" w:type="dxa"/>
          </w:tcPr>
          <w:p w14:paraId="7037A672" w14:textId="1558D6E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</w:tcPr>
          <w:p w14:paraId="2EE2CB26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SKANOWANIE:</w:t>
            </w:r>
          </w:p>
          <w:p w14:paraId="4D9846AC" w14:textId="1C92D50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skanowania: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ipm ( Monochromatyczne, Skanowanie jednostronne, 200 dpi,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ipm ( Kolory, Skanowanie jednostronne, 200 dpi,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60 ipm ( Monochromatyczne, Skanowanie dwustronne, 200 dpi, Automatyczny</w:t>
            </w:r>
          </w:p>
          <w:p w14:paraId="65DC147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60 ipm ( Kolory, Skanowanie dwustronne, 200 dpi, Automatyczny podajnik</w:t>
            </w:r>
          </w:p>
          <w:p w14:paraId="470A0D3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5 s/str. ( Monochromatyczne, 200 dpi, Skaner płaski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5 s/str. ( Kolory, 200 dpi,</w:t>
            </w:r>
          </w:p>
          <w:p w14:paraId="67A9FE13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Skaner płaski );</w:t>
            </w:r>
          </w:p>
          <w:p w14:paraId="7F850BD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skanowania 1.200 DPI x 2.400 DPI (poziomo x pionowo)</w:t>
            </w:r>
          </w:p>
          <w:p w14:paraId="2E2461B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optyczna (automatyczny podajnik dokumentów)</w:t>
            </w:r>
          </w:p>
          <w:p w14:paraId="6BBB4AE3" w14:textId="52C39AED" w:rsidR="00340315" w:rsidRPr="00080DA6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1.200 DPI x 2.400 DPI (poziomo x pionowo)</w:t>
            </w:r>
          </w:p>
          <w:p w14:paraId="026EBA54" w14:textId="26818B24" w:rsidR="00340315" w:rsidRPr="00080DA6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------------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Skanowanie do e-maila, Skanowanie na FTP, Skanowanie do katalogu, , Pamięć USB</w:t>
            </w:r>
          </w:p>
          <w:p w14:paraId="6CEED1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lastRenderedPageBreak/>
              <w:t>Formaty edycji: JPEG, TIFF, PDF</w:t>
            </w:r>
          </w:p>
          <w:p w14:paraId="21F96079" w14:textId="52C3397E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Typ skanera czujnik kontaktowy obrazu (CIS)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6F6BB9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CF7745" w14:textId="77777777" w:rsidTr="003A6328">
        <w:trPr>
          <w:trHeight w:val="1907"/>
        </w:trPr>
        <w:tc>
          <w:tcPr>
            <w:tcW w:w="591" w:type="dxa"/>
          </w:tcPr>
          <w:p w14:paraId="2628E015" w14:textId="7F6BDE6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2" w:type="dxa"/>
          </w:tcPr>
          <w:p w14:paraId="1073787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Funkcja kopiowania: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Szybkość kopiowania Do 22 ipm czarny, Do 22 ipm kolor</w:t>
            </w:r>
          </w:p>
          <w:p w14:paraId="38E17BA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*Simplex ADF 600 x 600 dpi (ISO/ IEC 24735)</w:t>
            </w:r>
          </w:p>
          <w:p w14:paraId="3D5234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kopiowania (dpi) 600 x 1200</w:t>
            </w:r>
          </w:p>
          <w:p w14:paraId="15B2034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Pomniejszanie/Powiększanie 25 % - 400 %</w:t>
            </w:r>
          </w:p>
          <w:p w14:paraId="69339D4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liczba kopii 999</w:t>
            </w:r>
          </w:p>
          <w:p w14:paraId="7C2627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Maksymalny rozmiar kopii A4</w:t>
            </w:r>
          </w:p>
          <w:p w14:paraId="092945F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0F6EFC3D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40754AD" w14:textId="77777777" w:rsidTr="00307B8D">
        <w:tc>
          <w:tcPr>
            <w:tcW w:w="591" w:type="dxa"/>
          </w:tcPr>
          <w:p w14:paraId="0208CDFB" w14:textId="7DC983A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32" w:type="dxa"/>
          </w:tcPr>
          <w:p w14:paraId="5EC370F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Przyłącza: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 xml:space="preserve">USB 2.0,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Interfejs Ethernet (1000 Base-T/ 100-Base TX/</w:t>
            </w:r>
          </w:p>
          <w:p w14:paraId="26D2C996" w14:textId="0AD2857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10-Base-T),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F8C4A3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7ECAAB2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2D451FA7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FDC0D07" w14:textId="688CF07F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8 drukarek czarno białych ze skanerem</w:t>
            </w:r>
          </w:p>
        </w:tc>
      </w:tr>
      <w:tr w:rsidR="00340315" w:rsidRPr="001C497E" w14:paraId="34A4391D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5D5D50BE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EF804F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1A3723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42C1E46D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2364F19C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0AB1EFA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295A724" w14:textId="737C82C7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7239F621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080DA6" w14:paraId="1FE0E618" w14:textId="77777777" w:rsidTr="00C4376D">
        <w:tc>
          <w:tcPr>
            <w:tcW w:w="591" w:type="dxa"/>
          </w:tcPr>
          <w:p w14:paraId="461999A5" w14:textId="5DE7804F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0FA2E51D" w14:textId="474833F7" w:rsidR="00340315" w:rsidRPr="003A6328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  <w:t xml:space="preserve">atramentowa, czarno biała </w:t>
            </w:r>
          </w:p>
          <w:p w14:paraId="773C4925" w14:textId="3DF6FCAC" w:rsidR="00340315" w:rsidRPr="003A6328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 xml:space="preserve">Minimum 800 dysz cz-b </w:t>
            </w:r>
          </w:p>
          <w:p w14:paraId="450B7C85" w14:textId="3B264B6C" w:rsidR="005A0E32" w:rsidRPr="003A6328" w:rsidRDefault="00FD39BE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Drukowanie, Skanowanie, Kopia, Fax</w:t>
            </w:r>
          </w:p>
          <w:p w14:paraId="07AC31AD" w14:textId="77777777" w:rsidR="005A0E32" w:rsidRPr="003A6328" w:rsidRDefault="005A0E32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AA5621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19B71658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31F1245" w14:textId="77777777" w:rsidTr="003C1B5E">
        <w:tc>
          <w:tcPr>
            <w:tcW w:w="591" w:type="dxa"/>
          </w:tcPr>
          <w:p w14:paraId="7266C4F4" w14:textId="15322FCB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6B9EC8F6" w14:textId="1220E193" w:rsidR="00340315" w:rsidRPr="003A6328" w:rsidRDefault="00340315" w:rsidP="00B502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Obsługiwane formaty papieru minimum:</w:t>
            </w: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A4, A5, A6, B5, B6, C4 (koperta), C6 (koperta),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 xml:space="preserve">C5 (koperta), 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DL (koperta), Nr 10 (koperta), Letter,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>9 x 13 cm ,</w:t>
            </w:r>
            <w:r w:rsidRPr="003A6328">
              <w:rPr>
                <w:rFonts w:ascii="Arial" w:hAnsi="Arial" w:cs="Arial"/>
                <w:sz w:val="20"/>
                <w:szCs w:val="20"/>
              </w:rPr>
              <w:t>10 x 15 cm,13 x 18 cm, 16:9, Legal, Executive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5907D2D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A3312B0" w14:textId="77777777" w:rsidTr="00C4376D">
        <w:tc>
          <w:tcPr>
            <w:tcW w:w="591" w:type="dxa"/>
          </w:tcPr>
          <w:p w14:paraId="5FCBF122" w14:textId="41603119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3DC88582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Kompatybilna gramatura papieru:</w:t>
            </w:r>
          </w:p>
          <w:p w14:paraId="2DEE7FA4" w14:textId="3B0E2944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 xml:space="preserve">64 g/m² -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>256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A38BB3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32156593" w14:textId="77777777" w:rsidTr="00C4376D">
        <w:tc>
          <w:tcPr>
            <w:tcW w:w="591" w:type="dxa"/>
          </w:tcPr>
          <w:p w14:paraId="25B3C9DB" w14:textId="37715E32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08AEFBA1" w14:textId="647DA883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Pojemność podajnika 1: min </w:t>
            </w:r>
            <w:r w:rsidR="005A0E32" w:rsidRPr="003A6328">
              <w:rPr>
                <w:rFonts w:ascii="Arial" w:hAnsi="Arial" w:cs="Arial"/>
                <w:sz w:val="20"/>
                <w:szCs w:val="20"/>
              </w:rPr>
              <w:t>250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arkuszy</w:t>
            </w:r>
          </w:p>
          <w:p w14:paraId="7D539CD7" w14:textId="3BF8069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BB4CC7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61D386" w14:textId="77777777" w:rsidTr="00C4376D">
        <w:tc>
          <w:tcPr>
            <w:tcW w:w="591" w:type="dxa"/>
          </w:tcPr>
          <w:p w14:paraId="3B084B6C" w14:textId="13378114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48424633" w14:textId="35208932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8BF5CF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BBC00D9" w14:textId="77777777" w:rsidTr="00C4376D">
        <w:tc>
          <w:tcPr>
            <w:tcW w:w="591" w:type="dxa"/>
          </w:tcPr>
          <w:p w14:paraId="45E34C8B" w14:textId="535F98BB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433AE67A" w14:textId="77777777" w:rsidR="001722FF" w:rsidRPr="003A6328" w:rsidRDefault="00340315" w:rsidP="001722F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Zużycie energii maksimum:</w:t>
            </w: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722FF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 W (kopiowanie autonomiczne, wzorzec normy ISO/IEC 24712), 1,4 W (tryb uśpienia), 10 W</w:t>
            </w:r>
          </w:p>
          <w:p w14:paraId="3BFC45EA" w14:textId="094D2E3F" w:rsidR="00340315" w:rsidRPr="003A6328" w:rsidRDefault="001722FF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Gotowy, 0,2 W (wyłączyć), TEC 0,19 kWh/week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812FE8B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C86D35" w14:paraId="0330BF3F" w14:textId="77777777" w:rsidTr="00C4376D">
        <w:tc>
          <w:tcPr>
            <w:tcW w:w="591" w:type="dxa"/>
          </w:tcPr>
          <w:p w14:paraId="790C61BC" w14:textId="15732E2E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683A4C28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Kompatybilne systemy operacyjne minimum:</w:t>
            </w:r>
          </w:p>
          <w:p w14:paraId="1F887D1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Mac OS 10.10.x, Mac OS 10.7.x, Mac</w:t>
            </w:r>
          </w:p>
          <w:p w14:paraId="5232A32E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OS 10.8.x, Mac OS 10.9.x, Mac OS X 10.11.x, Mac OS X 10.12.x, Mac OS X 10.6.8 or later,</w:t>
            </w:r>
          </w:p>
          <w:p w14:paraId="7BAB09C7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10, Windows 7, Windows 7 x64, Windows 8, Windows 8 (32/64 bit), Windows 8.1,</w:t>
            </w:r>
          </w:p>
          <w:p w14:paraId="6BA310F9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8.1 x64 Edition, Windows Server 2003 R2 x64, Windows Server 2008 (32/64-bitowy),</w:t>
            </w:r>
          </w:p>
          <w:p w14:paraId="69CF200F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Server 2008 R2, Windows Server 2012 (64bit), Windows Server 2012 R2, Windows</w:t>
            </w:r>
          </w:p>
          <w:p w14:paraId="4A0DC62D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Server 2016, Windows Vista, Windows Vista (wersja 32-bitowa/64-bitowa), Windows Vista x64,</w:t>
            </w:r>
          </w:p>
          <w:p w14:paraId="0D78875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XP SP2 lub nowszy, Windows XP SP3, Windows XP x64, Windows Server 2003 R2,</w:t>
            </w:r>
          </w:p>
          <w:p w14:paraId="6B0E751C" w14:textId="63EBCF2B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Wersja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4AFB14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C86D35" w14:paraId="73E211E5" w14:textId="77777777" w:rsidTr="00C4376D">
        <w:tc>
          <w:tcPr>
            <w:tcW w:w="591" w:type="dxa"/>
          </w:tcPr>
          <w:p w14:paraId="255F09BE" w14:textId="7EBF51E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5132" w:type="dxa"/>
          </w:tcPr>
          <w:p w14:paraId="4A057E29" w14:textId="68778CEB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>Obsługiwane protokoły minimum: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FC5D751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080DA6" w14:paraId="210D420D" w14:textId="77777777" w:rsidTr="00C4376D">
        <w:tc>
          <w:tcPr>
            <w:tcW w:w="591" w:type="dxa"/>
          </w:tcPr>
          <w:p w14:paraId="4E58651F" w14:textId="0CB712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4D660D94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302C46E1" w14:textId="60BB7E6B" w:rsidR="00340315" w:rsidRPr="00080DA6" w:rsidRDefault="005A0E32" w:rsidP="003A63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40000 stron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315" w:rsidRPr="00080DA6">
              <w:rPr>
                <w:rFonts w:ascii="Arial" w:hAnsi="Arial" w:cs="Arial"/>
                <w:sz w:val="20"/>
                <w:szCs w:val="20"/>
              </w:rPr>
              <w:t>Wg (ISO/IEC 29102/2910)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DA7FFCE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0A9C21B8" w14:textId="77777777" w:rsidTr="00C4376D">
        <w:tc>
          <w:tcPr>
            <w:tcW w:w="591" w:type="dxa"/>
          </w:tcPr>
          <w:p w14:paraId="5E274665" w14:textId="1B76ECA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54272130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Drukowanie bezpośrednie, Bezpośrednie skanowanie do drukowania bez</w:t>
            </w:r>
          </w:p>
          <w:p w14:paraId="23C48488" w14:textId="7C311F93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51D2834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9E42D6F" w14:textId="77777777" w:rsidTr="00C4376D">
        <w:tc>
          <w:tcPr>
            <w:tcW w:w="591" w:type="dxa"/>
          </w:tcPr>
          <w:p w14:paraId="454A3A85" w14:textId="2A7BA8C4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4BB3D283" w14:textId="0395554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Wyświetlacz LCD kolor Ekran dotykowy, Przekątna: minimum 10,9 cm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C9FCF65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5CF9EDC" w14:textId="77777777" w:rsidTr="00C4376D">
        <w:tc>
          <w:tcPr>
            <w:tcW w:w="591" w:type="dxa"/>
          </w:tcPr>
          <w:p w14:paraId="75AFEE63" w14:textId="39D22D80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5C6CA28E" w14:textId="77777777" w:rsidR="006F248C" w:rsidRPr="003A6328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WYDRUKU: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</w:r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Czas do momentu otrzymania</w:t>
            </w:r>
          </w:p>
          <w:p w14:paraId="4EA5198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pierwszej strony</w:t>
            </w:r>
          </w:p>
          <w:p w14:paraId="2ED1E24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Czarno-biały 4,8 sekund(y)</w:t>
            </w:r>
          </w:p>
          <w:p w14:paraId="44E2B681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druku ISO/IEC 24734 24 Str./min. Monochromatyczny</w:t>
            </w:r>
          </w:p>
          <w:p w14:paraId="48803E3E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Prędkość drukowania</w:t>
            </w:r>
          </w:p>
          <w:p w14:paraId="7AE0A00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ISO/IEC</w:t>
            </w:r>
          </w:p>
          <w:p w14:paraId="1667D54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 str. A4/min Monochromatyczny</w:t>
            </w:r>
          </w:p>
          <w:p w14:paraId="286EE3F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Maksymalna szybkość druku 34 Str./min. Monochromatyczny (papier zwykły)</w:t>
            </w:r>
          </w:p>
          <w:p w14:paraId="79594053" w14:textId="2419E9FE" w:rsidR="00340315" w:rsidRPr="003A6328" w:rsidRDefault="006F248C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drukowania 1.200 x 2.400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005B3C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5B13EA9" w14:textId="77777777" w:rsidTr="00C4376D">
        <w:tc>
          <w:tcPr>
            <w:tcW w:w="591" w:type="dxa"/>
          </w:tcPr>
          <w:p w14:paraId="00C21730" w14:textId="58F1F1E2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</w:tcPr>
          <w:p w14:paraId="0CB2E80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SKANOWANIE:</w:t>
            </w:r>
          </w:p>
          <w:p w14:paraId="18EFD51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43CDFD30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jednostronnego (A4 czerń)</w:t>
            </w:r>
          </w:p>
          <w:p w14:paraId="5076F89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2.400 dpi (with ADF); , 24 obr./min z automatycznym podajnikiem dokumentów i faksem</w:t>
            </w:r>
          </w:p>
          <w:p w14:paraId="7F2CD1F6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200 dpi (flatbed) 5 sec. with flatbed scan</w:t>
            </w:r>
          </w:p>
          <w:p w14:paraId="757FC147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4126A4D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(A4 czerń)</w:t>
            </w:r>
          </w:p>
          <w:p w14:paraId="028DF904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2.400 dpi (with ADF); , 8 obr./min z automatycznym podajnikiem dokumentów i faksem</w:t>
            </w:r>
          </w:p>
          <w:p w14:paraId="1B96B11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200 dpi (flatbed)</w:t>
            </w:r>
          </w:p>
          <w:p w14:paraId="7F13D63B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370E8C5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jednostronnego (A4 kolor)</w:t>
            </w:r>
          </w:p>
          <w:p w14:paraId="442AF000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2.400 dpi (with ADF); , 24 obr./min z automatycznym podajnikiem dokumentów i faksem</w:t>
            </w:r>
          </w:p>
          <w:p w14:paraId="3E45F64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200 dpi (flatbed) 5 sec. with flatbed scan</w:t>
            </w:r>
          </w:p>
          <w:p w14:paraId="1D06108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0CB50C3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(A4 kolor)</w:t>
            </w:r>
          </w:p>
          <w:p w14:paraId="18A29FE1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2.400 dpi (with ADF); , 8 obr./min z automatycznym podajnikiem dokumentów i faksem</w:t>
            </w:r>
          </w:p>
          <w:p w14:paraId="31DC44EB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200 dpi (flatbed)</w:t>
            </w:r>
          </w:p>
          <w:p w14:paraId="6A4CBE77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 24 ipm ( Monochromatyczne, Skanowanie jednostronne, 200 dpi, Automatyczny podajnik</w:t>
            </w:r>
          </w:p>
          <w:p w14:paraId="1D33C5EE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dokumentów ); 24 ipm ( Kolory, Skanowanie jednostronne, 200 dpi, Automatyczny podajnik</w:t>
            </w:r>
          </w:p>
          <w:p w14:paraId="663D081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dokumentów ); 8 ipm ( Monochromatyczne, Skanowanie dwustronne, 200 dpi, Automatyczny</w:t>
            </w:r>
          </w:p>
          <w:p w14:paraId="4E6D136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podajnik dokumentów ); 8 ipm ( Kolory, Skanowanie dwustronne, 200 dpi, Automatyczny podajnik</w:t>
            </w:r>
          </w:p>
          <w:p w14:paraId="498E529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dokumentów ); 5 s/str. ( Monochromatyczne, 200 dpi, Skaner płaski ); 5 s/str. ( Kolory, 200 dpi,</w:t>
            </w:r>
          </w:p>
          <w:p w14:paraId="56AD52BE" w14:textId="7402AA6A" w:rsidR="006F248C" w:rsidRPr="003A6328" w:rsidRDefault="006F248C" w:rsidP="006F248C">
            <w:pPr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Skaner płaski );</w:t>
            </w:r>
          </w:p>
          <w:p w14:paraId="50C0CED3" w14:textId="77777777" w:rsidR="006F248C" w:rsidRPr="003A6328" w:rsidRDefault="006F248C" w:rsidP="006F248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0B492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skanowania 1.200 DPI x 2.400 DPI (poziomo x pionowo)</w:t>
            </w:r>
          </w:p>
          <w:p w14:paraId="31CC233A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optyczna</w:t>
            </w:r>
          </w:p>
          <w:p w14:paraId="7F7027E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(automatyczny podajnik</w:t>
            </w:r>
          </w:p>
          <w:p w14:paraId="0CB7E632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dokumentów)</w:t>
            </w:r>
          </w:p>
          <w:p w14:paraId="0606C9D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(poziomo x pionowo)</w:t>
            </w:r>
          </w:p>
          <w:p w14:paraId="4D79B6A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Zaawansowana integracja</w:t>
            </w:r>
          </w:p>
          <w:p w14:paraId="516159C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dokumentu</w:t>
            </w:r>
          </w:p>
          <w:p w14:paraId="6EE429C5" w14:textId="7D691225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Skanowanie do e-maila, Skanowanie na FTP, Skanowanie do katalogu, Komputer, Pamięć USB</w:t>
            </w:r>
          </w:p>
          <w:p w14:paraId="42235B1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Formaty edycji JPEG, TIFF, PDF</w:t>
            </w:r>
          </w:p>
          <w:p w14:paraId="310036A0" w14:textId="1132744B" w:rsidR="00340315" w:rsidRPr="003A6328" w:rsidRDefault="006F248C" w:rsidP="003A632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Typ skanera czujnik kontaktowy obrazu (CIS)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03C55B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8580E8" w14:textId="77777777" w:rsidTr="00C4376D">
        <w:tc>
          <w:tcPr>
            <w:tcW w:w="591" w:type="dxa"/>
          </w:tcPr>
          <w:p w14:paraId="4619548E" w14:textId="5AAA43C4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2" w:type="dxa"/>
          </w:tcPr>
          <w:p w14:paraId="67D89AAD" w14:textId="77777777" w:rsidR="006F248C" w:rsidRPr="003A6328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Funkcja kopiowania: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</w:r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kopiowania Do 22 ipm Black</w:t>
            </w:r>
          </w:p>
          <w:p w14:paraId="7BB2D28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*Simplex ADF 600 x 600 dpi (ISO/ IEC 24735)</w:t>
            </w:r>
          </w:p>
          <w:p w14:paraId="1643BCF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kopiowania (dpi) 600 x 1200</w:t>
            </w:r>
          </w:p>
          <w:p w14:paraId="3FB6336A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Pomniejszanie/Powiększanie 25 % - 400 %</w:t>
            </w:r>
          </w:p>
          <w:p w14:paraId="4BDF4CDD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Maksymalna liczba kopii 999</w:t>
            </w:r>
          </w:p>
          <w:p w14:paraId="54CDA101" w14:textId="57A40B81" w:rsidR="00340315" w:rsidRPr="003A6328" w:rsidRDefault="006F248C" w:rsidP="003A63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Maksymalny rozmiar kopii A4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FA67FE6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E" w:rsidRPr="00080DA6" w14:paraId="27C174DF" w14:textId="77777777" w:rsidTr="00C4376D">
        <w:tc>
          <w:tcPr>
            <w:tcW w:w="591" w:type="dxa"/>
          </w:tcPr>
          <w:p w14:paraId="167CD2D6" w14:textId="6A803433" w:rsidR="00FD39BE" w:rsidRPr="003A6328" w:rsidRDefault="00FD39BE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32" w:type="dxa"/>
          </w:tcPr>
          <w:p w14:paraId="0BEAA2F7" w14:textId="77777777" w:rsidR="00FD39BE" w:rsidRPr="003A6328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FAKSOWANIE</w:t>
            </w:r>
          </w:p>
          <w:p w14:paraId="4E2786B0" w14:textId="71498737" w:rsidR="00FD39BE" w:rsidRPr="003A6328" w:rsidRDefault="00FD39BE" w:rsidP="00FD39BE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Możliwość wysyłania faksów czarno-białych i kolorowych, szybkość transmisji faksów do 33,6 kb na s/ok. 3 s na stronę, tryb korekcji błędów Faks CCITU/ITU Group3 z trybem korekcji błędów,</w:t>
            </w:r>
          </w:p>
          <w:p w14:paraId="4DB12313" w14:textId="6762A245" w:rsidR="00FD39BE" w:rsidRPr="003A6328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Funkcje faksu Faksowanie za pomocą komputera, Z faksu na e-mail, Przesyłanie faksu do foldera, Książka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328">
              <w:rPr>
                <w:rFonts w:ascii="Arial" w:hAnsi="Arial" w:cs="Arial"/>
                <w:sz w:val="20"/>
                <w:szCs w:val="20"/>
              </w:rPr>
              <w:t>adresowa, Wysyłanie opóźnione, Faks do wielu odbiorców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F9B66BF" w14:textId="77777777" w:rsidR="00FD39BE" w:rsidRPr="00080DA6" w:rsidRDefault="00FD39BE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A6328" w14:paraId="65613AE5" w14:textId="77777777" w:rsidTr="00C4376D">
        <w:tc>
          <w:tcPr>
            <w:tcW w:w="591" w:type="dxa"/>
          </w:tcPr>
          <w:p w14:paraId="246612CC" w14:textId="0F0DED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39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6354402C" w14:textId="4516DAC8" w:rsidR="00340315" w:rsidRPr="003A6328" w:rsidRDefault="00340315" w:rsidP="003A632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17D95">
              <w:rPr>
                <w:rFonts w:ascii="Arial" w:hAnsi="Arial" w:cs="Arial"/>
                <w:b/>
                <w:bCs/>
                <w:sz w:val="20"/>
                <w:szCs w:val="20"/>
              </w:rPr>
              <w:t>Przyłącza:</w:t>
            </w:r>
            <w:r w:rsidRPr="00D17D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63208" w14:textId="77777777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Bezprzewodowa sieć LAN IEEE 802.11b/g/n, Wi-Fi Direct, Hi-Speed USB — zgodne ze</w:t>
            </w:r>
          </w:p>
          <w:p w14:paraId="117A2CDC" w14:textId="77777777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>specyfikacją USB 2.0, Interfejs Ethernet (1000 Base-T/ 100-Base TX/ 10-Base-T), Komunikacja</w:t>
            </w:r>
          </w:p>
          <w:p w14:paraId="7AEBD700" w14:textId="1717A022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bliskiego zasięgu (NFC), USB 2.0-A (2x)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4A4125C" w14:textId="77777777" w:rsidR="00340315" w:rsidRPr="003A6328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340315" w14:paraId="7E1BB93A" w14:textId="77777777" w:rsidTr="00E929BC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41EFDF29" w14:textId="77777777" w:rsidR="002069D2" w:rsidRPr="00340315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A50F034" w14:textId="4504826D" w:rsidR="002069D2" w:rsidRPr="00340315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 xml:space="preserve">Dostawa </w:t>
            </w:r>
            <w:r>
              <w:rPr>
                <w:rFonts w:ascii="Arial" w:hAnsi="Arial" w:cs="Arial"/>
                <w:b/>
                <w:bCs/>
              </w:rPr>
              <w:t xml:space="preserve">15 drukarek mobilnych </w:t>
            </w:r>
          </w:p>
        </w:tc>
      </w:tr>
      <w:tr w:rsidR="002069D2" w:rsidRPr="001C497E" w14:paraId="7E42C66E" w14:textId="77777777" w:rsidTr="00E929BC">
        <w:tc>
          <w:tcPr>
            <w:tcW w:w="5723" w:type="dxa"/>
            <w:gridSpan w:val="2"/>
            <w:shd w:val="clear" w:color="auto" w:fill="F2F2F2" w:themeFill="background1" w:themeFillShade="F2"/>
          </w:tcPr>
          <w:p w14:paraId="089DEB12" w14:textId="77777777" w:rsidR="002069D2" w:rsidRDefault="002069D2" w:rsidP="00E929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4FD4E7" w14:textId="77777777" w:rsidR="002069D2" w:rsidRDefault="002069D2" w:rsidP="00E929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A760B5" w14:textId="77777777" w:rsidR="002069D2" w:rsidRDefault="002069D2" w:rsidP="00E9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3235E1D6" w14:textId="77777777" w:rsidR="002069D2" w:rsidRPr="001C497E" w:rsidRDefault="002069D2" w:rsidP="00E92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8259FAA" w14:textId="77777777" w:rsidR="002069D2" w:rsidRPr="00F343E6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366B1D31" w14:textId="77777777" w:rsidR="002069D2" w:rsidRDefault="002069D2" w:rsidP="00E929BC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64BB1E0" w14:textId="77777777" w:rsidR="002069D2" w:rsidRDefault="002069D2" w:rsidP="00E929BC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60F3A661" w14:textId="77777777" w:rsidR="002069D2" w:rsidRPr="001C497E" w:rsidRDefault="002069D2" w:rsidP="00E929B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2069D2" w:rsidRPr="002069D2" w14:paraId="123A6035" w14:textId="77777777" w:rsidTr="0023701C">
        <w:tc>
          <w:tcPr>
            <w:tcW w:w="591" w:type="dxa"/>
          </w:tcPr>
          <w:p w14:paraId="3A388AB8" w14:textId="50CB2188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  <w:vAlign w:val="center"/>
          </w:tcPr>
          <w:p w14:paraId="647A4504" w14:textId="311C4170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Zasilanie 230V oraz wbudowany akumulator do pracy bez zasilania.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1B685DE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07A454FA" w14:textId="77777777" w:rsidTr="0023701C">
        <w:tc>
          <w:tcPr>
            <w:tcW w:w="591" w:type="dxa"/>
          </w:tcPr>
          <w:p w14:paraId="6254D9DA" w14:textId="1BD23088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6C365B61" w14:textId="240726A7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Druk atramentowy A4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C5C9A9C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5D2C22D8" w14:textId="77777777" w:rsidTr="0023701C">
        <w:tc>
          <w:tcPr>
            <w:tcW w:w="591" w:type="dxa"/>
          </w:tcPr>
          <w:p w14:paraId="5A84B8F8" w14:textId="699C87E0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30B8E96C" w14:textId="41629AA7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 xml:space="preserve">Wymiary drukarki: 364mm x 186mm x 69 mm (+/- 5 mm) </w:t>
            </w:r>
            <w:r w:rsidRPr="002069D2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pl"/>
              </w:rPr>
              <w:t>(konieczność zamieszczenia w ambulansie na uchwycie)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0DF9A38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426B8363" w14:textId="77777777" w:rsidTr="0023701C">
        <w:tc>
          <w:tcPr>
            <w:tcW w:w="591" w:type="dxa"/>
          </w:tcPr>
          <w:p w14:paraId="64897A76" w14:textId="35159E9A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  <w:vAlign w:val="center"/>
          </w:tcPr>
          <w:p w14:paraId="79CDA6E3" w14:textId="7ED3C52B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Interfejsy komunikacyjne: Wifi i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1883BD0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016053C3" w14:textId="77777777" w:rsidTr="0023701C">
        <w:tc>
          <w:tcPr>
            <w:tcW w:w="591" w:type="dxa"/>
          </w:tcPr>
          <w:p w14:paraId="0A5FB927" w14:textId="197247F3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  <w:vAlign w:val="center"/>
          </w:tcPr>
          <w:p w14:paraId="154ECA03" w14:textId="677A102B" w:rsidR="002069D2" w:rsidRPr="002069D2" w:rsidRDefault="002069D2" w:rsidP="002069D2">
            <w:pPr>
              <w:jc w:val="left"/>
              <w:rPr>
                <w:rFonts w:ascii="Arial" w:eastAsiaTheme="minorEastAsia" w:hAnsi="Arial" w:cs="Arial"/>
                <w:sz w:val="20"/>
                <w:szCs w:val="20"/>
                <w:lang w:val="pl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Kompatybilność: Windows 10 i Windows 11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AA89B73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F4138" w14:textId="77777777" w:rsidR="00326268" w:rsidRDefault="00326268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40346CAA" w14:textId="55773F96" w:rsid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 w:rsidR="00080DA6"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47D3352F" w14:textId="77777777" w:rsidTr="00080DA6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70ED" w14:textId="5276C122" w:rsidR="00080DA6" w:rsidRPr="00080DA6" w:rsidRDefault="00080DA6" w:rsidP="00080DA6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478" w14:textId="38BAFB04" w:rsidR="00080DA6" w:rsidRPr="00080DA6" w:rsidRDefault="00080DA6" w:rsidP="00080DA6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080DA6" w:rsidRPr="00080DA6" w14:paraId="657BB1CC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AC379A" w14:textId="6316C587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80A" w14:textId="783CA58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71E4948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60B906" w14:textId="7BA4C832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B21B" w14:textId="49A6835B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CD99886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2400B2" w14:textId="7BA1258A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B38" w14:textId="140A222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53440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D526D" w14:textId="702A173E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6F8" w14:textId="63CC57A7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42DE48AD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8BE4E8" w14:textId="19CA85F5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E5C7" w14:textId="314B91B0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33E50227" w14:textId="5BB2BE68" w:rsidR="006C478C" w:rsidRP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5695FFDE" w14:textId="06A38D97" w:rsidR="006C478C" w:rsidRPr="00080DA6" w:rsidRDefault="006C478C" w:rsidP="006C478C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lastRenderedPageBreak/>
        <w:t>UWAGA!</w:t>
      </w:r>
    </w:p>
    <w:p w14:paraId="695AC897" w14:textId="0BB79078" w:rsidR="005D4CB4" w:rsidRPr="00080DA6" w:rsidRDefault="005D4CB4" w:rsidP="005D4CB4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 xml:space="preserve">W przypadku powyższych kryteriów </w:t>
      </w:r>
      <w:r w:rsidR="00F97F6F" w:rsidRPr="00080DA6">
        <w:rPr>
          <w:rFonts w:ascii="Arial" w:hAnsi="Arial" w:cs="Arial"/>
          <w:i/>
          <w:iCs/>
          <w:sz w:val="20"/>
          <w:szCs w:val="20"/>
        </w:rPr>
        <w:t xml:space="preserve">przy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braku deklaracji terminu dostawy zamawiający uzna, że taki termin wynosi </w:t>
      </w:r>
      <w:r w:rsidR="00080DA6" w:rsidRPr="00080DA6">
        <w:rPr>
          <w:rFonts w:ascii="Arial" w:hAnsi="Arial" w:cs="Arial"/>
          <w:i/>
          <w:iCs/>
          <w:sz w:val="20"/>
          <w:szCs w:val="20"/>
        </w:rPr>
        <w:t>15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dni i przyzna wykonawcy 0 pkt. w ramach kryteriów oceny ofert</w:t>
      </w:r>
      <w:r w:rsidR="00080DA6">
        <w:rPr>
          <w:rFonts w:ascii="Arial" w:hAnsi="Arial" w:cs="Arial"/>
          <w:i/>
          <w:iCs/>
          <w:sz w:val="20"/>
          <w:szCs w:val="20"/>
        </w:rPr>
        <w:t xml:space="preserve">. W przypadku wskazania większej ilości dni 15 oferta zostanie odrzucona.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C3ED62" w14:textId="77777777" w:rsidR="00C523C4" w:rsidRPr="00192F8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5E0E5D" w:rsidRPr="00E415B6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 xml:space="preserve">zuj </w:t>
      </w:r>
      <w:r w:rsidRPr="00E415B6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akceptuje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wypełnił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4. zgodnie z treścią art. 225 ust.2 Ustawy Pzp wybór przedmiotowej oferty:</w:t>
      </w:r>
    </w:p>
    <w:p w14:paraId="76564B97" w14:textId="409D9FB0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 będzie </w:t>
      </w:r>
      <w:r w:rsidRPr="00E415B6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E415B6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Wskazać stawkę podatku od towarów i usług, która zgodnie z wiedzą Wykonawcy, będzie miała </w:t>
      </w:r>
      <w:r w:rsidRPr="00E415B6">
        <w:rPr>
          <w:rFonts w:ascii="Arial" w:hAnsi="Arial" w:cs="Arial"/>
          <w:position w:val="2"/>
          <w:sz w:val="20"/>
          <w:szCs w:val="20"/>
        </w:rPr>
        <w:lastRenderedPageBreak/>
        <w:t>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E415B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>2 r., poz. 1233, z późn.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>(podkreślić własciwe)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E415B6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lastRenderedPageBreak/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E415B6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2"/>
    </w:p>
    <w:sectPr w:rsidR="00F335E8" w:rsidRPr="00E415B6" w:rsidSect="003E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657" w14:textId="77777777" w:rsidR="003E11AE" w:rsidRDefault="003E11AE" w:rsidP="00C91065">
      <w:r>
        <w:separator/>
      </w:r>
    </w:p>
  </w:endnote>
  <w:endnote w:type="continuationSeparator" w:id="0">
    <w:p w14:paraId="5451D27A" w14:textId="77777777" w:rsidR="003E11AE" w:rsidRDefault="003E11AE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777" w14:textId="77777777" w:rsidR="003E11AE" w:rsidRDefault="003E11AE" w:rsidP="00C91065">
      <w:r>
        <w:separator/>
      </w:r>
    </w:p>
  </w:footnote>
  <w:footnote w:type="continuationSeparator" w:id="0">
    <w:p w14:paraId="5527284C" w14:textId="77777777" w:rsidR="003E11AE" w:rsidRDefault="003E11AE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C5594"/>
    <w:rsid w:val="000D5D5E"/>
    <w:rsid w:val="000D6AB4"/>
    <w:rsid w:val="000E1EA9"/>
    <w:rsid w:val="000E2EB6"/>
    <w:rsid w:val="000E4528"/>
    <w:rsid w:val="000E4C81"/>
    <w:rsid w:val="000E5ACF"/>
    <w:rsid w:val="000E7929"/>
    <w:rsid w:val="0010252D"/>
    <w:rsid w:val="00111932"/>
    <w:rsid w:val="0011555F"/>
    <w:rsid w:val="00120F81"/>
    <w:rsid w:val="001343F9"/>
    <w:rsid w:val="0013700C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92F84"/>
    <w:rsid w:val="001A1B9E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69D2"/>
    <w:rsid w:val="0020746D"/>
    <w:rsid w:val="00214E64"/>
    <w:rsid w:val="0021635A"/>
    <w:rsid w:val="002253E1"/>
    <w:rsid w:val="00225C12"/>
    <w:rsid w:val="00232579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B6CDF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50DA"/>
    <w:rsid w:val="00340315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7045"/>
    <w:rsid w:val="00394256"/>
    <w:rsid w:val="003A6328"/>
    <w:rsid w:val="003B05C0"/>
    <w:rsid w:val="003B291A"/>
    <w:rsid w:val="003B6A40"/>
    <w:rsid w:val="003C41F1"/>
    <w:rsid w:val="003D4447"/>
    <w:rsid w:val="003E11AE"/>
    <w:rsid w:val="00402DD3"/>
    <w:rsid w:val="00405106"/>
    <w:rsid w:val="004136BB"/>
    <w:rsid w:val="0041592F"/>
    <w:rsid w:val="004274CE"/>
    <w:rsid w:val="00431714"/>
    <w:rsid w:val="0043483B"/>
    <w:rsid w:val="00440297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0E32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6F248C"/>
    <w:rsid w:val="0070406E"/>
    <w:rsid w:val="00707884"/>
    <w:rsid w:val="00711C29"/>
    <w:rsid w:val="00715E61"/>
    <w:rsid w:val="00717BD0"/>
    <w:rsid w:val="00723F4A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5762F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C79BA"/>
    <w:rsid w:val="00AD0C13"/>
    <w:rsid w:val="00B0270B"/>
    <w:rsid w:val="00B069DD"/>
    <w:rsid w:val="00B1788D"/>
    <w:rsid w:val="00B40E0A"/>
    <w:rsid w:val="00B45405"/>
    <w:rsid w:val="00B502CB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1B3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86D35"/>
    <w:rsid w:val="00C91065"/>
    <w:rsid w:val="00C92130"/>
    <w:rsid w:val="00C926CA"/>
    <w:rsid w:val="00C93D8E"/>
    <w:rsid w:val="00CA0BB6"/>
    <w:rsid w:val="00CA642F"/>
    <w:rsid w:val="00CA7636"/>
    <w:rsid w:val="00CB0457"/>
    <w:rsid w:val="00CD37FE"/>
    <w:rsid w:val="00CE002A"/>
    <w:rsid w:val="00CE1AFC"/>
    <w:rsid w:val="00CE7CEF"/>
    <w:rsid w:val="00D0772D"/>
    <w:rsid w:val="00D16032"/>
    <w:rsid w:val="00D1741C"/>
    <w:rsid w:val="00D17D95"/>
    <w:rsid w:val="00D21A4D"/>
    <w:rsid w:val="00D3033B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343E6"/>
    <w:rsid w:val="00F357B3"/>
    <w:rsid w:val="00F45744"/>
    <w:rsid w:val="00F5376D"/>
    <w:rsid w:val="00F54669"/>
    <w:rsid w:val="00F61753"/>
    <w:rsid w:val="00F7053D"/>
    <w:rsid w:val="00F739C5"/>
    <w:rsid w:val="00F75AFD"/>
    <w:rsid w:val="00F8558E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39BE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3177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12</cp:revision>
  <cp:lastPrinted>2023-06-30T12:34:00Z</cp:lastPrinted>
  <dcterms:created xsi:type="dcterms:W3CDTF">2023-07-28T05:50:00Z</dcterms:created>
  <dcterms:modified xsi:type="dcterms:W3CDTF">2024-02-06T07:20:00Z</dcterms:modified>
</cp:coreProperties>
</file>