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8A" w:rsidRPr="009B4897" w:rsidRDefault="00FC448A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FC448A" w:rsidRPr="009B4897" w:rsidRDefault="00FC448A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36/2024</w:t>
      </w:r>
    </w:p>
    <w:p w:rsidR="00FC448A" w:rsidRDefault="00FC448A" w:rsidP="002209F5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10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FC448A" w:rsidRPr="009B4897" w:rsidRDefault="00FC448A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FC448A" w:rsidRPr="00091427" w:rsidRDefault="00FC448A" w:rsidP="00091427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091427">
        <w:rPr>
          <w:rFonts w:ascii="Arial" w:hAnsi="Arial" w:cs="Arial"/>
          <w:b/>
          <w:smallCaps/>
          <w:color w:val="000000"/>
        </w:rPr>
        <w:t>Oświadczenie o zatrudnieniu na podstawie umowy o pracę</w:t>
      </w:r>
    </w:p>
    <w:p w:rsidR="00FC448A" w:rsidRPr="00091427" w:rsidRDefault="00FC448A" w:rsidP="0009142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C448A" w:rsidRPr="00091427" w:rsidRDefault="00FC448A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 xml:space="preserve">W związku z dokonaniem wyboru złożonej przeze mnie/nas oferty w postępowaniu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91427">
        <w:rPr>
          <w:rFonts w:ascii="Arial" w:hAnsi="Arial" w:cs="Arial"/>
          <w:sz w:val="22"/>
          <w:szCs w:val="22"/>
        </w:rPr>
        <w:t>o udzielenie zamówienia publicznego na zadanie pod nazwą:</w:t>
      </w:r>
    </w:p>
    <w:p w:rsidR="00FC448A" w:rsidRPr="00091427" w:rsidRDefault="00FC448A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FC448A" w:rsidRPr="00495D6D" w:rsidRDefault="00FC448A" w:rsidP="00495D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D6D">
        <w:rPr>
          <w:rFonts w:ascii="Arial" w:hAnsi="Arial" w:cs="Arial"/>
          <w:b/>
          <w:i/>
          <w:sz w:val="22"/>
          <w:szCs w:val="22"/>
        </w:rPr>
        <w:t>„</w:t>
      </w:r>
      <w:r w:rsidRPr="00DD1A39">
        <w:rPr>
          <w:rFonts w:ascii="Arial" w:hAnsi="Arial" w:cs="Arial"/>
          <w:b/>
          <w:sz w:val="22"/>
          <w:szCs w:val="22"/>
        </w:rPr>
        <w:t xml:space="preserve">Remont klatek schodowych oraz naprawa posadzek na ciągach komunikacyjnych przy ul. Kard. S. Wyszyńskiego 1 i ul. Szpitalnej </w:t>
      </w:r>
      <w:smartTag w:uri="urn:schemas-microsoft-com:office:smarttags" w:element="metricconverter">
        <w:smartTagPr>
          <w:attr w:name="ProductID" w:val="45”"/>
        </w:smartTagPr>
        <w:r w:rsidRPr="00DD1A39">
          <w:rPr>
            <w:rFonts w:ascii="Arial" w:hAnsi="Arial" w:cs="Arial"/>
            <w:b/>
            <w:sz w:val="22"/>
            <w:szCs w:val="22"/>
          </w:rPr>
          <w:t>45</w:t>
        </w:r>
        <w:r w:rsidRPr="00495D6D">
          <w:rPr>
            <w:rFonts w:ascii="Arial" w:hAnsi="Arial" w:cs="Arial"/>
            <w:b/>
            <w:i/>
            <w:sz w:val="22"/>
            <w:szCs w:val="22"/>
          </w:rPr>
          <w:t>”</w:t>
        </w:r>
      </w:smartTag>
    </w:p>
    <w:p w:rsidR="00FC448A" w:rsidRPr="00091427" w:rsidRDefault="00FC448A" w:rsidP="00091427">
      <w:pPr>
        <w:suppressAutoHyphens w:val="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FC448A" w:rsidRPr="00091427" w:rsidRDefault="00FC448A" w:rsidP="00091427">
      <w:pPr>
        <w:suppressAutoHyphens w:val="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:rsidR="00FC448A" w:rsidRPr="00495D6D" w:rsidRDefault="00FC448A" w:rsidP="00495D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5D6D">
        <w:rPr>
          <w:rFonts w:ascii="Arial" w:hAnsi="Arial" w:cs="Arial"/>
          <w:bCs/>
          <w:sz w:val="22"/>
          <w:szCs w:val="22"/>
        </w:rPr>
        <w:t>oświadczam/y, iż osoby wskazane przez Zamawiającego wykonujące</w:t>
      </w:r>
      <w:r w:rsidRPr="00495D6D">
        <w:rPr>
          <w:rFonts w:ascii="Arial" w:hAnsi="Arial" w:cs="Arial"/>
          <w:sz w:val="22"/>
          <w:szCs w:val="22"/>
        </w:rPr>
        <w:t xml:space="preserve"> bezpośrednio czynności związane z wykonywaniem robót, opisanych w przedmiocie</w:t>
      </w:r>
      <w:r>
        <w:rPr>
          <w:rFonts w:ascii="Arial" w:hAnsi="Arial" w:cs="Arial"/>
          <w:sz w:val="22"/>
          <w:szCs w:val="22"/>
        </w:rPr>
        <w:t xml:space="preserve"> zamówienia czyli tzw. pracownicy</w:t>
      </w:r>
      <w:r w:rsidRPr="00495D6D">
        <w:rPr>
          <w:rFonts w:ascii="Arial" w:hAnsi="Arial" w:cs="Arial"/>
          <w:sz w:val="22"/>
          <w:szCs w:val="22"/>
        </w:rPr>
        <w:t xml:space="preserve"> fizyczn</w:t>
      </w:r>
      <w:r>
        <w:rPr>
          <w:rFonts w:ascii="Arial" w:hAnsi="Arial" w:cs="Arial"/>
          <w:sz w:val="22"/>
          <w:szCs w:val="22"/>
        </w:rPr>
        <w:t>i</w:t>
      </w:r>
      <w:r w:rsidRPr="00495D6D">
        <w:rPr>
          <w:rFonts w:ascii="Arial" w:hAnsi="Arial" w:cs="Arial"/>
          <w:sz w:val="22"/>
          <w:szCs w:val="22"/>
        </w:rPr>
        <w:t xml:space="preserve"> i operator</w:t>
      </w:r>
      <w:r>
        <w:rPr>
          <w:rFonts w:ascii="Arial" w:hAnsi="Arial" w:cs="Arial"/>
          <w:sz w:val="22"/>
          <w:szCs w:val="22"/>
        </w:rPr>
        <w:t xml:space="preserve">zy </w:t>
      </w:r>
      <w:r w:rsidRPr="00495D6D">
        <w:rPr>
          <w:rFonts w:ascii="Arial" w:hAnsi="Arial" w:cs="Arial"/>
          <w:sz w:val="22"/>
          <w:szCs w:val="22"/>
        </w:rPr>
        <w:t>maszyn i urządzeń (wymóg nie dotyczy kierowników robót, projektantów, dostawców materiałów).</w:t>
      </w:r>
    </w:p>
    <w:p w:rsidR="00FC448A" w:rsidRPr="00091427" w:rsidRDefault="00FC448A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448A" w:rsidRPr="00091427" w:rsidRDefault="00FC448A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 xml:space="preserve">zatrudnione są na podstawie umowy o pracę, jeżeli wykonanie tych czynności polega na wykonywaniu pracy w sposób określony w art. 22 § 1 ustawy z dnia 26 czerwca 1974 r. – Kodeks pracy </w:t>
      </w:r>
      <w:r w:rsidRPr="00091427">
        <w:rPr>
          <w:rFonts w:ascii="Arial" w:hAnsi="Arial" w:cs="Arial"/>
          <w:sz w:val="22"/>
          <w:szCs w:val="22"/>
        </w:rPr>
        <w:t>(j.t. Dz. U. z 2023 r. poz. 1465 z późn. zm.).</w:t>
      </w:r>
    </w:p>
    <w:p w:rsidR="00FC448A" w:rsidRPr="00091427" w:rsidRDefault="00FC448A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448A" w:rsidRPr="00495D6D" w:rsidRDefault="00FC448A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1427">
        <w:rPr>
          <w:rFonts w:ascii="Arial" w:hAnsi="Arial" w:cs="Arial"/>
          <w:bCs/>
          <w:sz w:val="22"/>
          <w:szCs w:val="22"/>
        </w:rPr>
        <w:t>o pracę, określonymi w Specyfikacji Warunków Zamówienia i uznajemy się za związanych określonymi w niej zasadami postępowania.</w:t>
      </w:r>
    </w:p>
    <w:p w:rsidR="00FC448A" w:rsidRPr="00091427" w:rsidRDefault="00FC448A" w:rsidP="00091427">
      <w:pPr>
        <w:rPr>
          <w:rFonts w:ascii="Arial" w:hAnsi="Arial" w:cs="Arial"/>
          <w:sz w:val="22"/>
          <w:szCs w:val="22"/>
        </w:rPr>
      </w:pPr>
    </w:p>
    <w:p w:rsidR="00FC448A" w:rsidRPr="00091427" w:rsidRDefault="00FC448A" w:rsidP="00091427">
      <w:pPr>
        <w:rPr>
          <w:rFonts w:ascii="Arial" w:hAnsi="Arial" w:cs="Arial"/>
          <w:sz w:val="22"/>
          <w:szCs w:val="22"/>
        </w:rPr>
      </w:pPr>
    </w:p>
    <w:p w:rsidR="00FC448A" w:rsidRPr="00091427" w:rsidRDefault="00FC448A" w:rsidP="00091427">
      <w:pPr>
        <w:rPr>
          <w:rFonts w:ascii="Arial" w:hAnsi="Arial" w:cs="Arial"/>
          <w:sz w:val="22"/>
          <w:szCs w:val="22"/>
        </w:rPr>
      </w:pPr>
    </w:p>
    <w:p w:rsidR="00FC448A" w:rsidRPr="00091427" w:rsidRDefault="00FC448A" w:rsidP="00091427">
      <w:pPr>
        <w:rPr>
          <w:rFonts w:ascii="Arial" w:hAnsi="Arial" w:cs="Arial"/>
          <w:sz w:val="22"/>
          <w:szCs w:val="22"/>
        </w:rPr>
      </w:pPr>
    </w:p>
    <w:p w:rsidR="00FC448A" w:rsidRPr="00091427" w:rsidRDefault="00FC448A" w:rsidP="00091427">
      <w:pPr>
        <w:ind w:right="2832"/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FC448A" w:rsidRPr="00091427" w:rsidRDefault="00FC448A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C448A" w:rsidRPr="00091427" w:rsidRDefault="00FC448A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9142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FC448A" w:rsidRPr="00091427" w:rsidRDefault="00FC448A" w:rsidP="00091427">
      <w:pPr>
        <w:jc w:val="center"/>
        <w:rPr>
          <w:rFonts w:ascii="Arial" w:hAnsi="Arial" w:cs="Arial"/>
          <w:sz w:val="22"/>
          <w:szCs w:val="22"/>
        </w:rPr>
      </w:pPr>
    </w:p>
    <w:p w:rsidR="00FC448A" w:rsidRPr="00091427" w:rsidRDefault="00FC448A" w:rsidP="00AF040D">
      <w:pPr>
        <w:jc w:val="center"/>
        <w:rPr>
          <w:rFonts w:ascii="Arial" w:hAnsi="Arial" w:cs="Arial"/>
          <w:sz w:val="22"/>
          <w:szCs w:val="22"/>
        </w:rPr>
      </w:pPr>
    </w:p>
    <w:sectPr w:rsidR="00FC448A" w:rsidRPr="00091427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8A" w:rsidRDefault="00FC448A">
      <w:r>
        <w:separator/>
      </w:r>
    </w:p>
  </w:endnote>
  <w:endnote w:type="continuationSeparator" w:id="0">
    <w:p w:rsidR="00FC448A" w:rsidRDefault="00FC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A" w:rsidRDefault="00FC448A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48A" w:rsidRDefault="00FC448A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A" w:rsidRPr="008050C9" w:rsidRDefault="00FC448A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8A" w:rsidRDefault="00FC448A">
      <w:r>
        <w:separator/>
      </w:r>
    </w:p>
  </w:footnote>
  <w:footnote w:type="continuationSeparator" w:id="0">
    <w:p w:rsidR="00FC448A" w:rsidRDefault="00FC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8A" w:rsidRDefault="00FC448A" w:rsidP="00B800D3">
    <w:pPr>
      <w:pStyle w:val="Header"/>
      <w:jc w:val="center"/>
      <w:rPr>
        <w:b/>
        <w:i/>
        <w:iCs/>
        <w:sz w:val="18"/>
        <w:szCs w:val="18"/>
      </w:rPr>
    </w:pPr>
  </w:p>
  <w:p w:rsidR="00FC448A" w:rsidRDefault="00FC448A" w:rsidP="00B800D3">
    <w:pPr>
      <w:pStyle w:val="Header"/>
      <w:jc w:val="center"/>
      <w:rPr>
        <w:b/>
        <w:i/>
        <w:iCs/>
        <w:sz w:val="16"/>
        <w:szCs w:val="16"/>
      </w:rPr>
    </w:pPr>
  </w:p>
  <w:p w:rsidR="00FC448A" w:rsidRDefault="00FC448A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FC448A" w:rsidRDefault="00FC448A" w:rsidP="00B800D3">
    <w:pPr>
      <w:pStyle w:val="Header"/>
      <w:jc w:val="center"/>
      <w:rPr>
        <w:b/>
        <w:i/>
        <w:iCs/>
        <w:sz w:val="16"/>
        <w:szCs w:val="16"/>
      </w:rPr>
    </w:pPr>
  </w:p>
  <w:p w:rsidR="00FC448A" w:rsidRDefault="00FC448A" w:rsidP="00B800D3">
    <w:pPr>
      <w:pStyle w:val="Header"/>
      <w:jc w:val="center"/>
      <w:rPr>
        <w:b/>
        <w:i/>
        <w:iCs/>
        <w:sz w:val="16"/>
        <w:szCs w:val="16"/>
      </w:rPr>
    </w:pPr>
  </w:p>
  <w:p w:rsidR="00FC448A" w:rsidRDefault="00FC448A" w:rsidP="00B800D3">
    <w:pPr>
      <w:pStyle w:val="Header"/>
      <w:jc w:val="center"/>
      <w:rPr>
        <w:b/>
        <w:i/>
        <w:iCs/>
        <w:sz w:val="16"/>
        <w:szCs w:val="16"/>
      </w:rPr>
    </w:pPr>
  </w:p>
  <w:p w:rsidR="00FC448A" w:rsidRDefault="00FC448A" w:rsidP="009B4897">
    <w:pPr>
      <w:pStyle w:val="Header"/>
      <w:rPr>
        <w:b/>
        <w:i/>
        <w:iCs/>
        <w:sz w:val="16"/>
        <w:szCs w:val="16"/>
      </w:rPr>
    </w:pPr>
  </w:p>
  <w:p w:rsidR="00FC448A" w:rsidRPr="009B4897" w:rsidRDefault="00FC448A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Oświadczenie o zatrudnieniu na podstawie umowy o pracę</w:t>
    </w:r>
  </w:p>
  <w:p w:rsidR="00FC448A" w:rsidRPr="00B14E3C" w:rsidRDefault="00FC448A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FC448A" w:rsidRPr="00B14E3C" w:rsidRDefault="00FC448A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</w:t>
    </w:r>
    <w:r w:rsidRPr="00AF412F">
      <w:rPr>
        <w:rFonts w:ascii="Arial" w:hAnsi="Arial" w:cs="Arial"/>
        <w:b/>
        <w:sz w:val="18"/>
        <w:szCs w:val="18"/>
      </w:rPr>
      <w:t xml:space="preserve">Remont klatek schodowych oraz naprawa posadzek na ciągach komunikacyjnych przy ul. Kard. S. Wyszyńskiego 1 i ul. Szpitalnej </w:t>
    </w:r>
    <w:smartTag w:uri="urn:schemas-microsoft-com:office:smarttags" w:element="metricconverter">
      <w:smartTagPr>
        <w:attr w:name="ProductID" w:val="45”"/>
      </w:smartTagPr>
      <w:r w:rsidRPr="00AF412F">
        <w:rPr>
          <w:rFonts w:ascii="Arial" w:hAnsi="Arial" w:cs="Arial"/>
          <w:b/>
          <w:sz w:val="18"/>
          <w:szCs w:val="18"/>
        </w:rPr>
        <w:t>45</w:t>
      </w:r>
      <w:r w:rsidRPr="00B14E3C">
        <w:rPr>
          <w:rFonts w:ascii="Arial" w:hAnsi="Arial" w:cs="Arial"/>
          <w:b/>
          <w:i/>
          <w:sz w:val="18"/>
          <w:szCs w:val="18"/>
        </w:rPr>
        <w:t>”</w:t>
      </w:r>
    </w:smartTag>
  </w:p>
  <w:p w:rsidR="00FC448A" w:rsidRPr="00D95CCF" w:rsidRDefault="00FC448A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91427"/>
    <w:rsid w:val="000A0377"/>
    <w:rsid w:val="000B3C89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314B2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1F5AC9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E600E"/>
    <w:rsid w:val="002F0D6C"/>
    <w:rsid w:val="002F3CCF"/>
    <w:rsid w:val="00302B0D"/>
    <w:rsid w:val="0031579C"/>
    <w:rsid w:val="00315A30"/>
    <w:rsid w:val="003240F4"/>
    <w:rsid w:val="003254E7"/>
    <w:rsid w:val="00327494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95D6D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3CE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86119"/>
    <w:rsid w:val="005B1795"/>
    <w:rsid w:val="005C08AA"/>
    <w:rsid w:val="005C3B03"/>
    <w:rsid w:val="005C6953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372F6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5887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1B9D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C5079"/>
    <w:rsid w:val="009D0BCD"/>
    <w:rsid w:val="009D41D0"/>
    <w:rsid w:val="009E3140"/>
    <w:rsid w:val="009E7A74"/>
    <w:rsid w:val="009F116C"/>
    <w:rsid w:val="009F3741"/>
    <w:rsid w:val="00A055B4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362ED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12F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945DC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1F1D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00C0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28B4"/>
    <w:rsid w:val="00DC30FA"/>
    <w:rsid w:val="00DC59F1"/>
    <w:rsid w:val="00DC6F2D"/>
    <w:rsid w:val="00DD1A39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345C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448A"/>
    <w:rsid w:val="00FC75F4"/>
    <w:rsid w:val="00FD2B1D"/>
    <w:rsid w:val="00FD2D1F"/>
    <w:rsid w:val="00FD521D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styleId="NormalWeb">
    <w:name w:val="Normal (Web)"/>
    <w:basedOn w:val="Normal"/>
    <w:uiPriority w:val="99"/>
    <w:locked/>
    <w:rsid w:val="00495D6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188</Words>
  <Characters>1134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Żaneta Borowska</cp:lastModifiedBy>
  <cp:revision>4</cp:revision>
  <cp:lastPrinted>2024-08-02T11:42:00Z</cp:lastPrinted>
  <dcterms:created xsi:type="dcterms:W3CDTF">2024-07-31T08:59:00Z</dcterms:created>
  <dcterms:modified xsi:type="dcterms:W3CDTF">2024-08-02T11:43:00Z</dcterms:modified>
</cp:coreProperties>
</file>