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1AF" w:rsidRDefault="00BB3860" w:rsidP="00CD31AF">
      <w:pPr>
        <w:pStyle w:val="Tekstpodstawowy2"/>
        <w:jc w:val="right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Załącznik nr </w:t>
      </w:r>
      <w:r w:rsidR="00E4135A">
        <w:rPr>
          <w:rFonts w:ascii="Arial" w:hAnsi="Arial" w:cs="Arial"/>
          <w:b/>
          <w:sz w:val="22"/>
        </w:rPr>
        <w:t>7</w:t>
      </w:r>
      <w:r w:rsidR="00CD31AF">
        <w:rPr>
          <w:rFonts w:ascii="Arial" w:hAnsi="Arial" w:cs="Arial"/>
          <w:b/>
          <w:sz w:val="22"/>
        </w:rPr>
        <w:t xml:space="preserve"> do SIWZ</w:t>
      </w:r>
    </w:p>
    <w:p w:rsidR="00CD31AF" w:rsidRDefault="00CD31AF" w:rsidP="00CD31AF">
      <w:pPr>
        <w:pStyle w:val="Tekstpodstawowy2"/>
        <w:jc w:val="right"/>
        <w:rPr>
          <w:rFonts w:ascii="Arial" w:hAnsi="Arial" w:cs="Arial"/>
          <w:b/>
          <w:sz w:val="22"/>
        </w:rPr>
      </w:pPr>
    </w:p>
    <w:p w:rsidR="00CD31AF" w:rsidRDefault="00CD31AF" w:rsidP="00CD31AF">
      <w:pPr>
        <w:pStyle w:val="Tekstprzypisudolnego"/>
        <w:rPr>
          <w:rFonts w:ascii="Arial" w:hAnsi="Arial"/>
        </w:rPr>
      </w:pPr>
    </w:p>
    <w:p w:rsidR="00CD31AF" w:rsidRDefault="00CD31AF" w:rsidP="00CD31AF">
      <w:pPr>
        <w:pStyle w:val="Nagwek1"/>
        <w:jc w:val="center"/>
        <w:rPr>
          <w:rFonts w:ascii="Arial" w:hAnsi="Arial"/>
          <w:sz w:val="28"/>
        </w:rPr>
      </w:pPr>
    </w:p>
    <w:p w:rsidR="00CD31AF" w:rsidRDefault="00960CDA" w:rsidP="00CD31AF">
      <w:pPr>
        <w:pStyle w:val="Nagwek1"/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WYKAZ DOSTAW</w:t>
      </w:r>
    </w:p>
    <w:p w:rsidR="00F744EE" w:rsidRPr="00F744EE" w:rsidRDefault="00F744EE" w:rsidP="00F744EE">
      <w:pPr>
        <w:rPr>
          <w:sz w:val="20"/>
          <w:szCs w:val="20"/>
          <w:lang w:eastAsia="pl-PL"/>
        </w:rPr>
      </w:pPr>
    </w:p>
    <w:p w:rsidR="00CD31AF" w:rsidRPr="00960CDA" w:rsidRDefault="00CD31AF" w:rsidP="00CD31AF">
      <w:pPr>
        <w:pStyle w:val="Tekstpodstawowy"/>
        <w:ind w:firstLine="708"/>
        <w:rPr>
          <w:szCs w:val="22"/>
        </w:rPr>
      </w:pPr>
      <w:r w:rsidRPr="00960CDA">
        <w:rPr>
          <w:szCs w:val="22"/>
        </w:rPr>
        <w:t xml:space="preserve">Składając ofertę w postępowaniu o udzielenie zamówienia publicznego </w:t>
      </w:r>
      <w:r w:rsidR="00BB3860" w:rsidRPr="00960CDA">
        <w:rPr>
          <w:szCs w:val="22"/>
        </w:rPr>
        <w:t>na</w:t>
      </w:r>
      <w:r w:rsidR="00960CDA" w:rsidRPr="003D07FC">
        <w:rPr>
          <w:szCs w:val="22"/>
        </w:rPr>
        <w:t xml:space="preserve">: </w:t>
      </w:r>
      <w:r w:rsidR="00960CDA" w:rsidRPr="003D07FC">
        <w:rPr>
          <w:rFonts w:cs="Arial"/>
          <w:szCs w:val="22"/>
        </w:rPr>
        <w:t xml:space="preserve"> „</w:t>
      </w:r>
      <w:r w:rsidR="003D07FC" w:rsidRPr="003D07FC">
        <w:rPr>
          <w:rFonts w:cs="Arial"/>
        </w:rPr>
        <w:t xml:space="preserve">Dostawa oleju opałowego typu lekkiego </w:t>
      </w:r>
      <w:r w:rsidR="00E4135A">
        <w:rPr>
          <w:rFonts w:cs="Arial"/>
          <w:b w:val="0"/>
        </w:rPr>
        <w:t xml:space="preserve">, </w:t>
      </w:r>
      <w:r w:rsidR="00E4135A" w:rsidRPr="00E4135A">
        <w:rPr>
          <w:rFonts w:cs="Arial"/>
        </w:rPr>
        <w:t xml:space="preserve">spełniającego wymagania PN-C-96024:2011 do celów grzewczych dla 17 Wojskowego Oddziału Gospodarczego w Koszalinie </w:t>
      </w:r>
      <w:r w:rsidR="00E4135A" w:rsidRPr="00E4135A">
        <w:rPr>
          <w:rFonts w:cs="Arial"/>
        </w:rPr>
        <w:br/>
        <w:t>z przeznaczeniem dla Grupy Zabezpieczenia Darłowo, Grupy Zabezpieczenia Kołobrzeg</w:t>
      </w:r>
      <w:r w:rsidR="003D07FC" w:rsidRPr="00E4135A">
        <w:rPr>
          <w:rFonts w:cs="Arial"/>
        </w:rPr>
        <w:t>”</w:t>
      </w:r>
      <w:r w:rsidR="00960CDA" w:rsidRPr="00E4135A">
        <w:rPr>
          <w:rFonts w:cs="Arial"/>
          <w:szCs w:val="22"/>
        </w:rPr>
        <w:t>,</w:t>
      </w:r>
      <w:r w:rsidR="00960CDA" w:rsidRPr="00960CDA">
        <w:rPr>
          <w:rFonts w:cs="Arial"/>
          <w:szCs w:val="22"/>
        </w:rPr>
        <w:t xml:space="preserve"> </w:t>
      </w:r>
      <w:r w:rsidR="00960CDA">
        <w:rPr>
          <w:rFonts w:cs="Arial"/>
          <w:szCs w:val="22"/>
        </w:rPr>
        <w:t xml:space="preserve"> </w:t>
      </w:r>
      <w:r w:rsidR="00960CDA" w:rsidRPr="00960CDA">
        <w:rPr>
          <w:rFonts w:cs="Arial"/>
          <w:szCs w:val="22"/>
        </w:rPr>
        <w:t>numer postępowania</w:t>
      </w:r>
      <w:r w:rsidRPr="00960CDA">
        <w:rPr>
          <w:rFonts w:cs="Arial"/>
          <w:szCs w:val="22"/>
        </w:rPr>
        <w:t xml:space="preserve"> </w:t>
      </w:r>
      <w:r w:rsidR="00960CDA">
        <w:rPr>
          <w:rFonts w:cs="Arial"/>
          <w:szCs w:val="22"/>
        </w:rPr>
        <w:t xml:space="preserve"> </w:t>
      </w:r>
      <w:r w:rsidR="00E4135A">
        <w:rPr>
          <w:rFonts w:cs="Arial"/>
          <w:szCs w:val="22"/>
        </w:rPr>
        <w:t>35</w:t>
      </w:r>
      <w:r w:rsidR="009F2B92">
        <w:rPr>
          <w:rFonts w:cs="Arial"/>
          <w:szCs w:val="22"/>
        </w:rPr>
        <w:t>/</w:t>
      </w:r>
      <w:r w:rsidRPr="00960CDA">
        <w:rPr>
          <w:rFonts w:cs="Arial"/>
          <w:szCs w:val="22"/>
        </w:rPr>
        <w:t>WOG/</w:t>
      </w:r>
      <w:r w:rsidR="00960CDA" w:rsidRPr="00960CDA">
        <w:rPr>
          <w:rFonts w:cs="Arial"/>
          <w:szCs w:val="22"/>
        </w:rPr>
        <w:t>D</w:t>
      </w:r>
      <w:r w:rsidR="005A06DC" w:rsidRPr="00960CDA">
        <w:rPr>
          <w:rFonts w:cs="Arial"/>
          <w:szCs w:val="22"/>
        </w:rPr>
        <w:t>/</w:t>
      </w:r>
      <w:proofErr w:type="spellStart"/>
      <w:r w:rsidR="00E4135A">
        <w:rPr>
          <w:rFonts w:cs="Arial"/>
          <w:szCs w:val="22"/>
        </w:rPr>
        <w:t>Infrastr</w:t>
      </w:r>
      <w:proofErr w:type="spellEnd"/>
      <w:r w:rsidR="00E4135A">
        <w:rPr>
          <w:rFonts w:cs="Arial"/>
          <w:szCs w:val="22"/>
        </w:rPr>
        <w:t>./20</w:t>
      </w:r>
      <w:r w:rsidR="00960CDA">
        <w:rPr>
          <w:bCs/>
          <w:szCs w:val="22"/>
        </w:rPr>
        <w:t>.</w:t>
      </w:r>
    </w:p>
    <w:p w:rsidR="00CD31AF" w:rsidRPr="00960CDA" w:rsidRDefault="00CD31AF" w:rsidP="00CD31AF">
      <w:pPr>
        <w:spacing w:after="0" w:line="360" w:lineRule="auto"/>
        <w:jc w:val="both"/>
        <w:rPr>
          <w:rFonts w:ascii="Arial" w:hAnsi="Arial" w:cs="Arial"/>
        </w:rPr>
      </w:pPr>
      <w:r w:rsidRPr="00960CDA">
        <w:rPr>
          <w:rFonts w:ascii="Arial" w:hAnsi="Arial" w:cs="Arial"/>
        </w:rPr>
        <w:tab/>
        <w:t xml:space="preserve">Oświadczam, że w zakresie niezbędnym do wykazania spełniania warunku </w:t>
      </w:r>
      <w:r w:rsidR="00BB3860" w:rsidRPr="00960CDA">
        <w:rPr>
          <w:rFonts w:ascii="Arial" w:hAnsi="Arial" w:cs="Arial"/>
        </w:rPr>
        <w:t>zdolności technicznej i zawodowej</w:t>
      </w:r>
      <w:r w:rsidRPr="00960CDA">
        <w:rPr>
          <w:rFonts w:ascii="Arial" w:hAnsi="Arial" w:cs="Arial"/>
        </w:rPr>
        <w:t>, przedstawiam wykaz usług wykonanych</w:t>
      </w:r>
      <w:r w:rsidR="00BB3860" w:rsidRPr="00960CDA">
        <w:rPr>
          <w:rFonts w:ascii="Arial" w:hAnsi="Arial" w:cs="Arial"/>
        </w:rPr>
        <w:t>, a w przypadku świadczeń okresowych lub ciągłych również wykonywanych,</w:t>
      </w:r>
      <w:r w:rsidRPr="00960CDA">
        <w:rPr>
          <w:rFonts w:ascii="Arial" w:hAnsi="Arial" w:cs="Arial"/>
        </w:rPr>
        <w:t xml:space="preserve"> w okresie ostatnich </w:t>
      </w:r>
      <w:r w:rsidR="00E4135A">
        <w:rPr>
          <w:rFonts w:ascii="Arial" w:hAnsi="Arial" w:cs="Arial"/>
        </w:rPr>
        <w:t>pięciu</w:t>
      </w:r>
      <w:r w:rsidRPr="00960CDA">
        <w:rPr>
          <w:rFonts w:ascii="Arial" w:hAnsi="Arial" w:cs="Arial"/>
        </w:rPr>
        <w:t xml:space="preserve"> lat przed upływem terminu składania ofert</w:t>
      </w:r>
      <w:r w:rsidR="00BB3860" w:rsidRPr="00960CDA">
        <w:rPr>
          <w:rFonts w:ascii="Arial" w:hAnsi="Arial" w:cs="Arial"/>
        </w:rPr>
        <w:t xml:space="preserve"> albo wniosków o dopuszczenie do udziału w postępowaniu</w:t>
      </w:r>
      <w:r w:rsidRPr="00960CDA">
        <w:rPr>
          <w:rFonts w:ascii="Arial" w:hAnsi="Arial" w:cs="Arial"/>
        </w:rPr>
        <w:t>, a jeżeli okres prowadzenia działalności jest krótszy — w tym okresie:</w:t>
      </w:r>
    </w:p>
    <w:tbl>
      <w:tblPr>
        <w:tblW w:w="4909" w:type="pct"/>
        <w:jc w:val="center"/>
        <w:tblInd w:w="-2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7"/>
        <w:gridCol w:w="4191"/>
        <w:gridCol w:w="2988"/>
        <w:gridCol w:w="3041"/>
        <w:gridCol w:w="2904"/>
      </w:tblGrid>
      <w:tr w:rsidR="00CD31AF" w:rsidRPr="00F744EE" w:rsidTr="00CD31AF">
        <w:trPr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AF" w:rsidRPr="00F744EE" w:rsidRDefault="00CD31AF" w:rsidP="008A2083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D31AF" w:rsidRPr="00F744EE" w:rsidRDefault="00CD31AF" w:rsidP="008A2083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4EE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AF" w:rsidRPr="00F744EE" w:rsidRDefault="00CD31AF" w:rsidP="008A2083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6501" w:rsidRDefault="00CD31AF" w:rsidP="008A2083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4EE">
              <w:rPr>
                <w:rFonts w:ascii="Arial" w:hAnsi="Arial" w:cs="Arial"/>
                <w:b/>
                <w:sz w:val="20"/>
                <w:szCs w:val="20"/>
              </w:rPr>
              <w:t xml:space="preserve">Rodzaj wykonywanych </w:t>
            </w:r>
            <w:r w:rsidR="00960CDA">
              <w:rPr>
                <w:rFonts w:ascii="Arial" w:hAnsi="Arial" w:cs="Arial"/>
                <w:b/>
                <w:sz w:val="20"/>
                <w:szCs w:val="20"/>
              </w:rPr>
              <w:t>dostaw</w:t>
            </w:r>
          </w:p>
          <w:p w:rsidR="00CD31AF" w:rsidRPr="00F744EE" w:rsidRDefault="008A2083" w:rsidP="008A2083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4EE">
              <w:rPr>
                <w:rFonts w:ascii="Arial" w:hAnsi="Arial" w:cs="Arial"/>
                <w:b/>
                <w:sz w:val="20"/>
                <w:szCs w:val="20"/>
              </w:rPr>
              <w:t>(nazwa, zakres)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AF" w:rsidRPr="00F744EE" w:rsidRDefault="00CD31AF" w:rsidP="008A2083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D31AF" w:rsidRPr="00F744EE" w:rsidRDefault="00CD31AF" w:rsidP="008A2083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4EE">
              <w:rPr>
                <w:rFonts w:ascii="Arial" w:hAnsi="Arial" w:cs="Arial"/>
                <w:b/>
                <w:sz w:val="20"/>
                <w:szCs w:val="20"/>
              </w:rPr>
              <w:t>Wartość re</w:t>
            </w:r>
            <w:r w:rsidR="00960CDA">
              <w:rPr>
                <w:rFonts w:ascii="Arial" w:hAnsi="Arial" w:cs="Arial"/>
                <w:b/>
                <w:sz w:val="20"/>
                <w:szCs w:val="20"/>
              </w:rPr>
              <w:t>alizowanych dostaw</w:t>
            </w:r>
            <w:r w:rsidR="008A2083" w:rsidRPr="00F744EE">
              <w:rPr>
                <w:rFonts w:ascii="Arial" w:hAnsi="Arial" w:cs="Arial"/>
                <w:b/>
                <w:sz w:val="20"/>
                <w:szCs w:val="20"/>
              </w:rPr>
              <w:t xml:space="preserve"> (w zł brutto)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1AF" w:rsidRPr="00F744EE" w:rsidRDefault="00CD31AF" w:rsidP="008A2083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D31AF" w:rsidRPr="00F744EE" w:rsidRDefault="00960CDA" w:rsidP="008A2083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Data wykonywania dostaw</w:t>
            </w:r>
            <w:r w:rsidR="008A2083" w:rsidRPr="00F744EE">
              <w:rPr>
                <w:rFonts w:ascii="Arial" w:hAnsi="Arial" w:cs="Arial"/>
                <w:b/>
                <w:sz w:val="20"/>
                <w:szCs w:val="20"/>
              </w:rPr>
              <w:t xml:space="preserve"> (rozpoczęcie, zakończenie)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083" w:rsidRPr="00F744EE" w:rsidRDefault="00960CDA" w:rsidP="00DB650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Miejsce wykonywania danych dostaw</w:t>
            </w:r>
            <w:r w:rsidR="008A2083" w:rsidRPr="00F744EE">
              <w:rPr>
                <w:rFonts w:ascii="Arial" w:hAnsi="Arial" w:cs="Arial"/>
                <w:b/>
                <w:sz w:val="20"/>
                <w:szCs w:val="20"/>
              </w:rPr>
              <w:t xml:space="preserve"> (adres, numer telefonu </w:t>
            </w:r>
            <w:bookmarkStart w:id="0" w:name="_GoBack"/>
            <w:bookmarkEnd w:id="0"/>
            <w:r w:rsidR="00DB6501">
              <w:rPr>
                <w:rFonts w:ascii="Arial" w:hAnsi="Arial" w:cs="Arial"/>
                <w:b/>
                <w:sz w:val="20"/>
                <w:szCs w:val="20"/>
              </w:rPr>
              <w:t>zleceniodawcy</w:t>
            </w:r>
            <w:r w:rsidR="008A2083" w:rsidRPr="00F744EE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F744EE" w:rsidTr="00CA450C">
        <w:trPr>
          <w:trHeight w:val="665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4EE" w:rsidRDefault="00F744EE" w:rsidP="00CA450C">
            <w:pPr>
              <w:jc w:val="center"/>
              <w:rPr>
                <w:rFonts w:ascii="Arial" w:hAnsi="Arial" w:cs="Arial"/>
              </w:rPr>
            </w:pPr>
          </w:p>
          <w:p w:rsidR="00F744EE" w:rsidRDefault="00F744EE" w:rsidP="00CA450C">
            <w:pPr>
              <w:jc w:val="center"/>
              <w:rPr>
                <w:rFonts w:ascii="Arial" w:hAnsi="Arial" w:cs="Arial"/>
              </w:rPr>
            </w:pPr>
          </w:p>
          <w:p w:rsidR="00F744EE" w:rsidRDefault="00F744EE" w:rsidP="00CA450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4EE" w:rsidRDefault="00F744EE" w:rsidP="00CA450C">
            <w:pPr>
              <w:rPr>
                <w:rFonts w:ascii="Arial" w:hAnsi="Arial" w:cs="Arial"/>
              </w:rPr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4EE" w:rsidRDefault="00F744EE" w:rsidP="00CA450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4EE" w:rsidRDefault="00F744EE" w:rsidP="00CA450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4EE" w:rsidRDefault="00F744EE" w:rsidP="00CA450C">
            <w:pPr>
              <w:jc w:val="center"/>
              <w:rPr>
                <w:rFonts w:ascii="Arial" w:hAnsi="Arial" w:cs="Arial"/>
              </w:rPr>
            </w:pPr>
          </w:p>
        </w:tc>
      </w:tr>
      <w:tr w:rsidR="00CD31AF" w:rsidTr="00C11F92">
        <w:trPr>
          <w:trHeight w:val="665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083" w:rsidRDefault="008A2083" w:rsidP="00C11F92">
            <w:pPr>
              <w:jc w:val="center"/>
              <w:rPr>
                <w:rFonts w:ascii="Arial" w:hAnsi="Arial" w:cs="Arial"/>
              </w:rPr>
            </w:pPr>
          </w:p>
          <w:p w:rsidR="00F744EE" w:rsidRDefault="00F744EE" w:rsidP="00C11F92">
            <w:pPr>
              <w:jc w:val="center"/>
              <w:rPr>
                <w:rFonts w:ascii="Arial" w:hAnsi="Arial" w:cs="Arial"/>
              </w:rPr>
            </w:pPr>
          </w:p>
          <w:p w:rsidR="008A2083" w:rsidRDefault="008A2083" w:rsidP="00C11F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1AF" w:rsidRDefault="00CD31AF" w:rsidP="00C11F92">
            <w:pPr>
              <w:rPr>
                <w:rFonts w:ascii="Arial" w:hAnsi="Arial" w:cs="Arial"/>
              </w:rPr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1AF" w:rsidRDefault="00CD31AF" w:rsidP="00C11F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1AF" w:rsidRDefault="00CD31AF" w:rsidP="00C11F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1AF" w:rsidRDefault="00CD31AF" w:rsidP="00C11F92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D31AF" w:rsidRDefault="00CD31AF" w:rsidP="00CD31AF">
      <w:pPr>
        <w:spacing w:after="0" w:line="240" w:lineRule="auto"/>
        <w:rPr>
          <w:rFonts w:ascii="Arial" w:hAnsi="Arial" w:cs="Arial"/>
          <w:b/>
          <w:u w:val="single"/>
        </w:rPr>
      </w:pPr>
    </w:p>
    <w:p w:rsidR="00CD31AF" w:rsidRDefault="005545B6" w:rsidP="00CD31AF">
      <w:pPr>
        <w:spacing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ab/>
        <w:t>W załączeniu niniejszego wykazu d</w:t>
      </w:r>
      <w:r w:rsidR="00CD31AF" w:rsidRPr="007E2AB0">
        <w:rPr>
          <w:rFonts w:ascii="Arial" w:hAnsi="Arial" w:cs="Arial"/>
        </w:rPr>
        <w:t xml:space="preserve">owody </w:t>
      </w:r>
      <w:r w:rsidR="00BB3860">
        <w:rPr>
          <w:rFonts w:ascii="Arial" w:hAnsi="Arial" w:cs="Arial"/>
        </w:rPr>
        <w:t>potwierdzające czy te usługi zosta</w:t>
      </w:r>
      <w:r w:rsidR="00CD31AF" w:rsidRPr="007E2AB0">
        <w:rPr>
          <w:rFonts w:ascii="Arial" w:hAnsi="Arial" w:cs="Arial"/>
          <w:bCs/>
        </w:rPr>
        <w:t>ły wykon</w:t>
      </w:r>
      <w:r w:rsidR="00BB3860">
        <w:rPr>
          <w:rFonts w:ascii="Arial" w:hAnsi="Arial" w:cs="Arial"/>
          <w:bCs/>
        </w:rPr>
        <w:t>ane lub są wykonywane należycie, przy czym dowodami, o których mowa, są referencje bądź inne dokumenty wystawione przez podmiot, na rzecz</w:t>
      </w:r>
      <w:r w:rsidR="00F744EE">
        <w:rPr>
          <w:rFonts w:ascii="Arial" w:hAnsi="Arial" w:cs="Arial"/>
          <w:bCs/>
        </w:rPr>
        <w:t xml:space="preserve"> którego usługi były wykonane, </w:t>
      </w:r>
      <w:r w:rsidR="00960CDA">
        <w:rPr>
          <w:rFonts w:ascii="Arial" w:hAnsi="Arial" w:cs="Arial"/>
          <w:bCs/>
        </w:rPr>
        <w:t xml:space="preserve">                  </w:t>
      </w:r>
      <w:r w:rsidR="00F744EE">
        <w:rPr>
          <w:rFonts w:ascii="Arial" w:hAnsi="Arial" w:cs="Arial"/>
          <w:bCs/>
        </w:rPr>
        <w:t>a w przypadku świadczeń okresowych lub ciągłych są wykonywane, a jeżeli z uzasadnionej przyczyny o obiektywnym charakterze wykonawca nie jest w stanie uzyskać tych dokumentów – oświadczenie wykonawcy. W przypadku świadczeń okresowych lub ciągłych nadal wykonywanych referencje bądź inne dokumenty potwierdzające ich należyte wykonanie powinny być wydane nie wcześniej niż 3 miesiące przed upływem terminu składania ofert albo wniosków o dopuszczenie do udziału w postepowaniu.</w:t>
      </w:r>
    </w:p>
    <w:p w:rsidR="007E2AB0" w:rsidRPr="007E2AB0" w:rsidRDefault="007E2AB0" w:rsidP="007E2AB0">
      <w:pPr>
        <w:pStyle w:val="Bezodstpw"/>
        <w:jc w:val="both"/>
        <w:rPr>
          <w:rFonts w:ascii="Arial" w:hAnsi="Arial" w:cs="Arial"/>
          <w:sz w:val="18"/>
          <w:szCs w:val="16"/>
          <w:u w:val="single"/>
        </w:rPr>
      </w:pPr>
      <w:r w:rsidRPr="007E2AB0">
        <w:rPr>
          <w:rFonts w:ascii="Arial" w:hAnsi="Arial" w:cs="Arial"/>
          <w:sz w:val="18"/>
          <w:szCs w:val="16"/>
          <w:u w:val="single"/>
        </w:rPr>
        <w:t>POUCZENIE:</w:t>
      </w:r>
    </w:p>
    <w:p w:rsidR="007E2AB0" w:rsidRPr="007E2AB0" w:rsidRDefault="007E2AB0" w:rsidP="007E2AB0">
      <w:pPr>
        <w:pStyle w:val="Bezodstpw"/>
        <w:jc w:val="both"/>
        <w:rPr>
          <w:rFonts w:ascii="Arial" w:hAnsi="Arial" w:cs="Arial"/>
          <w:sz w:val="18"/>
          <w:szCs w:val="16"/>
        </w:rPr>
      </w:pPr>
      <w:r w:rsidRPr="007E2AB0">
        <w:rPr>
          <w:rFonts w:ascii="Arial" w:hAnsi="Arial" w:cs="Arial"/>
          <w:sz w:val="18"/>
          <w:szCs w:val="16"/>
        </w:rPr>
        <w:t>Art. 297 § 1 KODEKS KARNY: Kto, w celu uzyskania dla siebie lub kogoś innego (...) przedkłada podrobiony, przerobiony, poświadczający nieprawdę albo nierzetelny dokument albo nierzetelne pisemne oświadczenie dotyczące okoliczności o istotnym znaczeniu dla uzyskania</w:t>
      </w:r>
      <w:r>
        <w:rPr>
          <w:rFonts w:ascii="Arial" w:hAnsi="Arial" w:cs="Arial"/>
          <w:sz w:val="18"/>
          <w:szCs w:val="16"/>
        </w:rPr>
        <w:t xml:space="preserve"> </w:t>
      </w:r>
      <w:r w:rsidRPr="007E2AB0">
        <w:rPr>
          <w:rFonts w:ascii="Arial" w:hAnsi="Arial" w:cs="Arial"/>
          <w:sz w:val="18"/>
          <w:szCs w:val="16"/>
        </w:rPr>
        <w:t xml:space="preserve">(...) zamówienia, podlega karze pozbawienia wolności </w:t>
      </w:r>
      <w:r>
        <w:rPr>
          <w:rFonts w:ascii="Arial" w:hAnsi="Arial" w:cs="Arial"/>
          <w:sz w:val="18"/>
          <w:szCs w:val="16"/>
        </w:rPr>
        <w:br/>
      </w:r>
      <w:r w:rsidRPr="007E2AB0">
        <w:rPr>
          <w:rFonts w:ascii="Arial" w:hAnsi="Arial" w:cs="Arial"/>
          <w:sz w:val="18"/>
          <w:szCs w:val="16"/>
        </w:rPr>
        <w:t>od 3 miesięcy do 5 lat.</w:t>
      </w:r>
    </w:p>
    <w:p w:rsidR="00CD31AF" w:rsidRDefault="00CD31AF" w:rsidP="00CD31AF">
      <w:pPr>
        <w:pStyle w:val="Default"/>
        <w:ind w:left="720"/>
        <w:jc w:val="both"/>
        <w:rPr>
          <w:bCs/>
          <w:sz w:val="22"/>
        </w:rPr>
      </w:pPr>
    </w:p>
    <w:p w:rsidR="00CD31AF" w:rsidRDefault="00CD31AF" w:rsidP="00CD31AF">
      <w:pPr>
        <w:pStyle w:val="Default"/>
        <w:ind w:left="720"/>
        <w:jc w:val="both"/>
        <w:rPr>
          <w:bCs/>
          <w:sz w:val="22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4385"/>
      </w:tblGrid>
      <w:tr w:rsidR="00CD31AF" w:rsidTr="00C11F92">
        <w:trPr>
          <w:jc w:val="center"/>
        </w:trPr>
        <w:tc>
          <w:tcPr>
            <w:tcW w:w="3969" w:type="dxa"/>
            <w:vAlign w:val="center"/>
          </w:tcPr>
          <w:p w:rsidR="00CD31AF" w:rsidRDefault="00CD31AF" w:rsidP="005545B6">
            <w:pPr>
              <w:pStyle w:val="Tekstpodstawowy2"/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Data</w:t>
            </w:r>
          </w:p>
        </w:tc>
        <w:tc>
          <w:tcPr>
            <w:tcW w:w="4385" w:type="dxa"/>
            <w:vAlign w:val="center"/>
          </w:tcPr>
          <w:p w:rsidR="00DB6501" w:rsidRDefault="00DB6501" w:rsidP="00DB65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2A64">
              <w:rPr>
                <w:rFonts w:ascii="Arial" w:hAnsi="Arial" w:cs="Arial"/>
                <w:sz w:val="18"/>
                <w:szCs w:val="18"/>
              </w:rPr>
              <w:t xml:space="preserve">Podpis osoby </w:t>
            </w:r>
            <w:r w:rsidRPr="000D2A64">
              <w:rPr>
                <w:rFonts w:ascii="Arial" w:hAnsi="Arial" w:cs="Arial"/>
                <w:i/>
                <w:sz w:val="18"/>
                <w:szCs w:val="18"/>
              </w:rPr>
              <w:t>(osób)</w:t>
            </w:r>
            <w:r>
              <w:rPr>
                <w:rFonts w:ascii="Arial" w:hAnsi="Arial" w:cs="Arial"/>
                <w:sz w:val="18"/>
                <w:szCs w:val="18"/>
              </w:rPr>
              <w:t xml:space="preserve"> wskazanych </w:t>
            </w:r>
            <w:r w:rsidRPr="000D2A64">
              <w:rPr>
                <w:rFonts w:ascii="Arial" w:hAnsi="Arial" w:cs="Arial"/>
                <w:sz w:val="18"/>
                <w:szCs w:val="18"/>
              </w:rPr>
              <w:t xml:space="preserve">w dokumencie </w:t>
            </w:r>
          </w:p>
          <w:p w:rsidR="00CD31AF" w:rsidRPr="007247F7" w:rsidRDefault="00DB6501" w:rsidP="00DB6501">
            <w:pPr>
              <w:pStyle w:val="Tekstpodstawowy2"/>
              <w:jc w:val="center"/>
              <w:rPr>
                <w:rFonts w:ascii="Arial" w:hAnsi="Arial" w:cs="Arial"/>
                <w:sz w:val="18"/>
              </w:rPr>
            </w:pPr>
            <w:r w:rsidRPr="000D2A64">
              <w:rPr>
                <w:rFonts w:ascii="Arial" w:hAnsi="Arial" w:cs="Arial"/>
                <w:sz w:val="18"/>
                <w:szCs w:val="18"/>
              </w:rPr>
              <w:t>uprawni</w:t>
            </w:r>
            <w:r>
              <w:rPr>
                <w:rFonts w:ascii="Arial" w:hAnsi="Arial" w:cs="Arial"/>
                <w:sz w:val="18"/>
                <w:szCs w:val="18"/>
              </w:rPr>
              <w:t>onej/uprawnionych do występowania w obrocie prawnym, reprezentowania Wykonawcy i składania oświadczeń woli w jego imieniu</w:t>
            </w:r>
          </w:p>
        </w:tc>
      </w:tr>
      <w:tr w:rsidR="00CD31AF" w:rsidTr="00C11F92">
        <w:trPr>
          <w:jc w:val="center"/>
        </w:trPr>
        <w:tc>
          <w:tcPr>
            <w:tcW w:w="3969" w:type="dxa"/>
            <w:vAlign w:val="center"/>
          </w:tcPr>
          <w:p w:rsidR="00CD31AF" w:rsidRDefault="00CD31AF" w:rsidP="00C11F92">
            <w:pPr>
              <w:pStyle w:val="Tekstpodstawowy2"/>
              <w:spacing w:before="48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.........................................................</w:t>
            </w:r>
          </w:p>
        </w:tc>
        <w:tc>
          <w:tcPr>
            <w:tcW w:w="4385" w:type="dxa"/>
            <w:vAlign w:val="center"/>
          </w:tcPr>
          <w:p w:rsidR="00CD31AF" w:rsidRDefault="00CD31AF" w:rsidP="00C11F92">
            <w:pPr>
              <w:pStyle w:val="Tekstpodstawowy2"/>
              <w:spacing w:before="48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....................................................</w:t>
            </w:r>
          </w:p>
        </w:tc>
      </w:tr>
    </w:tbl>
    <w:p w:rsidR="00CD31AF" w:rsidRDefault="00CD31AF" w:rsidP="00CD31AF">
      <w:pPr>
        <w:pStyle w:val="Default"/>
        <w:ind w:left="720"/>
        <w:jc w:val="both"/>
        <w:rPr>
          <w:bCs/>
          <w:sz w:val="22"/>
        </w:rPr>
      </w:pPr>
    </w:p>
    <w:sectPr w:rsidR="00CD31AF" w:rsidSect="007E2AB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6C1" w:rsidRDefault="002326C1" w:rsidP="00CD31AF">
      <w:pPr>
        <w:spacing w:after="0" w:line="240" w:lineRule="auto"/>
      </w:pPr>
      <w:r>
        <w:separator/>
      </w:r>
    </w:p>
  </w:endnote>
  <w:endnote w:type="continuationSeparator" w:id="0">
    <w:p w:rsidR="002326C1" w:rsidRDefault="002326C1" w:rsidP="00CD3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77807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60CDA" w:rsidRDefault="00960CDA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4135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4135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D31AF" w:rsidRDefault="00CD31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6C1" w:rsidRDefault="002326C1" w:rsidP="00CD31AF">
      <w:pPr>
        <w:spacing w:after="0" w:line="240" w:lineRule="auto"/>
      </w:pPr>
      <w:r>
        <w:separator/>
      </w:r>
    </w:p>
  </w:footnote>
  <w:footnote w:type="continuationSeparator" w:id="0">
    <w:p w:rsidR="002326C1" w:rsidRDefault="002326C1" w:rsidP="00CD31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C30" w:rsidRDefault="00E4135A">
    <w:pPr>
      <w:pStyle w:val="Nagwek"/>
    </w:pPr>
    <w:r>
      <w:rPr>
        <w:rFonts w:ascii="Arial" w:hAnsi="Arial" w:cs="Arial"/>
        <w:i/>
      </w:rPr>
      <w:t>Numer postępowania: 35/WOG/D/</w:t>
    </w:r>
    <w:proofErr w:type="spellStart"/>
    <w:r>
      <w:rPr>
        <w:rFonts w:ascii="Arial" w:hAnsi="Arial" w:cs="Arial"/>
        <w:i/>
      </w:rPr>
      <w:t>Infrastr</w:t>
    </w:r>
    <w:proofErr w:type="spellEnd"/>
    <w:r>
      <w:rPr>
        <w:rFonts w:ascii="Arial" w:hAnsi="Arial" w:cs="Arial"/>
        <w:i/>
      </w:rPr>
      <w:t>./20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F415D2"/>
    <w:multiLevelType w:val="hybridMultilevel"/>
    <w:tmpl w:val="154ECB8C"/>
    <w:lvl w:ilvl="0" w:tplc="31307AF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1AF"/>
    <w:rsid w:val="0012557A"/>
    <w:rsid w:val="002326C1"/>
    <w:rsid w:val="003D07FC"/>
    <w:rsid w:val="004F146E"/>
    <w:rsid w:val="005545B6"/>
    <w:rsid w:val="005A06DC"/>
    <w:rsid w:val="005A5904"/>
    <w:rsid w:val="007E2AB0"/>
    <w:rsid w:val="008407DC"/>
    <w:rsid w:val="008A2083"/>
    <w:rsid w:val="008B1B6C"/>
    <w:rsid w:val="008D3649"/>
    <w:rsid w:val="008D63AD"/>
    <w:rsid w:val="00946FE6"/>
    <w:rsid w:val="00960CDA"/>
    <w:rsid w:val="009F205F"/>
    <w:rsid w:val="009F2B92"/>
    <w:rsid w:val="00A21B6A"/>
    <w:rsid w:val="00A60C30"/>
    <w:rsid w:val="00B22527"/>
    <w:rsid w:val="00BB3860"/>
    <w:rsid w:val="00BE4BED"/>
    <w:rsid w:val="00C8282F"/>
    <w:rsid w:val="00CD31AF"/>
    <w:rsid w:val="00DB6501"/>
    <w:rsid w:val="00DE0D8B"/>
    <w:rsid w:val="00E4135A"/>
    <w:rsid w:val="00F744EE"/>
    <w:rsid w:val="00F86135"/>
    <w:rsid w:val="00F95B57"/>
    <w:rsid w:val="00F96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31A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CD31AF"/>
    <w:pPr>
      <w:keepNext/>
      <w:spacing w:after="0" w:line="240" w:lineRule="auto"/>
      <w:outlineLvl w:val="0"/>
    </w:pPr>
    <w:rPr>
      <w:rFonts w:ascii="Arial Narrow" w:eastAsia="Times New Roman" w:hAnsi="Arial Narrow"/>
      <w:b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CD31AF"/>
    <w:pPr>
      <w:keepNext/>
      <w:spacing w:before="600" w:after="0" w:line="240" w:lineRule="auto"/>
      <w:jc w:val="center"/>
      <w:outlineLvl w:val="8"/>
    </w:pPr>
    <w:rPr>
      <w:rFonts w:ascii="Arial" w:eastAsia="Times New Roman" w:hAnsi="Arial"/>
      <w:i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D3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CD31AF"/>
    <w:rPr>
      <w:rFonts w:ascii="Arial Narrow" w:eastAsia="Times New Roman" w:hAnsi="Arial Narrow" w:cs="Times New Roman"/>
      <w:b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D31AF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CD31AF"/>
    <w:pPr>
      <w:spacing w:after="0" w:line="240" w:lineRule="auto"/>
    </w:pPr>
    <w:rPr>
      <w:rFonts w:ascii="Times New Roman" w:eastAsia="Times New Roman" w:hAnsi="Times New Roman"/>
      <w:sz w:val="32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CD31AF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CD31A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D31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D31AF"/>
    <w:pPr>
      <w:spacing w:after="0" w:line="360" w:lineRule="auto"/>
      <w:jc w:val="both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D31AF"/>
    <w:rPr>
      <w:rFonts w:ascii="Arial" w:eastAsia="Times New Roman" w:hAnsi="Arial" w:cs="Times New Roman"/>
      <w:b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D3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D31A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3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1AF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7E2A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31A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CD31AF"/>
    <w:pPr>
      <w:keepNext/>
      <w:spacing w:after="0" w:line="240" w:lineRule="auto"/>
      <w:outlineLvl w:val="0"/>
    </w:pPr>
    <w:rPr>
      <w:rFonts w:ascii="Arial Narrow" w:eastAsia="Times New Roman" w:hAnsi="Arial Narrow"/>
      <w:b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CD31AF"/>
    <w:pPr>
      <w:keepNext/>
      <w:spacing w:before="600" w:after="0" w:line="240" w:lineRule="auto"/>
      <w:jc w:val="center"/>
      <w:outlineLvl w:val="8"/>
    </w:pPr>
    <w:rPr>
      <w:rFonts w:ascii="Arial" w:eastAsia="Times New Roman" w:hAnsi="Arial"/>
      <w:i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D3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CD31AF"/>
    <w:rPr>
      <w:rFonts w:ascii="Arial Narrow" w:eastAsia="Times New Roman" w:hAnsi="Arial Narrow" w:cs="Times New Roman"/>
      <w:b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D31AF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CD31AF"/>
    <w:pPr>
      <w:spacing w:after="0" w:line="240" w:lineRule="auto"/>
    </w:pPr>
    <w:rPr>
      <w:rFonts w:ascii="Times New Roman" w:eastAsia="Times New Roman" w:hAnsi="Times New Roman"/>
      <w:sz w:val="32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CD31AF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CD31A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D31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D31AF"/>
    <w:pPr>
      <w:spacing w:after="0" w:line="360" w:lineRule="auto"/>
      <w:jc w:val="both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D31AF"/>
    <w:rPr>
      <w:rFonts w:ascii="Arial" w:eastAsia="Times New Roman" w:hAnsi="Arial" w:cs="Times New Roman"/>
      <w:b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D3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D31A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3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1AF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7E2A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347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</dc:creator>
  <cp:lastModifiedBy>Szczechowicz Barbara</cp:lastModifiedBy>
  <cp:revision>12</cp:revision>
  <cp:lastPrinted>2020-12-10T16:04:00Z</cp:lastPrinted>
  <dcterms:created xsi:type="dcterms:W3CDTF">2015-09-22T08:23:00Z</dcterms:created>
  <dcterms:modified xsi:type="dcterms:W3CDTF">2020-12-10T16:04:00Z</dcterms:modified>
</cp:coreProperties>
</file>