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B6AF7" w14:textId="77777777" w:rsidR="002C033F" w:rsidRPr="00A0748B" w:rsidRDefault="002C033F" w:rsidP="002C033F">
      <w:pPr>
        <w:pStyle w:val="Tytu"/>
        <w:rPr>
          <w:rFonts w:asciiTheme="minorHAnsi" w:hAnsiTheme="minorHAnsi"/>
          <w:sz w:val="28"/>
        </w:rPr>
      </w:pPr>
      <w:bookmarkStart w:id="0" w:name="_Toc205279853"/>
      <w:bookmarkStart w:id="1" w:name="_Toc257363440"/>
      <w:bookmarkStart w:id="2" w:name="_Toc336605813"/>
    </w:p>
    <w:p w14:paraId="662F562F" w14:textId="410A3EF0" w:rsidR="00D23D0D" w:rsidRDefault="00D23D0D" w:rsidP="00D23D0D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D23D0D">
        <w:rPr>
          <w:rFonts w:asciiTheme="minorHAnsi" w:hAnsiTheme="minorHAnsi"/>
          <w:b w:val="0"/>
          <w:sz w:val="24"/>
        </w:rPr>
        <w:t>IZD.272.4.2021</w:t>
      </w:r>
    </w:p>
    <w:p w14:paraId="09F16F1C" w14:textId="77777777" w:rsidR="008B7246" w:rsidRDefault="008B7246" w:rsidP="00D23D0D">
      <w:pPr>
        <w:pStyle w:val="Tytu"/>
        <w:jc w:val="left"/>
        <w:rPr>
          <w:rFonts w:asciiTheme="minorHAnsi" w:hAnsiTheme="minorHAnsi"/>
          <w:b w:val="0"/>
          <w:sz w:val="24"/>
        </w:rPr>
      </w:pPr>
    </w:p>
    <w:p w14:paraId="0E402D30" w14:textId="77777777" w:rsidR="008B7246" w:rsidRPr="00D23D0D" w:rsidRDefault="008B7246" w:rsidP="00D23D0D">
      <w:pPr>
        <w:pStyle w:val="Tytu"/>
        <w:jc w:val="left"/>
        <w:rPr>
          <w:rFonts w:asciiTheme="minorHAnsi" w:hAnsiTheme="minorHAnsi"/>
          <w:b w:val="0"/>
          <w:sz w:val="24"/>
        </w:rPr>
      </w:pPr>
    </w:p>
    <w:p w14:paraId="22D37946" w14:textId="77777777" w:rsidR="002C033F" w:rsidRPr="00A0748B" w:rsidRDefault="002C033F" w:rsidP="002C033F">
      <w:pPr>
        <w:pStyle w:val="Tytu"/>
        <w:rPr>
          <w:rFonts w:asciiTheme="minorHAnsi" w:hAnsiTheme="minorHAnsi"/>
          <w:sz w:val="28"/>
        </w:rPr>
      </w:pPr>
      <w:r w:rsidRPr="00A0748B">
        <w:rPr>
          <w:rFonts w:asciiTheme="minorHAnsi" w:hAnsiTheme="minorHAnsi"/>
          <w:sz w:val="28"/>
        </w:rPr>
        <w:t>Specyfikacja Warunków Zamówienia</w:t>
      </w:r>
      <w:r w:rsidRPr="00A0748B">
        <w:rPr>
          <w:rFonts w:asciiTheme="minorHAnsi" w:hAnsiTheme="minorHAnsi"/>
          <w:sz w:val="28"/>
        </w:rPr>
        <w:br/>
        <w:t>(zwana dalej „SWZ”)</w:t>
      </w:r>
      <w:bookmarkEnd w:id="0"/>
      <w:bookmarkEnd w:id="1"/>
      <w:bookmarkEnd w:id="2"/>
    </w:p>
    <w:p w14:paraId="25E02981" w14:textId="77777777" w:rsidR="002C033F" w:rsidRPr="00A0748B" w:rsidRDefault="002C033F" w:rsidP="002C033F">
      <w:pPr>
        <w:jc w:val="both"/>
        <w:rPr>
          <w:rFonts w:asciiTheme="minorHAnsi" w:hAnsiTheme="minorHAnsi" w:cs="Arial"/>
          <w:sz w:val="22"/>
          <w:szCs w:val="22"/>
        </w:rPr>
      </w:pPr>
    </w:p>
    <w:p w14:paraId="23A500BF" w14:textId="77777777" w:rsidR="0065416E" w:rsidRDefault="002C033F" w:rsidP="002C033F">
      <w:pPr>
        <w:jc w:val="center"/>
        <w:rPr>
          <w:rFonts w:asciiTheme="minorHAnsi" w:hAnsiTheme="minorHAnsi" w:cs="Arial"/>
          <w:sz w:val="22"/>
          <w:szCs w:val="22"/>
        </w:rPr>
      </w:pPr>
      <w:r w:rsidRPr="008D0AE6">
        <w:rPr>
          <w:rFonts w:asciiTheme="minorHAnsi" w:hAnsiTheme="minorHAnsi" w:cs="Arial"/>
          <w:sz w:val="22"/>
          <w:szCs w:val="22"/>
        </w:rPr>
        <w:t xml:space="preserve">prowadzonego </w:t>
      </w:r>
      <w:r w:rsidR="008D0AE6" w:rsidRPr="008D0AE6">
        <w:rPr>
          <w:rFonts w:asciiTheme="minorHAnsi" w:hAnsiTheme="minorHAnsi" w:cs="Arial"/>
          <w:sz w:val="22"/>
          <w:szCs w:val="22"/>
        </w:rPr>
        <w:t>trybie podstawowym bez negocjacji</w:t>
      </w:r>
      <w:r w:rsidR="009F4AAA">
        <w:rPr>
          <w:rFonts w:asciiTheme="minorHAnsi" w:hAnsiTheme="minorHAnsi" w:cs="Arial"/>
          <w:sz w:val="22"/>
          <w:szCs w:val="22"/>
        </w:rPr>
        <w:t>,</w:t>
      </w:r>
      <w:r w:rsidR="008D0AE6" w:rsidRPr="008D0AE6">
        <w:rPr>
          <w:rFonts w:asciiTheme="minorHAnsi" w:hAnsiTheme="minorHAnsi" w:cs="Arial"/>
          <w:sz w:val="22"/>
          <w:szCs w:val="22"/>
        </w:rPr>
        <w:t xml:space="preserve"> o wartości zamówienia nie przekraczającej progów unijnych </w:t>
      </w:r>
      <w:r w:rsidR="00C36875">
        <w:rPr>
          <w:rFonts w:asciiTheme="minorHAnsi" w:hAnsiTheme="minorHAnsi" w:cs="Arial"/>
          <w:sz w:val="22"/>
          <w:szCs w:val="22"/>
        </w:rPr>
        <w:t xml:space="preserve">stosownie do </w:t>
      </w:r>
      <w:r w:rsidR="008D0AE6" w:rsidRPr="008D0AE6">
        <w:rPr>
          <w:rFonts w:asciiTheme="minorHAnsi" w:hAnsiTheme="minorHAnsi" w:cs="Arial"/>
          <w:sz w:val="22"/>
          <w:szCs w:val="22"/>
        </w:rPr>
        <w:t>art. 3 ustawy z 11 września 2019 r. - Prawo zamówień publicznych</w:t>
      </w:r>
      <w:r w:rsidR="00C36875">
        <w:rPr>
          <w:rFonts w:asciiTheme="minorHAnsi" w:hAnsiTheme="minorHAnsi" w:cs="Arial"/>
          <w:sz w:val="22"/>
          <w:szCs w:val="22"/>
        </w:rPr>
        <w:t xml:space="preserve"> </w:t>
      </w:r>
    </w:p>
    <w:p w14:paraId="0C1A72C9" w14:textId="77777777" w:rsidR="002C033F" w:rsidRPr="008D0AE6" w:rsidRDefault="00C36875" w:rsidP="002C033F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(Dz. U. z 2019 r. poz. 2019), zwanej </w:t>
      </w:r>
      <w:r w:rsidR="008D0AE6" w:rsidRPr="008D0AE6">
        <w:rPr>
          <w:rFonts w:asciiTheme="minorHAnsi" w:hAnsiTheme="minorHAnsi" w:cs="Arial"/>
          <w:sz w:val="22"/>
          <w:szCs w:val="22"/>
        </w:rPr>
        <w:t xml:space="preserve">dalej </w:t>
      </w:r>
      <w:r>
        <w:rPr>
          <w:rFonts w:asciiTheme="minorHAnsi" w:hAnsiTheme="minorHAnsi" w:cs="Arial"/>
          <w:sz w:val="22"/>
          <w:szCs w:val="22"/>
        </w:rPr>
        <w:t>„</w:t>
      </w:r>
      <w:r w:rsidR="00306FEC">
        <w:rPr>
          <w:rFonts w:asciiTheme="minorHAnsi" w:hAnsiTheme="minorHAnsi" w:cs="Arial"/>
          <w:sz w:val="22"/>
          <w:szCs w:val="22"/>
        </w:rPr>
        <w:t>u</w:t>
      </w:r>
      <w:r>
        <w:rPr>
          <w:rFonts w:asciiTheme="minorHAnsi" w:hAnsiTheme="minorHAnsi" w:cs="Arial"/>
          <w:sz w:val="22"/>
          <w:szCs w:val="22"/>
        </w:rPr>
        <w:t>stawą”</w:t>
      </w:r>
      <w:r w:rsidR="00306FEC">
        <w:rPr>
          <w:rFonts w:asciiTheme="minorHAnsi" w:hAnsiTheme="minorHAnsi" w:cs="Arial"/>
          <w:sz w:val="22"/>
          <w:szCs w:val="22"/>
        </w:rPr>
        <w:t xml:space="preserve">, </w:t>
      </w:r>
      <w:r w:rsidR="008D0AE6">
        <w:rPr>
          <w:rFonts w:asciiTheme="minorHAnsi" w:hAnsiTheme="minorHAnsi" w:cs="Arial"/>
          <w:sz w:val="22"/>
          <w:szCs w:val="22"/>
        </w:rPr>
        <w:t>pn.:</w:t>
      </w:r>
    </w:p>
    <w:p w14:paraId="6DB242DD" w14:textId="77777777" w:rsidR="002C033F" w:rsidRPr="00A0748B" w:rsidRDefault="002C033F" w:rsidP="002C033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ABBFAD0" w14:textId="77777777" w:rsidR="002C033F" w:rsidRPr="00A0748B" w:rsidRDefault="002C033F" w:rsidP="002C033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891F85F" w14:textId="77777777" w:rsidR="002C033F" w:rsidRPr="00A0748B" w:rsidRDefault="002C033F" w:rsidP="002C033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9FA6CCF" w14:textId="77777777" w:rsidR="008B7246" w:rsidRDefault="008B7246" w:rsidP="008B7246">
      <w:pPr>
        <w:jc w:val="center"/>
        <w:rPr>
          <w:rFonts w:ascii="Calibri" w:hAnsi="Calibri" w:cs="Calibri"/>
          <w:b/>
          <w:color w:val="000000"/>
          <w:sz w:val="26"/>
          <w:szCs w:val="26"/>
        </w:rPr>
      </w:pPr>
      <w:r w:rsidRPr="008B7246">
        <w:rPr>
          <w:rFonts w:ascii="Calibri" w:hAnsi="Calibri" w:cs="Calibri"/>
          <w:b/>
          <w:color w:val="000000"/>
          <w:sz w:val="26"/>
          <w:szCs w:val="26"/>
        </w:rPr>
        <w:t xml:space="preserve">Organizacja i przeprowadzenie kursów i szkoleń dla uczniów i nauczycieli trzech jednostek organizacyjnych Powiatu Wołowskiego </w:t>
      </w:r>
    </w:p>
    <w:p w14:paraId="39E1C525" w14:textId="272D2501" w:rsidR="002C033F" w:rsidRPr="00A0748B" w:rsidRDefault="008B7246" w:rsidP="008B724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8B7246">
        <w:rPr>
          <w:rFonts w:ascii="Calibri" w:hAnsi="Calibri" w:cs="Calibri"/>
          <w:b/>
          <w:color w:val="000000"/>
          <w:sz w:val="26"/>
          <w:szCs w:val="26"/>
        </w:rPr>
        <w:t>- projekt „Rozwój kształcenia zawodowego w Powiecie Wołowskim – edycja 2”</w:t>
      </w:r>
    </w:p>
    <w:p w14:paraId="25550232" w14:textId="77777777" w:rsidR="002C033F" w:rsidRDefault="002C033F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9420544" w14:textId="77777777" w:rsidR="00B43A41" w:rsidRDefault="00B43A41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4D0D806" w14:textId="77777777" w:rsidR="00B43A41" w:rsidRDefault="00B43A41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AFC1B3F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Nazwa Zamawiającego:</w:t>
      </w:r>
      <w:r w:rsidRPr="00B43A41">
        <w:rPr>
          <w:rFonts w:asciiTheme="minorHAnsi" w:hAnsiTheme="minorHAnsi" w:cs="Arial"/>
          <w:b/>
          <w:sz w:val="22"/>
          <w:szCs w:val="22"/>
        </w:rPr>
        <w:tab/>
        <w:t>Powiat Wołowski</w:t>
      </w:r>
    </w:p>
    <w:p w14:paraId="14AE1B27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 xml:space="preserve">REGON:  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931 934 800</w:t>
      </w:r>
    </w:p>
    <w:p w14:paraId="765463C8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 xml:space="preserve">NIP:  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988-02-19-208</w:t>
      </w:r>
    </w:p>
    <w:p w14:paraId="1E84EDD6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Miejscowość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56 – 100 Wołów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</w:p>
    <w:p w14:paraId="6CA50015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Adres: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>pl. Piastowski 2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</w:p>
    <w:p w14:paraId="11012190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Telefon</w:t>
      </w:r>
      <w:r w:rsidRPr="00B43A41">
        <w:rPr>
          <w:rFonts w:asciiTheme="minorHAnsi" w:hAnsiTheme="minorHAnsi" w:cs="Arial"/>
          <w:b/>
          <w:sz w:val="22"/>
          <w:szCs w:val="22"/>
        </w:rPr>
        <w:t>: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71 380 59 01</w:t>
      </w:r>
    </w:p>
    <w:p w14:paraId="73715592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Strona internetowa</w:t>
      </w:r>
      <w:r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hyperlink r:id="rId8" w:history="1">
        <w:r w:rsidRPr="00336ECF">
          <w:rPr>
            <w:rStyle w:val="Hipercze"/>
            <w:rFonts w:asciiTheme="minorHAnsi" w:hAnsiTheme="minorHAnsi" w:cs="Arial"/>
            <w:b/>
            <w:sz w:val="22"/>
            <w:szCs w:val="22"/>
          </w:rPr>
          <w:t>http://bip.powiatwolowski.pl</w:t>
        </w:r>
      </w:hyperlink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DECAE16" w14:textId="77777777" w:rsid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Godziny urzędowania: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7.45 -15.45</w:t>
      </w:r>
    </w:p>
    <w:p w14:paraId="0A04040D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71C2776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E22B14E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3F8FC90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1FE0AA3" w14:textId="77777777" w:rsidR="00C20903" w:rsidRDefault="008D0AE6" w:rsidP="00C2090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667F6">
        <w:rPr>
          <w:rFonts w:asciiTheme="minorHAnsi" w:hAnsiTheme="minorHAnsi" w:cs="Arial"/>
          <w:b/>
          <w:sz w:val="22"/>
          <w:szCs w:val="22"/>
        </w:rPr>
        <w:t xml:space="preserve">Przedmiotowe postępowanie prowadzone jest przy użyciu środków komunikacji elektronicznej. </w:t>
      </w:r>
      <w:r w:rsidR="00D16280" w:rsidRPr="00D16280">
        <w:rPr>
          <w:rFonts w:asciiTheme="minorHAnsi" w:hAnsiTheme="minorHAnsi" w:cs="Arial"/>
          <w:b/>
          <w:sz w:val="22"/>
          <w:szCs w:val="22"/>
        </w:rPr>
        <w:t xml:space="preserve">Składanie ofert następuje za pośrednictwem platformy zakupowej dostępnej </w:t>
      </w:r>
    </w:p>
    <w:p w14:paraId="49EADF63" w14:textId="77777777" w:rsidR="00C20903" w:rsidRDefault="00D16280" w:rsidP="00C2090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16280">
        <w:rPr>
          <w:rFonts w:asciiTheme="minorHAnsi" w:hAnsiTheme="minorHAnsi" w:cs="Arial"/>
          <w:b/>
          <w:sz w:val="22"/>
          <w:szCs w:val="22"/>
        </w:rPr>
        <w:t>pod adresem internetowym</w:t>
      </w:r>
      <w:r w:rsidR="00C20903">
        <w:rPr>
          <w:rFonts w:asciiTheme="minorHAnsi" w:hAnsiTheme="minorHAnsi" w:cs="Arial"/>
          <w:b/>
          <w:sz w:val="22"/>
          <w:szCs w:val="22"/>
        </w:rPr>
        <w:t xml:space="preserve">: </w:t>
      </w:r>
      <w:hyperlink r:id="rId9" w:history="1">
        <w:r w:rsidR="00C20903" w:rsidRPr="00C20903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https://platformazakupowa.pl/pn/powiatwolowski</w:t>
        </w:r>
      </w:hyperlink>
    </w:p>
    <w:p w14:paraId="5288C071" w14:textId="77777777" w:rsidR="008D0AE6" w:rsidRDefault="008D0AE6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289C919" w14:textId="77777777" w:rsidR="008670FB" w:rsidRDefault="008670FB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AF4B813" w14:textId="77777777" w:rsidR="008670FB" w:rsidRPr="00A0748B" w:rsidRDefault="008670FB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34B82F8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48F84809" w14:textId="77777777" w:rsidR="002C033F" w:rsidRDefault="002C033F" w:rsidP="00D16280">
      <w:pPr>
        <w:jc w:val="right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Z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A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T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W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I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E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R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D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Z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A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M</w:t>
      </w:r>
      <w:r w:rsidRPr="00A0748B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:</w:t>
      </w:r>
    </w:p>
    <w:p w14:paraId="7A4ABDA3" w14:textId="77777777" w:rsidR="00D23D0D" w:rsidRDefault="00D23D0D" w:rsidP="00D23D0D">
      <w:pP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</w:p>
    <w:p w14:paraId="6E58EF9C" w14:textId="7AAA25E6" w:rsidR="00C51089" w:rsidRPr="00D23D0D" w:rsidRDefault="00CF1F75" w:rsidP="00D23D0D">
      <w:pPr>
        <w:ind w:left="7820"/>
        <w:rPr>
          <w:rFonts w:asciiTheme="minorHAnsi" w:hAnsiTheme="minorHAnsi" w:cs="Arial"/>
          <w:b/>
          <w:bCs/>
          <w:iCs/>
          <w:color w:val="FF0000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>Z UP. STAROSTY</w:t>
      </w:r>
    </w:p>
    <w:p w14:paraId="313F82EE" w14:textId="5B90AC62" w:rsidR="00D23D0D" w:rsidRPr="00D23D0D" w:rsidRDefault="00D23D0D" w:rsidP="00D23D0D">
      <w:pPr>
        <w:rPr>
          <w:rFonts w:asciiTheme="minorHAnsi" w:hAnsiTheme="minorHAnsi" w:cs="Arial"/>
          <w:b/>
          <w:bCs/>
          <w:iCs/>
          <w:color w:val="FF0000"/>
          <w:sz w:val="22"/>
          <w:szCs w:val="22"/>
        </w:rPr>
      </w:pP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 xml:space="preserve"> </w:t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  <w:t>/-/</w:t>
      </w:r>
    </w:p>
    <w:p w14:paraId="7B8FC2AC" w14:textId="74F88F7E" w:rsidR="00C51089" w:rsidRDefault="00D23D0D" w:rsidP="00D23D0D">
      <w:pP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 xml:space="preserve"> </w:t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="00CF1F75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="0003666B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 xml:space="preserve">   </w:t>
      </w:r>
      <w:r w:rsidR="00CF1F75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>Jarosław Iskra</w:t>
      </w:r>
    </w:p>
    <w:p w14:paraId="552C3B84" w14:textId="77777777" w:rsidR="00C51089" w:rsidRDefault="00C51089" w:rsidP="00D16280">
      <w:pPr>
        <w:jc w:val="right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27B95CE9" w14:textId="77777777" w:rsidR="00C51089" w:rsidRDefault="00C51089" w:rsidP="00D16280">
      <w:pPr>
        <w:jc w:val="right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1CF41AAF" w14:textId="77777777" w:rsidR="00C51089" w:rsidRDefault="00C51089" w:rsidP="00D16280">
      <w:pPr>
        <w:jc w:val="right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5BB07C58" w14:textId="04800275" w:rsidR="00C51089" w:rsidRPr="00A0748B" w:rsidRDefault="000D7E03" w:rsidP="00C51089">
      <w:pPr>
        <w:jc w:val="center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Wołów, </w:t>
      </w:r>
      <w:r w:rsidR="00C21274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30</w:t>
      </w:r>
      <w:r w:rsidR="00C51089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.03.2021 r.</w:t>
      </w:r>
    </w:p>
    <w:p w14:paraId="77F056AF" w14:textId="77777777" w:rsidR="002C033F" w:rsidRPr="00463A77" w:rsidRDefault="002C033F" w:rsidP="002C033F">
      <w:pPr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14:paraId="5A3A7A79" w14:textId="77777777" w:rsidR="002C033F" w:rsidRPr="00463A77" w:rsidRDefault="002C033F" w:rsidP="002C033F">
      <w:pPr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14:paraId="628EB325" w14:textId="3BACCE51" w:rsidR="002C033F" w:rsidRDefault="002C033F" w:rsidP="003E10EC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463A7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SPIS TREŚCI:</w:t>
      </w:r>
    </w:p>
    <w:p w14:paraId="7EA98FE1" w14:textId="77777777" w:rsidR="0046223B" w:rsidRPr="00463A77" w:rsidRDefault="0046223B" w:rsidP="003E10EC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bookmarkStart w:id="3" w:name="_Toc137824127"/>
    <w:bookmarkStart w:id="4" w:name="_Toc154823342"/>
    <w:p w14:paraId="434E71A6" w14:textId="77777777" w:rsidR="0046223B" w:rsidRDefault="002021AB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r>
        <w:rPr>
          <w:rFonts w:ascii="Calibri" w:hAnsi="Calibri" w:cs="Calibri"/>
          <w:bCs/>
          <w:i w:val="0"/>
          <w:iCs/>
        </w:rPr>
        <w:fldChar w:fldCharType="begin"/>
      </w:r>
      <w:r>
        <w:rPr>
          <w:rFonts w:ascii="Calibri" w:hAnsi="Calibri" w:cs="Calibri"/>
          <w:bCs/>
          <w:i w:val="0"/>
          <w:iCs/>
        </w:rPr>
        <w:instrText xml:space="preserve"> TOC \o "1-3" \h \z \u </w:instrText>
      </w:r>
      <w:r>
        <w:rPr>
          <w:rFonts w:ascii="Calibri" w:hAnsi="Calibri" w:cs="Calibri"/>
          <w:bCs/>
          <w:i w:val="0"/>
          <w:iCs/>
        </w:rPr>
        <w:fldChar w:fldCharType="separate"/>
      </w:r>
      <w:hyperlink w:anchor="_Toc67999465" w:history="1">
        <w:r w:rsidR="0046223B" w:rsidRPr="00885258">
          <w:rPr>
            <w:rStyle w:val="Hipercze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  <w:lang w:eastAsia="en-US"/>
          </w:rPr>
          <w:t>Adres strony internetowej, na której udostępniane będą zmiany i wyjaśnienia treści SWZ oraz inne dokumenty zamówienia bezpośrednio związane z postępowaniem o udzielenie zamówienia.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_Toc67999465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3</w:t>
        </w:r>
        <w:r w:rsidR="0046223B">
          <w:rPr>
            <w:noProof/>
            <w:webHidden/>
          </w:rPr>
          <w:fldChar w:fldCharType="end"/>
        </w:r>
      </w:hyperlink>
    </w:p>
    <w:p w14:paraId="336AC4F9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66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Tryb udzielenia zamówienia publicznego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_Toc67999466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3</w:t>
        </w:r>
        <w:r w:rsidR="0046223B">
          <w:rPr>
            <w:noProof/>
            <w:webHidden/>
          </w:rPr>
          <w:fldChar w:fldCharType="end"/>
        </w:r>
      </w:hyperlink>
    </w:p>
    <w:p w14:paraId="22134BDE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67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3.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Opis przedmiotu zamówienia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_Toc67999467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3</w:t>
        </w:r>
        <w:r w:rsidR="0046223B">
          <w:rPr>
            <w:noProof/>
            <w:webHidden/>
          </w:rPr>
          <w:fldChar w:fldCharType="end"/>
        </w:r>
      </w:hyperlink>
    </w:p>
    <w:p w14:paraId="59523B18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68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4.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Termin wykonania zamówienia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_Toc67999468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4</w:t>
        </w:r>
        <w:r w:rsidR="0046223B">
          <w:rPr>
            <w:noProof/>
            <w:webHidden/>
          </w:rPr>
          <w:fldChar w:fldCharType="end"/>
        </w:r>
      </w:hyperlink>
    </w:p>
    <w:p w14:paraId="42B1F171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69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5.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Warunki udziału w postępowaniu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_Toc67999469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4</w:t>
        </w:r>
        <w:r w:rsidR="0046223B">
          <w:rPr>
            <w:noProof/>
            <w:webHidden/>
          </w:rPr>
          <w:fldChar w:fldCharType="end"/>
        </w:r>
      </w:hyperlink>
    </w:p>
    <w:p w14:paraId="3F886134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70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6.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Podstawy wykluczenia Wykonawcy z postępowania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_Toc67999470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7</w:t>
        </w:r>
        <w:r w:rsidR="0046223B">
          <w:rPr>
            <w:noProof/>
            <w:webHidden/>
          </w:rPr>
          <w:fldChar w:fldCharType="end"/>
        </w:r>
      </w:hyperlink>
    </w:p>
    <w:p w14:paraId="6E05E9F8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71" w:history="1">
        <w:r w:rsidR="0046223B" w:rsidRPr="00885258">
          <w:rPr>
            <w:rStyle w:val="Hipercze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7.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Oświadczenia i dokumenty, jakie zobowiązani są dostarczyć Wykonawcy w celu potwierdzenia spełniania warunków udziału w postępowaniu oraz wykazaniu braku podstaw wykluczenia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_Toc67999471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8</w:t>
        </w:r>
        <w:r w:rsidR="0046223B">
          <w:rPr>
            <w:noProof/>
            <w:webHidden/>
          </w:rPr>
          <w:fldChar w:fldCharType="end"/>
        </w:r>
      </w:hyperlink>
    </w:p>
    <w:p w14:paraId="73EDC660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72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8.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Informacja o podwykonawcach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_Toc67999472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9</w:t>
        </w:r>
        <w:r w:rsidR="0046223B">
          <w:rPr>
            <w:noProof/>
            <w:webHidden/>
          </w:rPr>
          <w:fldChar w:fldCharType="end"/>
        </w:r>
      </w:hyperlink>
    </w:p>
    <w:p w14:paraId="03E057AD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73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9.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Wykonawcy wspólnie ubiegający się o zamówienie (w tym wykonawcy działający jako spółka cywilna)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_Toc67999473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9</w:t>
        </w:r>
        <w:r w:rsidR="0046223B">
          <w:rPr>
            <w:noProof/>
            <w:webHidden/>
          </w:rPr>
          <w:fldChar w:fldCharType="end"/>
        </w:r>
      </w:hyperlink>
    </w:p>
    <w:p w14:paraId="509032A2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74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10.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Waluta, w jakiej będą prowadzone rozliczenia związane z realizacją zamówienia publicznego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_Toc67999474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9</w:t>
        </w:r>
        <w:r w:rsidR="0046223B">
          <w:rPr>
            <w:noProof/>
            <w:webHidden/>
          </w:rPr>
          <w:fldChar w:fldCharType="end"/>
        </w:r>
      </w:hyperlink>
    </w:p>
    <w:p w14:paraId="46F33FD3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75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11.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Wymagania dotyczące wadium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_Toc67999475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9</w:t>
        </w:r>
        <w:r w:rsidR="0046223B">
          <w:rPr>
            <w:noProof/>
            <w:webHidden/>
          </w:rPr>
          <w:fldChar w:fldCharType="end"/>
        </w:r>
      </w:hyperlink>
    </w:p>
    <w:p w14:paraId="7CE46CB9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76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12.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Termin związania ofertą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_Toc67999476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9</w:t>
        </w:r>
        <w:r w:rsidR="0046223B">
          <w:rPr>
            <w:noProof/>
            <w:webHidden/>
          </w:rPr>
          <w:fldChar w:fldCharType="end"/>
        </w:r>
      </w:hyperlink>
    </w:p>
    <w:p w14:paraId="622BE4B3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77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13.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Informacje o sposobie porozumiewania się Zamawiającego z Wykonawcami oraz przekazywania oświadczeń i dokumentów, a także wskazanie osób uprawnionych do porozumiewania się z Wykonawcami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_Toc67999477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10</w:t>
        </w:r>
        <w:r w:rsidR="0046223B">
          <w:rPr>
            <w:noProof/>
            <w:webHidden/>
          </w:rPr>
          <w:fldChar w:fldCharType="end"/>
        </w:r>
      </w:hyperlink>
    </w:p>
    <w:p w14:paraId="48F18BA8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78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14.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Opis sposobu przygotowania ofert i złożenia ofert oraz wymagania formalne dotyczące składanych oświadczeń i dokumentów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_Toc67999478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13</w:t>
        </w:r>
        <w:r w:rsidR="0046223B">
          <w:rPr>
            <w:noProof/>
            <w:webHidden/>
          </w:rPr>
          <w:fldChar w:fldCharType="end"/>
        </w:r>
      </w:hyperlink>
    </w:p>
    <w:p w14:paraId="758783B2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79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15.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Sposób oraz termin składania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_Toc67999479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15</w:t>
        </w:r>
        <w:r w:rsidR="0046223B">
          <w:rPr>
            <w:noProof/>
            <w:webHidden/>
          </w:rPr>
          <w:fldChar w:fldCharType="end"/>
        </w:r>
      </w:hyperlink>
    </w:p>
    <w:p w14:paraId="6AD4316F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80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16.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Opis sposobu obliczania ceny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_Toc67999480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16</w:t>
        </w:r>
        <w:r w:rsidR="0046223B">
          <w:rPr>
            <w:noProof/>
            <w:webHidden/>
          </w:rPr>
          <w:fldChar w:fldCharType="end"/>
        </w:r>
      </w:hyperlink>
    </w:p>
    <w:p w14:paraId="69794D35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81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17.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Opis kryteriów oceny ofert wraz z podaniem wag tych kryteriów i sposobu oceny ofert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_Toc67999481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17</w:t>
        </w:r>
        <w:r w:rsidR="0046223B">
          <w:rPr>
            <w:noProof/>
            <w:webHidden/>
          </w:rPr>
          <w:fldChar w:fldCharType="end"/>
        </w:r>
      </w:hyperlink>
    </w:p>
    <w:p w14:paraId="6D93DB05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82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18.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Informacje o formalnościach, jakie powinny zostać dopełnione po wyborze oferty w celu zawarcia umowy w sprawie zamówienia publicznego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_Toc67999482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18</w:t>
        </w:r>
        <w:r w:rsidR="0046223B">
          <w:rPr>
            <w:noProof/>
            <w:webHidden/>
          </w:rPr>
          <w:fldChar w:fldCharType="end"/>
        </w:r>
      </w:hyperlink>
    </w:p>
    <w:p w14:paraId="5C4636D1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83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19.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Wymagania dotyczące zabezpieczenia należytego wykonania umowy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_Toc67999483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18</w:t>
        </w:r>
        <w:r w:rsidR="0046223B">
          <w:rPr>
            <w:noProof/>
            <w:webHidden/>
          </w:rPr>
          <w:fldChar w:fldCharType="end"/>
        </w:r>
      </w:hyperlink>
    </w:p>
    <w:p w14:paraId="0CB1CE44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84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20.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Istotne postanowienia umowy w sprawie zamówienia publicznego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_Toc67999484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18</w:t>
        </w:r>
        <w:r w:rsidR="0046223B">
          <w:rPr>
            <w:noProof/>
            <w:webHidden/>
          </w:rPr>
          <w:fldChar w:fldCharType="end"/>
        </w:r>
      </w:hyperlink>
    </w:p>
    <w:p w14:paraId="1C42AE1E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85" w:history="1">
        <w:r w:rsidR="0046223B" w:rsidRPr="0088525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21.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rFonts w:cstheme="minorHAnsi"/>
            <w:noProof/>
          </w:rPr>
          <w:t>Inne informacje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_Toc67999485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19</w:t>
        </w:r>
        <w:r w:rsidR="0046223B">
          <w:rPr>
            <w:noProof/>
            <w:webHidden/>
          </w:rPr>
          <w:fldChar w:fldCharType="end"/>
        </w:r>
      </w:hyperlink>
    </w:p>
    <w:p w14:paraId="451E7D34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86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22.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Pouczenie o środkach ochrony prawnej przysługujących Wykonawcy w toku postępowania o udzielenie zamówienia.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_Toc67999486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21</w:t>
        </w:r>
        <w:r w:rsidR="0046223B">
          <w:rPr>
            <w:noProof/>
            <w:webHidden/>
          </w:rPr>
          <w:fldChar w:fldCharType="end"/>
        </w:r>
      </w:hyperlink>
    </w:p>
    <w:p w14:paraId="3DB61898" w14:textId="77777777" w:rsidR="0046223B" w:rsidRDefault="007D5814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7999487" w:history="1">
        <w:r w:rsidR="0046223B" w:rsidRPr="00885258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23.</w:t>
        </w:r>
        <w:r w:rsidR="0046223B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46223B" w:rsidRPr="00885258">
          <w:rPr>
            <w:rStyle w:val="Hipercze"/>
            <w:noProof/>
          </w:rPr>
          <w:t>Załączniki do SWZ</w:t>
        </w:r>
        <w:r w:rsidR="0046223B">
          <w:rPr>
            <w:noProof/>
            <w:webHidden/>
          </w:rPr>
          <w:tab/>
        </w:r>
        <w:r w:rsidR="0046223B">
          <w:rPr>
            <w:noProof/>
            <w:webHidden/>
          </w:rPr>
          <w:fldChar w:fldCharType="begin"/>
        </w:r>
        <w:r w:rsidR="0046223B">
          <w:rPr>
            <w:noProof/>
            <w:webHidden/>
          </w:rPr>
          <w:instrText xml:space="preserve"> PAGEREF _Toc67999487 \h </w:instrText>
        </w:r>
        <w:r w:rsidR="0046223B">
          <w:rPr>
            <w:noProof/>
            <w:webHidden/>
          </w:rPr>
        </w:r>
        <w:r w:rsidR="0046223B">
          <w:rPr>
            <w:noProof/>
            <w:webHidden/>
          </w:rPr>
          <w:fldChar w:fldCharType="separate"/>
        </w:r>
        <w:r w:rsidR="00B0415E">
          <w:rPr>
            <w:noProof/>
            <w:webHidden/>
          </w:rPr>
          <w:t>21</w:t>
        </w:r>
        <w:r w:rsidR="0046223B">
          <w:rPr>
            <w:noProof/>
            <w:webHidden/>
          </w:rPr>
          <w:fldChar w:fldCharType="end"/>
        </w:r>
      </w:hyperlink>
    </w:p>
    <w:p w14:paraId="61FFBB3E" w14:textId="77777777" w:rsidR="0046223B" w:rsidRDefault="002021AB" w:rsidP="0046223B">
      <w:r>
        <w:fldChar w:fldCharType="end"/>
      </w:r>
    </w:p>
    <w:p w14:paraId="31F6527B" w14:textId="77777777" w:rsidR="0046223B" w:rsidRPr="0046223B" w:rsidRDefault="0046223B" w:rsidP="0046223B">
      <w:pPr>
        <w:rPr>
          <w:rFonts w:asciiTheme="minorHAnsi" w:hAnsiTheme="minorHAnsi" w:cs="Arial"/>
          <w:sz w:val="10"/>
          <w:szCs w:val="10"/>
          <w:lang w:eastAsia="en-US"/>
        </w:rPr>
      </w:pPr>
    </w:p>
    <w:p w14:paraId="0E3104D6" w14:textId="4A01AACA" w:rsidR="00373491" w:rsidRPr="005B36A7" w:rsidRDefault="00373491" w:rsidP="00AB32FF">
      <w:pPr>
        <w:pStyle w:val="Styl3"/>
        <w:rPr>
          <w:lang w:eastAsia="en-US"/>
        </w:rPr>
      </w:pPr>
      <w:bookmarkStart w:id="5" w:name="_Toc67999465"/>
      <w:r w:rsidRPr="005B36A7">
        <w:rPr>
          <w:lang w:eastAsia="en-US"/>
        </w:rPr>
        <w:lastRenderedPageBreak/>
        <w:t>Adres</w:t>
      </w:r>
      <w:r>
        <w:rPr>
          <w:lang w:eastAsia="en-US"/>
        </w:rPr>
        <w:t xml:space="preserve"> </w:t>
      </w:r>
      <w:r w:rsidRPr="005B36A7">
        <w:rPr>
          <w:lang w:eastAsia="en-US"/>
        </w:rPr>
        <w:t>strony</w:t>
      </w:r>
      <w:r>
        <w:rPr>
          <w:lang w:eastAsia="en-US"/>
        </w:rPr>
        <w:t xml:space="preserve"> </w:t>
      </w:r>
      <w:r w:rsidRPr="005B36A7">
        <w:rPr>
          <w:lang w:eastAsia="en-US"/>
        </w:rPr>
        <w:t>internetowej,</w:t>
      </w:r>
      <w:r>
        <w:rPr>
          <w:lang w:eastAsia="en-US"/>
        </w:rPr>
        <w:t xml:space="preserve"> </w:t>
      </w:r>
      <w:r w:rsidRPr="005B36A7">
        <w:rPr>
          <w:lang w:eastAsia="en-US"/>
        </w:rPr>
        <w:t>na</w:t>
      </w:r>
      <w:r>
        <w:rPr>
          <w:lang w:eastAsia="en-US"/>
        </w:rPr>
        <w:t xml:space="preserve"> </w:t>
      </w:r>
      <w:r w:rsidRPr="005B36A7">
        <w:rPr>
          <w:lang w:eastAsia="en-US"/>
        </w:rPr>
        <w:t>której</w:t>
      </w:r>
      <w:r>
        <w:rPr>
          <w:lang w:eastAsia="en-US"/>
        </w:rPr>
        <w:t xml:space="preserve"> </w:t>
      </w:r>
      <w:r w:rsidRPr="005B36A7">
        <w:rPr>
          <w:lang w:eastAsia="en-US"/>
        </w:rPr>
        <w:t>udostępniane</w:t>
      </w:r>
      <w:r>
        <w:rPr>
          <w:lang w:eastAsia="en-US"/>
        </w:rPr>
        <w:t xml:space="preserve"> </w:t>
      </w:r>
      <w:r w:rsidRPr="005B36A7">
        <w:rPr>
          <w:lang w:eastAsia="en-US"/>
        </w:rPr>
        <w:t>będą</w:t>
      </w:r>
      <w:r>
        <w:rPr>
          <w:lang w:eastAsia="en-US"/>
        </w:rPr>
        <w:t xml:space="preserve"> </w:t>
      </w:r>
      <w:r w:rsidRPr="005B36A7">
        <w:rPr>
          <w:lang w:eastAsia="en-US"/>
        </w:rPr>
        <w:t>zmiany</w:t>
      </w:r>
      <w:r>
        <w:rPr>
          <w:lang w:eastAsia="en-US"/>
        </w:rPr>
        <w:t xml:space="preserve"> </w:t>
      </w:r>
      <w:r w:rsidRPr="005B36A7">
        <w:rPr>
          <w:lang w:eastAsia="en-US"/>
        </w:rPr>
        <w:t>i</w:t>
      </w:r>
      <w:r>
        <w:rPr>
          <w:lang w:eastAsia="en-US"/>
        </w:rPr>
        <w:t xml:space="preserve"> </w:t>
      </w:r>
      <w:r w:rsidRPr="005B36A7">
        <w:rPr>
          <w:lang w:eastAsia="en-US"/>
        </w:rPr>
        <w:t>wyjaśnienia</w:t>
      </w:r>
      <w:r>
        <w:rPr>
          <w:lang w:eastAsia="en-US"/>
        </w:rPr>
        <w:t xml:space="preserve"> </w:t>
      </w:r>
      <w:r w:rsidRPr="005B36A7">
        <w:rPr>
          <w:lang w:eastAsia="en-US"/>
        </w:rPr>
        <w:t>treści</w:t>
      </w:r>
      <w:r>
        <w:rPr>
          <w:lang w:eastAsia="en-US"/>
        </w:rPr>
        <w:t xml:space="preserve"> </w:t>
      </w:r>
      <w:r w:rsidRPr="005B36A7">
        <w:rPr>
          <w:lang w:eastAsia="en-US"/>
        </w:rPr>
        <w:t>SWZ</w:t>
      </w:r>
      <w:r>
        <w:rPr>
          <w:lang w:eastAsia="en-US"/>
        </w:rPr>
        <w:t xml:space="preserve"> </w:t>
      </w:r>
      <w:r w:rsidRPr="005B36A7">
        <w:rPr>
          <w:lang w:eastAsia="en-US"/>
        </w:rPr>
        <w:t>oraz</w:t>
      </w:r>
      <w:r>
        <w:rPr>
          <w:lang w:eastAsia="en-US"/>
        </w:rPr>
        <w:t xml:space="preserve"> </w:t>
      </w:r>
      <w:r w:rsidRPr="005B36A7">
        <w:rPr>
          <w:lang w:eastAsia="en-US"/>
        </w:rPr>
        <w:t>inne</w:t>
      </w:r>
      <w:r>
        <w:rPr>
          <w:lang w:eastAsia="en-US"/>
        </w:rPr>
        <w:t xml:space="preserve"> </w:t>
      </w:r>
      <w:r w:rsidRPr="005B36A7">
        <w:rPr>
          <w:lang w:eastAsia="en-US"/>
        </w:rPr>
        <w:t>dokumenty</w:t>
      </w:r>
      <w:r>
        <w:rPr>
          <w:lang w:eastAsia="en-US"/>
        </w:rPr>
        <w:t xml:space="preserve"> </w:t>
      </w:r>
      <w:r w:rsidRPr="005B36A7">
        <w:rPr>
          <w:lang w:eastAsia="en-US"/>
        </w:rPr>
        <w:t>zamówienia</w:t>
      </w:r>
      <w:r>
        <w:rPr>
          <w:lang w:eastAsia="en-US"/>
        </w:rPr>
        <w:t xml:space="preserve"> </w:t>
      </w:r>
      <w:r w:rsidRPr="005B36A7">
        <w:rPr>
          <w:lang w:eastAsia="en-US"/>
        </w:rPr>
        <w:t>bezpośrednio</w:t>
      </w:r>
      <w:r>
        <w:rPr>
          <w:lang w:eastAsia="en-US"/>
        </w:rPr>
        <w:t xml:space="preserve"> </w:t>
      </w:r>
      <w:r w:rsidRPr="005B36A7">
        <w:rPr>
          <w:lang w:eastAsia="en-US"/>
        </w:rPr>
        <w:t>związane</w:t>
      </w:r>
      <w:r>
        <w:rPr>
          <w:lang w:eastAsia="en-US"/>
        </w:rPr>
        <w:t xml:space="preserve"> </w:t>
      </w:r>
      <w:r w:rsidRPr="005B36A7">
        <w:rPr>
          <w:lang w:eastAsia="en-US"/>
        </w:rPr>
        <w:t>z</w:t>
      </w:r>
      <w:r>
        <w:rPr>
          <w:lang w:eastAsia="en-US"/>
        </w:rPr>
        <w:t xml:space="preserve"> </w:t>
      </w:r>
      <w:r w:rsidRPr="005B36A7">
        <w:rPr>
          <w:lang w:eastAsia="en-US"/>
        </w:rPr>
        <w:t>postępowaniem</w:t>
      </w:r>
      <w:r>
        <w:rPr>
          <w:lang w:eastAsia="en-US"/>
        </w:rPr>
        <w:t xml:space="preserve"> </w:t>
      </w:r>
      <w:r w:rsidRPr="005B36A7">
        <w:rPr>
          <w:lang w:eastAsia="en-US"/>
        </w:rPr>
        <w:t>o</w:t>
      </w:r>
      <w:r>
        <w:rPr>
          <w:lang w:eastAsia="en-US"/>
        </w:rPr>
        <w:t xml:space="preserve"> </w:t>
      </w:r>
      <w:r w:rsidRPr="005B36A7">
        <w:rPr>
          <w:lang w:eastAsia="en-US"/>
        </w:rPr>
        <w:t>udzielenie</w:t>
      </w:r>
      <w:r>
        <w:rPr>
          <w:lang w:eastAsia="en-US"/>
        </w:rPr>
        <w:t xml:space="preserve"> </w:t>
      </w:r>
      <w:r w:rsidRPr="00B800D4">
        <w:rPr>
          <w:lang w:eastAsia="en-US"/>
        </w:rPr>
        <w:t>zamówienia.</w:t>
      </w:r>
      <w:bookmarkEnd w:id="5"/>
    </w:p>
    <w:p w14:paraId="3FF3C686" w14:textId="453744C7" w:rsidR="00CC6AE4" w:rsidRPr="00C7776D" w:rsidRDefault="00373491" w:rsidP="008219F5">
      <w:pPr>
        <w:pStyle w:val="punkt"/>
        <w:numPr>
          <w:ilvl w:val="0"/>
          <w:numId w:val="37"/>
        </w:numPr>
        <w:rPr>
          <w:lang w:eastAsia="en-US"/>
        </w:rPr>
      </w:pPr>
      <w:bookmarkStart w:id="6" w:name="_Toc67482359"/>
      <w:r w:rsidRPr="00C7776D">
        <w:rPr>
          <w:lang w:eastAsia="en-US"/>
        </w:rPr>
        <w:t xml:space="preserve">Zmiany i wyjaśnienia treści SWZ oraz inne dokumenty zamówienia bezpośrednio związane </w:t>
      </w:r>
      <w:r w:rsidRPr="00C7776D">
        <w:rPr>
          <w:lang w:eastAsia="en-US"/>
        </w:rPr>
        <w:br/>
        <w:t xml:space="preserve">z </w:t>
      </w:r>
      <w:r w:rsidR="00C7776D" w:rsidRPr="00C7776D">
        <w:rPr>
          <w:lang w:eastAsia="en-US"/>
        </w:rPr>
        <w:t>p</w:t>
      </w:r>
      <w:r w:rsidRPr="00C7776D">
        <w:rPr>
          <w:lang w:eastAsia="en-US"/>
        </w:rPr>
        <w:t>ostępowaniem o udzielenie zamówienia będą udostępniane na stronie internetowej:</w:t>
      </w:r>
      <w:r w:rsidR="00C7776D" w:rsidRPr="00C7776D">
        <w:rPr>
          <w:rStyle w:val="Nagwek1Znak"/>
        </w:rPr>
        <w:t xml:space="preserve"> </w:t>
      </w:r>
      <w:hyperlink r:id="rId10" w:history="1">
        <w:r w:rsidR="00C7776D" w:rsidRPr="00C20903">
          <w:rPr>
            <w:rStyle w:val="Hipercze"/>
          </w:rPr>
          <w:t>https://platformazakupowa.pl/pn/powiatwolowski</w:t>
        </w:r>
        <w:bookmarkEnd w:id="6"/>
      </w:hyperlink>
    </w:p>
    <w:p w14:paraId="514FF5F3" w14:textId="57608C70" w:rsidR="002C033F" w:rsidRPr="00A0748B" w:rsidRDefault="002C033F" w:rsidP="002C033F">
      <w:pPr>
        <w:pStyle w:val="Styl3"/>
      </w:pPr>
      <w:bookmarkStart w:id="7" w:name="_Toc67999466"/>
      <w:r w:rsidRPr="00E02A5E">
        <w:t>Tryb</w:t>
      </w:r>
      <w:r w:rsidRPr="00A0748B">
        <w:t xml:space="preserve"> udzielenia zamówienia publicznego</w:t>
      </w:r>
      <w:bookmarkEnd w:id="7"/>
      <w:r w:rsidRPr="00A0748B">
        <w:t xml:space="preserve"> </w:t>
      </w:r>
      <w:bookmarkEnd w:id="3"/>
      <w:bookmarkEnd w:id="4"/>
    </w:p>
    <w:p w14:paraId="039B58FA" w14:textId="04F12D72" w:rsidR="008D0AE6" w:rsidRDefault="008D0AE6" w:rsidP="003205D0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Postępowanie prowadzone jest w trybie podstawowym</w:t>
      </w:r>
      <w:r w:rsidR="00C36875">
        <w:t xml:space="preserve">, </w:t>
      </w:r>
      <w:r w:rsidR="00F330C8">
        <w:t>na podstawie</w:t>
      </w:r>
      <w:r w:rsidR="00C36875">
        <w:t xml:space="preserve"> </w:t>
      </w:r>
      <w:r>
        <w:t xml:space="preserve">art. 275 pkt 1 </w:t>
      </w:r>
      <w:r w:rsidR="00306FEC">
        <w:t>u</w:t>
      </w:r>
      <w:r w:rsidR="00C36875">
        <w:t>stawy</w:t>
      </w:r>
      <w:r>
        <w:t xml:space="preserve"> oraz niniejszej SWZ. </w:t>
      </w:r>
    </w:p>
    <w:p w14:paraId="79B11F4C" w14:textId="77777777" w:rsidR="008D0AE6" w:rsidRDefault="008D0AE6" w:rsidP="003205D0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 xml:space="preserve">Zamawiający nie przewiduje wyboru najkorzystniejszej oferty z możliwością prowadzenia negocjacji. </w:t>
      </w:r>
    </w:p>
    <w:p w14:paraId="1B0A9475" w14:textId="77777777" w:rsidR="008D0AE6" w:rsidRDefault="008D0AE6" w:rsidP="003205D0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 xml:space="preserve">Szacunkowa wartość przedmiotowego zamówienia nie przekracza progów unijnych o jakich mowa w art. 3 </w:t>
      </w:r>
      <w:r w:rsidR="00306FEC">
        <w:t>u</w:t>
      </w:r>
      <w:r w:rsidR="00C36875">
        <w:t>stawy</w:t>
      </w:r>
      <w:r w:rsidR="00A90B8C">
        <w:t xml:space="preserve">. </w:t>
      </w:r>
    </w:p>
    <w:p w14:paraId="6A2B7EB7" w14:textId="77777777" w:rsidR="00A90B8C" w:rsidRDefault="00A90B8C" w:rsidP="003205D0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Zamawiający nie przewiduje aukcji elektronicznej.</w:t>
      </w:r>
    </w:p>
    <w:p w14:paraId="21A90FEB" w14:textId="77777777" w:rsidR="00A90B8C" w:rsidRDefault="00A90B8C" w:rsidP="003205D0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Zamawiający nie przewiduje złożenia oferty w postaci katalogów elektronicznych.</w:t>
      </w:r>
    </w:p>
    <w:p w14:paraId="6DD47140" w14:textId="77777777" w:rsidR="00A90B8C" w:rsidRDefault="00A90B8C" w:rsidP="003205D0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Zamawiający nie prowadzi postępowania w celu zawarcia umowy ramowej.</w:t>
      </w:r>
    </w:p>
    <w:p w14:paraId="2DFF9303" w14:textId="33691587" w:rsidR="003E10EC" w:rsidRDefault="00A90B8C" w:rsidP="003205D0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Zamawiający nie zastrzega możliwości ubiegania się o udzielenie zamówienia wyłącznie przez wykonawców, o których mowa w art. 9</w:t>
      </w:r>
      <w:r w:rsidR="003E10EC">
        <w:t>4 ustawy.</w:t>
      </w:r>
    </w:p>
    <w:p w14:paraId="616BAED6" w14:textId="70C9AB74" w:rsidR="00F330C8" w:rsidRDefault="00F330C8" w:rsidP="003205D0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Zamawiający nie określa dodatkowych wymagań związanych z zatrudnieniem osób, o których mowa w art. 96 ust. 2 pkt 2 ustawy Pzp.</w:t>
      </w:r>
    </w:p>
    <w:p w14:paraId="0EAEEFE9" w14:textId="1DFBACD4" w:rsidR="00F330C8" w:rsidRDefault="00F330C8" w:rsidP="003205D0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Zamawiający nie przewiduje wyboru najkorzystniejszej oferty z możliwością prowadzenia negocjacji.</w:t>
      </w:r>
    </w:p>
    <w:p w14:paraId="40B79D3A" w14:textId="77777777" w:rsidR="002C033F" w:rsidRPr="00A0748B" w:rsidRDefault="002C033F" w:rsidP="002C033F">
      <w:pPr>
        <w:pStyle w:val="Styl3"/>
      </w:pPr>
      <w:bookmarkStart w:id="8" w:name="_Toc137824128"/>
      <w:bookmarkStart w:id="9" w:name="_Toc154823343"/>
      <w:bookmarkStart w:id="10" w:name="_Toc67999467"/>
      <w:r w:rsidRPr="00A0748B">
        <w:t>Opis przedmiotu zamówienia</w:t>
      </w:r>
      <w:bookmarkEnd w:id="8"/>
      <w:bookmarkEnd w:id="9"/>
      <w:bookmarkEnd w:id="10"/>
      <w:r w:rsidRPr="00A0748B">
        <w:t xml:space="preserve"> </w:t>
      </w:r>
    </w:p>
    <w:p w14:paraId="5F178A51" w14:textId="77777777" w:rsidR="001E16D0" w:rsidRDefault="001E16D0" w:rsidP="003205D0">
      <w:pPr>
        <w:pStyle w:val="Akapitzlist"/>
        <w:numPr>
          <w:ilvl w:val="0"/>
          <w:numId w:val="12"/>
        </w:numPr>
        <w:jc w:val="both"/>
      </w:pPr>
      <w:r w:rsidRPr="001E16D0">
        <w:t xml:space="preserve">Przedmiotem zamówienia jest organizacja i przeprowadzenie kursów i szkoleń zawodowych dla uczniów i nauczycieli trzech jednostek organizacyjnych Powiatu Wołowskiego: Centrum Kształcenia Zawodowego i Ustawicznego w Wołowie, Zespołu Szkół Zawodowych w Brzegu Dolnym i Zespołu Szkół Zawodowych w Wołowie </w:t>
      </w:r>
      <w:r>
        <w:t xml:space="preserve">uczestniczących </w:t>
      </w:r>
      <w:r w:rsidRPr="001E16D0">
        <w:t>w projek</w:t>
      </w:r>
      <w:r>
        <w:t xml:space="preserve">cie </w:t>
      </w:r>
      <w:r w:rsidRPr="001E16D0">
        <w:t>pt. „Rozwój kształcenia zawodowego w Powiecie Wołowskim – edycja 2” dofinansowan</w:t>
      </w:r>
      <w:r>
        <w:t xml:space="preserve">ym </w:t>
      </w:r>
      <w:r w:rsidRPr="001E16D0">
        <w:t>ze środków Europejskiego Funduszu Społecznego w ramach Regionalnego Programu Operacyjnego Województwa Dolnośląskiego 2014-2020.</w:t>
      </w:r>
    </w:p>
    <w:p w14:paraId="252233DF" w14:textId="77777777" w:rsidR="0065416E" w:rsidRDefault="0065416E" w:rsidP="003205D0">
      <w:pPr>
        <w:pStyle w:val="Akapitzlist"/>
        <w:numPr>
          <w:ilvl w:val="0"/>
          <w:numId w:val="12"/>
        </w:numPr>
        <w:jc w:val="both"/>
      </w:pPr>
      <w:r>
        <w:t xml:space="preserve">Zamówienie podzielone jest na </w:t>
      </w:r>
      <w:r w:rsidRPr="0065416E">
        <w:rPr>
          <w:b/>
        </w:rPr>
        <w:t>4 części</w:t>
      </w:r>
      <w:r>
        <w:t>:</w:t>
      </w:r>
    </w:p>
    <w:p w14:paraId="2C2CC1D0" w14:textId="46ED5439" w:rsidR="0065416E" w:rsidRDefault="0065416E" w:rsidP="0065416E">
      <w:pPr>
        <w:pStyle w:val="Akapitzlist"/>
        <w:ind w:left="340"/>
        <w:jc w:val="both"/>
      </w:pPr>
      <w:r>
        <w:t>1)</w:t>
      </w:r>
      <w:r>
        <w:tab/>
      </w:r>
      <w:r w:rsidRPr="0065416E">
        <w:rPr>
          <w:b/>
        </w:rPr>
        <w:t>Część 1</w:t>
      </w:r>
      <w:r>
        <w:t>: Kursy dla uczniów z zakresu uprawnień technicznych potwierdzanych świadectwami kwalifikacji</w:t>
      </w:r>
    </w:p>
    <w:p w14:paraId="4C140D32" w14:textId="77777777" w:rsidR="0065416E" w:rsidRDefault="0065416E" w:rsidP="0065416E">
      <w:pPr>
        <w:pStyle w:val="Akapitzlist"/>
        <w:ind w:left="340"/>
        <w:jc w:val="both"/>
      </w:pPr>
      <w:r>
        <w:t>2)</w:t>
      </w:r>
      <w:r>
        <w:tab/>
      </w:r>
      <w:r w:rsidRPr="0065416E">
        <w:rPr>
          <w:b/>
        </w:rPr>
        <w:t>Część 2</w:t>
      </w:r>
      <w:r>
        <w:t>: Certyfikowane kursy dla uczniów z zakresu kwalifikacji zawodowych</w:t>
      </w:r>
    </w:p>
    <w:p w14:paraId="384B1FB1" w14:textId="77777777" w:rsidR="0065416E" w:rsidRDefault="0065416E" w:rsidP="0065416E">
      <w:pPr>
        <w:pStyle w:val="Akapitzlist"/>
        <w:ind w:left="340"/>
        <w:jc w:val="both"/>
      </w:pPr>
      <w:r>
        <w:t>3)</w:t>
      </w:r>
      <w:r>
        <w:tab/>
      </w:r>
      <w:r w:rsidRPr="0065416E">
        <w:rPr>
          <w:b/>
        </w:rPr>
        <w:t>Część 3</w:t>
      </w:r>
      <w:r>
        <w:t>: Szkolenia dla uczniów doskonalące umiejętności zawodowe</w:t>
      </w:r>
    </w:p>
    <w:p w14:paraId="350B8BB0" w14:textId="77777777" w:rsidR="0065416E" w:rsidRDefault="0065416E" w:rsidP="0065416E">
      <w:pPr>
        <w:pStyle w:val="Akapitzlist"/>
        <w:ind w:left="340"/>
        <w:jc w:val="both"/>
      </w:pPr>
      <w:r>
        <w:t>4)</w:t>
      </w:r>
      <w:r>
        <w:tab/>
      </w:r>
      <w:r w:rsidRPr="0065416E">
        <w:rPr>
          <w:b/>
        </w:rPr>
        <w:t>Część 4</w:t>
      </w:r>
      <w:r>
        <w:t>: Kursy i szkolenia dla nauczycieli</w:t>
      </w:r>
    </w:p>
    <w:p w14:paraId="16FAB63B" w14:textId="77777777" w:rsidR="0065416E" w:rsidRDefault="0065416E" w:rsidP="003205D0">
      <w:pPr>
        <w:pStyle w:val="Akapitzlist"/>
        <w:numPr>
          <w:ilvl w:val="0"/>
          <w:numId w:val="12"/>
        </w:numPr>
        <w:spacing w:line="240" w:lineRule="auto"/>
        <w:jc w:val="both"/>
      </w:pPr>
      <w:r>
        <w:t xml:space="preserve">Szczegółowy opis przedmiotu zamówienia </w:t>
      </w:r>
      <w:r w:rsidRPr="009228B1">
        <w:t>zawiera załącznik nr 1</w:t>
      </w:r>
      <w:r>
        <w:t xml:space="preserve"> do SWZ.</w:t>
      </w:r>
    </w:p>
    <w:p w14:paraId="1A1DE86F" w14:textId="46A6D356" w:rsidR="00E0077D" w:rsidRDefault="00E0077D" w:rsidP="003205D0">
      <w:pPr>
        <w:pStyle w:val="Akapitzlist"/>
        <w:numPr>
          <w:ilvl w:val="0"/>
          <w:numId w:val="12"/>
        </w:numPr>
        <w:spacing w:line="240" w:lineRule="auto"/>
        <w:jc w:val="both"/>
      </w:pPr>
      <w:r>
        <w:t>Wspólny słownik CPV:</w:t>
      </w:r>
    </w:p>
    <w:p w14:paraId="2B2DC05D" w14:textId="77913EAA" w:rsidR="0065416E" w:rsidRPr="00E0077D" w:rsidRDefault="0065416E" w:rsidP="00E0077D">
      <w:pPr>
        <w:pStyle w:val="Akapitzlist"/>
        <w:spacing w:line="240" w:lineRule="auto"/>
        <w:ind w:left="340"/>
        <w:jc w:val="both"/>
        <w:rPr>
          <w:u w:val="single"/>
        </w:rPr>
      </w:pPr>
      <w:r w:rsidRPr="00E0077D">
        <w:rPr>
          <w:u w:val="single"/>
        </w:rPr>
        <w:t xml:space="preserve">Główny KOD CPV: </w:t>
      </w:r>
    </w:p>
    <w:p w14:paraId="15397BD7" w14:textId="77777777" w:rsidR="0065416E" w:rsidRDefault="0065416E" w:rsidP="0065416E">
      <w:pPr>
        <w:pStyle w:val="Akapitzlist"/>
        <w:ind w:left="340"/>
        <w:jc w:val="both"/>
      </w:pPr>
      <w:r>
        <w:t>80000000-4 Usługi edukacyjne i szkoleniowe</w:t>
      </w:r>
    </w:p>
    <w:p w14:paraId="5950A897" w14:textId="77777777" w:rsidR="0065416E" w:rsidRPr="00E0077D" w:rsidRDefault="0065416E" w:rsidP="0065416E">
      <w:pPr>
        <w:pStyle w:val="Akapitzlist"/>
        <w:ind w:left="340"/>
        <w:jc w:val="both"/>
        <w:rPr>
          <w:u w:val="single"/>
        </w:rPr>
      </w:pPr>
      <w:r w:rsidRPr="00E0077D">
        <w:rPr>
          <w:u w:val="single"/>
        </w:rPr>
        <w:t>Kody CPV dodatkowe:</w:t>
      </w:r>
    </w:p>
    <w:p w14:paraId="06609F9F" w14:textId="77777777" w:rsidR="0065416E" w:rsidRDefault="0065416E" w:rsidP="0065416E">
      <w:pPr>
        <w:pStyle w:val="Akapitzlist"/>
        <w:ind w:left="340"/>
        <w:jc w:val="both"/>
      </w:pPr>
      <w:r>
        <w:t xml:space="preserve">80530000-8 Usługi szkolenia zawodowego  </w:t>
      </w:r>
    </w:p>
    <w:p w14:paraId="43D8466B" w14:textId="77777777" w:rsidR="0065416E" w:rsidRPr="00E0077D" w:rsidRDefault="0065416E" w:rsidP="003205D0">
      <w:pPr>
        <w:pStyle w:val="Akapitzlist"/>
        <w:numPr>
          <w:ilvl w:val="0"/>
          <w:numId w:val="12"/>
        </w:numPr>
        <w:spacing w:line="240" w:lineRule="auto"/>
        <w:jc w:val="both"/>
        <w:rPr>
          <w:bCs/>
        </w:rPr>
      </w:pPr>
      <w:r w:rsidRPr="00E0077D">
        <w:rPr>
          <w:bCs/>
        </w:rPr>
        <w:t>Oferty częściowe</w:t>
      </w:r>
    </w:p>
    <w:p w14:paraId="5B123E6D" w14:textId="77777777" w:rsidR="0065416E" w:rsidRPr="00E0077D" w:rsidRDefault="0065416E" w:rsidP="0065416E">
      <w:pPr>
        <w:pStyle w:val="Akapitzlist"/>
        <w:ind w:left="340"/>
        <w:jc w:val="both"/>
        <w:rPr>
          <w:b/>
          <w:bCs/>
        </w:rPr>
      </w:pPr>
      <w:r w:rsidRPr="00E0077D">
        <w:rPr>
          <w:b/>
          <w:bCs/>
        </w:rPr>
        <w:t xml:space="preserve">Zamawiający dopuszcza składanie ofert częściowych. </w:t>
      </w:r>
    </w:p>
    <w:p w14:paraId="4D081E6C" w14:textId="2AC21A48" w:rsidR="0065416E" w:rsidRPr="002021AB" w:rsidRDefault="0065416E" w:rsidP="002021AB">
      <w:pPr>
        <w:pStyle w:val="Akapitzlist"/>
        <w:spacing w:line="240" w:lineRule="auto"/>
        <w:ind w:left="340"/>
        <w:jc w:val="both"/>
      </w:pPr>
      <w:r>
        <w:t>Każdy Wykonawca może złożyć tylko jedną ofertę na każdą z części.</w:t>
      </w:r>
    </w:p>
    <w:p w14:paraId="61D23EB8" w14:textId="18601DFB" w:rsidR="00297DD8" w:rsidRPr="00FA750B" w:rsidRDefault="004806D2" w:rsidP="00FA750B">
      <w:pPr>
        <w:pStyle w:val="Styl3"/>
        <w:rPr>
          <w:b w:val="0"/>
        </w:rPr>
      </w:pPr>
      <w:bookmarkStart w:id="11" w:name="_Toc161647347"/>
      <w:bookmarkStart w:id="12" w:name="_Toc257363465"/>
      <w:bookmarkStart w:id="13" w:name="_Toc336605838"/>
      <w:bookmarkStart w:id="14" w:name="_Toc347394154"/>
      <w:bookmarkStart w:id="15" w:name="_Toc137824133"/>
      <w:bookmarkStart w:id="16" w:name="_Toc154823346"/>
      <w:bookmarkStart w:id="17" w:name="_Toc161806946"/>
      <w:bookmarkStart w:id="18" w:name="_Toc191867074"/>
      <w:bookmarkStart w:id="19" w:name="_Toc67999468"/>
      <w:bookmarkStart w:id="20" w:name="_Toc174258994"/>
      <w:bookmarkStart w:id="21" w:name="_Toc191867079"/>
      <w:bookmarkEnd w:id="11"/>
      <w:bookmarkEnd w:id="12"/>
      <w:bookmarkEnd w:id="13"/>
      <w:bookmarkEnd w:id="14"/>
      <w:r w:rsidRPr="00A0748B">
        <w:lastRenderedPageBreak/>
        <w:t>Termin wykonania zamówienia</w:t>
      </w:r>
      <w:bookmarkEnd w:id="15"/>
      <w:bookmarkEnd w:id="16"/>
      <w:bookmarkEnd w:id="17"/>
      <w:bookmarkEnd w:id="18"/>
      <w:bookmarkEnd w:id="19"/>
    </w:p>
    <w:p w14:paraId="781C0A54" w14:textId="77A6EB08" w:rsidR="00B463C0" w:rsidRDefault="00B463C0" w:rsidP="00B463C0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C21274">
        <w:rPr>
          <w:rFonts w:ascii="Calibri" w:hAnsi="Calibri" w:cs="Calibri"/>
          <w:sz w:val="22"/>
          <w:szCs w:val="22"/>
          <w:lang w:eastAsia="en-US"/>
        </w:rPr>
        <w:t xml:space="preserve">Zamawiający wymaga, aby zamówienie zostało wykonane </w:t>
      </w:r>
      <w:r w:rsidRPr="00C21274">
        <w:rPr>
          <w:rFonts w:ascii="Calibri" w:hAnsi="Calibri" w:cs="Calibri"/>
          <w:b/>
          <w:sz w:val="22"/>
          <w:szCs w:val="22"/>
          <w:lang w:eastAsia="en-US"/>
        </w:rPr>
        <w:t xml:space="preserve">w terminie </w:t>
      </w:r>
      <w:r w:rsidR="002A5101">
        <w:rPr>
          <w:rFonts w:ascii="Calibri" w:hAnsi="Calibri" w:cs="Calibri"/>
          <w:b/>
          <w:sz w:val="22"/>
          <w:szCs w:val="22"/>
          <w:lang w:eastAsia="en-US"/>
        </w:rPr>
        <w:t xml:space="preserve">14 miesięcy </w:t>
      </w:r>
      <w:r w:rsidRPr="00C21274">
        <w:rPr>
          <w:rFonts w:ascii="Calibri" w:hAnsi="Calibri" w:cs="Calibri"/>
          <w:b/>
          <w:sz w:val="22"/>
          <w:szCs w:val="22"/>
          <w:lang w:eastAsia="en-US"/>
        </w:rPr>
        <w:t>od dnia podpisania umowy</w:t>
      </w:r>
      <w:r w:rsidR="002A5101">
        <w:rPr>
          <w:rFonts w:ascii="Calibri" w:hAnsi="Calibri" w:cs="Calibri"/>
          <w:b/>
          <w:sz w:val="22"/>
          <w:szCs w:val="22"/>
          <w:lang w:eastAsia="en-US"/>
        </w:rPr>
        <w:t xml:space="preserve"> – dot. części 1, 2, 3 oraz w terminie 8</w:t>
      </w:r>
      <w:r w:rsidR="002A5101" w:rsidRPr="002A5101">
        <w:rPr>
          <w:rFonts w:ascii="Calibri" w:hAnsi="Calibri" w:cs="Calibri"/>
          <w:b/>
          <w:sz w:val="22"/>
          <w:szCs w:val="22"/>
          <w:lang w:eastAsia="en-US"/>
        </w:rPr>
        <w:t xml:space="preserve"> miesięcy od dnia podpisania umowy</w:t>
      </w:r>
      <w:r w:rsidR="002A5101">
        <w:rPr>
          <w:rFonts w:ascii="Calibri" w:hAnsi="Calibri" w:cs="Calibri"/>
          <w:b/>
          <w:sz w:val="22"/>
          <w:szCs w:val="22"/>
          <w:lang w:eastAsia="en-US"/>
        </w:rPr>
        <w:t xml:space="preserve"> – dot. części 4.</w:t>
      </w:r>
    </w:p>
    <w:p w14:paraId="14CE2CF4" w14:textId="0DA9B0AF" w:rsidR="002A5101" w:rsidRDefault="002A5101" w:rsidP="00B463C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Zamówienie należy realizować zgodnie z harmonogramem </w:t>
      </w:r>
      <w:r w:rsidR="00DB2768">
        <w:rPr>
          <w:rFonts w:asciiTheme="minorHAnsi" w:hAnsiTheme="minorHAnsi" w:cs="Arial"/>
          <w:bCs/>
          <w:sz w:val="22"/>
          <w:szCs w:val="22"/>
        </w:rPr>
        <w:t xml:space="preserve">kursów i </w:t>
      </w:r>
      <w:r>
        <w:rPr>
          <w:rFonts w:asciiTheme="minorHAnsi" w:hAnsiTheme="minorHAnsi" w:cs="Arial"/>
          <w:bCs/>
          <w:sz w:val="22"/>
          <w:szCs w:val="22"/>
        </w:rPr>
        <w:t xml:space="preserve">szkoleń wskazanych w </w:t>
      </w:r>
      <w:r w:rsidR="00DB2768">
        <w:rPr>
          <w:rFonts w:asciiTheme="minorHAnsi" w:hAnsiTheme="minorHAnsi" w:cs="Arial"/>
          <w:bCs/>
          <w:sz w:val="22"/>
          <w:szCs w:val="22"/>
        </w:rPr>
        <w:t>o</w:t>
      </w:r>
      <w:r w:rsidR="00DB2768" w:rsidRPr="00DB2768">
        <w:rPr>
          <w:rFonts w:asciiTheme="minorHAnsi" w:hAnsiTheme="minorHAnsi" w:cs="Arial"/>
          <w:bCs/>
          <w:sz w:val="22"/>
          <w:szCs w:val="22"/>
        </w:rPr>
        <w:t>pis</w:t>
      </w:r>
      <w:r w:rsidR="00DB2768">
        <w:rPr>
          <w:rFonts w:asciiTheme="minorHAnsi" w:hAnsiTheme="minorHAnsi" w:cs="Arial"/>
          <w:bCs/>
          <w:sz w:val="22"/>
          <w:szCs w:val="22"/>
        </w:rPr>
        <w:t xml:space="preserve">ie przedmiotu zamówienia - </w:t>
      </w:r>
      <w:r>
        <w:rPr>
          <w:rFonts w:asciiTheme="minorHAnsi" w:hAnsiTheme="minorHAnsi" w:cs="Arial"/>
          <w:bCs/>
          <w:sz w:val="22"/>
          <w:szCs w:val="22"/>
        </w:rPr>
        <w:t xml:space="preserve">załączniku nr </w:t>
      </w:r>
      <w:r w:rsidR="00DB2768">
        <w:rPr>
          <w:rFonts w:asciiTheme="minorHAnsi" w:hAnsiTheme="minorHAnsi" w:cs="Arial"/>
          <w:bCs/>
          <w:sz w:val="22"/>
          <w:szCs w:val="22"/>
        </w:rPr>
        <w:t>1.</w:t>
      </w:r>
    </w:p>
    <w:p w14:paraId="45CFD6F7" w14:textId="0CE68476" w:rsidR="002A5101" w:rsidRPr="00EF7DF0" w:rsidRDefault="002A5101" w:rsidP="00B463C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2A5101">
        <w:rPr>
          <w:rFonts w:asciiTheme="minorHAnsi" w:hAnsiTheme="minorHAnsi" w:cs="Arial"/>
          <w:bCs/>
          <w:sz w:val="22"/>
          <w:szCs w:val="22"/>
        </w:rPr>
        <w:t xml:space="preserve">Zamawiający zastrzega możliwość przesunięcia harmonogramu lub </w:t>
      </w:r>
      <w:r w:rsidRPr="00EF7DF0">
        <w:rPr>
          <w:rFonts w:asciiTheme="minorHAnsi" w:hAnsiTheme="minorHAnsi" w:cs="Arial"/>
          <w:bCs/>
          <w:sz w:val="22"/>
          <w:szCs w:val="22"/>
        </w:rPr>
        <w:t>okresu realizacji umowy zgodnie z harmonogramem realizacji przedmiotowego projektu.</w:t>
      </w:r>
    </w:p>
    <w:p w14:paraId="159C0246" w14:textId="77777777" w:rsidR="00E660A9" w:rsidRDefault="004F4F46" w:rsidP="00E660A9">
      <w:pPr>
        <w:pStyle w:val="Styl3"/>
      </w:pPr>
      <w:bookmarkStart w:id="22" w:name="_Toc67999469"/>
      <w:r w:rsidRPr="00A0748B">
        <w:t>Warunki udziału w postępowaniu</w:t>
      </w:r>
      <w:bookmarkEnd w:id="20"/>
      <w:bookmarkEnd w:id="21"/>
      <w:bookmarkEnd w:id="22"/>
    </w:p>
    <w:p w14:paraId="1D0FFA91" w14:textId="53559616" w:rsidR="003F1DFF" w:rsidRDefault="003F1DFF" w:rsidP="003205D0">
      <w:pPr>
        <w:pStyle w:val="Akapitzlist"/>
        <w:numPr>
          <w:ilvl w:val="0"/>
          <w:numId w:val="14"/>
        </w:numPr>
        <w:spacing w:line="240" w:lineRule="auto"/>
        <w:jc w:val="both"/>
      </w:pPr>
      <w:r>
        <w:t xml:space="preserve">O udzielenie zamówienia mogą ubiegać się Wykonawcy, którzy nie podlegają wykluczeniu na zasadach określonych w </w:t>
      </w:r>
      <w:r w:rsidRPr="00120DCF">
        <w:t xml:space="preserve">Rozdziale </w:t>
      </w:r>
      <w:r w:rsidR="00B0415E">
        <w:t>6</w:t>
      </w:r>
      <w:r w:rsidR="00A51B08" w:rsidRPr="00120DCF">
        <w:t xml:space="preserve"> </w:t>
      </w:r>
      <w:r w:rsidR="009457F1">
        <w:t>SWZ</w:t>
      </w:r>
      <w:r>
        <w:t xml:space="preserve"> oraz spełniają określone przez Zamawiającego warunki udziału w postępowaniu.</w:t>
      </w:r>
    </w:p>
    <w:p w14:paraId="090C5CED" w14:textId="77777777" w:rsidR="00E660A9" w:rsidRDefault="00E660A9" w:rsidP="003205D0">
      <w:pPr>
        <w:pStyle w:val="Akapitzlist"/>
        <w:numPr>
          <w:ilvl w:val="0"/>
          <w:numId w:val="14"/>
        </w:numPr>
        <w:spacing w:line="240" w:lineRule="auto"/>
        <w:jc w:val="both"/>
      </w:pPr>
      <w:r>
        <w:t>O udzielenie zamówienia mogą ubiegać się Wykonawcy, którzy spełniają warunki dotyczące:</w:t>
      </w:r>
    </w:p>
    <w:p w14:paraId="3A55B82E" w14:textId="77777777" w:rsidR="00E660A9" w:rsidRDefault="00E660A9" w:rsidP="003205D0">
      <w:pPr>
        <w:pStyle w:val="Akapitzlist"/>
        <w:numPr>
          <w:ilvl w:val="1"/>
          <w:numId w:val="14"/>
        </w:numPr>
        <w:spacing w:after="0" w:line="240" w:lineRule="auto"/>
        <w:jc w:val="both"/>
      </w:pPr>
      <w:r>
        <w:t>zdolności do występowania w obrocie gospodarczym:</w:t>
      </w:r>
    </w:p>
    <w:p w14:paraId="05878C83" w14:textId="77777777" w:rsidR="00E660A9" w:rsidRDefault="00E660A9" w:rsidP="00E660A9">
      <w:pPr>
        <w:pStyle w:val="Akapitzlist"/>
        <w:spacing w:after="0" w:line="240" w:lineRule="auto"/>
        <w:ind w:left="680"/>
        <w:jc w:val="both"/>
      </w:pPr>
      <w:r>
        <w:t>Zamawiający nie stawia warunku w powyższym zakresie.</w:t>
      </w:r>
    </w:p>
    <w:p w14:paraId="3C26423A" w14:textId="77777777" w:rsidR="00E660A9" w:rsidRPr="0019311C" w:rsidRDefault="00E660A9" w:rsidP="00E660A9">
      <w:pPr>
        <w:pStyle w:val="Akapitzlist"/>
        <w:spacing w:after="0" w:line="240" w:lineRule="auto"/>
        <w:ind w:left="680"/>
        <w:jc w:val="both"/>
        <w:rPr>
          <w:sz w:val="10"/>
          <w:szCs w:val="10"/>
        </w:rPr>
      </w:pPr>
    </w:p>
    <w:p w14:paraId="22C76D3C" w14:textId="2B9F7064" w:rsidR="00E660A9" w:rsidRDefault="00E660A9" w:rsidP="003205D0">
      <w:pPr>
        <w:pStyle w:val="Akapitzlist"/>
        <w:numPr>
          <w:ilvl w:val="1"/>
          <w:numId w:val="14"/>
        </w:numPr>
        <w:spacing w:after="0" w:line="240" w:lineRule="auto"/>
        <w:jc w:val="both"/>
      </w:pPr>
      <w:r>
        <w:t>uprawnień do prowadzenia określonej działalności gospodarczej lub zawodowej, o ile wynika to z odrębnych przepisów:</w:t>
      </w:r>
    </w:p>
    <w:p w14:paraId="1EA768CC" w14:textId="77777777" w:rsidR="007D2A8E" w:rsidRPr="007D2A8E" w:rsidRDefault="007D2A8E" w:rsidP="007D2A8E">
      <w:pPr>
        <w:pStyle w:val="Akapitzlist"/>
        <w:spacing w:after="0" w:line="240" w:lineRule="auto"/>
        <w:ind w:left="680"/>
        <w:jc w:val="both"/>
        <w:rPr>
          <w:sz w:val="10"/>
          <w:szCs w:val="10"/>
        </w:rPr>
      </w:pPr>
    </w:p>
    <w:p w14:paraId="571390E5" w14:textId="77777777" w:rsidR="009457F1" w:rsidRDefault="00E660A9" w:rsidP="00E660A9">
      <w:pPr>
        <w:pStyle w:val="Akapitzlist"/>
        <w:spacing w:after="0" w:line="240" w:lineRule="auto"/>
        <w:ind w:left="680"/>
        <w:jc w:val="both"/>
      </w:pPr>
      <w:r w:rsidRPr="009457F1">
        <w:rPr>
          <w:b/>
        </w:rPr>
        <w:t>W zakresie części 2-4 Zamawiający nie stawia warunku w powyższym zakresie</w:t>
      </w:r>
      <w:r>
        <w:t xml:space="preserve">. </w:t>
      </w:r>
    </w:p>
    <w:p w14:paraId="57B6592F" w14:textId="24AA7DF5" w:rsidR="00E660A9" w:rsidRDefault="00E660A9" w:rsidP="00E660A9">
      <w:pPr>
        <w:pStyle w:val="Akapitzlist"/>
        <w:spacing w:after="0" w:line="240" w:lineRule="auto"/>
        <w:ind w:left="680"/>
        <w:jc w:val="both"/>
      </w:pPr>
      <w:r w:rsidRPr="009457F1">
        <w:rPr>
          <w:b/>
        </w:rPr>
        <w:t>W zakresie części 1 kursy z poz. 4-5</w:t>
      </w:r>
      <w:r>
        <w:t xml:space="preserve"> mogą być realizowane</w:t>
      </w:r>
      <w:r w:rsidRPr="0069764A">
        <w:t xml:space="preserve"> przez </w:t>
      </w:r>
      <w:r w:rsidRPr="009457F1">
        <w:rPr>
          <w:b/>
        </w:rPr>
        <w:t>ośrodki posiadające potwierdzenie Sieci Badawczej Łukasiewicz – Instytut Mechanizacji Budownictwa i Górnictwa Skalnego</w:t>
      </w:r>
      <w:r w:rsidRPr="0069764A">
        <w:t>, iż spełniają wymagania, o których mowa w § 25 rozporządzenia Ministra Gospodarki z dnia 20 września 2001 r w sprawie bezpieczeństwa i higieny pracy podczas eksploatacji maszyn i innych urządzeń technicznych do robót ziemnych, budowlanych i drogowych (Dz. U. 2018, poz. 583 z późn. zm.) dla realizacji szkoleń z zakresu objętego kursem.</w:t>
      </w:r>
    </w:p>
    <w:p w14:paraId="0988375F" w14:textId="3BAEDC66" w:rsidR="00E660A9" w:rsidRPr="0069764A" w:rsidRDefault="00E660A9" w:rsidP="00E660A9">
      <w:pPr>
        <w:pStyle w:val="Akapitzlist"/>
        <w:spacing w:after="0" w:line="240" w:lineRule="auto"/>
        <w:ind w:left="680"/>
        <w:jc w:val="both"/>
      </w:pPr>
      <w:r>
        <w:t xml:space="preserve">Na potwierdzenie tego warunku Wykonawca dołącza kopię w/w potwierdzenia lub oświadczenie o spełnieniu warunku, przy czym w przypadku oświadczenia Zamawiający zastrzega sobie prawo do jego </w:t>
      </w:r>
      <w:r w:rsidR="007D2A8E">
        <w:t>weryfikacji</w:t>
      </w:r>
      <w:r>
        <w:t xml:space="preserve"> w oparciu o rejestry prowadzone i udostępnione przez Sieć</w:t>
      </w:r>
      <w:r w:rsidRPr="00CE3683">
        <w:t xml:space="preserve"> Bada</w:t>
      </w:r>
      <w:r>
        <w:t>wczą</w:t>
      </w:r>
      <w:r w:rsidRPr="00CE3683">
        <w:t xml:space="preserve"> Łukasiewicz – Instytut Mechanizacji Budownictwa i Górnictwa Skalnego</w:t>
      </w:r>
      <w:r>
        <w:t>.</w:t>
      </w:r>
    </w:p>
    <w:p w14:paraId="49C0DC14" w14:textId="77777777" w:rsidR="00E660A9" w:rsidRPr="003B3F7D" w:rsidRDefault="00E660A9" w:rsidP="00E660A9">
      <w:pPr>
        <w:pStyle w:val="Akapitzlist"/>
        <w:spacing w:after="0" w:line="240" w:lineRule="auto"/>
        <w:ind w:left="680"/>
        <w:jc w:val="both"/>
        <w:rPr>
          <w:sz w:val="10"/>
          <w:szCs w:val="10"/>
        </w:rPr>
      </w:pPr>
    </w:p>
    <w:p w14:paraId="06C7B752" w14:textId="77777777" w:rsidR="00E660A9" w:rsidRDefault="00E660A9" w:rsidP="003205D0">
      <w:pPr>
        <w:pStyle w:val="Akapitzlist"/>
        <w:numPr>
          <w:ilvl w:val="1"/>
          <w:numId w:val="14"/>
        </w:numPr>
        <w:spacing w:after="0" w:line="240" w:lineRule="auto"/>
        <w:jc w:val="both"/>
      </w:pPr>
      <w:r>
        <w:t>sytuacji ekonomicznej lub finansowej:</w:t>
      </w:r>
    </w:p>
    <w:p w14:paraId="7128D1FF" w14:textId="77777777" w:rsidR="0003666B" w:rsidRPr="0003666B" w:rsidRDefault="0003666B" w:rsidP="0003666B">
      <w:pPr>
        <w:pStyle w:val="Akapitzlist"/>
        <w:spacing w:after="0" w:line="240" w:lineRule="auto"/>
        <w:ind w:left="680"/>
        <w:jc w:val="both"/>
        <w:rPr>
          <w:sz w:val="10"/>
          <w:szCs w:val="10"/>
        </w:rPr>
      </w:pPr>
    </w:p>
    <w:p w14:paraId="09CF18F1" w14:textId="501E81E5" w:rsidR="00E34ABE" w:rsidRPr="0003666B" w:rsidRDefault="007D479F" w:rsidP="00E34ABE">
      <w:pPr>
        <w:pStyle w:val="Akapitzlist"/>
        <w:spacing w:after="0" w:line="240" w:lineRule="auto"/>
        <w:jc w:val="both"/>
        <w:rPr>
          <w:b/>
          <w:i/>
          <w:u w:val="single"/>
        </w:rPr>
      </w:pPr>
      <w:r w:rsidRPr="0003666B">
        <w:rPr>
          <w:b/>
          <w:i/>
          <w:u w:val="single"/>
        </w:rPr>
        <w:t>Część 1</w:t>
      </w:r>
    </w:p>
    <w:p w14:paraId="68FC84E7" w14:textId="262DE19D" w:rsidR="00E34ABE" w:rsidRDefault="00E34ABE" w:rsidP="00E34ABE">
      <w:pPr>
        <w:pStyle w:val="Akapitzlist"/>
        <w:spacing w:after="0" w:line="240" w:lineRule="auto"/>
        <w:jc w:val="both"/>
      </w:pPr>
      <w:r>
        <w:t xml:space="preserve">Wykonawca powinien posiadać </w:t>
      </w:r>
      <w:r w:rsidRPr="003A215A">
        <w:t xml:space="preserve">aktualne na czas realizacji całości usługi </w:t>
      </w:r>
      <w:r w:rsidRPr="0077405F">
        <w:rPr>
          <w:b/>
        </w:rPr>
        <w:t>ubezpieczenie od odpowiedzialności cywilnej</w:t>
      </w:r>
      <w:r w:rsidRPr="003A215A">
        <w:t>, w zakresie działalności dotyczącej części, na którą Wykonawca składa ofe</w:t>
      </w:r>
      <w:r>
        <w:t xml:space="preserve">rtę, </w:t>
      </w:r>
      <w:r w:rsidRPr="0077405F">
        <w:rPr>
          <w:b/>
        </w:rPr>
        <w:t>na kwotę nie mniejszą niż</w:t>
      </w:r>
      <w:r>
        <w:t xml:space="preserve"> </w:t>
      </w:r>
      <w:r w:rsidR="00437824">
        <w:rPr>
          <w:b/>
        </w:rPr>
        <w:t>130.</w:t>
      </w:r>
      <w:r w:rsidRPr="003A215A">
        <w:rPr>
          <w:b/>
        </w:rPr>
        <w:t>000,00 złotych</w:t>
      </w:r>
      <w:r>
        <w:t xml:space="preserve">, </w:t>
      </w:r>
      <w:r w:rsidRPr="003A215A">
        <w:t>a na wezwanie Zamawiającego przedstawić kopię polisy</w:t>
      </w:r>
      <w:r>
        <w:t>.</w:t>
      </w:r>
    </w:p>
    <w:p w14:paraId="3A838A54" w14:textId="77777777" w:rsidR="00E34ABE" w:rsidRPr="0003666B" w:rsidRDefault="00E34ABE" w:rsidP="00E34ABE">
      <w:pPr>
        <w:pStyle w:val="Akapitzlist"/>
        <w:spacing w:after="0" w:line="240" w:lineRule="auto"/>
        <w:jc w:val="both"/>
        <w:rPr>
          <w:i/>
          <w:sz w:val="10"/>
          <w:szCs w:val="10"/>
          <w:u w:val="single"/>
        </w:rPr>
      </w:pPr>
    </w:p>
    <w:p w14:paraId="635E8E62" w14:textId="293B7BA3" w:rsidR="00E34ABE" w:rsidRPr="0003666B" w:rsidRDefault="007D479F" w:rsidP="00E34ABE">
      <w:pPr>
        <w:pStyle w:val="Akapitzlist"/>
        <w:spacing w:after="0" w:line="240" w:lineRule="auto"/>
        <w:jc w:val="both"/>
        <w:rPr>
          <w:b/>
          <w:i/>
          <w:u w:val="single"/>
        </w:rPr>
      </w:pPr>
      <w:r w:rsidRPr="0003666B">
        <w:rPr>
          <w:b/>
          <w:i/>
          <w:u w:val="single"/>
        </w:rPr>
        <w:t>Część 2</w:t>
      </w:r>
    </w:p>
    <w:p w14:paraId="3D892596" w14:textId="3A8A1513" w:rsidR="00E34ABE" w:rsidRDefault="00E34ABE" w:rsidP="00E34ABE">
      <w:pPr>
        <w:pStyle w:val="Akapitzlist"/>
        <w:spacing w:after="0" w:line="240" w:lineRule="auto"/>
        <w:jc w:val="both"/>
      </w:pPr>
      <w:r>
        <w:t xml:space="preserve">Wykonawca powinien posiadać </w:t>
      </w:r>
      <w:r w:rsidRPr="003A215A">
        <w:t xml:space="preserve">aktualne na czas realizacji całości usługi </w:t>
      </w:r>
      <w:r w:rsidRPr="0077405F">
        <w:rPr>
          <w:b/>
        </w:rPr>
        <w:t>ubezpieczenie od odpowiedzialności cywilnej</w:t>
      </w:r>
      <w:r w:rsidRPr="003A215A">
        <w:t>, w zakresie działalności dotyczącej części, na którą Wykonawca składa ofe</w:t>
      </w:r>
      <w:r>
        <w:t xml:space="preserve">rtę, </w:t>
      </w:r>
      <w:r w:rsidRPr="0077405F">
        <w:rPr>
          <w:b/>
        </w:rPr>
        <w:t>na kwotę nie mniejszą niż</w:t>
      </w:r>
      <w:r>
        <w:t xml:space="preserve"> </w:t>
      </w:r>
      <w:r w:rsidR="00437824">
        <w:rPr>
          <w:b/>
        </w:rPr>
        <w:t>280.</w:t>
      </w:r>
      <w:r w:rsidRPr="003A215A">
        <w:rPr>
          <w:b/>
        </w:rPr>
        <w:t>000,00 złotych</w:t>
      </w:r>
      <w:r>
        <w:t xml:space="preserve">, </w:t>
      </w:r>
      <w:r w:rsidRPr="003A215A">
        <w:t>a na wezwanie Zamawiającego przedstawić kopię polisy</w:t>
      </w:r>
      <w:r>
        <w:t>.</w:t>
      </w:r>
    </w:p>
    <w:p w14:paraId="3F9BABC7" w14:textId="77777777" w:rsidR="00E34ABE" w:rsidRPr="0003666B" w:rsidRDefault="00E34ABE" w:rsidP="00E660A9">
      <w:pPr>
        <w:pStyle w:val="Akapitzlist"/>
        <w:spacing w:after="0" w:line="240" w:lineRule="auto"/>
        <w:ind w:left="680"/>
        <w:jc w:val="both"/>
        <w:rPr>
          <w:color w:val="FF0000"/>
          <w:sz w:val="10"/>
          <w:szCs w:val="10"/>
        </w:rPr>
      </w:pPr>
    </w:p>
    <w:p w14:paraId="37AF568B" w14:textId="0E2AAE52" w:rsidR="007D479F" w:rsidRPr="0003666B" w:rsidRDefault="007D479F" w:rsidP="007D479F">
      <w:pPr>
        <w:pStyle w:val="Akapitzlist"/>
        <w:spacing w:after="0" w:line="240" w:lineRule="auto"/>
        <w:jc w:val="both"/>
        <w:rPr>
          <w:b/>
          <w:i/>
          <w:u w:val="single"/>
        </w:rPr>
      </w:pPr>
      <w:r w:rsidRPr="0003666B">
        <w:rPr>
          <w:b/>
          <w:i/>
          <w:u w:val="single"/>
        </w:rPr>
        <w:t>Część 3</w:t>
      </w:r>
    </w:p>
    <w:p w14:paraId="5C97EEE2" w14:textId="3998DEB9" w:rsidR="007D479F" w:rsidRDefault="007D479F" w:rsidP="007D479F">
      <w:pPr>
        <w:pStyle w:val="Akapitzlist"/>
        <w:spacing w:after="0" w:line="240" w:lineRule="auto"/>
        <w:jc w:val="both"/>
      </w:pPr>
      <w:r>
        <w:t xml:space="preserve">Wykonawca powinien posiadać </w:t>
      </w:r>
      <w:r w:rsidRPr="003A215A">
        <w:t xml:space="preserve">aktualne na czas realizacji całości usługi </w:t>
      </w:r>
      <w:r w:rsidRPr="0077405F">
        <w:rPr>
          <w:b/>
        </w:rPr>
        <w:t>ubezpieczenie od odpowiedzialności cywilnej</w:t>
      </w:r>
      <w:r w:rsidRPr="003A215A">
        <w:t>, w zakresie działalności dotyczącej części, na którą Wykonawca składa ofe</w:t>
      </w:r>
      <w:r>
        <w:t xml:space="preserve">rtę, </w:t>
      </w:r>
      <w:r w:rsidRPr="0077405F">
        <w:rPr>
          <w:b/>
        </w:rPr>
        <w:t>na kwotę nie mniejszą niż</w:t>
      </w:r>
      <w:r>
        <w:t xml:space="preserve"> </w:t>
      </w:r>
      <w:r w:rsidR="00437824">
        <w:rPr>
          <w:b/>
        </w:rPr>
        <w:t>140.</w:t>
      </w:r>
      <w:r w:rsidRPr="003A215A">
        <w:rPr>
          <w:b/>
        </w:rPr>
        <w:t>000,00 złotych</w:t>
      </w:r>
      <w:r>
        <w:t xml:space="preserve">, </w:t>
      </w:r>
      <w:r w:rsidRPr="003A215A">
        <w:t>a na wezwanie Zamawiającego przedstawić kopię polisy</w:t>
      </w:r>
      <w:r>
        <w:t>.</w:t>
      </w:r>
    </w:p>
    <w:p w14:paraId="4BB42C84" w14:textId="77777777" w:rsidR="007D479F" w:rsidRPr="0003666B" w:rsidRDefault="007D479F" w:rsidP="007D479F">
      <w:pPr>
        <w:pStyle w:val="Akapitzlist"/>
        <w:spacing w:after="0" w:line="240" w:lineRule="auto"/>
        <w:jc w:val="both"/>
        <w:rPr>
          <w:i/>
          <w:sz w:val="10"/>
          <w:szCs w:val="10"/>
          <w:u w:val="single"/>
        </w:rPr>
      </w:pPr>
    </w:p>
    <w:p w14:paraId="78696F41" w14:textId="77777777" w:rsidR="00CC555B" w:rsidRDefault="00CC555B" w:rsidP="007D479F">
      <w:pPr>
        <w:pStyle w:val="Akapitzlist"/>
        <w:spacing w:after="0" w:line="240" w:lineRule="auto"/>
        <w:jc w:val="both"/>
        <w:rPr>
          <w:b/>
          <w:i/>
          <w:u w:val="single"/>
        </w:rPr>
      </w:pPr>
    </w:p>
    <w:p w14:paraId="7FDE0D84" w14:textId="77777777" w:rsidR="00CC555B" w:rsidRDefault="00CC555B" w:rsidP="007D479F">
      <w:pPr>
        <w:pStyle w:val="Akapitzlist"/>
        <w:spacing w:after="0" w:line="240" w:lineRule="auto"/>
        <w:jc w:val="both"/>
        <w:rPr>
          <w:b/>
          <w:i/>
          <w:u w:val="single"/>
        </w:rPr>
      </w:pPr>
    </w:p>
    <w:p w14:paraId="5A1CAAAE" w14:textId="202F8128" w:rsidR="007D479F" w:rsidRPr="0003666B" w:rsidRDefault="007D479F" w:rsidP="007D479F">
      <w:pPr>
        <w:pStyle w:val="Akapitzlist"/>
        <w:spacing w:after="0" w:line="240" w:lineRule="auto"/>
        <w:jc w:val="both"/>
        <w:rPr>
          <w:b/>
          <w:i/>
          <w:u w:val="single"/>
        </w:rPr>
      </w:pPr>
      <w:r w:rsidRPr="0003666B">
        <w:rPr>
          <w:b/>
          <w:i/>
          <w:u w:val="single"/>
        </w:rPr>
        <w:t>Część 4</w:t>
      </w:r>
    </w:p>
    <w:p w14:paraId="18CCB02D" w14:textId="24E9589A" w:rsidR="007D479F" w:rsidRDefault="007D479F" w:rsidP="007D479F">
      <w:pPr>
        <w:pStyle w:val="Akapitzlist"/>
        <w:spacing w:after="0" w:line="240" w:lineRule="auto"/>
        <w:jc w:val="both"/>
      </w:pPr>
      <w:r>
        <w:t xml:space="preserve">Wykonawca powinien posiadać </w:t>
      </w:r>
      <w:r w:rsidRPr="003A215A">
        <w:t xml:space="preserve">aktualne na czas realizacji całości usługi </w:t>
      </w:r>
      <w:r w:rsidRPr="0077405F">
        <w:rPr>
          <w:b/>
        </w:rPr>
        <w:t>ubezpieczenie od odpowiedzialności cywilnej</w:t>
      </w:r>
      <w:r w:rsidRPr="003A215A">
        <w:t>, w zakresie działalności dotyczącej części, na którą Wykonawca składa ofe</w:t>
      </w:r>
      <w:r>
        <w:t xml:space="preserve">rtę, </w:t>
      </w:r>
      <w:r w:rsidRPr="0077405F">
        <w:rPr>
          <w:b/>
        </w:rPr>
        <w:t>na kwotę nie mniejszą niż</w:t>
      </w:r>
      <w:r>
        <w:t xml:space="preserve"> </w:t>
      </w:r>
      <w:r w:rsidR="00437824">
        <w:rPr>
          <w:b/>
        </w:rPr>
        <w:t>45.</w:t>
      </w:r>
      <w:r w:rsidRPr="003A215A">
        <w:rPr>
          <w:b/>
        </w:rPr>
        <w:t>000,00 złotych</w:t>
      </w:r>
      <w:r>
        <w:t xml:space="preserve">, </w:t>
      </w:r>
      <w:r w:rsidRPr="003A215A">
        <w:t>a na wezwanie Zamawiającego przedstawić kopię polisy</w:t>
      </w:r>
      <w:r>
        <w:t>.</w:t>
      </w:r>
    </w:p>
    <w:p w14:paraId="72B975AA" w14:textId="77777777" w:rsidR="00E34ABE" w:rsidRPr="0003666B" w:rsidRDefault="00E34ABE" w:rsidP="00E660A9">
      <w:pPr>
        <w:pStyle w:val="Akapitzlist"/>
        <w:spacing w:after="0" w:line="240" w:lineRule="auto"/>
        <w:ind w:left="680"/>
        <w:jc w:val="both"/>
        <w:rPr>
          <w:color w:val="FF0000"/>
          <w:sz w:val="10"/>
          <w:szCs w:val="10"/>
        </w:rPr>
      </w:pPr>
    </w:p>
    <w:p w14:paraId="78BC2230" w14:textId="77777777" w:rsidR="00E660A9" w:rsidRPr="0019311C" w:rsidRDefault="00E660A9" w:rsidP="00E660A9">
      <w:pPr>
        <w:pStyle w:val="Akapitzlist"/>
        <w:spacing w:after="0" w:line="240" w:lineRule="auto"/>
        <w:ind w:left="680"/>
        <w:jc w:val="both"/>
        <w:rPr>
          <w:sz w:val="10"/>
          <w:szCs w:val="10"/>
        </w:rPr>
      </w:pPr>
    </w:p>
    <w:p w14:paraId="647887D1" w14:textId="77777777" w:rsidR="00E660A9" w:rsidRPr="001F717C" w:rsidRDefault="00E660A9" w:rsidP="003205D0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F717C">
        <w:rPr>
          <w:rFonts w:asciiTheme="minorHAnsi" w:hAnsiTheme="minorHAnsi" w:cstheme="minorHAnsi"/>
        </w:rPr>
        <w:t>zdolności technicznej lub zawodowej:</w:t>
      </w:r>
    </w:p>
    <w:p w14:paraId="2EF8087D" w14:textId="375E0812" w:rsidR="001F717C" w:rsidRPr="00463A77" w:rsidRDefault="001F717C" w:rsidP="001F717C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F717C">
        <w:rPr>
          <w:rFonts w:asciiTheme="minorHAnsi" w:eastAsia="Times New Roman" w:hAnsiTheme="minorHAnsi" w:cstheme="minorHAnsi"/>
        </w:rPr>
        <w:t xml:space="preserve">Zamawiający żąda od Wykonawcy wykazania się wykonaniem, w okresie ostatnich 3 lat, a jeśli okres prowadzenia działalności jest krótszy – w tym okresie, </w:t>
      </w:r>
      <w:r w:rsidRPr="001F717C">
        <w:rPr>
          <w:rFonts w:asciiTheme="minorHAnsi" w:hAnsiTheme="minorHAnsi" w:cstheme="minorHAnsi"/>
        </w:rPr>
        <w:t xml:space="preserve">co najmniej </w:t>
      </w:r>
      <w:r w:rsidRPr="00463A77">
        <w:rPr>
          <w:rFonts w:asciiTheme="minorHAnsi" w:hAnsiTheme="minorHAnsi" w:cstheme="minorHAnsi"/>
          <w:b/>
          <w:bCs/>
        </w:rPr>
        <w:t xml:space="preserve">3 kursami/szkolenia o tematyce objętej przedmiotem zamówienia </w:t>
      </w:r>
      <w:r w:rsidR="00463A77">
        <w:rPr>
          <w:rFonts w:asciiTheme="minorHAnsi" w:hAnsiTheme="minorHAnsi" w:cstheme="minorHAnsi"/>
          <w:b/>
          <w:bCs/>
        </w:rPr>
        <w:t>odrębnie</w:t>
      </w:r>
      <w:r w:rsidRPr="00463A77">
        <w:rPr>
          <w:rFonts w:asciiTheme="minorHAnsi" w:hAnsiTheme="minorHAnsi" w:cstheme="minorHAnsi"/>
          <w:b/>
          <w:bCs/>
        </w:rPr>
        <w:t xml:space="preserve"> </w:t>
      </w:r>
      <w:r w:rsidRPr="00463A77">
        <w:rPr>
          <w:rFonts w:asciiTheme="minorHAnsi" w:hAnsiTheme="minorHAnsi" w:cstheme="minorHAnsi"/>
          <w:b/>
          <w:bCs/>
          <w:u w:val="single"/>
        </w:rPr>
        <w:t>dla każdego</w:t>
      </w:r>
      <w:r w:rsidRPr="00463A77">
        <w:rPr>
          <w:rFonts w:asciiTheme="minorHAnsi" w:hAnsiTheme="minorHAnsi" w:cstheme="minorHAnsi"/>
          <w:b/>
          <w:bCs/>
        </w:rPr>
        <w:t xml:space="preserve"> kursu/szkolenia wskazanego w danej części. </w:t>
      </w:r>
    </w:p>
    <w:p w14:paraId="1CBC6D5B" w14:textId="6B22864A" w:rsidR="001F717C" w:rsidRPr="001F717C" w:rsidRDefault="001F717C" w:rsidP="001F717C">
      <w:pPr>
        <w:pStyle w:val="Akapitzlist"/>
        <w:spacing w:after="0" w:line="240" w:lineRule="auto"/>
        <w:ind w:left="1020"/>
        <w:jc w:val="both"/>
        <w:rPr>
          <w:sz w:val="8"/>
          <w:szCs w:val="8"/>
        </w:rPr>
      </w:pPr>
    </w:p>
    <w:p w14:paraId="7EFF4AD8" w14:textId="12905096" w:rsidR="00E660A9" w:rsidRPr="00EF7DF0" w:rsidRDefault="00E660A9" w:rsidP="001F717C">
      <w:pPr>
        <w:pStyle w:val="Akapitzlist"/>
        <w:spacing w:after="0" w:line="240" w:lineRule="auto"/>
        <w:ind w:left="1020"/>
        <w:jc w:val="both"/>
      </w:pPr>
      <w:r w:rsidRPr="001D5978">
        <w:t>Wykonawca spełni warunek, jeżeli wykaż</w:t>
      </w:r>
      <w:r>
        <w:t xml:space="preserve">e, że w okresie ostatnich 3 </w:t>
      </w:r>
      <w:r w:rsidRPr="001D5978">
        <w:t>lat przed upływem terminu składania ofert, a jeżeli okres prowadzenia działalności jest krótszy - w tym okresie, wyko</w:t>
      </w:r>
      <w:r>
        <w:t xml:space="preserve">nał należycie co </w:t>
      </w:r>
      <w:r w:rsidRPr="00EF7DF0">
        <w:t xml:space="preserve">najmniej </w:t>
      </w:r>
      <w:r w:rsidRPr="00EF7DF0">
        <w:rPr>
          <w:b/>
          <w:bCs/>
        </w:rPr>
        <w:t xml:space="preserve">3 kursy/szkolenia o tematyce objętej przedmiotem zamówienia </w:t>
      </w:r>
      <w:r w:rsidR="00463A77" w:rsidRPr="00EF7DF0">
        <w:rPr>
          <w:b/>
          <w:bCs/>
        </w:rPr>
        <w:t>odrębnie</w:t>
      </w:r>
      <w:r w:rsidRPr="00EF7DF0">
        <w:rPr>
          <w:b/>
          <w:bCs/>
        </w:rPr>
        <w:t xml:space="preserve"> </w:t>
      </w:r>
      <w:r w:rsidRPr="00EF7DF0">
        <w:rPr>
          <w:b/>
          <w:bCs/>
          <w:u w:val="single"/>
        </w:rPr>
        <w:t>dla każdego</w:t>
      </w:r>
      <w:r w:rsidRPr="00EF7DF0">
        <w:rPr>
          <w:b/>
          <w:bCs/>
        </w:rPr>
        <w:t xml:space="preserve"> kursu/szkolenia wskazanego w danej części</w:t>
      </w:r>
      <w:r w:rsidR="00710400" w:rsidRPr="00EF7DF0">
        <w:rPr>
          <w:b/>
          <w:bCs/>
        </w:rPr>
        <w:t xml:space="preserve">. </w:t>
      </w:r>
    </w:p>
    <w:p w14:paraId="527DB377" w14:textId="77777777" w:rsidR="001E30FF" w:rsidRPr="00EF7DF0" w:rsidRDefault="001E30FF" w:rsidP="001E30FF">
      <w:pPr>
        <w:pStyle w:val="Akapitzlist"/>
        <w:spacing w:after="0" w:line="240" w:lineRule="auto"/>
        <w:ind w:left="1020"/>
        <w:jc w:val="both"/>
        <w:rPr>
          <w:sz w:val="8"/>
          <w:szCs w:val="8"/>
        </w:rPr>
      </w:pPr>
    </w:p>
    <w:p w14:paraId="1AB3FC13" w14:textId="7C1848D8" w:rsidR="001E30FF" w:rsidRPr="00EF7DF0" w:rsidRDefault="001E30FF" w:rsidP="001E30FF">
      <w:pPr>
        <w:ind w:left="1020"/>
        <w:jc w:val="both"/>
        <w:rPr>
          <w:rFonts w:ascii="Calibri" w:hAnsi="Calibri"/>
          <w:i/>
          <w:sz w:val="22"/>
          <w:szCs w:val="22"/>
        </w:rPr>
      </w:pPr>
      <w:r w:rsidRPr="00EF7DF0">
        <w:rPr>
          <w:rFonts w:ascii="Calibri" w:hAnsi="Calibri"/>
          <w:i/>
          <w:sz w:val="22"/>
          <w:szCs w:val="22"/>
        </w:rPr>
        <w:t xml:space="preserve">Na potwierdzenie tego warunku Wykonawca, </w:t>
      </w:r>
      <w:r w:rsidRPr="00EF7DF0">
        <w:rPr>
          <w:rFonts w:ascii="Calibri" w:hAnsi="Calibri"/>
          <w:b/>
          <w:i/>
          <w:sz w:val="22"/>
          <w:szCs w:val="22"/>
        </w:rPr>
        <w:t>na wezwanie Zamawiającego</w:t>
      </w:r>
      <w:r w:rsidRPr="00EF7DF0">
        <w:rPr>
          <w:rFonts w:ascii="Calibri" w:hAnsi="Calibri"/>
          <w:i/>
          <w:sz w:val="22"/>
          <w:szCs w:val="22"/>
        </w:rPr>
        <w:t xml:space="preserve">, musi wykazać, że wykonał usługi w w/w  zakresie wg  </w:t>
      </w:r>
      <w:r w:rsidR="006A6ABD" w:rsidRPr="00EF7DF0">
        <w:rPr>
          <w:rFonts w:ascii="Calibri" w:hAnsi="Calibri"/>
          <w:b/>
          <w:i/>
          <w:sz w:val="22"/>
          <w:szCs w:val="22"/>
        </w:rPr>
        <w:t xml:space="preserve">załącznika nr </w:t>
      </w:r>
      <w:r w:rsidR="00C21274" w:rsidRPr="00EF7DF0">
        <w:rPr>
          <w:rFonts w:ascii="Calibri" w:hAnsi="Calibri"/>
          <w:b/>
          <w:i/>
          <w:sz w:val="22"/>
          <w:szCs w:val="22"/>
        </w:rPr>
        <w:t>4</w:t>
      </w:r>
      <w:r w:rsidR="006A6ABD" w:rsidRPr="00EF7DF0">
        <w:rPr>
          <w:rFonts w:ascii="Calibri" w:hAnsi="Calibri"/>
          <w:b/>
          <w:i/>
          <w:sz w:val="22"/>
          <w:szCs w:val="22"/>
        </w:rPr>
        <w:t xml:space="preserve"> </w:t>
      </w:r>
      <w:r w:rsidRPr="00EF7DF0">
        <w:rPr>
          <w:rFonts w:ascii="Calibri" w:hAnsi="Calibri"/>
          <w:b/>
          <w:i/>
          <w:sz w:val="22"/>
          <w:szCs w:val="22"/>
        </w:rPr>
        <w:t>do SWZ – Wykaz usług</w:t>
      </w:r>
      <w:r w:rsidRPr="00EF7DF0">
        <w:rPr>
          <w:rFonts w:ascii="Calibri" w:hAnsi="Calibri"/>
          <w:i/>
          <w:sz w:val="22"/>
          <w:szCs w:val="22"/>
        </w:rPr>
        <w:t>.</w:t>
      </w:r>
    </w:p>
    <w:p w14:paraId="19FC325E" w14:textId="77777777" w:rsidR="00880FC0" w:rsidRPr="00EF7DF0" w:rsidRDefault="00880FC0" w:rsidP="001F717C">
      <w:pPr>
        <w:jc w:val="both"/>
      </w:pPr>
    </w:p>
    <w:p w14:paraId="1B0CB0F0" w14:textId="7DCF8738" w:rsidR="006D2F46" w:rsidRPr="00EF7DF0" w:rsidRDefault="00891C6E" w:rsidP="00463A77">
      <w:pPr>
        <w:pStyle w:val="Akapitzlist"/>
        <w:numPr>
          <w:ilvl w:val="2"/>
          <w:numId w:val="14"/>
        </w:numPr>
        <w:spacing w:after="0" w:line="240" w:lineRule="auto"/>
        <w:jc w:val="both"/>
      </w:pPr>
      <w:r w:rsidRPr="00EF7DF0">
        <w:t xml:space="preserve">Zamawiający </w:t>
      </w:r>
      <w:r w:rsidR="006D2F46" w:rsidRPr="00EF7DF0">
        <w:t>żąda od Wykonawcy wskazania osób, które będą uczestniczyć w wykonywaniu zamówienia, posiadające doświadczenie i wykształcenie niezbędne do wykonania</w:t>
      </w:r>
      <w:r w:rsidR="00463A77" w:rsidRPr="00EF7DF0">
        <w:t xml:space="preserve"> </w:t>
      </w:r>
      <w:r w:rsidR="006D2F46" w:rsidRPr="00EF7DF0">
        <w:t>zamówienia, spełniające następujące wymagania:</w:t>
      </w:r>
    </w:p>
    <w:p w14:paraId="0A6BBBAE" w14:textId="653E8862" w:rsidR="00394AFF" w:rsidRPr="00EF7DF0" w:rsidRDefault="006D2F46" w:rsidP="006D2F46">
      <w:pPr>
        <w:pStyle w:val="Akapitzlist"/>
        <w:spacing w:after="0" w:line="240" w:lineRule="auto"/>
        <w:ind w:left="1020"/>
        <w:jc w:val="both"/>
      </w:pPr>
      <w:r w:rsidRPr="00EF7DF0">
        <w:t xml:space="preserve">Wykonawca skieruje do realizacji zamówienia </w:t>
      </w:r>
      <w:r w:rsidR="00394AFF" w:rsidRPr="00EF7DF0">
        <w:rPr>
          <w:rFonts w:eastAsia="Times New Roman"/>
          <w:b/>
          <w:lang w:eastAsia="pl-PL"/>
        </w:rPr>
        <w:t>co najmniej jedną osobą</w:t>
      </w:r>
      <w:r w:rsidR="00394AFF" w:rsidRPr="00EF7DF0">
        <w:rPr>
          <w:rFonts w:eastAsia="Times New Roman"/>
          <w:lang w:eastAsia="pl-PL"/>
        </w:rPr>
        <w:t xml:space="preserve"> posiadającą </w:t>
      </w:r>
      <w:r w:rsidR="001F717C" w:rsidRPr="00EF7DF0">
        <w:rPr>
          <w:rFonts w:eastAsia="Times New Roman"/>
          <w:b/>
          <w:lang w:eastAsia="pl-PL"/>
        </w:rPr>
        <w:t>wykształcenie</w:t>
      </w:r>
      <w:r w:rsidRPr="00EF7DF0">
        <w:rPr>
          <w:rFonts w:eastAsia="Times New Roman"/>
          <w:b/>
          <w:lang w:eastAsia="pl-PL"/>
        </w:rPr>
        <w:t xml:space="preserve"> </w:t>
      </w:r>
      <w:r w:rsidR="00394AFF" w:rsidRPr="00EF7DF0">
        <w:rPr>
          <w:rFonts w:eastAsia="Times New Roman"/>
          <w:lang w:eastAsia="pl-PL"/>
        </w:rPr>
        <w:t xml:space="preserve">i </w:t>
      </w:r>
      <w:r w:rsidR="00394AFF" w:rsidRPr="00EF7DF0">
        <w:rPr>
          <w:rFonts w:eastAsia="Times New Roman"/>
          <w:b/>
          <w:lang w:eastAsia="pl-PL"/>
        </w:rPr>
        <w:t xml:space="preserve">doświadczenie zawodowe w zakresie </w:t>
      </w:r>
      <w:r w:rsidR="00E4509C" w:rsidRPr="00EF7DF0">
        <w:rPr>
          <w:rFonts w:eastAsia="Times New Roman"/>
          <w:b/>
          <w:lang w:eastAsia="pl-PL"/>
        </w:rPr>
        <w:t>prze</w:t>
      </w:r>
      <w:r w:rsidR="00394AFF" w:rsidRPr="00EF7DF0">
        <w:rPr>
          <w:rFonts w:eastAsia="Times New Roman"/>
          <w:b/>
          <w:lang w:eastAsia="pl-PL"/>
        </w:rPr>
        <w:t>prowadzenia zajęć w ramach szkoleń/kursów</w:t>
      </w:r>
      <w:r w:rsidR="00394AFF" w:rsidRPr="00EF7DF0">
        <w:rPr>
          <w:rFonts w:eastAsia="Times New Roman"/>
          <w:lang w:eastAsia="pl-PL"/>
        </w:rPr>
        <w:t xml:space="preserve">, odpowiadających części/częściom zamówienia, na którą/e Wykonawca składa ofertę </w:t>
      </w:r>
      <w:r w:rsidR="00394AFF" w:rsidRPr="00EF7DF0">
        <w:rPr>
          <w:rFonts w:eastAsia="Times New Roman"/>
          <w:bCs/>
          <w:lang w:eastAsia="pl-PL"/>
        </w:rPr>
        <w:t>wraz z informacjami na temat ich kwalifikacji zawodowych, doświadczenia i wykształcenia</w:t>
      </w:r>
      <w:r w:rsidR="00394AFF" w:rsidRPr="00EF7DF0">
        <w:rPr>
          <w:rFonts w:eastAsia="Times New Roman"/>
          <w:lang w:eastAsia="pl-PL"/>
        </w:rPr>
        <w:t>, która:</w:t>
      </w:r>
    </w:p>
    <w:p w14:paraId="620BAAAC" w14:textId="2B5788B1" w:rsidR="00394AFF" w:rsidRPr="00EF7DF0" w:rsidRDefault="00394AFF" w:rsidP="005F6626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EF7DF0">
        <w:rPr>
          <w:rFonts w:ascii="Calibri" w:hAnsi="Calibri"/>
          <w:sz w:val="22"/>
          <w:szCs w:val="22"/>
        </w:rPr>
        <w:t>przeprowadziła w okresie ostatnich 3 lat</w:t>
      </w:r>
      <w:r w:rsidRPr="00EF7DF0">
        <w:t xml:space="preserve"> </w:t>
      </w:r>
      <w:r w:rsidRPr="00EF7DF0">
        <w:rPr>
          <w:rFonts w:ascii="Calibri" w:hAnsi="Calibri"/>
          <w:sz w:val="22"/>
          <w:szCs w:val="22"/>
        </w:rPr>
        <w:t xml:space="preserve">przed upływem terminu składania ofert, lub krótszym </w:t>
      </w:r>
      <w:r w:rsidRPr="00EF7DF0">
        <w:rPr>
          <w:rFonts w:ascii="Calibri" w:hAnsi="Calibri"/>
          <w:b/>
          <w:sz w:val="22"/>
          <w:szCs w:val="22"/>
        </w:rPr>
        <w:t>co najmniej 3 kursy/szkolenia o tematyce szkolenia, do którego została wykazana (lub z zakresu podobnego/adekwatnego)</w:t>
      </w:r>
      <w:r w:rsidRPr="00EF7DF0">
        <w:rPr>
          <w:rFonts w:ascii="Calibri" w:hAnsi="Calibri"/>
          <w:sz w:val="22"/>
          <w:szCs w:val="22"/>
        </w:rPr>
        <w:t xml:space="preserve">; </w:t>
      </w:r>
    </w:p>
    <w:p w14:paraId="0E816DEE" w14:textId="77777777" w:rsidR="003F5BE9" w:rsidRPr="00EF7DF0" w:rsidRDefault="003F5BE9" w:rsidP="003F5BE9">
      <w:pPr>
        <w:ind w:left="1420"/>
        <w:jc w:val="both"/>
        <w:rPr>
          <w:rFonts w:ascii="Calibri" w:hAnsi="Calibri"/>
          <w:sz w:val="10"/>
          <w:szCs w:val="10"/>
        </w:rPr>
      </w:pPr>
    </w:p>
    <w:p w14:paraId="442BF541" w14:textId="18A76ACF" w:rsidR="003F5BE9" w:rsidRPr="00A738A7" w:rsidRDefault="003F5BE9" w:rsidP="003F5BE9">
      <w:pPr>
        <w:spacing w:after="200" w:line="276" w:lineRule="auto"/>
        <w:ind w:left="136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F7D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Uwaga:</w:t>
      </w:r>
      <w:r w:rsidR="009E3C5B" w:rsidRPr="00EF7D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EF7D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wykazując wykonanie większej liczby </w:t>
      </w:r>
      <w:r w:rsidR="00463A77" w:rsidRPr="00EF7DF0">
        <w:rPr>
          <w:rFonts w:asciiTheme="minorHAnsi" w:eastAsia="Calibri" w:hAnsiTheme="minorHAnsi" w:cstheme="minorHAnsi"/>
          <w:sz w:val="22"/>
          <w:szCs w:val="22"/>
          <w:lang w:eastAsia="en-US"/>
        </w:rPr>
        <w:t>przeprowadzonych p</w:t>
      </w:r>
      <w:r w:rsidR="009E3C5B" w:rsidRPr="00EF7DF0">
        <w:rPr>
          <w:rFonts w:asciiTheme="minorHAnsi" w:eastAsia="Calibri" w:hAnsiTheme="minorHAnsi" w:cstheme="minorHAnsi"/>
          <w:sz w:val="22"/>
          <w:szCs w:val="22"/>
          <w:lang w:eastAsia="en-US"/>
        </w:rPr>
        <w:t>rzez daną osobę kursów</w:t>
      </w:r>
      <w:r w:rsidR="009E3C5B" w:rsidRPr="009E3C5B">
        <w:rPr>
          <w:rFonts w:asciiTheme="minorHAnsi" w:eastAsia="Calibri" w:hAnsiTheme="minorHAnsi" w:cstheme="minorHAnsi"/>
          <w:sz w:val="22"/>
          <w:szCs w:val="22"/>
          <w:lang w:eastAsia="en-US"/>
        </w:rPr>
        <w:t>/szkoleń</w:t>
      </w:r>
      <w:r w:rsidRPr="009E3C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A738A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tj. powyżej trzech </w:t>
      </w:r>
      <w:r w:rsidR="009E3C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kursów/szkoleń </w:t>
      </w:r>
      <w:r w:rsidR="009E3C5B" w:rsidRPr="009E3C5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odrębnie dla każdego kursu/szkolenia w ramach danej CZĘŚCI, </w:t>
      </w:r>
      <w:r w:rsidRPr="00A738A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będzie miał możliwość </w:t>
      </w:r>
      <w:r w:rsidR="009E3C5B" w:rsidRPr="009E3C5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uzyskania </w:t>
      </w:r>
      <w:r w:rsidRPr="00A738A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punktów w kryteri</w:t>
      </w:r>
      <w:r w:rsidR="009E3C5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um doświadczenie – wg </w:t>
      </w:r>
      <w:r w:rsidRPr="00A738A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</w:t>
      </w:r>
      <w:r w:rsidR="00463A7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</w:t>
      </w:r>
      <w:r w:rsidRPr="00A738A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nr 5 do S</w:t>
      </w:r>
      <w:r w:rsidR="009E3C5B" w:rsidRPr="009E3C5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WZ (dotyczy wszystkich części);</w:t>
      </w:r>
    </w:p>
    <w:p w14:paraId="065E57BF" w14:textId="77777777" w:rsidR="003F5BE9" w:rsidRPr="003F5BE9" w:rsidRDefault="003F5BE9" w:rsidP="003F5BE9">
      <w:pPr>
        <w:ind w:left="1420"/>
        <w:jc w:val="both"/>
        <w:rPr>
          <w:rFonts w:ascii="Calibri" w:hAnsi="Calibri"/>
          <w:sz w:val="10"/>
          <w:szCs w:val="10"/>
        </w:rPr>
      </w:pPr>
    </w:p>
    <w:p w14:paraId="749F659E" w14:textId="77777777" w:rsidR="00394AFF" w:rsidRDefault="00394AFF" w:rsidP="005F6626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3D7B6C">
        <w:rPr>
          <w:rFonts w:ascii="Calibri" w:hAnsi="Calibri"/>
          <w:sz w:val="22"/>
          <w:szCs w:val="22"/>
        </w:rPr>
        <w:t>posiada</w:t>
      </w:r>
      <w:r>
        <w:rPr>
          <w:rFonts w:ascii="Calibri" w:hAnsi="Calibri"/>
          <w:sz w:val="22"/>
          <w:szCs w:val="22"/>
        </w:rPr>
        <w:t>, w przypadku:</w:t>
      </w:r>
    </w:p>
    <w:p w14:paraId="2EC11842" w14:textId="77777777" w:rsidR="00710400" w:rsidRDefault="00710400" w:rsidP="00710400">
      <w:pPr>
        <w:ind w:left="1420"/>
        <w:jc w:val="both"/>
        <w:rPr>
          <w:rFonts w:ascii="Calibri" w:hAnsi="Calibri"/>
          <w:sz w:val="22"/>
          <w:szCs w:val="22"/>
        </w:rPr>
      </w:pPr>
    </w:p>
    <w:p w14:paraId="220A5623" w14:textId="77777777" w:rsidR="00394AFF" w:rsidRPr="00710400" w:rsidRDefault="00394AFF" w:rsidP="00394AFF">
      <w:pPr>
        <w:ind w:left="1060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710400">
        <w:rPr>
          <w:rFonts w:ascii="Calibri" w:hAnsi="Calibri"/>
          <w:b/>
          <w:bCs/>
          <w:sz w:val="22"/>
          <w:szCs w:val="22"/>
          <w:u w:val="single"/>
        </w:rPr>
        <w:t>Części 1</w:t>
      </w:r>
    </w:p>
    <w:p w14:paraId="01973A63" w14:textId="0E55DF6F" w:rsidR="00394AFF" w:rsidRPr="00710400" w:rsidRDefault="00621CBB" w:rsidP="009E747E">
      <w:pPr>
        <w:numPr>
          <w:ilvl w:val="0"/>
          <w:numId w:val="27"/>
        </w:num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710400">
        <w:rPr>
          <w:rFonts w:ascii="Calibri" w:hAnsi="Calibri"/>
          <w:b/>
          <w:bCs/>
          <w:sz w:val="22"/>
          <w:szCs w:val="22"/>
          <w:u w:val="single"/>
        </w:rPr>
        <w:t>w</w:t>
      </w:r>
      <w:r w:rsidR="00394AFF" w:rsidRPr="00710400">
        <w:rPr>
          <w:rFonts w:ascii="Calibri" w:hAnsi="Calibri"/>
          <w:b/>
          <w:bCs/>
          <w:sz w:val="22"/>
          <w:szCs w:val="22"/>
          <w:u w:val="single"/>
        </w:rPr>
        <w:t>ykształcenie co najmniej średnie</w:t>
      </w:r>
    </w:p>
    <w:p w14:paraId="3314D17B" w14:textId="6A01A042" w:rsidR="00394AFF" w:rsidRPr="00710400" w:rsidRDefault="00394AFF" w:rsidP="009E747E">
      <w:pPr>
        <w:numPr>
          <w:ilvl w:val="0"/>
          <w:numId w:val="28"/>
        </w:numPr>
        <w:jc w:val="both"/>
        <w:rPr>
          <w:rFonts w:ascii="Calibri" w:hAnsi="Calibri"/>
          <w:b/>
          <w:bCs/>
          <w:sz w:val="22"/>
          <w:szCs w:val="22"/>
        </w:rPr>
      </w:pPr>
      <w:r w:rsidRPr="00710400">
        <w:rPr>
          <w:rFonts w:ascii="Calibri" w:hAnsi="Calibri"/>
          <w:b/>
          <w:bCs/>
          <w:sz w:val="22"/>
          <w:szCs w:val="22"/>
        </w:rPr>
        <w:t>kursu 1 „Operator wózka jezdniowego z napędem silnikowym oraz bezpieczną wymianą butli gazowej z egzaminem UDT”:</w:t>
      </w:r>
    </w:p>
    <w:p w14:paraId="40B51BA3" w14:textId="77777777" w:rsidR="00394AFF" w:rsidRPr="00710400" w:rsidRDefault="00394AFF" w:rsidP="00710400">
      <w:pPr>
        <w:ind w:left="1360"/>
        <w:jc w:val="both"/>
        <w:rPr>
          <w:rFonts w:ascii="Calibri" w:hAnsi="Calibri"/>
          <w:bCs/>
          <w:sz w:val="22"/>
          <w:szCs w:val="22"/>
        </w:rPr>
      </w:pPr>
      <w:r w:rsidRPr="00710400">
        <w:rPr>
          <w:rFonts w:ascii="Calibri" w:hAnsi="Calibri"/>
          <w:bCs/>
          <w:sz w:val="22"/>
          <w:szCs w:val="22"/>
        </w:rPr>
        <w:t xml:space="preserve">- </w:t>
      </w:r>
      <w:r w:rsidRPr="00710400">
        <w:rPr>
          <w:rFonts w:ascii="Calibri" w:hAnsi="Calibri"/>
          <w:b/>
          <w:bCs/>
          <w:sz w:val="22"/>
          <w:szCs w:val="22"/>
        </w:rPr>
        <w:t>Instruktor</w:t>
      </w:r>
      <w:r w:rsidRPr="00710400">
        <w:rPr>
          <w:rFonts w:ascii="Calibri" w:hAnsi="Calibri"/>
          <w:bCs/>
          <w:sz w:val="22"/>
          <w:szCs w:val="22"/>
        </w:rPr>
        <w:t>: kwalifikacje potwierdzone przez UDT zaświadczeniem kwalifikacyjnym w grupie, kategorii i zakresie – rodzaju urządzenia odpowiedniego dla zakresu szkolenia.</w:t>
      </w:r>
    </w:p>
    <w:p w14:paraId="259197E6" w14:textId="77777777" w:rsidR="00394AFF" w:rsidRPr="00710400" w:rsidRDefault="00394AFF" w:rsidP="009E747E">
      <w:pPr>
        <w:numPr>
          <w:ilvl w:val="0"/>
          <w:numId w:val="28"/>
        </w:numPr>
        <w:jc w:val="both"/>
        <w:rPr>
          <w:rFonts w:ascii="Calibri" w:hAnsi="Calibri"/>
          <w:bCs/>
          <w:sz w:val="22"/>
          <w:szCs w:val="22"/>
        </w:rPr>
      </w:pPr>
      <w:bookmarkStart w:id="23" w:name="_Hlk66228457"/>
      <w:r w:rsidRPr="00710400">
        <w:rPr>
          <w:rFonts w:ascii="Calibri" w:hAnsi="Calibri"/>
          <w:b/>
          <w:bCs/>
          <w:sz w:val="22"/>
          <w:szCs w:val="22"/>
        </w:rPr>
        <w:t xml:space="preserve">kursu  2 </w:t>
      </w:r>
      <w:bookmarkEnd w:id="23"/>
      <w:r w:rsidRPr="00710400">
        <w:rPr>
          <w:rFonts w:ascii="Calibri" w:hAnsi="Calibri"/>
          <w:b/>
          <w:bCs/>
          <w:sz w:val="22"/>
          <w:szCs w:val="22"/>
        </w:rPr>
        <w:t>„</w:t>
      </w:r>
      <w:r w:rsidRPr="00710400">
        <w:rPr>
          <w:rFonts w:ascii="Calibri" w:hAnsi="Calibri"/>
          <w:b/>
          <w:sz w:val="22"/>
          <w:szCs w:val="22"/>
        </w:rPr>
        <w:t>Spawanie blach i rur metodą MAG”</w:t>
      </w:r>
    </w:p>
    <w:p w14:paraId="5D7D2918" w14:textId="77777777" w:rsidR="00394AFF" w:rsidRPr="00710400" w:rsidRDefault="00394AFF" w:rsidP="00710400">
      <w:pPr>
        <w:ind w:left="1380"/>
        <w:jc w:val="both"/>
        <w:rPr>
          <w:rFonts w:ascii="Calibri" w:hAnsi="Calibri"/>
          <w:bCs/>
          <w:sz w:val="22"/>
          <w:szCs w:val="22"/>
        </w:rPr>
      </w:pPr>
      <w:r w:rsidRPr="00710400">
        <w:rPr>
          <w:rFonts w:ascii="Calibri" w:hAnsi="Calibri"/>
          <w:bCs/>
          <w:sz w:val="22"/>
          <w:szCs w:val="22"/>
        </w:rPr>
        <w:t xml:space="preserve">- </w:t>
      </w:r>
      <w:r w:rsidRPr="00710400">
        <w:rPr>
          <w:rFonts w:ascii="Calibri" w:hAnsi="Calibri"/>
          <w:b/>
          <w:bCs/>
          <w:sz w:val="22"/>
          <w:szCs w:val="22"/>
        </w:rPr>
        <w:t>Wykładowca</w:t>
      </w:r>
      <w:r w:rsidRPr="00710400">
        <w:rPr>
          <w:rFonts w:ascii="Calibri" w:hAnsi="Calibri"/>
          <w:bCs/>
          <w:sz w:val="22"/>
          <w:szCs w:val="22"/>
        </w:rPr>
        <w:t>: powinien być Inżynierem lub Technikiem Spawalniczym lub posiadać kwalifikacje Instruktora Spawania potwierdzone dyplomem Europejskiego/Międzynarodowego Instruktora Spawalniczego (EWP/IWP).</w:t>
      </w:r>
    </w:p>
    <w:p w14:paraId="259E760E" w14:textId="77777777" w:rsidR="00394AFF" w:rsidRPr="00710400" w:rsidRDefault="00394AFF" w:rsidP="00710400">
      <w:pPr>
        <w:ind w:left="1360"/>
        <w:jc w:val="both"/>
        <w:rPr>
          <w:rFonts w:ascii="Calibri" w:hAnsi="Calibri"/>
          <w:b/>
          <w:bCs/>
          <w:sz w:val="22"/>
          <w:szCs w:val="22"/>
        </w:rPr>
      </w:pPr>
      <w:r w:rsidRPr="00710400">
        <w:rPr>
          <w:rFonts w:ascii="Calibri" w:hAnsi="Calibri"/>
          <w:b/>
          <w:bCs/>
          <w:sz w:val="22"/>
          <w:szCs w:val="22"/>
        </w:rPr>
        <w:t>- Instruktorzy szkolenia praktycznego powinni posiadać:</w:t>
      </w:r>
    </w:p>
    <w:p w14:paraId="4B23C5FC" w14:textId="77777777" w:rsidR="00394AFF" w:rsidRPr="00710400" w:rsidRDefault="00394AFF" w:rsidP="00254CC7">
      <w:pPr>
        <w:ind w:left="1700"/>
        <w:jc w:val="both"/>
        <w:rPr>
          <w:rFonts w:ascii="Calibri" w:hAnsi="Calibri"/>
          <w:bCs/>
          <w:sz w:val="22"/>
          <w:szCs w:val="22"/>
        </w:rPr>
      </w:pPr>
      <w:r w:rsidRPr="00710400">
        <w:rPr>
          <w:rFonts w:ascii="Calibri" w:hAnsi="Calibri"/>
          <w:bCs/>
          <w:sz w:val="22"/>
          <w:szCs w:val="22"/>
        </w:rPr>
        <w:t>- ukończony kurs Europejskiego/Międzynarodowego Instruktora Spawalniczego (EWP/IWP) oraz aktualne Świadectwo Egzaminu Spawacza wg odpowiedniego arkusza normy PN-EN ISO 9606, w procesie spawania odpowiednim dla zakresu prowadzonego szkolenia lub</w:t>
      </w:r>
    </w:p>
    <w:p w14:paraId="366F38A7" w14:textId="77777777" w:rsidR="00394AFF" w:rsidRPr="00710400" w:rsidRDefault="00394AFF" w:rsidP="00254CC7">
      <w:pPr>
        <w:ind w:left="1700"/>
        <w:jc w:val="both"/>
        <w:rPr>
          <w:rFonts w:ascii="Calibri" w:hAnsi="Calibri"/>
          <w:bCs/>
          <w:sz w:val="22"/>
          <w:szCs w:val="22"/>
        </w:rPr>
      </w:pPr>
      <w:r w:rsidRPr="00710400">
        <w:rPr>
          <w:rFonts w:ascii="Calibri" w:hAnsi="Calibri"/>
          <w:bCs/>
          <w:sz w:val="22"/>
          <w:szCs w:val="22"/>
        </w:rPr>
        <w:t>- ukończony kurs instruktorów spawania według krajowych programów szkoleniowych oraz aktualne Świadectwo Egzaminu Kwalifikacyjnego Spawacza według odpowiedniego arkusza normy PN-EN ISO 9606, w procesie spawania odpowiednim dla zakresu prowadzonego szkolenia.</w:t>
      </w:r>
    </w:p>
    <w:p w14:paraId="36EABAA0" w14:textId="77777777" w:rsidR="00394AFF" w:rsidRPr="00D823AE" w:rsidRDefault="00394AFF" w:rsidP="00710400">
      <w:pPr>
        <w:ind w:left="1360"/>
        <w:rPr>
          <w:rFonts w:ascii="Calibri" w:hAnsi="Calibri"/>
          <w:bCs/>
          <w:sz w:val="6"/>
          <w:szCs w:val="6"/>
          <w:lang w:val="x-none"/>
        </w:rPr>
      </w:pPr>
    </w:p>
    <w:p w14:paraId="66066750" w14:textId="77777777" w:rsidR="00394AFF" w:rsidRPr="00710400" w:rsidRDefault="00394AFF" w:rsidP="00710400">
      <w:pPr>
        <w:ind w:left="708"/>
        <w:rPr>
          <w:rFonts w:ascii="Calibri" w:hAnsi="Calibri" w:cs="Calibri"/>
          <w:b/>
          <w:sz w:val="22"/>
          <w:szCs w:val="22"/>
          <w:u w:val="single"/>
        </w:rPr>
      </w:pPr>
      <w:r w:rsidRPr="00710400">
        <w:rPr>
          <w:rFonts w:ascii="Calibri" w:hAnsi="Calibri" w:cs="Calibri"/>
          <w:b/>
          <w:sz w:val="22"/>
          <w:szCs w:val="22"/>
          <w:u w:val="single"/>
        </w:rPr>
        <w:t>Część 2</w:t>
      </w:r>
    </w:p>
    <w:p w14:paraId="515E68D7" w14:textId="689CCD6B" w:rsidR="00394AFF" w:rsidRPr="00710400" w:rsidRDefault="00394AFF" w:rsidP="009E747E">
      <w:pPr>
        <w:pStyle w:val="Akapitzlist"/>
        <w:numPr>
          <w:ilvl w:val="0"/>
          <w:numId w:val="27"/>
        </w:numPr>
        <w:spacing w:after="0"/>
        <w:jc w:val="both"/>
        <w:rPr>
          <w:strike/>
        </w:rPr>
      </w:pPr>
      <w:bookmarkStart w:id="24" w:name="_Hlk66230227"/>
      <w:r w:rsidRPr="00710400">
        <w:rPr>
          <w:b/>
        </w:rPr>
        <w:t>wykształcenie</w:t>
      </w:r>
      <w:r w:rsidRPr="00710400">
        <w:t xml:space="preserve"> </w:t>
      </w:r>
      <w:r w:rsidRPr="00710400">
        <w:rPr>
          <w:b/>
        </w:rPr>
        <w:t>co najmniej wyższe</w:t>
      </w:r>
    </w:p>
    <w:bookmarkEnd w:id="24"/>
    <w:p w14:paraId="584312FE" w14:textId="77777777" w:rsidR="00394AFF" w:rsidRPr="00D823AE" w:rsidRDefault="00394AFF" w:rsidP="00710400">
      <w:pPr>
        <w:ind w:left="1360"/>
        <w:rPr>
          <w:rFonts w:ascii="Calibri" w:hAnsi="Calibri" w:cs="Calibri"/>
          <w:b/>
          <w:sz w:val="6"/>
          <w:szCs w:val="6"/>
        </w:rPr>
      </w:pPr>
    </w:p>
    <w:p w14:paraId="5B6DE9E1" w14:textId="77777777" w:rsidR="00621CBB" w:rsidRPr="00710400" w:rsidRDefault="00394AFF" w:rsidP="00710400">
      <w:pPr>
        <w:ind w:left="340" w:firstLine="340"/>
        <w:rPr>
          <w:rFonts w:ascii="Calibri" w:hAnsi="Calibri" w:cs="Calibri"/>
          <w:b/>
          <w:sz w:val="22"/>
          <w:szCs w:val="22"/>
          <w:u w:val="single"/>
        </w:rPr>
      </w:pPr>
      <w:r w:rsidRPr="00710400">
        <w:rPr>
          <w:rFonts w:ascii="Calibri" w:hAnsi="Calibri" w:cs="Calibri"/>
          <w:b/>
          <w:sz w:val="22"/>
          <w:szCs w:val="22"/>
          <w:u w:val="single"/>
        </w:rPr>
        <w:t>Część 3 i 4</w:t>
      </w:r>
    </w:p>
    <w:p w14:paraId="203C72FE" w14:textId="14E9CE52" w:rsidR="00394AFF" w:rsidRDefault="00710400" w:rsidP="008219F5">
      <w:pPr>
        <w:pStyle w:val="Akapitzlist"/>
        <w:numPr>
          <w:ilvl w:val="0"/>
          <w:numId w:val="43"/>
        </w:numPr>
        <w:spacing w:after="0"/>
        <w:rPr>
          <w:rFonts w:cs="Calibri"/>
          <w:b/>
        </w:rPr>
      </w:pPr>
      <w:r w:rsidRPr="00710400">
        <w:rPr>
          <w:rFonts w:cs="Calibri"/>
          <w:b/>
        </w:rPr>
        <w:t>w</w:t>
      </w:r>
      <w:r w:rsidR="00394AFF" w:rsidRPr="00710400">
        <w:rPr>
          <w:rFonts w:cs="Calibri"/>
          <w:b/>
        </w:rPr>
        <w:t>ykształcenie co najmniej średnie</w:t>
      </w:r>
    </w:p>
    <w:p w14:paraId="77545454" w14:textId="77777777" w:rsidR="001E30FF" w:rsidRPr="00D823AE" w:rsidRDefault="001E30FF" w:rsidP="001E30FF">
      <w:pPr>
        <w:rPr>
          <w:rFonts w:cs="Calibri"/>
          <w:b/>
          <w:sz w:val="6"/>
          <w:szCs w:val="6"/>
        </w:rPr>
      </w:pPr>
    </w:p>
    <w:p w14:paraId="3CB58983" w14:textId="24374214" w:rsidR="001E30FF" w:rsidRDefault="001E30FF" w:rsidP="001E30FF">
      <w:pPr>
        <w:ind w:left="1020"/>
        <w:jc w:val="both"/>
        <w:rPr>
          <w:rFonts w:ascii="Calibri" w:hAnsi="Calibri"/>
          <w:b/>
          <w:i/>
          <w:sz w:val="22"/>
          <w:szCs w:val="22"/>
        </w:rPr>
      </w:pPr>
      <w:r w:rsidRPr="0003666B">
        <w:rPr>
          <w:rFonts w:ascii="Calibri" w:hAnsi="Calibri"/>
          <w:i/>
          <w:sz w:val="22"/>
          <w:szCs w:val="22"/>
        </w:rPr>
        <w:t xml:space="preserve">Na potwierdzenie tego warunku Wykonawca, podaje </w:t>
      </w:r>
      <w:r w:rsidR="00463A77">
        <w:rPr>
          <w:rFonts w:ascii="Calibri" w:hAnsi="Calibri"/>
          <w:i/>
          <w:sz w:val="22"/>
          <w:szCs w:val="22"/>
        </w:rPr>
        <w:t xml:space="preserve">wykaz </w:t>
      </w:r>
      <w:r w:rsidRPr="0003666B">
        <w:rPr>
          <w:rFonts w:ascii="Calibri" w:hAnsi="Calibri"/>
          <w:i/>
          <w:sz w:val="22"/>
          <w:szCs w:val="22"/>
        </w:rPr>
        <w:t xml:space="preserve">osób, które zdolne będą do </w:t>
      </w:r>
      <w:r w:rsidR="00E4509C">
        <w:rPr>
          <w:rFonts w:ascii="Calibri" w:hAnsi="Calibri"/>
          <w:i/>
          <w:sz w:val="22"/>
          <w:szCs w:val="22"/>
        </w:rPr>
        <w:t>prze</w:t>
      </w:r>
      <w:r w:rsidRPr="0003666B">
        <w:rPr>
          <w:rFonts w:ascii="Calibri" w:hAnsi="Calibri"/>
          <w:i/>
          <w:sz w:val="22"/>
          <w:szCs w:val="22"/>
        </w:rPr>
        <w:t xml:space="preserve">prowadzenia danego kursu/szkolenia </w:t>
      </w:r>
      <w:r w:rsidRPr="00A738A7">
        <w:rPr>
          <w:rFonts w:ascii="Calibri" w:hAnsi="Calibri"/>
          <w:b/>
          <w:i/>
          <w:sz w:val="22"/>
          <w:szCs w:val="22"/>
        </w:rPr>
        <w:t xml:space="preserve">wg </w:t>
      </w:r>
      <w:r w:rsidR="008F02C6" w:rsidRPr="00A738A7">
        <w:rPr>
          <w:rFonts w:ascii="Calibri" w:hAnsi="Calibri"/>
          <w:b/>
          <w:i/>
          <w:sz w:val="22"/>
          <w:szCs w:val="22"/>
        </w:rPr>
        <w:t xml:space="preserve">załącznika nr 5 </w:t>
      </w:r>
      <w:r w:rsidRPr="00A738A7">
        <w:rPr>
          <w:rFonts w:ascii="Calibri" w:hAnsi="Calibri"/>
          <w:b/>
          <w:i/>
          <w:sz w:val="22"/>
          <w:szCs w:val="22"/>
        </w:rPr>
        <w:t>do SWZ – Wykaz osób.</w:t>
      </w:r>
    </w:p>
    <w:p w14:paraId="5B7F77FA" w14:textId="77777777" w:rsidR="00AD4128" w:rsidRPr="00D1158B" w:rsidRDefault="00AD4128" w:rsidP="00394AFF">
      <w:pPr>
        <w:pStyle w:val="Tekstpodstawowy"/>
        <w:rPr>
          <w:sz w:val="10"/>
          <w:szCs w:val="10"/>
        </w:rPr>
      </w:pPr>
    </w:p>
    <w:p w14:paraId="098A8FBC" w14:textId="6044E0A1" w:rsidR="00710400" w:rsidRPr="00141EE6" w:rsidRDefault="00394AFF" w:rsidP="00254CC7">
      <w:pPr>
        <w:numPr>
          <w:ilvl w:val="0"/>
          <w:numId w:val="29"/>
        </w:numPr>
        <w:spacing w:after="20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zakresie </w:t>
      </w:r>
      <w:r w:rsidRPr="00710400">
        <w:rPr>
          <w:rFonts w:ascii="Calibri" w:hAnsi="Calibri" w:cs="Arial"/>
          <w:b/>
          <w:sz w:val="22"/>
          <w:szCs w:val="22"/>
          <w:u w:val="single"/>
        </w:rPr>
        <w:t>Części 2</w:t>
      </w:r>
      <w:r>
        <w:rPr>
          <w:rFonts w:ascii="Calibri" w:hAnsi="Calibri" w:cs="Arial"/>
          <w:sz w:val="22"/>
          <w:szCs w:val="22"/>
        </w:rPr>
        <w:t xml:space="preserve"> </w:t>
      </w:r>
      <w:r w:rsidRPr="00141EE6">
        <w:rPr>
          <w:rFonts w:ascii="Calibri" w:hAnsi="Calibri" w:cs="Arial"/>
          <w:sz w:val="22"/>
          <w:szCs w:val="22"/>
        </w:rPr>
        <w:t xml:space="preserve">Wykonawca gwarantuje, że egzaminy (walidacja) i certyfikacja objęte przedmiotem zamówienia spełniają warunki określone w „Liście sprawdzającej do weryfikacji czy dany dokument można uznać za potwierdzający kwalifikację na potrzeby mierzenia wskaźników monitorowania EFS” w załączniku nr </w:t>
      </w:r>
      <w:r w:rsidR="00F34B24">
        <w:rPr>
          <w:rFonts w:ascii="Calibri" w:hAnsi="Calibri" w:cs="Arial"/>
          <w:sz w:val="22"/>
          <w:szCs w:val="22"/>
        </w:rPr>
        <w:t>6</w:t>
      </w:r>
      <w:r w:rsidRPr="00141EE6">
        <w:rPr>
          <w:rFonts w:ascii="Calibri" w:hAnsi="Calibri" w:cs="Arial"/>
          <w:sz w:val="22"/>
          <w:szCs w:val="22"/>
        </w:rPr>
        <w:t xml:space="preserve"> „Podstawowe informacje dotyczące uzyskiwania kwalifikacji w ramach projektów współfinansowanych z Europejskiego Funduszu Społecznego.” do Wytycznych w zakresie monitorowania postępu rzeczowego realizacji programów operacyjnych na lata 2014-2020. </w:t>
      </w:r>
    </w:p>
    <w:p w14:paraId="2550D442" w14:textId="042399AD" w:rsidR="00394AFF" w:rsidRPr="00141EE6" w:rsidRDefault="00394AFF" w:rsidP="00710400">
      <w:pPr>
        <w:spacing w:after="200"/>
        <w:ind w:left="1420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141EE6">
        <w:rPr>
          <w:rFonts w:ascii="Calibri" w:hAnsi="Calibri" w:cs="Arial"/>
          <w:b/>
          <w:sz w:val="22"/>
          <w:szCs w:val="22"/>
        </w:rPr>
        <w:t xml:space="preserve">Na potwierdzenie tego warunku Wykonawca jest zobowiązany do wypełnienia i </w:t>
      </w:r>
      <w:r w:rsidR="00FA750B" w:rsidRPr="00141EE6">
        <w:rPr>
          <w:rFonts w:ascii="Calibri" w:hAnsi="Calibri" w:cs="Arial"/>
          <w:b/>
          <w:sz w:val="22"/>
          <w:szCs w:val="22"/>
        </w:rPr>
        <w:t xml:space="preserve">złożenia </w:t>
      </w:r>
      <w:r w:rsidRPr="00141EE6">
        <w:rPr>
          <w:rFonts w:ascii="Calibri" w:hAnsi="Calibri" w:cs="Arial"/>
          <w:b/>
          <w:sz w:val="22"/>
          <w:szCs w:val="22"/>
        </w:rPr>
        <w:t xml:space="preserve">oświadczenia wg wzoru w/w listy oraz do wskazania nazwy certyfikatu/instytucji certyfikującej dla każdego kursu/szkolenia - w/g </w:t>
      </w:r>
      <w:r w:rsidR="00141EE6" w:rsidRPr="00141EE6">
        <w:rPr>
          <w:rFonts w:ascii="Calibri" w:hAnsi="Calibri" w:cs="Arial"/>
          <w:b/>
          <w:sz w:val="22"/>
          <w:szCs w:val="22"/>
        </w:rPr>
        <w:t xml:space="preserve">załącznika nr </w:t>
      </w:r>
      <w:r w:rsidR="00F34B24">
        <w:rPr>
          <w:rFonts w:ascii="Calibri" w:hAnsi="Calibri" w:cs="Arial"/>
          <w:b/>
          <w:sz w:val="22"/>
          <w:szCs w:val="22"/>
        </w:rPr>
        <w:t>6</w:t>
      </w:r>
      <w:r w:rsidRPr="00141EE6">
        <w:rPr>
          <w:rFonts w:ascii="Calibri" w:hAnsi="Calibri" w:cs="Arial"/>
          <w:b/>
          <w:sz w:val="22"/>
          <w:szCs w:val="22"/>
        </w:rPr>
        <w:t xml:space="preserve"> do SWZ – Oświadczenie - egzaminy</w:t>
      </w:r>
      <w:r w:rsidR="00621CBB" w:rsidRPr="00141EE6">
        <w:rPr>
          <w:rFonts w:ascii="Calibri" w:hAnsi="Calibri" w:cs="Arial"/>
          <w:b/>
          <w:sz w:val="22"/>
          <w:szCs w:val="22"/>
        </w:rPr>
        <w:t xml:space="preserve"> certyfikowane</w:t>
      </w:r>
      <w:r w:rsidR="00710400" w:rsidRPr="00141EE6">
        <w:rPr>
          <w:rFonts w:ascii="Calibri" w:hAnsi="Calibri" w:cs="Arial"/>
          <w:b/>
          <w:sz w:val="22"/>
          <w:szCs w:val="22"/>
        </w:rPr>
        <w:t>.</w:t>
      </w:r>
    </w:p>
    <w:p w14:paraId="6F3EC440" w14:textId="77777777" w:rsidR="001E30FF" w:rsidRPr="00D823AE" w:rsidRDefault="001E30FF" w:rsidP="00437824">
      <w:pPr>
        <w:jc w:val="both"/>
        <w:rPr>
          <w:sz w:val="8"/>
          <w:szCs w:val="8"/>
        </w:rPr>
      </w:pPr>
    </w:p>
    <w:p w14:paraId="23AE1B37" w14:textId="2F88254B" w:rsidR="001F717C" w:rsidRDefault="001F717C" w:rsidP="001F717C">
      <w:pPr>
        <w:pStyle w:val="Akapitzlist"/>
        <w:numPr>
          <w:ilvl w:val="0"/>
          <w:numId w:val="14"/>
        </w:numPr>
        <w:spacing w:line="240" w:lineRule="auto"/>
        <w:jc w:val="both"/>
      </w:pPr>
      <w:r w:rsidRPr="001F717C"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5D20C5CF" w14:textId="77777777" w:rsidR="001D5978" w:rsidRDefault="001D5978" w:rsidP="003205D0">
      <w:pPr>
        <w:pStyle w:val="Akapitzlist"/>
        <w:numPr>
          <w:ilvl w:val="0"/>
          <w:numId w:val="14"/>
        </w:numPr>
        <w:spacing w:line="240" w:lineRule="auto"/>
        <w:jc w:val="both"/>
      </w:pPr>
      <w:r w:rsidRPr="001D5978">
        <w:t xml:space="preserve">Zamawiający może na każdym etapie postępowania, uznać, że wykonawca nie posiada wymaganych zdolności, jeżeli </w:t>
      </w:r>
      <w:r w:rsidRPr="00AD4128">
        <w:t>posiadanie przez wykonawcę</w:t>
      </w:r>
      <w:r w:rsidRPr="001D5978">
        <w:t xml:space="preserve"> sprzecznych interesów, w szczególności zaangażowanie zasobów technicznych lub zawodowych wykonawcy w inne przedsięwzięcia gospodarcze wykonawcy może mieć negatywny wpływ na realizację zamówienia.</w:t>
      </w:r>
    </w:p>
    <w:p w14:paraId="4D518C36" w14:textId="650DD68C" w:rsidR="005F73A1" w:rsidRDefault="005F73A1" w:rsidP="003205D0">
      <w:pPr>
        <w:pStyle w:val="Akapitzlist"/>
        <w:numPr>
          <w:ilvl w:val="0"/>
          <w:numId w:val="14"/>
        </w:numPr>
        <w:spacing w:line="240" w:lineRule="auto"/>
        <w:jc w:val="both"/>
      </w:pPr>
      <w:r>
        <w:t>Wykonawca może w celu potwierdze</w:t>
      </w:r>
      <w:r w:rsidR="000806A8">
        <w:t xml:space="preserve">nia spełniania warunków udziału w </w:t>
      </w:r>
      <w:r w:rsidR="007D479F">
        <w:t>postepowaniu</w:t>
      </w:r>
      <w:r>
        <w:t xml:space="preserve"> polegać na zdolnościach technicznych lub zawodowych podmiotów udostępniających zasoby, niezależnie od charakteru prawnego łączących go z nimi stosunków prawnych.</w:t>
      </w:r>
    </w:p>
    <w:p w14:paraId="4C7CD0AD" w14:textId="77777777" w:rsidR="005F73A1" w:rsidRDefault="005F73A1" w:rsidP="003205D0">
      <w:pPr>
        <w:pStyle w:val="Akapitzlist"/>
        <w:numPr>
          <w:ilvl w:val="0"/>
          <w:numId w:val="14"/>
        </w:numPr>
        <w:spacing w:line="240" w:lineRule="auto"/>
        <w:jc w:val="both"/>
      </w:pPr>
      <w: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6B5E6D9D" w14:textId="77777777" w:rsidR="007664CF" w:rsidRDefault="005F73A1" w:rsidP="003205D0">
      <w:pPr>
        <w:pStyle w:val="Akapitzlist"/>
        <w:numPr>
          <w:ilvl w:val="0"/>
          <w:numId w:val="14"/>
        </w:numPr>
        <w:spacing w:line="240" w:lineRule="auto"/>
        <w:jc w:val="both"/>
      </w:pPr>
      <w:r>
        <w:t>Wykonawca, który polega na zdolnościach lub sytuacji pod</w:t>
      </w:r>
      <w:r w:rsidR="007664CF">
        <w:t xml:space="preserve">miotów udostępniających zasoby, składa, </w:t>
      </w:r>
      <w:r>
        <w:t>wraz z ofertą, zobowiązanie podmiotu udostępniającego zasoby do oddania mu do dyspozycji niezbędnych zasobów na potrzeby realizacji danego zamówienia lub inny podmiotowy środek dowodowy potwierdzający, że wykonawca realizując zamówienie, będzie dysponował niez</w:t>
      </w:r>
      <w:r w:rsidR="007664CF">
        <w:t>będnymi zasobami tych podmiotów</w:t>
      </w:r>
      <w:r>
        <w:t>.</w:t>
      </w:r>
      <w:r w:rsidR="007664CF" w:rsidRPr="007664CF">
        <w:t xml:space="preserve"> </w:t>
      </w:r>
      <w:r w:rsidR="007664CF">
        <w:t>Zgodnie z art. 118 ust. 4 ustawy: Zobowiązanie podmiotu udostępniającego zasoby musi potwierdzać, że stosunek łączący wykonawcę z podmiotami udostępniającymi zasoby gwarantuje rzeczywisty dostęp do tych zasobów oraz musi określać w szczególności:</w:t>
      </w:r>
    </w:p>
    <w:p w14:paraId="20A0080A" w14:textId="77777777" w:rsidR="007664CF" w:rsidRDefault="007664CF" w:rsidP="003205D0">
      <w:pPr>
        <w:pStyle w:val="Akapitzlist"/>
        <w:numPr>
          <w:ilvl w:val="1"/>
          <w:numId w:val="14"/>
        </w:numPr>
        <w:spacing w:line="240" w:lineRule="auto"/>
        <w:jc w:val="both"/>
      </w:pPr>
      <w:r>
        <w:t>zakres dostępnych wykonawcy zasobów podmiotu udostępniającego zasoby;</w:t>
      </w:r>
    </w:p>
    <w:p w14:paraId="36611F9B" w14:textId="77777777" w:rsidR="007664CF" w:rsidRDefault="007664CF" w:rsidP="003205D0">
      <w:pPr>
        <w:pStyle w:val="Akapitzlist"/>
        <w:numPr>
          <w:ilvl w:val="1"/>
          <w:numId w:val="14"/>
        </w:numPr>
        <w:spacing w:line="240" w:lineRule="auto"/>
        <w:jc w:val="both"/>
      </w:pPr>
      <w:r>
        <w:t>sposób i okres udostępnienia wykonawcy i wykorzystania przez niego zasobów podmiotu udostępniającego te zasoby przy wykonywaniu zamówienia;</w:t>
      </w:r>
    </w:p>
    <w:p w14:paraId="47064B16" w14:textId="77777777" w:rsidR="007664CF" w:rsidRDefault="007664CF" w:rsidP="003205D0">
      <w:pPr>
        <w:pStyle w:val="Akapitzlist"/>
        <w:numPr>
          <w:ilvl w:val="1"/>
          <w:numId w:val="14"/>
        </w:numPr>
        <w:spacing w:line="240" w:lineRule="auto"/>
        <w:jc w:val="both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  <w:r w:rsidR="005F73A1">
        <w:t xml:space="preserve"> </w:t>
      </w:r>
    </w:p>
    <w:p w14:paraId="577B534C" w14:textId="77777777" w:rsidR="005F73A1" w:rsidRDefault="005F73A1" w:rsidP="003205D0">
      <w:pPr>
        <w:pStyle w:val="Akapitzlist"/>
        <w:numPr>
          <w:ilvl w:val="0"/>
          <w:numId w:val="14"/>
        </w:numPr>
        <w:spacing w:line="240" w:lineRule="auto"/>
        <w:jc w:val="both"/>
      </w:pPr>
      <w: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31376F50" w14:textId="77777777" w:rsidR="005F73A1" w:rsidRDefault="005F73A1" w:rsidP="003205D0">
      <w:pPr>
        <w:pStyle w:val="Akapitzlist"/>
        <w:numPr>
          <w:ilvl w:val="0"/>
          <w:numId w:val="14"/>
        </w:numPr>
        <w:spacing w:line="240" w:lineRule="auto"/>
        <w:jc w:val="both"/>
      </w:pPr>
      <w: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 .</w:t>
      </w:r>
    </w:p>
    <w:p w14:paraId="36B62EB3" w14:textId="77777777" w:rsidR="005F73A1" w:rsidRDefault="005F73A1" w:rsidP="003205D0">
      <w:pPr>
        <w:pStyle w:val="Akapitzlist"/>
        <w:numPr>
          <w:ilvl w:val="0"/>
          <w:numId w:val="14"/>
        </w:numPr>
        <w:spacing w:line="240" w:lineRule="auto"/>
        <w:jc w:val="both"/>
      </w:pPr>
      <w:r w:rsidRPr="0003666B">
        <w:rPr>
          <w:b/>
        </w:rPr>
        <w:t>UWAGA:</w:t>
      </w:r>
      <w: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 .</w:t>
      </w:r>
    </w:p>
    <w:p w14:paraId="062A4C51" w14:textId="758B4016" w:rsidR="005F73A1" w:rsidRDefault="005F73A1" w:rsidP="003205D0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>Wykonawca, w przypadku polegania na zdolnościach lub sytuacji podmiotów udostępniających zasoby, przedstawia, wraz z oświadczen</w:t>
      </w:r>
      <w:r w:rsidR="00B0415E">
        <w:t>iem, o którym mowa w Rozdziale 7</w:t>
      </w:r>
      <w:r>
        <w:t xml:space="preserve"> ust. 1 SWZ, także oświadczenie podmiotu udostępniającego zasoby, potwierdzające brak podstaw wykluczenia tego podmiotu oraz odpowiednio spełnianie warunków udziału w postępowaniu, w zakresie, w jakim wykonawca powołuje się na jego zasoby, zgodnie z katalogiem doku</w:t>
      </w:r>
      <w:r w:rsidR="00B0415E">
        <w:t>mentów określonych w Rozdziale 7</w:t>
      </w:r>
      <w:r>
        <w:t xml:space="preserve"> SWZ.</w:t>
      </w:r>
    </w:p>
    <w:p w14:paraId="1FBE7740" w14:textId="77777777" w:rsidR="004F4F46" w:rsidRDefault="004F4F46" w:rsidP="004F4F46">
      <w:pPr>
        <w:pStyle w:val="Styl3"/>
      </w:pPr>
      <w:bookmarkStart w:id="25" w:name="_Toc67999470"/>
      <w:r>
        <w:t>Podstawy wykluczenia Wykonawcy z postępowania</w:t>
      </w:r>
      <w:bookmarkEnd w:id="25"/>
    </w:p>
    <w:p w14:paraId="68F19216" w14:textId="77777777" w:rsidR="001D5978" w:rsidRDefault="001D5978" w:rsidP="003205D0">
      <w:pPr>
        <w:pStyle w:val="Akapitzlist"/>
        <w:numPr>
          <w:ilvl w:val="0"/>
          <w:numId w:val="15"/>
        </w:numPr>
        <w:spacing w:after="120" w:line="240" w:lineRule="auto"/>
        <w:jc w:val="both"/>
      </w:pPr>
      <w:r>
        <w:t>Z postępowania o udzielenie zamówienia wyklucza się Wykonawców, w stosunku do których zachodzi którakolwiek z okoliczności wskazanych:</w:t>
      </w:r>
    </w:p>
    <w:p w14:paraId="167E4CE8" w14:textId="77777777" w:rsidR="001D5978" w:rsidRDefault="001D5978" w:rsidP="003205D0">
      <w:pPr>
        <w:pStyle w:val="Akapitzlist"/>
        <w:numPr>
          <w:ilvl w:val="1"/>
          <w:numId w:val="15"/>
        </w:numPr>
        <w:spacing w:after="120" w:line="240" w:lineRule="auto"/>
        <w:jc w:val="both"/>
      </w:pPr>
      <w:r>
        <w:t xml:space="preserve">w art. 108 ust. 1 </w:t>
      </w:r>
      <w:r w:rsidR="00A51B08">
        <w:t>ustawy</w:t>
      </w:r>
      <w:r>
        <w:t>;</w:t>
      </w:r>
    </w:p>
    <w:p w14:paraId="06591DE0" w14:textId="77777777" w:rsidR="001D5978" w:rsidRDefault="001D5978" w:rsidP="003205D0">
      <w:pPr>
        <w:pStyle w:val="Akapitzlist"/>
        <w:numPr>
          <w:ilvl w:val="1"/>
          <w:numId w:val="15"/>
        </w:numPr>
        <w:spacing w:after="120" w:line="240" w:lineRule="auto"/>
        <w:jc w:val="both"/>
      </w:pPr>
      <w:r>
        <w:t xml:space="preserve">w art. 109 ust. 1 </w:t>
      </w:r>
      <w:r w:rsidR="00A51B08">
        <w:t>pkt</w:t>
      </w:r>
      <w:r>
        <w:t xml:space="preserve"> 4, 5, 7 </w:t>
      </w:r>
      <w:r w:rsidR="00A51B08">
        <w:t>ustawy</w:t>
      </w:r>
      <w:r>
        <w:t>, tj.:</w:t>
      </w:r>
    </w:p>
    <w:p w14:paraId="23DBD9B1" w14:textId="77777777" w:rsidR="001D5978" w:rsidRDefault="001D5978" w:rsidP="003205D0">
      <w:pPr>
        <w:pStyle w:val="Akapitzlist"/>
        <w:numPr>
          <w:ilvl w:val="2"/>
          <w:numId w:val="15"/>
        </w:numPr>
        <w:spacing w:after="120" w:line="240" w:lineRule="auto"/>
        <w:jc w:val="both"/>
      </w:pPr>
      <w: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43B216F" w14:textId="77777777" w:rsidR="001D5978" w:rsidRDefault="001D5978" w:rsidP="003205D0">
      <w:pPr>
        <w:pStyle w:val="Akapitzlist"/>
        <w:numPr>
          <w:ilvl w:val="2"/>
          <w:numId w:val="15"/>
        </w:numPr>
        <w:spacing w:after="120" w:line="240" w:lineRule="auto"/>
        <w:jc w:val="both"/>
      </w:pPr>
      <w: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B7E79C4" w14:textId="77777777" w:rsidR="001D5978" w:rsidRDefault="001D5978" w:rsidP="003205D0">
      <w:pPr>
        <w:pStyle w:val="Akapitzlist"/>
        <w:numPr>
          <w:ilvl w:val="2"/>
          <w:numId w:val="15"/>
        </w:numPr>
        <w:spacing w:after="120" w:line="240" w:lineRule="auto"/>
        <w:jc w:val="both"/>
      </w:pPr>
      <w: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3D56FAD" w14:textId="30CFC99F" w:rsidR="0020257C" w:rsidRPr="00B42AD4" w:rsidRDefault="001D5978" w:rsidP="0020257C">
      <w:pPr>
        <w:pStyle w:val="Akapitzlist"/>
        <w:numPr>
          <w:ilvl w:val="0"/>
          <w:numId w:val="15"/>
        </w:numPr>
        <w:spacing w:after="120" w:line="240" w:lineRule="auto"/>
        <w:jc w:val="both"/>
      </w:pPr>
      <w:r>
        <w:t xml:space="preserve">Wykluczenie Wykonawcy następuje zgodnie z art. 111 ustawy. </w:t>
      </w:r>
    </w:p>
    <w:p w14:paraId="061EFFFB" w14:textId="77777777" w:rsidR="004F4F46" w:rsidRPr="00A0748B" w:rsidRDefault="00012418" w:rsidP="004F4F46">
      <w:pPr>
        <w:pStyle w:val="Styl3"/>
        <w:rPr>
          <w:lang w:eastAsia="en-US"/>
        </w:rPr>
      </w:pPr>
      <w:bookmarkStart w:id="26" w:name="_Toc67999471"/>
      <w:r>
        <w:t>Oświadczenia i dokumenty</w:t>
      </w:r>
      <w:r w:rsidR="004F4F46">
        <w:t xml:space="preserve">, jakie </w:t>
      </w:r>
      <w:r>
        <w:t xml:space="preserve">zobowiązani są </w:t>
      </w:r>
      <w:r w:rsidR="004F4F46">
        <w:t xml:space="preserve">dostarczyć Wykonawcy w celu potwierdzenia spełniania warunków udziału w postępowaniu oraz </w:t>
      </w:r>
      <w:r>
        <w:t xml:space="preserve">wykazaniu </w:t>
      </w:r>
      <w:r w:rsidR="004F4F46">
        <w:t>braku podstaw wykluczenia</w:t>
      </w:r>
      <w:bookmarkEnd w:id="26"/>
    </w:p>
    <w:p w14:paraId="6E4EEB0A" w14:textId="603FE00D" w:rsidR="005F73A1" w:rsidRPr="005F73A1" w:rsidRDefault="005F73A1" w:rsidP="003205D0">
      <w:pPr>
        <w:pStyle w:val="Akapitzlist"/>
        <w:numPr>
          <w:ilvl w:val="0"/>
          <w:numId w:val="25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F73A1">
        <w:rPr>
          <w:rFonts w:asciiTheme="minorHAnsi" w:hAnsiTheme="minorHAnsi" w:cstheme="minorHAnsi"/>
        </w:rPr>
        <w:t>Do oferty Wykonawca zobowiązany jest dołączyć aktualne na dzień składania ofert oświadczenie o spełnianiu warunków udziału w postępowaniu oraz o braku podstaw do wykluczenia z postępowania – zgo</w:t>
      </w:r>
      <w:r w:rsidR="00420B2D">
        <w:rPr>
          <w:rFonts w:asciiTheme="minorHAnsi" w:hAnsiTheme="minorHAnsi" w:cstheme="minorHAnsi"/>
        </w:rPr>
        <w:t xml:space="preserve">dnie z </w:t>
      </w:r>
      <w:r w:rsidR="00420B2D" w:rsidRPr="0003666B">
        <w:rPr>
          <w:rFonts w:asciiTheme="minorHAnsi" w:hAnsiTheme="minorHAnsi" w:cstheme="minorHAnsi"/>
          <w:b/>
        </w:rPr>
        <w:t xml:space="preserve">Załącznikiem nr </w:t>
      </w:r>
      <w:r w:rsidR="00F34B24">
        <w:rPr>
          <w:rFonts w:asciiTheme="minorHAnsi" w:hAnsiTheme="minorHAnsi" w:cstheme="minorHAnsi"/>
          <w:b/>
        </w:rPr>
        <w:t>3</w:t>
      </w:r>
      <w:r w:rsidR="00420B2D" w:rsidRPr="0003666B">
        <w:rPr>
          <w:rFonts w:asciiTheme="minorHAnsi" w:hAnsiTheme="minorHAnsi" w:cstheme="minorHAnsi"/>
          <w:b/>
        </w:rPr>
        <w:t xml:space="preserve"> do SWZ</w:t>
      </w:r>
      <w:r w:rsidR="00420B2D">
        <w:rPr>
          <w:rFonts w:asciiTheme="minorHAnsi" w:hAnsiTheme="minorHAnsi" w:cstheme="minorHAnsi"/>
        </w:rPr>
        <w:t xml:space="preserve">. </w:t>
      </w:r>
      <w:r w:rsidR="00420B2D" w:rsidRPr="00B42AD4">
        <w:t>W przypadku wspólnego ubiegania się o zamówienie, oświadczenie to składa odrębnie każdy z wykonawców wspólnie ubiegających się o zamówienie.</w:t>
      </w:r>
    </w:p>
    <w:p w14:paraId="649BDAF0" w14:textId="77777777" w:rsidR="005F73A1" w:rsidRPr="005F73A1" w:rsidRDefault="005F73A1" w:rsidP="003205D0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F73A1">
        <w:rPr>
          <w:rFonts w:asciiTheme="minorHAnsi" w:hAnsiTheme="minorHAnsi" w:cstheme="minorHAnsi"/>
        </w:rPr>
        <w:t xml:space="preserve">Informacje zawarte w oświadczeniu, o którym mowa w </w:t>
      </w:r>
      <w:r>
        <w:rPr>
          <w:rFonts w:asciiTheme="minorHAnsi" w:hAnsiTheme="minorHAnsi" w:cstheme="minorHAnsi"/>
        </w:rPr>
        <w:t xml:space="preserve">ust. </w:t>
      </w:r>
      <w:r w:rsidRPr="005F73A1">
        <w:rPr>
          <w:rFonts w:asciiTheme="minorHAnsi" w:hAnsiTheme="minorHAnsi" w:cstheme="minorHAnsi"/>
        </w:rPr>
        <w:t>1 stanowią wstępne potwierdzenie, że Wykonawca nie podlega wykluczeniu oraz spełnia warunki udziału w postępowaniu.</w:t>
      </w:r>
    </w:p>
    <w:p w14:paraId="4A2B1037" w14:textId="77777777" w:rsidR="0065693B" w:rsidRPr="00CC33EF" w:rsidRDefault="0065693B" w:rsidP="003205D0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65693B">
        <w:rPr>
          <w:rFonts w:asciiTheme="minorHAnsi" w:hAnsiTheme="minorHAnsi" w:cstheme="minorHAnsi"/>
        </w:rPr>
        <w:t xml:space="preserve">W celu potwierdzenia, że osoba działająca w imieniu wykonawcy jest umocowana do jego reprezentowania, zamawiający </w:t>
      </w:r>
      <w:r>
        <w:rPr>
          <w:rFonts w:asciiTheme="minorHAnsi" w:hAnsiTheme="minorHAnsi" w:cstheme="minorHAnsi"/>
        </w:rPr>
        <w:t>żąda</w:t>
      </w:r>
      <w:r w:rsidRPr="0065693B">
        <w:rPr>
          <w:rFonts w:asciiTheme="minorHAnsi" w:hAnsiTheme="minorHAnsi" w:cstheme="minorHAnsi"/>
        </w:rPr>
        <w:t xml:space="preserve"> od wykonawcy</w:t>
      </w:r>
      <w:r w:rsidR="00F478EE">
        <w:rPr>
          <w:rFonts w:asciiTheme="minorHAnsi" w:hAnsiTheme="minorHAnsi" w:cstheme="minorHAnsi"/>
        </w:rPr>
        <w:t xml:space="preserve"> </w:t>
      </w:r>
      <w:r w:rsidR="00F478EE" w:rsidRPr="00F478EE">
        <w:rPr>
          <w:rFonts w:asciiTheme="minorHAnsi" w:hAnsiTheme="minorHAnsi" w:cstheme="minorHAnsi"/>
          <w:b/>
          <w:u w:val="single"/>
        </w:rPr>
        <w:t>złożenia</w:t>
      </w:r>
      <w:r w:rsidR="00F478EE">
        <w:rPr>
          <w:rFonts w:asciiTheme="minorHAnsi" w:hAnsiTheme="minorHAnsi" w:cstheme="minorHAnsi"/>
          <w:u w:val="single"/>
        </w:rPr>
        <w:t xml:space="preserve"> </w:t>
      </w:r>
      <w:r w:rsidR="00F478EE" w:rsidRPr="00F478EE">
        <w:rPr>
          <w:rFonts w:asciiTheme="minorHAnsi" w:hAnsiTheme="minorHAnsi" w:cstheme="minorHAnsi"/>
          <w:b/>
          <w:u w:val="single"/>
        </w:rPr>
        <w:t>wraz z ofertą</w:t>
      </w:r>
      <w:r w:rsidR="00F478EE">
        <w:rPr>
          <w:rFonts w:asciiTheme="minorHAnsi" w:hAnsiTheme="minorHAnsi" w:cstheme="minorHAnsi"/>
        </w:rPr>
        <w:t xml:space="preserve">, </w:t>
      </w:r>
      <w:r w:rsidRPr="0065693B">
        <w:rPr>
          <w:rFonts w:asciiTheme="minorHAnsi" w:hAnsiTheme="minorHAnsi" w:cstheme="minorHAnsi"/>
        </w:rPr>
        <w:t>odpisu lub informacji z Krajowego Rejestru Sądowego, Centralnej Ewidencji i Informacji o Działalności Gospodarczej lub innego właściwego rejestru</w:t>
      </w:r>
      <w:r w:rsidR="00C20FCC">
        <w:rPr>
          <w:rFonts w:asciiTheme="minorHAnsi" w:hAnsiTheme="minorHAnsi" w:cstheme="minorHAnsi"/>
        </w:rPr>
        <w:t xml:space="preserve">, </w:t>
      </w:r>
      <w:r w:rsidR="00C20FCC" w:rsidRPr="00C20FCC">
        <w:rPr>
          <w:rFonts w:asciiTheme="minorHAnsi" w:hAnsiTheme="minorHAnsi" w:cstheme="minorHAnsi"/>
        </w:rPr>
        <w:t xml:space="preserve">sporządzonych nie wcześniej niż 3 miesiące przed </w:t>
      </w:r>
      <w:r w:rsidR="00C20FCC">
        <w:rPr>
          <w:rFonts w:asciiTheme="minorHAnsi" w:hAnsiTheme="minorHAnsi" w:cstheme="minorHAnsi"/>
        </w:rPr>
        <w:t xml:space="preserve">ich </w:t>
      </w:r>
      <w:r w:rsidR="00C20FCC" w:rsidRPr="00C20FCC">
        <w:rPr>
          <w:rFonts w:asciiTheme="minorHAnsi" w:hAnsiTheme="minorHAnsi" w:cstheme="minorHAnsi"/>
        </w:rPr>
        <w:t>złożeniem</w:t>
      </w:r>
      <w:r w:rsidRPr="0065693B">
        <w:rPr>
          <w:rFonts w:asciiTheme="minorHAnsi" w:hAnsiTheme="minorHAnsi" w:cstheme="minorHAnsi"/>
        </w:rPr>
        <w:t xml:space="preserve">. </w:t>
      </w:r>
      <w:r w:rsidRPr="00CC33EF">
        <w:rPr>
          <w:rFonts w:asciiTheme="minorHAnsi" w:hAnsiTheme="minorHAnsi" w:cstheme="minorHAnsi"/>
        </w:rPr>
        <w:t>Wykonawca nie jest zobowiązany do złożenia dokumentów, o których mowa, jeżeli zamawiający może je uzyskać za pomocą bezpłatnych i ogólnodostępnych baz danych, o ile wykonawca wskazał dane umożliwiające dostęp do tych dokumentów.</w:t>
      </w:r>
    </w:p>
    <w:p w14:paraId="7119DE73" w14:textId="010E153E" w:rsidR="005F73A1" w:rsidRDefault="003D27E7" w:rsidP="003205D0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907B5">
        <w:rPr>
          <w:rFonts w:asciiTheme="minorHAnsi" w:hAnsiTheme="minorHAnsi" w:cstheme="minorHAnsi"/>
          <w:b/>
          <w:bCs/>
        </w:rPr>
        <w:t xml:space="preserve"> </w:t>
      </w:r>
      <w:r w:rsidR="001E30FF" w:rsidRPr="008907B5">
        <w:rPr>
          <w:rFonts w:asciiTheme="minorHAnsi" w:hAnsiTheme="minorHAnsi" w:cstheme="minorHAnsi"/>
          <w:b/>
          <w:bCs/>
        </w:rPr>
        <w:t xml:space="preserve">Zamawiający wzywa </w:t>
      </w:r>
      <w:r w:rsidR="008907B5" w:rsidRPr="008907B5">
        <w:rPr>
          <w:rFonts w:asciiTheme="minorHAnsi" w:hAnsiTheme="minorHAnsi" w:cstheme="minorHAnsi"/>
          <w:b/>
          <w:bCs/>
        </w:rPr>
        <w:t>wykonawcę</w:t>
      </w:r>
      <w:r w:rsidR="005F73A1" w:rsidRPr="005F73A1">
        <w:rPr>
          <w:rFonts w:asciiTheme="minorHAnsi" w:hAnsiTheme="minorHAnsi" w:cstheme="minorHAnsi"/>
        </w:rPr>
        <w:t>,</w:t>
      </w:r>
      <w:r w:rsidR="008907B5">
        <w:rPr>
          <w:rFonts w:asciiTheme="minorHAnsi" w:hAnsiTheme="minorHAnsi" w:cstheme="minorHAnsi"/>
        </w:rPr>
        <w:t xml:space="preserve"> </w:t>
      </w:r>
      <w:r w:rsidR="008907B5" w:rsidRPr="008907B5">
        <w:rPr>
          <w:rFonts w:asciiTheme="minorHAnsi" w:hAnsiTheme="minorHAnsi" w:cstheme="minorHAnsi"/>
          <w:b/>
        </w:rPr>
        <w:t>którego oferta została najwyżej oceniona,</w:t>
      </w:r>
      <w:r w:rsidR="005F73A1" w:rsidRPr="008907B5">
        <w:rPr>
          <w:rFonts w:asciiTheme="minorHAnsi" w:hAnsiTheme="minorHAnsi" w:cstheme="minorHAnsi"/>
          <w:b/>
        </w:rPr>
        <w:t xml:space="preserve"> do złożenia</w:t>
      </w:r>
      <w:r w:rsidR="005F73A1" w:rsidRPr="005F73A1">
        <w:rPr>
          <w:rFonts w:asciiTheme="minorHAnsi" w:hAnsiTheme="minorHAnsi" w:cstheme="minorHAnsi"/>
        </w:rPr>
        <w:t xml:space="preserve"> w wyznaczonym terminie, nie krótszym niż 5 dni od dnia wezwania, </w:t>
      </w:r>
      <w:r w:rsidR="005F73A1">
        <w:rPr>
          <w:rFonts w:asciiTheme="minorHAnsi" w:hAnsiTheme="minorHAnsi" w:cstheme="minorHAnsi"/>
        </w:rPr>
        <w:t xml:space="preserve">następujących, </w:t>
      </w:r>
      <w:r w:rsidR="005F73A1" w:rsidRPr="005F73A1">
        <w:rPr>
          <w:rFonts w:asciiTheme="minorHAnsi" w:hAnsiTheme="minorHAnsi" w:cstheme="minorHAnsi"/>
        </w:rPr>
        <w:t xml:space="preserve">podmiotowych środków dowodowych, aktualnych na dzień </w:t>
      </w:r>
      <w:r w:rsidR="005F73A1">
        <w:rPr>
          <w:rFonts w:asciiTheme="minorHAnsi" w:hAnsiTheme="minorHAnsi" w:cstheme="minorHAnsi"/>
        </w:rPr>
        <w:t xml:space="preserve">ich </w:t>
      </w:r>
      <w:r w:rsidR="005F73A1" w:rsidRPr="005F73A1">
        <w:rPr>
          <w:rFonts w:asciiTheme="minorHAnsi" w:hAnsiTheme="minorHAnsi" w:cstheme="minorHAnsi"/>
        </w:rPr>
        <w:t>złożenia</w:t>
      </w:r>
      <w:r w:rsidR="005F73A1">
        <w:rPr>
          <w:rFonts w:asciiTheme="minorHAnsi" w:hAnsiTheme="minorHAnsi" w:cstheme="minorHAnsi"/>
        </w:rPr>
        <w:t>:</w:t>
      </w:r>
    </w:p>
    <w:p w14:paraId="2C2BC5B5" w14:textId="1D363C58" w:rsidR="000806A8" w:rsidRPr="00EF7DF0" w:rsidRDefault="000806A8" w:rsidP="00D823AE">
      <w:pPr>
        <w:pStyle w:val="Akapitzlist"/>
        <w:numPr>
          <w:ilvl w:val="1"/>
          <w:numId w:val="25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0806A8">
        <w:rPr>
          <w:rFonts w:cstheme="minorHAnsi"/>
          <w:b/>
        </w:rPr>
        <w:t>Wykaz usług</w:t>
      </w:r>
      <w:r w:rsidRPr="005702AE">
        <w:t xml:space="preserve"> odpowiadających opisowi warunku określonemu w </w:t>
      </w:r>
      <w:r w:rsidR="00254CC7">
        <w:rPr>
          <w:b/>
        </w:rPr>
        <w:t>Rozdziale 5</w:t>
      </w:r>
      <w:r w:rsidR="007D479F" w:rsidRPr="000029AE">
        <w:rPr>
          <w:b/>
        </w:rPr>
        <w:t xml:space="preserve"> ust. 2 pkt 4 lit. a</w:t>
      </w:r>
      <w:r w:rsidR="007D479F">
        <w:rPr>
          <w:b/>
        </w:rPr>
        <w:t xml:space="preserve">                  </w:t>
      </w:r>
      <w:r>
        <w:t xml:space="preserve"> (</w:t>
      </w:r>
      <w:r w:rsidRPr="000806A8">
        <w:rPr>
          <w:i/>
        </w:rPr>
        <w:t>w danej części, na którą Wykonawca składa ofertę</w:t>
      </w:r>
      <w:r>
        <w:t>)</w:t>
      </w:r>
      <w:r w:rsidRPr="005702AE">
        <w:t xml:space="preserve">, wykonanych w okresie ostatnich 3 lat przed upływem terminu składania ofert, a jeżeli okres prowadzenia działalności jest krótszy – w tym okresie, </w:t>
      </w:r>
      <w:r w:rsidRPr="0020257C">
        <w:t xml:space="preserve">wraz z podaniem ich </w:t>
      </w:r>
      <w:r w:rsidRPr="005702AE">
        <w:t xml:space="preserve">przedmiotu, dat wykonania i podmiotów, na rzecz których </w:t>
      </w:r>
      <w:r>
        <w:t>usługi</w:t>
      </w:r>
      <w:r w:rsidRPr="005702AE">
        <w:t xml:space="preserve"> zostały wykonane, oraz załączeniem dowodów określających czy te</w:t>
      </w:r>
      <w:r>
        <w:t xml:space="preserve"> usługi zostały wykonane należycie</w:t>
      </w:r>
      <w:r w:rsidRPr="00A92A8C">
        <w:t xml:space="preserve"> </w:t>
      </w:r>
      <w:r>
        <w:t xml:space="preserve">przy czym dowodami, o których </w:t>
      </w:r>
      <w:r w:rsidRPr="00EF7DF0">
        <w:t>mowa, są referencje bądź inne dokumenty wystawione przez podmiot, na rzecz którego zamówienia były wykonywane, a jeżeli</w:t>
      </w:r>
      <w:r w:rsidR="0020257C" w:rsidRPr="00EF7DF0">
        <w:t xml:space="preserve"> wykonawca z przyczyn niezależnych od niego </w:t>
      </w:r>
      <w:r w:rsidRPr="00EF7DF0">
        <w:t xml:space="preserve">nie jest w stanie uzyskać tych dokumentów – oświadczenie Wykonawcy. </w:t>
      </w:r>
      <w:r w:rsidR="00E6145C" w:rsidRPr="00EF7DF0">
        <w:rPr>
          <w:rFonts w:asciiTheme="minorHAnsi" w:hAnsiTheme="minorHAnsi" w:cstheme="minorHAnsi"/>
        </w:rPr>
        <w:t xml:space="preserve">Wzór wykazu stanowi </w:t>
      </w:r>
      <w:r w:rsidR="00E6145C" w:rsidRPr="00EF7DF0">
        <w:rPr>
          <w:rFonts w:asciiTheme="minorHAnsi" w:hAnsiTheme="minorHAnsi" w:cstheme="minorHAnsi"/>
          <w:b/>
        </w:rPr>
        <w:t xml:space="preserve">załącznik nr </w:t>
      </w:r>
      <w:r w:rsidR="00F34B24" w:rsidRPr="00EF7DF0">
        <w:rPr>
          <w:rFonts w:asciiTheme="minorHAnsi" w:hAnsiTheme="minorHAnsi" w:cstheme="minorHAnsi"/>
          <w:b/>
        </w:rPr>
        <w:t>4</w:t>
      </w:r>
      <w:r w:rsidR="00E6145C" w:rsidRPr="00EF7DF0">
        <w:rPr>
          <w:rFonts w:asciiTheme="minorHAnsi" w:hAnsiTheme="minorHAnsi" w:cstheme="minorHAnsi"/>
          <w:b/>
        </w:rPr>
        <w:t xml:space="preserve"> do SWZ</w:t>
      </w:r>
      <w:r w:rsidR="00E6145C" w:rsidRPr="00EF7DF0">
        <w:rPr>
          <w:rFonts w:asciiTheme="minorHAnsi" w:hAnsiTheme="minorHAnsi" w:cstheme="minorHAnsi"/>
        </w:rPr>
        <w:t xml:space="preserve"> (dotyczy wszystkich części);</w:t>
      </w:r>
    </w:p>
    <w:p w14:paraId="3C01DA9A" w14:textId="1490D50D" w:rsidR="009E747E" w:rsidRPr="009E747E" w:rsidRDefault="000806A8" w:rsidP="009E747E">
      <w:pPr>
        <w:pStyle w:val="Akapitzlist"/>
        <w:numPr>
          <w:ilvl w:val="1"/>
          <w:numId w:val="2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F7DF0">
        <w:rPr>
          <w:rFonts w:asciiTheme="minorHAnsi" w:hAnsiTheme="minorHAnsi" w:cstheme="minorHAnsi"/>
          <w:b/>
        </w:rPr>
        <w:t>Wykaz osób</w:t>
      </w:r>
      <w:r w:rsidRPr="00EF7DF0">
        <w:rPr>
          <w:rFonts w:asciiTheme="minorHAnsi" w:hAnsiTheme="minorHAnsi" w:cstheme="minorHAnsi"/>
        </w:rPr>
        <w:t xml:space="preserve"> odpowiadających opisowi w</w:t>
      </w:r>
      <w:r w:rsidR="00254CC7">
        <w:rPr>
          <w:rFonts w:asciiTheme="minorHAnsi" w:hAnsiTheme="minorHAnsi" w:cstheme="minorHAnsi"/>
        </w:rPr>
        <w:t>arunku określonemu w Rozdziale 5</w:t>
      </w:r>
      <w:r w:rsidR="007D479F" w:rsidRPr="00EF7DF0">
        <w:rPr>
          <w:rFonts w:asciiTheme="minorHAnsi" w:hAnsiTheme="minorHAnsi" w:cstheme="minorHAnsi"/>
        </w:rPr>
        <w:t xml:space="preserve"> ust. 2 pkt 4 litera b</w:t>
      </w:r>
      <w:r w:rsidRPr="00EF7DF0">
        <w:rPr>
          <w:rFonts w:asciiTheme="minorHAnsi" w:hAnsiTheme="minorHAnsi" w:cstheme="minorHAnsi"/>
        </w:rPr>
        <w:t xml:space="preserve"> </w:t>
      </w:r>
      <w:r w:rsidR="0003666B" w:rsidRPr="00EF7DF0">
        <w:rPr>
          <w:rFonts w:asciiTheme="minorHAnsi" w:hAnsiTheme="minorHAnsi" w:cstheme="minorHAnsi"/>
        </w:rPr>
        <w:t xml:space="preserve">     </w:t>
      </w:r>
      <w:r w:rsidRPr="00EF7DF0">
        <w:rPr>
          <w:rFonts w:asciiTheme="minorHAnsi" w:hAnsiTheme="minorHAnsi" w:cstheme="minorHAnsi"/>
        </w:rPr>
        <w:t>(</w:t>
      </w:r>
      <w:r w:rsidRPr="00EF7DF0">
        <w:rPr>
          <w:rFonts w:asciiTheme="minorHAnsi" w:hAnsiTheme="minorHAnsi" w:cstheme="minorHAnsi"/>
          <w:i/>
        </w:rPr>
        <w:t>w danej części, na którą Wykonawca składa ofertę)</w:t>
      </w:r>
      <w:r w:rsidRPr="00EF7DF0">
        <w:rPr>
          <w:rFonts w:asciiTheme="minorHAnsi" w:hAnsiTheme="minorHAnsi" w:cstheme="minorHAnsi"/>
        </w:rPr>
        <w:t xml:space="preserve">, wraz z jednoznacznym określeniem ich </w:t>
      </w:r>
      <w:r w:rsidR="00A738A7" w:rsidRPr="00EF7DF0">
        <w:rPr>
          <w:rFonts w:asciiTheme="minorHAnsi" w:hAnsiTheme="minorHAnsi" w:cstheme="minorHAnsi"/>
        </w:rPr>
        <w:t xml:space="preserve">wykształcenia i </w:t>
      </w:r>
      <w:r w:rsidRPr="00EF7DF0">
        <w:rPr>
          <w:rFonts w:asciiTheme="minorHAnsi" w:hAnsiTheme="minorHAnsi" w:cstheme="minorHAnsi"/>
        </w:rPr>
        <w:t xml:space="preserve">doświadczenia zawodowego. Wzór wykazu stanowi </w:t>
      </w:r>
      <w:r w:rsidR="009045E0" w:rsidRPr="00EF7DF0">
        <w:rPr>
          <w:rFonts w:asciiTheme="minorHAnsi" w:hAnsiTheme="minorHAnsi" w:cstheme="minorHAnsi"/>
          <w:b/>
        </w:rPr>
        <w:t>załącznik nr 5</w:t>
      </w:r>
      <w:r w:rsidRPr="00EF7DF0">
        <w:rPr>
          <w:rFonts w:asciiTheme="minorHAnsi" w:hAnsiTheme="minorHAnsi" w:cstheme="minorHAnsi"/>
          <w:b/>
        </w:rPr>
        <w:t xml:space="preserve"> do S</w:t>
      </w:r>
      <w:r w:rsidR="009E747E">
        <w:rPr>
          <w:rFonts w:asciiTheme="minorHAnsi" w:hAnsiTheme="minorHAnsi" w:cstheme="minorHAnsi"/>
          <w:b/>
        </w:rPr>
        <w:t>W</w:t>
      </w:r>
      <w:r w:rsidR="005F6626">
        <w:rPr>
          <w:rFonts w:asciiTheme="minorHAnsi" w:hAnsiTheme="minorHAnsi" w:cstheme="minorHAnsi"/>
          <w:b/>
        </w:rPr>
        <w:t>Z. (DOTYCZY WSZYSTKICH CZĘŚCI).</w:t>
      </w:r>
    </w:p>
    <w:p w14:paraId="2059BBAD" w14:textId="7C91F987" w:rsidR="00E6145C" w:rsidRDefault="00E6145C" w:rsidP="00D823AE">
      <w:pPr>
        <w:ind w:left="68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F7D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Uwaga: </w:t>
      </w:r>
      <w:r w:rsidRPr="00EF7D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wykazując wykonanie większej liczby </w:t>
      </w:r>
      <w:r w:rsidR="00463A77" w:rsidRPr="00EF7D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przeprowadzonych </w:t>
      </w:r>
      <w:r w:rsidRPr="00EF7DF0">
        <w:rPr>
          <w:rFonts w:asciiTheme="minorHAnsi" w:eastAsia="Calibri" w:hAnsiTheme="minorHAnsi" w:cstheme="minorHAnsi"/>
          <w:sz w:val="22"/>
          <w:szCs w:val="22"/>
          <w:lang w:eastAsia="en-US"/>
        </w:rPr>
        <w:t>przez daną osobę kursów/szkoleń, tj. powyżej trzech kursów/szkoleń odrębnie dla każdego kursu/szkolenia w ramach danej CZĘŚCI, będzie miał możli</w:t>
      </w:r>
      <w:r w:rsidRPr="00A738A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wość </w:t>
      </w:r>
      <w:r w:rsidRPr="009E3C5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uzyskania </w:t>
      </w:r>
      <w:r w:rsidRPr="00A738A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punktów w kryteri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um doświadczenie – wg </w:t>
      </w:r>
      <w:r w:rsidRPr="00A738A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</w:t>
      </w:r>
      <w:r w:rsidR="00463A7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</w:t>
      </w:r>
      <w:r w:rsidRPr="00A738A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nr 5 do S</w:t>
      </w:r>
      <w:r w:rsidRPr="009E3C5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WZ </w:t>
      </w:r>
      <w:r w:rsidRPr="005F6626">
        <w:rPr>
          <w:rFonts w:asciiTheme="minorHAnsi" w:eastAsia="Calibri" w:hAnsiTheme="minorHAnsi" w:cstheme="minorHAnsi"/>
          <w:sz w:val="22"/>
          <w:szCs w:val="22"/>
          <w:lang w:eastAsia="en-US"/>
        </w:rPr>
        <w:t>(dotyczy wszystkich części);</w:t>
      </w:r>
    </w:p>
    <w:p w14:paraId="093EF2FD" w14:textId="09ADC413" w:rsidR="009E747E" w:rsidRPr="005F6626" w:rsidRDefault="005F6626" w:rsidP="008219F5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F662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 Nr 6</w:t>
      </w:r>
      <w:r w:rsidRPr="005F662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Oświadczenie - egzaminy certyfikowane </w:t>
      </w:r>
      <w:r w:rsidRPr="005F6626">
        <w:rPr>
          <w:rFonts w:asciiTheme="minorHAnsi" w:eastAsia="Calibri" w:hAnsiTheme="minorHAnsi" w:cstheme="minorHAnsi"/>
          <w:sz w:val="22"/>
          <w:szCs w:val="22"/>
          <w:lang w:eastAsia="en-US"/>
        </w:rPr>
        <w:t>odpowiadających opisowi w</w:t>
      </w:r>
      <w:r w:rsidR="00254CC7">
        <w:rPr>
          <w:rFonts w:asciiTheme="minorHAnsi" w:eastAsia="Calibri" w:hAnsiTheme="minorHAnsi" w:cstheme="minorHAnsi"/>
          <w:sz w:val="22"/>
          <w:szCs w:val="22"/>
          <w:lang w:eastAsia="en-US"/>
        </w:rPr>
        <w:t>arunku określonemu w Rozdziale 5</w:t>
      </w:r>
      <w:r w:rsidR="007F1C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2 pkt 4 litera c</w:t>
      </w:r>
      <w:r w:rsidRPr="005F66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 w:rsidRPr="005F662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 danej części, na którą Wykonawca składa ofertę)</w:t>
      </w:r>
      <w:r w:rsidRPr="005F662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5F66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Wzór oświadczenia stanowi </w:t>
      </w:r>
      <w:r w:rsidRPr="005F662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załącznik nr 6 do SWZ </w:t>
      </w:r>
      <w:r w:rsidRPr="005F6626">
        <w:rPr>
          <w:rFonts w:asciiTheme="minorHAnsi" w:eastAsia="Calibri" w:hAnsiTheme="minorHAnsi" w:cstheme="minorHAnsi"/>
          <w:sz w:val="22"/>
          <w:szCs w:val="22"/>
          <w:lang w:eastAsia="en-US"/>
        </w:rPr>
        <w:t>(dotyczy wszystkich części).</w:t>
      </w:r>
    </w:p>
    <w:p w14:paraId="7B68C5AE" w14:textId="77777777" w:rsidR="00AD4128" w:rsidRPr="0003666B" w:rsidRDefault="00AD4128" w:rsidP="00AD4128">
      <w:pPr>
        <w:pStyle w:val="Akapitzlist"/>
        <w:spacing w:after="0" w:line="240" w:lineRule="auto"/>
        <w:ind w:left="680"/>
        <w:contextualSpacing w:val="0"/>
        <w:jc w:val="both"/>
        <w:rPr>
          <w:rFonts w:asciiTheme="minorHAnsi" w:hAnsiTheme="minorHAnsi" w:cstheme="minorHAnsi"/>
          <w:sz w:val="10"/>
          <w:szCs w:val="10"/>
          <w:highlight w:val="yellow"/>
        </w:rPr>
      </w:pPr>
    </w:p>
    <w:p w14:paraId="16A0893B" w14:textId="77777777" w:rsidR="005F73A1" w:rsidRPr="005F73A1" w:rsidRDefault="005F73A1" w:rsidP="003205D0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</w:rPr>
      </w:pPr>
      <w:r w:rsidRPr="005F73A1">
        <w:rPr>
          <w:rFonts w:asciiTheme="minorHAnsi" w:hAnsiTheme="minorHAnsi" w:cstheme="minorHAnsi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7BD4FE9" w14:textId="77777777" w:rsidR="00420B2D" w:rsidRPr="00420B2D" w:rsidRDefault="005F73A1" w:rsidP="00E6145C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5F73A1">
        <w:rPr>
          <w:rFonts w:asciiTheme="minorHAnsi" w:hAnsiTheme="minorHAnsi" w:cstheme="minorHAnsi"/>
        </w:rPr>
        <w:t xml:space="preserve"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A57E96">
        <w:rPr>
          <w:rFonts w:asciiTheme="minorHAnsi" w:hAnsiTheme="minorHAnsi" w:cstheme="minorHAnsi"/>
        </w:rPr>
        <w:t xml:space="preserve">30 </w:t>
      </w:r>
      <w:r w:rsidRPr="005F73A1">
        <w:rPr>
          <w:rFonts w:asciiTheme="minorHAnsi" w:hAnsiTheme="minorHAnsi" w:cstheme="minorHAnsi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4AF6F52" w14:textId="77777777" w:rsidR="004F4F46" w:rsidRPr="00A0748B" w:rsidRDefault="004F4F46" w:rsidP="004F4F46">
      <w:pPr>
        <w:pStyle w:val="Styl3"/>
      </w:pPr>
      <w:bookmarkStart w:id="27" w:name="_Toc137824131"/>
      <w:bookmarkStart w:id="28" w:name="_Toc154823347"/>
      <w:bookmarkStart w:id="29" w:name="_Toc161806947"/>
      <w:bookmarkStart w:id="30" w:name="_Toc191867075"/>
      <w:bookmarkStart w:id="31" w:name="_Toc67999472"/>
      <w:bookmarkStart w:id="32" w:name="_Toc154823351"/>
      <w:bookmarkStart w:id="33" w:name="_Toc161806952"/>
      <w:bookmarkStart w:id="34" w:name="_Toc191867081"/>
      <w:r w:rsidRPr="00A0748B">
        <w:t>Informacja o podwykonawcach</w:t>
      </w:r>
      <w:bookmarkEnd w:id="27"/>
      <w:bookmarkEnd w:id="28"/>
      <w:bookmarkEnd w:id="29"/>
      <w:bookmarkEnd w:id="30"/>
      <w:bookmarkEnd w:id="31"/>
    </w:p>
    <w:p w14:paraId="794E4FD0" w14:textId="77777777" w:rsidR="00AF589C" w:rsidRPr="00B42AD4" w:rsidRDefault="004F4F46" w:rsidP="003205D0">
      <w:pPr>
        <w:pStyle w:val="Akapitzlist"/>
        <w:numPr>
          <w:ilvl w:val="0"/>
          <w:numId w:val="16"/>
        </w:numPr>
        <w:spacing w:after="120" w:line="240" w:lineRule="auto"/>
        <w:jc w:val="both"/>
      </w:pPr>
      <w:r w:rsidRPr="00B42AD4">
        <w:t>Wykonawca może powierzyć wykonanie części zamówienia podwykonawcom.</w:t>
      </w:r>
    </w:p>
    <w:p w14:paraId="4C58D327" w14:textId="77777777" w:rsidR="00AF589C" w:rsidRPr="00B42AD4" w:rsidRDefault="004F4F46" w:rsidP="003205D0">
      <w:pPr>
        <w:pStyle w:val="Akapitzlist"/>
        <w:numPr>
          <w:ilvl w:val="0"/>
          <w:numId w:val="16"/>
        </w:numPr>
        <w:spacing w:after="120" w:line="240" w:lineRule="auto"/>
        <w:jc w:val="both"/>
      </w:pPr>
      <w:r w:rsidRPr="00B42AD4">
        <w:t>Zamawiający nie zastrzega kluczowych części zamówienia, które Wykonawca zobowiązany jest zrealizować osobiście.</w:t>
      </w:r>
    </w:p>
    <w:p w14:paraId="06A94AED" w14:textId="77777777" w:rsidR="00AF589C" w:rsidRPr="00B42AD4" w:rsidRDefault="004F4F46" w:rsidP="003205D0">
      <w:pPr>
        <w:pStyle w:val="Akapitzlist"/>
        <w:numPr>
          <w:ilvl w:val="0"/>
          <w:numId w:val="16"/>
        </w:numPr>
        <w:spacing w:after="120" w:line="240" w:lineRule="auto"/>
        <w:jc w:val="both"/>
      </w:pPr>
      <w:r w:rsidRPr="00B42AD4">
        <w:t xml:space="preserve">W przypadku realizacji zamówienia przy udziale podwykonawców, wykonawca zobowiązany jest do wskazania w ofercie tej części zamówienia, której wykonanie zamierza powierzyć podwykonawcy oraz, jeśli są już mu znani, podać nazwę tych podwykonawców. </w:t>
      </w:r>
    </w:p>
    <w:p w14:paraId="27AC0BB7" w14:textId="77777777" w:rsidR="004F4F46" w:rsidRPr="00A0748B" w:rsidRDefault="004F4F46" w:rsidP="00721E0F">
      <w:pPr>
        <w:pStyle w:val="Styl3"/>
      </w:pPr>
      <w:bookmarkStart w:id="35" w:name="_Toc161806948"/>
      <w:bookmarkStart w:id="36" w:name="_Toc191867076"/>
      <w:bookmarkStart w:id="37" w:name="_Toc67999473"/>
      <w:r w:rsidRPr="00A0748B">
        <w:t>Wykonawcy wspólnie ubiegający się o zamówienie</w:t>
      </w:r>
      <w:bookmarkEnd w:id="35"/>
      <w:bookmarkEnd w:id="36"/>
      <w:r w:rsidR="00721E0F">
        <w:t xml:space="preserve"> </w:t>
      </w:r>
      <w:r w:rsidR="00721E0F" w:rsidRPr="00721E0F">
        <w:t>(w tym wykonawcy działający jako spółka cywilna)</w:t>
      </w:r>
      <w:bookmarkEnd w:id="37"/>
    </w:p>
    <w:p w14:paraId="0E4A2601" w14:textId="77777777" w:rsidR="00721E0F" w:rsidRPr="00721E0F" w:rsidRDefault="00721E0F" w:rsidP="003205D0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721E0F">
        <w:rPr>
          <w:rFonts w:asciiTheme="minorHAnsi" w:hAnsiTheme="minorHAnsi" w:cs="Arial"/>
          <w:bCs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A0748B">
        <w:t>Przyjmuje się, że pełnomocnictwo do podpisania oferty obejmuje pełnomocnictwo do poświadczenia za zgodność z</w:t>
      </w:r>
      <w:r>
        <w:t xml:space="preserve"> </w:t>
      </w:r>
      <w:r w:rsidRPr="00A0748B">
        <w:t>o</w:t>
      </w:r>
      <w:r>
        <w:t xml:space="preserve">ryginałem wszystkich dokumentów. </w:t>
      </w:r>
      <w:r w:rsidRPr="00721E0F">
        <w:rPr>
          <w:rFonts w:asciiTheme="minorHAnsi" w:hAnsiTheme="minorHAnsi" w:cs="Arial"/>
          <w:bCs/>
        </w:rPr>
        <w:t xml:space="preserve">Pełnomocnictwo winno być załączone do oferty. </w:t>
      </w:r>
    </w:p>
    <w:p w14:paraId="4DA0A285" w14:textId="307912F8" w:rsidR="00721E0F" w:rsidRPr="00721E0F" w:rsidRDefault="00721E0F" w:rsidP="003205D0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721E0F">
        <w:rPr>
          <w:rFonts w:asciiTheme="minorHAnsi" w:hAnsiTheme="minorHAnsi" w:cs="Arial"/>
          <w:bCs/>
        </w:rPr>
        <w:t xml:space="preserve">W przypadku Wykonawców wspólnie ubiegających się o udzielenie zamówienia, oświadczenia, o których mowa w Rozdziale </w:t>
      </w:r>
      <w:r w:rsidR="00B0415E">
        <w:rPr>
          <w:rFonts w:asciiTheme="minorHAnsi" w:hAnsiTheme="minorHAnsi" w:cs="Arial"/>
          <w:bCs/>
        </w:rPr>
        <w:t>7</w:t>
      </w:r>
      <w:r>
        <w:rPr>
          <w:rFonts w:asciiTheme="minorHAnsi" w:hAnsiTheme="minorHAnsi" w:cs="Arial"/>
          <w:bCs/>
        </w:rPr>
        <w:t xml:space="preserve"> </w:t>
      </w:r>
      <w:r w:rsidRPr="00721E0F">
        <w:rPr>
          <w:rFonts w:asciiTheme="minorHAnsi" w:hAnsiTheme="minorHAnsi" w:cs="Arial"/>
          <w:bCs/>
        </w:rPr>
        <w:t>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26879DF6" w14:textId="1E66E272" w:rsidR="00721E0F" w:rsidRPr="00D667F6" w:rsidRDefault="00721E0F" w:rsidP="003205D0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D667F6">
        <w:rPr>
          <w:rFonts w:asciiTheme="minorHAnsi" w:hAnsiTheme="minorHAnsi" w:cs="Arial"/>
          <w:bCs/>
        </w:rPr>
        <w:t xml:space="preserve">Wykonawcy wspólnie ubiegający się o udzielenie zamówienia dołączają do oferty oświadczenie, z którego wynika, które </w:t>
      </w:r>
      <w:r w:rsidR="008B2EBB" w:rsidRPr="001C44C7">
        <w:rPr>
          <w:rFonts w:asciiTheme="minorHAnsi" w:hAnsiTheme="minorHAnsi" w:cs="Arial"/>
          <w:bCs/>
        </w:rPr>
        <w:t xml:space="preserve">usługi </w:t>
      </w:r>
      <w:r w:rsidRPr="001C44C7">
        <w:rPr>
          <w:rFonts w:asciiTheme="minorHAnsi" w:hAnsiTheme="minorHAnsi" w:cs="Arial"/>
          <w:bCs/>
        </w:rPr>
        <w:t>w</w:t>
      </w:r>
      <w:r w:rsidRPr="00D667F6">
        <w:rPr>
          <w:rFonts w:asciiTheme="minorHAnsi" w:hAnsiTheme="minorHAnsi" w:cs="Arial"/>
          <w:bCs/>
        </w:rPr>
        <w:t>ykonają poszczególni wykonawcy.</w:t>
      </w:r>
      <w:r w:rsidR="00A23CF0" w:rsidRPr="00D667F6">
        <w:rPr>
          <w:rFonts w:asciiTheme="minorHAnsi" w:hAnsiTheme="minorHAnsi" w:cs="Arial"/>
          <w:bCs/>
        </w:rPr>
        <w:t xml:space="preserve"> W tym celu Zamawiający przygotował stosowną sekcję formularza ofertowego.</w:t>
      </w:r>
    </w:p>
    <w:p w14:paraId="3BC3B172" w14:textId="77777777" w:rsidR="00721E0F" w:rsidRPr="00721E0F" w:rsidRDefault="00721E0F" w:rsidP="003205D0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721E0F">
        <w:rPr>
          <w:rFonts w:asciiTheme="minorHAnsi" w:hAnsiTheme="minorHAnsi" w:cs="Arial"/>
          <w:bCs/>
        </w:rPr>
        <w:t>Oświadczenia i dokumenty potwierdzające brak podstaw do wykluczenia z postępowania składa każdy z Wykonawców wspólnie ubiegających się o zamówienie.</w:t>
      </w:r>
    </w:p>
    <w:p w14:paraId="5D7B3C67" w14:textId="77777777" w:rsidR="004F4F46" w:rsidRPr="00A0748B" w:rsidRDefault="004F4F46" w:rsidP="004F4F46">
      <w:pPr>
        <w:pStyle w:val="Styl3"/>
      </w:pPr>
      <w:bookmarkStart w:id="38" w:name="_Toc154823348"/>
      <w:bookmarkStart w:id="39" w:name="_Toc161806950"/>
      <w:bookmarkStart w:id="40" w:name="_Toc191867078"/>
      <w:bookmarkStart w:id="41" w:name="_Toc67999474"/>
      <w:r w:rsidRPr="00A0748B">
        <w:t>Waluta, w jakiej będą prowadzone rozliczenia związane z realizacją zamówienia publicznego</w:t>
      </w:r>
      <w:bookmarkEnd w:id="38"/>
      <w:bookmarkEnd w:id="39"/>
      <w:bookmarkEnd w:id="40"/>
      <w:bookmarkEnd w:id="41"/>
    </w:p>
    <w:p w14:paraId="5BC91B06" w14:textId="77777777" w:rsidR="004F4F46" w:rsidRDefault="004F4F46" w:rsidP="004F4F46">
      <w:pPr>
        <w:pStyle w:val="Tekstpodstawowywcity"/>
        <w:suppressAutoHyphens/>
        <w:spacing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 xml:space="preserve">Wszelkie rozliczenia związane z realizacją zamówienia dokonywane będą w złotych polskich [ </w:t>
      </w:r>
      <w:r w:rsidRPr="00A0748B">
        <w:rPr>
          <w:rFonts w:asciiTheme="minorHAnsi" w:hAnsiTheme="minorHAnsi" w:cs="Arial"/>
          <w:b/>
          <w:sz w:val="22"/>
          <w:szCs w:val="22"/>
        </w:rPr>
        <w:t xml:space="preserve">PLN </w:t>
      </w:r>
      <w:r w:rsidRPr="00A0748B">
        <w:rPr>
          <w:rFonts w:asciiTheme="minorHAnsi" w:hAnsiTheme="minorHAnsi" w:cs="Arial"/>
          <w:sz w:val="22"/>
          <w:szCs w:val="22"/>
        </w:rPr>
        <w:t>]. </w:t>
      </w:r>
    </w:p>
    <w:p w14:paraId="4D1EACB1" w14:textId="77777777" w:rsidR="004F4F46" w:rsidRPr="00A0748B" w:rsidRDefault="004F4F46" w:rsidP="004F4F46">
      <w:pPr>
        <w:pStyle w:val="Tekstpodstawowywcity"/>
        <w:suppressAutoHyphens/>
        <w:spacing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Jeżeli do oferty zostaną załączone dokumenty, w których wartości podane będą w walutach innych niż złoty polski zostaną one przeliczone wg kursów średnich walut obcych NBP z dnia publikacji ogłoszenia o zamówieniu. </w:t>
      </w:r>
      <w:r w:rsidRPr="00416997">
        <w:rPr>
          <w:rFonts w:asciiTheme="minorHAnsi" w:hAnsiTheme="minorHAnsi" w:cs="Arial"/>
          <w:sz w:val="22"/>
          <w:szCs w:val="22"/>
        </w:rPr>
        <w:t>Jeżeli w tym dniu nie będzie opublikowany średni kurs NBP, zamawiający przyjmie kurs średni z ostatniej tabeli przed wszczęciem postępowania</w:t>
      </w:r>
      <w:r>
        <w:rPr>
          <w:rFonts w:asciiTheme="minorHAnsi" w:hAnsiTheme="minorHAnsi" w:cs="Arial"/>
          <w:sz w:val="22"/>
          <w:szCs w:val="22"/>
        </w:rPr>
        <w:t>.</w:t>
      </w:r>
    </w:p>
    <w:p w14:paraId="2CD3D147" w14:textId="77777777" w:rsidR="004F4F46" w:rsidRPr="00A0748B" w:rsidRDefault="004F4F46" w:rsidP="004F4F46">
      <w:pPr>
        <w:pStyle w:val="Styl3"/>
      </w:pPr>
      <w:bookmarkStart w:id="42" w:name="_Toc67999475"/>
      <w:r w:rsidRPr="00A0748B">
        <w:t xml:space="preserve">Wymagania </w:t>
      </w:r>
      <w:r w:rsidRPr="00CB4F22">
        <w:rPr>
          <w:i/>
        </w:rPr>
        <w:t>dotyczące</w:t>
      </w:r>
      <w:r w:rsidRPr="00A0748B">
        <w:t xml:space="preserve"> wadium</w:t>
      </w:r>
      <w:bookmarkEnd w:id="32"/>
      <w:bookmarkEnd w:id="33"/>
      <w:bookmarkEnd w:id="34"/>
      <w:bookmarkEnd w:id="42"/>
    </w:p>
    <w:p w14:paraId="55105580" w14:textId="77777777" w:rsidR="00D162C5" w:rsidRPr="00B42AD4" w:rsidRDefault="006A4AC9" w:rsidP="006A4AC9">
      <w:pPr>
        <w:pStyle w:val="Akapitzlist"/>
        <w:spacing w:after="120" w:line="240" w:lineRule="auto"/>
        <w:ind w:left="0"/>
        <w:jc w:val="both"/>
      </w:pPr>
      <w:bookmarkStart w:id="43" w:name="_Toc137824137"/>
      <w:bookmarkStart w:id="44" w:name="_Toc154823353"/>
      <w:bookmarkStart w:id="45" w:name="_Toc161806953"/>
      <w:bookmarkStart w:id="46" w:name="_Toc191867082"/>
      <w:r>
        <w:t xml:space="preserve">Zamawiający </w:t>
      </w:r>
      <w:r w:rsidRPr="00EF7DF0">
        <w:rPr>
          <w:u w:val="single"/>
        </w:rPr>
        <w:t>nie wymaga</w:t>
      </w:r>
      <w:r>
        <w:t xml:space="preserve"> wnoszenia wadium.</w:t>
      </w:r>
    </w:p>
    <w:p w14:paraId="6EACFEFE" w14:textId="77777777" w:rsidR="004F4F46" w:rsidRPr="00A0748B" w:rsidRDefault="004F4F46" w:rsidP="004F4F46">
      <w:pPr>
        <w:pStyle w:val="Styl3"/>
      </w:pPr>
      <w:bookmarkStart w:id="47" w:name="_Toc67999476"/>
      <w:r w:rsidRPr="00A0748B">
        <w:t>Termin związania ofertą</w:t>
      </w:r>
      <w:bookmarkEnd w:id="43"/>
      <w:bookmarkEnd w:id="44"/>
      <w:bookmarkEnd w:id="45"/>
      <w:bookmarkEnd w:id="46"/>
      <w:bookmarkEnd w:id="47"/>
    </w:p>
    <w:p w14:paraId="7DBF3AE6" w14:textId="52E442B0" w:rsidR="004F4F46" w:rsidRPr="00EA210D" w:rsidRDefault="004F4F46" w:rsidP="003205D0">
      <w:pPr>
        <w:pStyle w:val="Akapitzlist"/>
        <w:numPr>
          <w:ilvl w:val="0"/>
          <w:numId w:val="17"/>
        </w:numPr>
        <w:spacing w:after="120" w:line="240" w:lineRule="auto"/>
        <w:jc w:val="both"/>
      </w:pPr>
      <w:r w:rsidRPr="00EA210D">
        <w:t xml:space="preserve">Wykonawca składając ofertę </w:t>
      </w:r>
      <w:r w:rsidR="003474FC">
        <w:t xml:space="preserve">będzie </w:t>
      </w:r>
      <w:r w:rsidRPr="00EA210D">
        <w:t>nią związany przez okres 30 dni</w:t>
      </w:r>
      <w:r w:rsidR="003474FC">
        <w:t>, tj</w:t>
      </w:r>
      <w:r w:rsidR="003474FC" w:rsidRPr="00EF7DF0">
        <w:t xml:space="preserve">. </w:t>
      </w:r>
      <w:r w:rsidR="003474FC" w:rsidRPr="00EF7DF0">
        <w:rPr>
          <w:b/>
        </w:rPr>
        <w:t xml:space="preserve">do </w:t>
      </w:r>
      <w:r w:rsidR="00BC3E8F" w:rsidRPr="00EF7DF0">
        <w:rPr>
          <w:b/>
        </w:rPr>
        <w:t>7</w:t>
      </w:r>
      <w:r w:rsidR="00223489" w:rsidRPr="00EF7DF0">
        <w:rPr>
          <w:b/>
        </w:rPr>
        <w:t xml:space="preserve"> </w:t>
      </w:r>
      <w:r w:rsidR="008670FB" w:rsidRPr="00EF7DF0">
        <w:rPr>
          <w:b/>
        </w:rPr>
        <w:t>maja</w:t>
      </w:r>
      <w:r w:rsidR="00223489" w:rsidRPr="00EF7DF0">
        <w:rPr>
          <w:b/>
        </w:rPr>
        <w:t xml:space="preserve"> </w:t>
      </w:r>
      <w:r w:rsidR="009F16C7" w:rsidRPr="00EF7DF0">
        <w:rPr>
          <w:b/>
        </w:rPr>
        <w:t>2021 r</w:t>
      </w:r>
      <w:r w:rsidRPr="00EF7DF0">
        <w:rPr>
          <w:b/>
        </w:rPr>
        <w:t>.</w:t>
      </w:r>
      <w:r w:rsidRPr="00EF7DF0">
        <w:t xml:space="preserve"> Bieg</w:t>
      </w:r>
      <w:r w:rsidRPr="00EA210D">
        <w:t xml:space="preserve"> terminu związania ofertą rozpoczyna się wraz z upływem terminu składania ofert.</w:t>
      </w:r>
    </w:p>
    <w:p w14:paraId="2C4387A9" w14:textId="77777777" w:rsidR="003474FC" w:rsidRDefault="003474FC" w:rsidP="003205D0">
      <w:pPr>
        <w:pStyle w:val="Akapitzlist"/>
        <w:numPr>
          <w:ilvl w:val="0"/>
          <w:numId w:val="17"/>
        </w:numPr>
        <w:spacing w:after="120" w:line="240" w:lineRule="auto"/>
        <w:jc w:val="both"/>
      </w:pPr>
      <w: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759D3B20" w14:textId="7042DE4C" w:rsidR="004F4F46" w:rsidRPr="00A0748B" w:rsidRDefault="004F4F46" w:rsidP="004F4F46">
      <w:pPr>
        <w:pStyle w:val="Styl3"/>
      </w:pPr>
      <w:bookmarkStart w:id="48" w:name="_Toc161806954"/>
      <w:bookmarkStart w:id="49" w:name="_Toc191867083"/>
      <w:bookmarkStart w:id="50" w:name="_Toc67999477"/>
      <w:r w:rsidRPr="00A0748B">
        <w:t>Informacje o sposobie por</w:t>
      </w:r>
      <w:r w:rsidR="00DF7B51">
        <w:t xml:space="preserve">ozumiewania się Zamawiającego z </w:t>
      </w:r>
      <w:r w:rsidRPr="00A0748B">
        <w:t>Wykonawcami oraz przekazywania oświadczeń i dok</w:t>
      </w:r>
      <w:r>
        <w:t>umentów, a</w:t>
      </w:r>
      <w:r w:rsidR="00DF7B51">
        <w:t xml:space="preserve"> </w:t>
      </w:r>
      <w:r>
        <w:t>także wskazanie osób uprawnionych</w:t>
      </w:r>
      <w:r w:rsidRPr="00A0748B">
        <w:t xml:space="preserve"> do</w:t>
      </w:r>
      <w:r w:rsidR="00DF7B51">
        <w:t xml:space="preserve"> </w:t>
      </w:r>
      <w:r w:rsidRPr="00A0748B">
        <w:t>porozumiewania się z</w:t>
      </w:r>
      <w:r w:rsidR="00DF7B51">
        <w:t xml:space="preserve"> </w:t>
      </w:r>
      <w:r w:rsidRPr="00A0748B">
        <w:t>Wykonawcami</w:t>
      </w:r>
      <w:bookmarkEnd w:id="48"/>
      <w:bookmarkEnd w:id="49"/>
      <w:bookmarkEnd w:id="50"/>
    </w:p>
    <w:p w14:paraId="2BF2209B" w14:textId="6955FA24" w:rsidR="00E60804" w:rsidRDefault="00912E9D" w:rsidP="00C65D19">
      <w:pPr>
        <w:spacing w:after="60"/>
        <w:contextualSpacing/>
        <w:rPr>
          <w:rFonts w:ascii="Calibri" w:eastAsia="Calibri" w:hAnsi="Calibri" w:cstheme="minorHAnsi"/>
          <w:b/>
          <w:sz w:val="22"/>
          <w:szCs w:val="22"/>
          <w:lang w:eastAsia="en-US"/>
        </w:rPr>
      </w:pPr>
      <w:r>
        <w:rPr>
          <w:rFonts w:ascii="Calibri" w:eastAsia="Calibri" w:hAnsi="Calibri" w:cstheme="minorHAnsi"/>
          <w:b/>
          <w:sz w:val="22"/>
          <w:szCs w:val="22"/>
          <w:lang w:eastAsia="en-US"/>
        </w:rPr>
        <w:t xml:space="preserve">1. </w:t>
      </w:r>
      <w:r w:rsidR="00E60804" w:rsidRPr="00E60804">
        <w:rPr>
          <w:rFonts w:ascii="Calibri" w:eastAsia="Calibri" w:hAnsi="Calibri" w:cstheme="minorHAnsi"/>
          <w:b/>
          <w:sz w:val="22"/>
          <w:szCs w:val="22"/>
          <w:lang w:eastAsia="en-US"/>
        </w:rPr>
        <w:t>Informacje ogólne</w:t>
      </w:r>
    </w:p>
    <w:p w14:paraId="189C6356" w14:textId="766397FA" w:rsidR="00912E9D" w:rsidRDefault="00540AC0" w:rsidP="008219F5">
      <w:pPr>
        <w:numPr>
          <w:ilvl w:val="0"/>
          <w:numId w:val="34"/>
        </w:numPr>
        <w:spacing w:after="60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Oso</w:t>
      </w:r>
      <w:r w:rsidR="006A14E9">
        <w:rPr>
          <w:rFonts w:ascii="Calibri" w:eastAsia="Calibri" w:hAnsi="Calibri" w:cs="Calibri"/>
          <w:sz w:val="22"/>
          <w:szCs w:val="22"/>
          <w:lang w:val="pl"/>
        </w:rPr>
        <w:t xml:space="preserve">bami 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>uprawnion</w:t>
      </w:r>
      <w:r w:rsidR="006A14E9">
        <w:rPr>
          <w:rFonts w:ascii="Calibri" w:eastAsia="Calibri" w:hAnsi="Calibri" w:cs="Calibri"/>
          <w:sz w:val="22"/>
          <w:szCs w:val="22"/>
          <w:lang w:val="pl"/>
        </w:rPr>
        <w:t xml:space="preserve">ymi 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do kontaktu z Wykonawcami </w:t>
      </w:r>
      <w:r w:rsidR="006A14E9">
        <w:rPr>
          <w:rFonts w:ascii="Calibri" w:eastAsia="Calibri" w:hAnsi="Calibri" w:cs="Calibri"/>
          <w:sz w:val="22"/>
          <w:szCs w:val="22"/>
          <w:lang w:val="pl"/>
        </w:rPr>
        <w:t>są: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</w:t>
      </w:r>
    </w:p>
    <w:p w14:paraId="0528FF78" w14:textId="090AAA53" w:rsidR="00DF7B51" w:rsidRPr="000D589D" w:rsidRDefault="000D589D" w:rsidP="008219F5">
      <w:pPr>
        <w:pStyle w:val="Akapitzlist"/>
        <w:numPr>
          <w:ilvl w:val="0"/>
          <w:numId w:val="35"/>
        </w:numPr>
        <w:spacing w:after="60" w:line="240" w:lineRule="auto"/>
        <w:rPr>
          <w:rFonts w:cs="Calibri"/>
        </w:rPr>
      </w:pPr>
      <w:r w:rsidRPr="000D589D">
        <w:rPr>
          <w:rFonts w:cs="Calibri"/>
        </w:rPr>
        <w:t xml:space="preserve">Justyna Tracichleb – przedstawiciel partnera </w:t>
      </w:r>
      <w:r>
        <w:rPr>
          <w:rFonts w:cs="Calibri"/>
        </w:rPr>
        <w:t>UNIKA</w:t>
      </w:r>
      <w:r w:rsidR="00C65D19">
        <w:rPr>
          <w:rFonts w:cs="Calibri"/>
        </w:rPr>
        <w:t>,</w:t>
      </w:r>
    </w:p>
    <w:p w14:paraId="74F7886E" w14:textId="335F06A2" w:rsidR="00912E9D" w:rsidRPr="00C65D19" w:rsidRDefault="00912E9D" w:rsidP="008219F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auto"/>
        <w:jc w:val="both"/>
        <w:rPr>
          <w:rFonts w:cs="Calibri"/>
        </w:rPr>
      </w:pPr>
      <w:r w:rsidRPr="00DF7B51">
        <w:rPr>
          <w:rFonts w:cs="Calibri"/>
        </w:rPr>
        <w:t>Anna Szadkowska</w:t>
      </w:r>
      <w:r w:rsidR="006A14E9">
        <w:rPr>
          <w:rFonts w:cs="Calibri"/>
        </w:rPr>
        <w:t>-</w:t>
      </w:r>
      <w:r w:rsidRPr="00DF7B51">
        <w:rPr>
          <w:rFonts w:cs="Calibri"/>
        </w:rPr>
        <w:t xml:space="preserve">Czupa, Inspektor w Wydziale Inwestycji, Zamówień Publicznych i Dróg Starostwa Powiatowego </w:t>
      </w:r>
      <w:r w:rsidR="00DF7B51" w:rsidRPr="00DF7B51">
        <w:rPr>
          <w:rFonts w:cs="Calibri"/>
        </w:rPr>
        <w:t xml:space="preserve">w Wołowie, </w:t>
      </w:r>
    </w:p>
    <w:p w14:paraId="48914B83" w14:textId="77777777" w:rsidR="00C65D19" w:rsidRPr="00C65D19" w:rsidRDefault="00912E9D" w:rsidP="008219F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auto"/>
        <w:jc w:val="both"/>
        <w:rPr>
          <w:rFonts w:cs="Calibri"/>
        </w:rPr>
      </w:pPr>
      <w:r w:rsidRPr="00DF7B51">
        <w:rPr>
          <w:rFonts w:cs="Calibri"/>
        </w:rPr>
        <w:t>Katarzyna Jankowska, p.o. Kierownika Wydziału Inwestycji, Zamówień Publicznych i Dróg Starostwa Powiatoweg</w:t>
      </w:r>
      <w:r w:rsidR="00DF7B51" w:rsidRPr="00DF7B51">
        <w:rPr>
          <w:rFonts w:cs="Calibri"/>
        </w:rPr>
        <w:t xml:space="preserve">o w Wołowie, </w:t>
      </w:r>
    </w:p>
    <w:p w14:paraId="5F07BE36" w14:textId="02B082A9" w:rsidR="00912E9D" w:rsidRPr="00DF7B51" w:rsidRDefault="00912E9D" w:rsidP="00C65D19">
      <w:pPr>
        <w:pStyle w:val="Akapitzlist"/>
        <w:autoSpaceDE w:val="0"/>
        <w:autoSpaceDN w:val="0"/>
        <w:adjustRightInd w:val="0"/>
        <w:spacing w:after="60" w:line="240" w:lineRule="auto"/>
        <w:ind w:left="1080"/>
        <w:jc w:val="both"/>
        <w:rPr>
          <w:rFonts w:cs="Calibri"/>
          <w:lang w:val="en-US"/>
        </w:rPr>
      </w:pPr>
      <w:r w:rsidRPr="00DF7B51">
        <w:rPr>
          <w:rFonts w:cs="Calibri"/>
          <w:lang w:val="en-US"/>
        </w:rPr>
        <w:t xml:space="preserve">e-mail: </w:t>
      </w:r>
      <w:hyperlink r:id="rId11" w:history="1">
        <w:r w:rsidRPr="00DF7B51">
          <w:rPr>
            <w:rStyle w:val="Hipercze"/>
            <w:rFonts w:cs="Calibri"/>
            <w:lang w:val="en-US"/>
          </w:rPr>
          <w:t>zamowienia@powiatwolowski.pl</w:t>
        </w:r>
      </w:hyperlink>
      <w:r w:rsidRPr="00DF7B51">
        <w:rPr>
          <w:rFonts w:cs="Calibri"/>
          <w:lang w:val="en-US"/>
        </w:rPr>
        <w:t>,</w:t>
      </w:r>
    </w:p>
    <w:p w14:paraId="22A1D768" w14:textId="165AECC7" w:rsidR="006A14E9" w:rsidRPr="006A14E9" w:rsidRDefault="006A14E9" w:rsidP="008219F5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6A14E9">
        <w:rPr>
          <w:rFonts w:ascii="Calibri" w:eastAsia="Calibri" w:hAnsi="Calibri" w:cs="Calibri"/>
          <w:sz w:val="22"/>
          <w:szCs w:val="22"/>
          <w:lang w:val="pl"/>
        </w:rPr>
        <w:t>Komunikacja w postępowaniu o udzielenie zamówienia, w tym składanie ofert,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elektroniczną.</w:t>
      </w:r>
    </w:p>
    <w:p w14:paraId="760D05F8" w14:textId="35D17292" w:rsidR="00C84C7F" w:rsidRDefault="00540AC0" w:rsidP="008219F5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Postępowanie prowadzone jest w języku polskim w formie elektronicznej za pośrednictwem </w:t>
      </w:r>
      <w:hyperlink r:id="rId12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pod adresem</w:t>
      </w:r>
      <w:r w:rsidR="00C84C7F">
        <w:rPr>
          <w:rFonts w:ascii="Calibri" w:eastAsia="Calibri" w:hAnsi="Calibri" w:cs="Calibri"/>
          <w:sz w:val="22"/>
          <w:szCs w:val="22"/>
          <w:lang w:val="pl"/>
        </w:rPr>
        <w:t xml:space="preserve">: </w:t>
      </w:r>
      <w:hyperlink r:id="rId13" w:history="1">
        <w:r w:rsidR="00C84C7F" w:rsidRPr="0067479E">
          <w:rPr>
            <w:rStyle w:val="Hipercze"/>
            <w:rFonts w:ascii="Calibri" w:eastAsia="Calibri" w:hAnsi="Calibri" w:cs="Calibri"/>
            <w:sz w:val="22"/>
            <w:szCs w:val="22"/>
            <w:lang w:val="pl"/>
          </w:rPr>
          <w:t>https://platformazakupowa.pl/pn/powiatwolowski</w:t>
        </w:r>
      </w:hyperlink>
    </w:p>
    <w:p w14:paraId="7576FDA4" w14:textId="77777777" w:rsidR="006A14E9" w:rsidRDefault="00540AC0" w:rsidP="008219F5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C84C7F">
        <w:rPr>
          <w:rFonts w:ascii="Calibri" w:eastAsia="Calibri" w:hAnsi="Calibri" w:cs="Calibri"/>
          <w:sz w:val="22"/>
          <w:szCs w:val="22"/>
          <w:lang w:val="pl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4">
        <w:r w:rsidRPr="00C84C7F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C84C7F">
        <w:rPr>
          <w:rFonts w:ascii="Calibri" w:eastAsia="Calibri" w:hAnsi="Calibri" w:cs="Calibri"/>
          <w:sz w:val="22"/>
          <w:szCs w:val="22"/>
          <w:lang w:val="pl"/>
        </w:rPr>
        <w:t xml:space="preserve"> i formularza „</w:t>
      </w:r>
      <w:r w:rsidRPr="006A14E9">
        <w:rPr>
          <w:rFonts w:ascii="Calibri" w:eastAsia="Calibri" w:hAnsi="Calibri" w:cs="Calibri"/>
          <w:b/>
          <w:sz w:val="22"/>
          <w:szCs w:val="22"/>
          <w:lang w:val="pl"/>
        </w:rPr>
        <w:t>Wyślij wiadomość do zamawiającego</w:t>
      </w:r>
      <w:r w:rsidRPr="00C84C7F">
        <w:rPr>
          <w:rFonts w:ascii="Calibri" w:eastAsia="Calibri" w:hAnsi="Calibri" w:cs="Calibri"/>
          <w:sz w:val="22"/>
          <w:szCs w:val="22"/>
          <w:lang w:val="pl"/>
        </w:rPr>
        <w:t xml:space="preserve">”. </w:t>
      </w:r>
    </w:p>
    <w:p w14:paraId="71934414" w14:textId="70ED755C" w:rsidR="00540AC0" w:rsidRPr="006A14E9" w:rsidRDefault="00540AC0" w:rsidP="006B5A45">
      <w:pPr>
        <w:spacing w:after="120"/>
        <w:ind w:left="7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6A14E9">
        <w:rPr>
          <w:rFonts w:ascii="Calibri" w:eastAsia="Calibri" w:hAnsi="Calibri" w:cs="Calibri"/>
          <w:sz w:val="22"/>
          <w:szCs w:val="22"/>
          <w:lang w:val="pl"/>
        </w:rPr>
        <w:t xml:space="preserve">Za datę przekazania (wpływu) oświadczeń, wniosków, zawiadomień oraz informacji przyjmuje się datę ich przesłania za pośrednictwem </w:t>
      </w:r>
      <w:hyperlink r:id="rId15">
        <w:r w:rsidRPr="006A14E9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6A14E9">
        <w:rPr>
          <w:rFonts w:ascii="Calibri" w:eastAsia="Calibri" w:hAnsi="Calibri" w:cs="Calibri"/>
          <w:sz w:val="22"/>
          <w:szCs w:val="22"/>
          <w:lang w:val="pl"/>
        </w:rPr>
        <w:t xml:space="preserve"> poprzez kliknięcie przycisku  „Wyślij wiadomość do zamawiającego” po których pojawi się komunikat, że wiadomość została wysłana do zamawiającego.</w:t>
      </w:r>
    </w:p>
    <w:p w14:paraId="4787C7D3" w14:textId="69DA48C5" w:rsidR="006A14E9" w:rsidRPr="006A14E9" w:rsidRDefault="006A14E9" w:rsidP="008219F5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cs="Calibri"/>
          <w:lang w:val="pl" w:eastAsia="pl-PL"/>
        </w:rPr>
      </w:pPr>
      <w:r w:rsidRPr="006A14E9">
        <w:rPr>
          <w:rFonts w:cs="Calibri"/>
          <w:lang w:val="pl"/>
        </w:rPr>
        <w:t>W sytuacjach awaryjnych z wyjątkiem składania ofert zamawiający dopuszcza komunikację elektron</w:t>
      </w:r>
      <w:r w:rsidR="006B5A45">
        <w:rPr>
          <w:rFonts w:cs="Calibri"/>
          <w:lang w:val="pl"/>
        </w:rPr>
        <w:t xml:space="preserve">iczną poprzez </w:t>
      </w:r>
      <w:r w:rsidRPr="006A14E9">
        <w:rPr>
          <w:rFonts w:cs="Calibri"/>
          <w:lang w:val="pl" w:eastAsia="pl-PL"/>
        </w:rPr>
        <w:t>e-mai</w:t>
      </w:r>
      <w:r w:rsidR="006B5A45">
        <w:rPr>
          <w:rFonts w:cs="Calibri"/>
          <w:lang w:val="pl" w:eastAsia="pl-PL"/>
        </w:rPr>
        <w:t xml:space="preserve">l: </w:t>
      </w:r>
      <w:hyperlink r:id="rId16" w:history="1">
        <w:r w:rsidR="006B5A45" w:rsidRPr="00E513F7">
          <w:rPr>
            <w:rStyle w:val="Hipercze"/>
            <w:rFonts w:cs="Calibri"/>
            <w:lang w:val="pl" w:eastAsia="pl-PL"/>
          </w:rPr>
          <w:t>zamowienia@powiatwolowski.pl</w:t>
        </w:r>
      </w:hyperlink>
      <w:r w:rsidR="006B5A45">
        <w:rPr>
          <w:rFonts w:cs="Calibri"/>
          <w:lang w:val="pl" w:eastAsia="pl-PL"/>
        </w:rPr>
        <w:t xml:space="preserve"> </w:t>
      </w:r>
    </w:p>
    <w:p w14:paraId="39A7B57E" w14:textId="77777777" w:rsidR="00540AC0" w:rsidRPr="00540AC0" w:rsidRDefault="00540AC0" w:rsidP="008219F5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będzie przekazywał wykonawcom informacje w formie elektronicznej za pośrednictwem </w:t>
      </w:r>
      <w:hyperlink r:id="rId17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do konkretnego wykonawcy.</w:t>
      </w:r>
    </w:p>
    <w:p w14:paraId="71EA7C4F" w14:textId="77777777" w:rsidR="00540AC0" w:rsidRDefault="00540AC0" w:rsidP="008219F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Wykonawca jako podmiot profesjonalny ma obowiązek sprawdzania komunikatów i wiadomości bezpośrednio na platformazakupowa.pl przesłanych przez zamawiającego, gdyż system powiadomień może ulec </w:t>
      </w:r>
      <w:r w:rsidRPr="00C22863">
        <w:rPr>
          <w:rFonts w:asciiTheme="minorHAnsi" w:eastAsia="Calibri" w:hAnsiTheme="minorHAnsi" w:cstheme="minorHAnsi"/>
          <w:sz w:val="22"/>
          <w:szCs w:val="22"/>
          <w:lang w:val="pl"/>
        </w:rPr>
        <w:t>awarii lub powiadomienie może trafić do folderu SPAM.</w:t>
      </w:r>
    </w:p>
    <w:p w14:paraId="10DE8D37" w14:textId="660491C2" w:rsidR="006B5A45" w:rsidRPr="006B5A45" w:rsidRDefault="006B5A45" w:rsidP="008219F5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6B5A45">
        <w:rPr>
          <w:rFonts w:ascii="Calibri" w:hAnsi="Calibri" w:cs="Calibri"/>
          <w:sz w:val="22"/>
          <w:szCs w:val="22"/>
          <w:lang w:eastAsia="en-US"/>
        </w:rPr>
        <w:t xml:space="preserve">Zamawiający, zgodnie z Rozporządzeniem Prezesa Rady Ministrów z dnia 30 grudnia 2020r. </w:t>
      </w:r>
      <w:r w:rsidRPr="006B5A45">
        <w:rPr>
          <w:rFonts w:ascii="Calibri" w:hAnsi="Calibri" w:cs="Calibri"/>
          <w:sz w:val="22"/>
          <w:szCs w:val="22"/>
          <w:lang w:eastAsia="en-US"/>
        </w:rPr>
        <w:br/>
        <w:t xml:space="preserve">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9" w:history="1">
        <w:r w:rsidRPr="006B5A45">
          <w:rPr>
            <w:rFonts w:ascii="Calibri" w:hAnsi="Calibri" w:cs="Calibri"/>
            <w:sz w:val="22"/>
            <w:szCs w:val="22"/>
            <w:lang w:eastAsia="en-US"/>
          </w:rPr>
          <w:t>platformazakupowa.pl</w:t>
        </w:r>
      </w:hyperlink>
      <w:r w:rsidRPr="006B5A45">
        <w:rPr>
          <w:rFonts w:ascii="Calibri" w:hAnsi="Calibri" w:cs="Calibri"/>
          <w:sz w:val="22"/>
          <w:szCs w:val="22"/>
          <w:lang w:eastAsia="en-US"/>
        </w:rPr>
        <w:t>, tj.:</w:t>
      </w:r>
    </w:p>
    <w:p w14:paraId="35F9A5BB" w14:textId="77777777" w:rsidR="00540AC0" w:rsidRPr="00540AC0" w:rsidRDefault="00540AC0" w:rsidP="008219F5">
      <w:pPr>
        <w:numPr>
          <w:ilvl w:val="1"/>
          <w:numId w:val="34"/>
        </w:numPr>
        <w:spacing w:after="60"/>
        <w:ind w:left="143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C22863">
        <w:rPr>
          <w:rFonts w:asciiTheme="minorHAnsi" w:eastAsia="Calibri" w:hAnsiTheme="minorHAnsi" w:cstheme="minorHAnsi"/>
          <w:sz w:val="22"/>
          <w:szCs w:val="22"/>
          <w:lang w:val="pl"/>
        </w:rPr>
        <w:t>stały dostęp do sieci Internet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o gwarantowanej przepustowości nie mniejszej niż 512 kb/s,</w:t>
      </w:r>
    </w:p>
    <w:p w14:paraId="4557D199" w14:textId="77777777" w:rsidR="00540AC0" w:rsidRPr="00540AC0" w:rsidRDefault="00540AC0" w:rsidP="008219F5">
      <w:pPr>
        <w:numPr>
          <w:ilvl w:val="1"/>
          <w:numId w:val="34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510AC2E" w14:textId="77777777" w:rsidR="00540AC0" w:rsidRPr="00540AC0" w:rsidRDefault="00540AC0" w:rsidP="008219F5">
      <w:pPr>
        <w:numPr>
          <w:ilvl w:val="1"/>
          <w:numId w:val="34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zainstalowana dowolna przeglądarka internetowa, w przypadku Internet Explorer minimalnie wersja 10.0,</w:t>
      </w:r>
    </w:p>
    <w:p w14:paraId="7BAA3321" w14:textId="77777777" w:rsidR="00540AC0" w:rsidRPr="00540AC0" w:rsidRDefault="00540AC0" w:rsidP="008219F5">
      <w:pPr>
        <w:numPr>
          <w:ilvl w:val="1"/>
          <w:numId w:val="34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włączona obsługa JavaScript,</w:t>
      </w:r>
    </w:p>
    <w:p w14:paraId="4B7871B3" w14:textId="77777777" w:rsidR="00540AC0" w:rsidRPr="00B830DC" w:rsidRDefault="00540AC0" w:rsidP="008219F5">
      <w:pPr>
        <w:numPr>
          <w:ilvl w:val="1"/>
          <w:numId w:val="34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>zainstalowany program Adobe Acrobat Reader lub inny obsługujący format plików .pdf,</w:t>
      </w:r>
    </w:p>
    <w:p w14:paraId="66AEAB7A" w14:textId="75B4A5B3" w:rsidR="00540AC0" w:rsidRPr="00B830DC" w:rsidRDefault="006B5A45" w:rsidP="008219F5">
      <w:pPr>
        <w:numPr>
          <w:ilvl w:val="1"/>
          <w:numId w:val="34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>s</w:t>
      </w:r>
      <w:r w:rsidR="00540AC0" w:rsidRPr="00B830DC">
        <w:rPr>
          <w:rFonts w:ascii="Calibri" w:eastAsia="Calibri" w:hAnsi="Calibri" w:cs="Calibri"/>
          <w:sz w:val="22"/>
          <w:szCs w:val="22"/>
          <w:lang w:val="pl"/>
        </w:rPr>
        <w:t>zyfrowanie na platformazakupowa.pl odbywa się za pomocą protokołu TLS 1.3.</w:t>
      </w:r>
    </w:p>
    <w:p w14:paraId="55F56426" w14:textId="77777777" w:rsidR="00540AC0" w:rsidRPr="00B830DC" w:rsidRDefault="00540AC0" w:rsidP="008219F5">
      <w:pPr>
        <w:numPr>
          <w:ilvl w:val="1"/>
          <w:numId w:val="34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420FF72C" w14:textId="77777777" w:rsidR="00540AC0" w:rsidRPr="00B830DC" w:rsidRDefault="00540AC0" w:rsidP="008219F5">
      <w:pPr>
        <w:numPr>
          <w:ilvl w:val="0"/>
          <w:numId w:val="34"/>
        </w:numPr>
        <w:spacing w:after="60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>Wykonawca, przystępując do niniejszego postępowania o udzielenie zamówienia publicznego:</w:t>
      </w:r>
    </w:p>
    <w:p w14:paraId="798A2600" w14:textId="77777777" w:rsidR="00540AC0" w:rsidRDefault="00540AC0" w:rsidP="008219F5">
      <w:pPr>
        <w:numPr>
          <w:ilvl w:val="1"/>
          <w:numId w:val="34"/>
        </w:numPr>
        <w:spacing w:after="60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 xml:space="preserve">akceptuje warunki korzystania z </w:t>
      </w:r>
      <w:hyperlink r:id="rId20">
        <w:r w:rsidRPr="00B830DC">
          <w:rPr>
            <w:rFonts w:ascii="Calibri" w:eastAsia="Calibri" w:hAnsi="Calibri" w:cs="Calibri"/>
            <w:sz w:val="22"/>
            <w:szCs w:val="22"/>
            <w:u w:val="single"/>
            <w:lang w:val="pl"/>
          </w:rPr>
          <w:t>platformazakupowa.pl</w:t>
        </w:r>
      </w:hyperlink>
      <w:r w:rsidRPr="00B830DC">
        <w:rPr>
          <w:rFonts w:ascii="Calibri" w:eastAsia="Calibri" w:hAnsi="Calibri" w:cs="Calibri"/>
          <w:sz w:val="22"/>
          <w:szCs w:val="22"/>
          <w:lang w:val="pl"/>
        </w:rPr>
        <w:t xml:space="preserve"> określone w Regulaminie zamieszczonym na stronie internetowej </w:t>
      </w:r>
      <w:hyperlink r:id="rId21">
        <w:r w:rsidRPr="00B830DC">
          <w:rPr>
            <w:rFonts w:ascii="Calibri" w:eastAsia="Calibri" w:hAnsi="Calibri" w:cs="Calibri"/>
            <w:sz w:val="22"/>
            <w:szCs w:val="22"/>
            <w:lang w:val="pl"/>
          </w:rPr>
          <w:t>pod linkiem</w:t>
        </w:r>
      </w:hyperlink>
      <w:r w:rsidRPr="00B830DC">
        <w:rPr>
          <w:rFonts w:ascii="Calibri" w:eastAsia="Calibri" w:hAnsi="Calibri" w:cs="Calibri"/>
          <w:sz w:val="22"/>
          <w:szCs w:val="22"/>
          <w:lang w:val="pl"/>
        </w:rPr>
        <w:t xml:space="preserve">  w zakładce „Regulamin" oraz uznaje go za wiążący,</w:t>
      </w:r>
    </w:p>
    <w:p w14:paraId="367CB865" w14:textId="314DA499" w:rsidR="00B830DC" w:rsidRPr="00B830DC" w:rsidRDefault="00540AC0" w:rsidP="008219F5">
      <w:pPr>
        <w:numPr>
          <w:ilvl w:val="1"/>
          <w:numId w:val="34"/>
        </w:numPr>
        <w:spacing w:after="60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hAnsi="Calibri" w:cs="Calibri"/>
          <w:sz w:val="22"/>
          <w:szCs w:val="22"/>
          <w:lang w:val="pl"/>
        </w:rPr>
        <w:t>zapoznał i stosuje się do Instrukcji skł</w:t>
      </w:r>
      <w:r w:rsidR="006B5A45" w:rsidRPr="00B830DC">
        <w:rPr>
          <w:rFonts w:ascii="Calibri" w:hAnsi="Calibri" w:cs="Calibri"/>
          <w:sz w:val="22"/>
          <w:szCs w:val="22"/>
          <w:lang w:val="pl"/>
        </w:rPr>
        <w:t>adania ofert/wniosków</w:t>
      </w:r>
      <w:r w:rsidR="006B5A45" w:rsidRPr="00B830DC">
        <w:rPr>
          <w:rFonts w:ascii="Calibri" w:hAnsi="Calibri" w:cs="Calibri"/>
          <w:sz w:val="22"/>
          <w:szCs w:val="22"/>
        </w:rPr>
        <w:t xml:space="preserve"> </w:t>
      </w:r>
      <w:r w:rsidR="006B5A45" w:rsidRPr="00B830DC">
        <w:rPr>
          <w:rFonts w:ascii="Calibri" w:hAnsi="Calibri" w:cs="Calibri"/>
          <w:sz w:val="22"/>
          <w:szCs w:val="22"/>
          <w:lang w:val="pl"/>
        </w:rPr>
        <w:t>dostępnej pod linkiem</w:t>
      </w:r>
      <w:r w:rsidR="00B830DC" w:rsidRPr="00B830DC">
        <w:rPr>
          <w:rFonts w:ascii="Calibri" w:hAnsi="Calibri" w:cs="Calibri"/>
          <w:sz w:val="22"/>
          <w:szCs w:val="22"/>
          <w:lang w:val="pl"/>
        </w:rPr>
        <w:t xml:space="preserve">: </w:t>
      </w:r>
      <w:hyperlink r:id="rId22" w:history="1">
        <w:r w:rsidR="00B830DC" w:rsidRPr="00B830DC">
          <w:rPr>
            <w:rStyle w:val="Hipercze"/>
            <w:rFonts w:ascii="Calibri" w:hAnsi="Calibri" w:cs="Calibri"/>
            <w:sz w:val="22"/>
            <w:szCs w:val="22"/>
            <w:lang w:val="pl"/>
          </w:rPr>
          <w:t>https://drive.google.com/file/d/1Kd1DttbBeiNWt4q4slS4t76lZVKPbkyD/view</w:t>
        </w:r>
      </w:hyperlink>
    </w:p>
    <w:p w14:paraId="1A8E179A" w14:textId="77777777" w:rsidR="00B830DC" w:rsidRPr="0023390E" w:rsidRDefault="00B830DC" w:rsidP="00B830DC">
      <w:pPr>
        <w:spacing w:after="60"/>
        <w:ind w:left="1440"/>
        <w:contextualSpacing/>
        <w:jc w:val="both"/>
        <w:rPr>
          <w:rFonts w:ascii="Calibri" w:eastAsia="Calibri" w:hAnsi="Calibri" w:cs="Calibri"/>
          <w:sz w:val="8"/>
          <w:szCs w:val="8"/>
          <w:lang w:val="pl"/>
        </w:rPr>
      </w:pPr>
    </w:p>
    <w:p w14:paraId="23CEE192" w14:textId="5446FF4F" w:rsidR="00540AC0" w:rsidRPr="00540AC0" w:rsidRDefault="00540AC0" w:rsidP="008219F5">
      <w:pPr>
        <w:numPr>
          <w:ilvl w:val="0"/>
          <w:numId w:val="34"/>
        </w:numPr>
        <w:spacing w:after="120"/>
        <w:ind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b/>
          <w:sz w:val="22"/>
          <w:szCs w:val="22"/>
          <w:lang w:val="pl"/>
        </w:rPr>
        <w:t xml:space="preserve">Zamawiający nie ponosi odpowiedzialności za złożenie oferty w sposób niezgodny z Instrukcją korzystania z </w:t>
      </w:r>
      <w:hyperlink r:id="rId23">
        <w:r w:rsidRPr="00540AC0"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DF7B51">
        <w:rPr>
          <w:rFonts w:ascii="Calibri" w:eastAsia="Calibri" w:hAnsi="Calibri" w:cs="Calibri"/>
          <w:sz w:val="22"/>
          <w:szCs w:val="22"/>
          <w:lang w:val="pl"/>
        </w:rPr>
        <w:t xml:space="preserve"> 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2B05124" w14:textId="71628B78" w:rsidR="00540AC0" w:rsidRPr="00B71517" w:rsidRDefault="00540AC0" w:rsidP="008219F5">
      <w:pPr>
        <w:numPr>
          <w:ilvl w:val="0"/>
          <w:numId w:val="34"/>
        </w:numPr>
        <w:spacing w:after="120"/>
        <w:ind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informuje, że instrukcje korzystania z </w:t>
      </w:r>
      <w:hyperlink r:id="rId24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znajdują się w zakładce „Instrukcje dla Wykonawców" na stronie internetowej pod adresem: </w:t>
      </w:r>
      <w:hyperlink r:id="rId26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064F8C5D" w14:textId="4C327AE6" w:rsidR="00B71517" w:rsidRPr="00B71517" w:rsidRDefault="00B71517" w:rsidP="008219F5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W korespondencji kierowanej do Zamawiającego Wykonawcy powinni posługiwać się numerem przedmiotowego postępowania. </w:t>
      </w:r>
    </w:p>
    <w:p w14:paraId="34C87585" w14:textId="77777777" w:rsidR="00B71517" w:rsidRPr="00B71517" w:rsidRDefault="00B71517" w:rsidP="008219F5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>Wykonawca może zwrócić się do zamawiającego z wnioskiem o wyjaśnienie treści SWZ.</w:t>
      </w:r>
    </w:p>
    <w:p w14:paraId="09514FD4" w14:textId="77777777" w:rsidR="00B71517" w:rsidRPr="00B71517" w:rsidRDefault="00B71517" w:rsidP="008219F5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0F7029B2" w14:textId="30405525" w:rsidR="00B71517" w:rsidRPr="00B71517" w:rsidRDefault="00B71517" w:rsidP="008219F5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>Jeżeli zamawiający nie udzieli wyjaśnień w terminie, o którym mowa w</w:t>
      </w:r>
      <w:r w:rsidR="006E1FAD">
        <w:rPr>
          <w:rFonts w:ascii="Calibri" w:eastAsia="Calibri" w:hAnsi="Calibri" w:cs="Calibri"/>
          <w:sz w:val="22"/>
          <w:szCs w:val="22"/>
          <w:lang w:val="pl"/>
        </w:rPr>
        <w:t xml:space="preserve"> w/w pkt</w:t>
      </w: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="006E1FAD">
        <w:rPr>
          <w:rFonts w:ascii="Calibri" w:eastAsia="Calibri" w:hAnsi="Calibri" w:cs="Calibri"/>
          <w:sz w:val="22"/>
          <w:szCs w:val="22"/>
          <w:lang w:val="pl"/>
        </w:rPr>
        <w:t>w/w pkt</w:t>
      </w:r>
      <w:r w:rsidRPr="00B71517">
        <w:rPr>
          <w:rFonts w:ascii="Calibri" w:eastAsia="Calibri" w:hAnsi="Calibri" w:cs="Calibri"/>
          <w:sz w:val="22"/>
          <w:szCs w:val="22"/>
          <w:lang w:val="pl"/>
        </w:rPr>
        <w:t>, zamawiający nie ma obowiązku udzielania wyjaśnień SWZ oraz obowiązku przedłużenia terminu składania ofert.</w:t>
      </w:r>
    </w:p>
    <w:p w14:paraId="5CFC558C" w14:textId="677B45EB" w:rsidR="00B71517" w:rsidRPr="00B71517" w:rsidRDefault="00B71517" w:rsidP="008219F5">
      <w:pPr>
        <w:numPr>
          <w:ilvl w:val="0"/>
          <w:numId w:val="34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Przedłużenie terminu składania ofert, o których mowa w </w:t>
      </w:r>
      <w:r w:rsidR="006E1FAD">
        <w:rPr>
          <w:rFonts w:ascii="Calibri" w:eastAsia="Calibri" w:hAnsi="Calibri" w:cs="Calibri"/>
          <w:sz w:val="22"/>
          <w:szCs w:val="22"/>
          <w:lang w:val="pl"/>
        </w:rPr>
        <w:t>w/w pkt</w:t>
      </w:r>
      <w:r w:rsidRPr="00B71517">
        <w:rPr>
          <w:rFonts w:ascii="Calibri" w:eastAsia="Calibri" w:hAnsi="Calibri" w:cs="Calibri"/>
          <w:sz w:val="22"/>
          <w:szCs w:val="22"/>
          <w:lang w:val="pl"/>
        </w:rPr>
        <w:t>, nie wpływa na bieg terminu składania wniosku o wyjaśnienie treści SWZ.</w:t>
      </w:r>
    </w:p>
    <w:p w14:paraId="15F9B0EF" w14:textId="5F50607E" w:rsidR="00B71517" w:rsidRPr="00B71517" w:rsidRDefault="00B71517" w:rsidP="008219F5">
      <w:pPr>
        <w:numPr>
          <w:ilvl w:val="0"/>
          <w:numId w:val="34"/>
        </w:numPr>
        <w:spacing w:after="120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Treść zapytań wraz z wyjaśnieniami zamawiający udostępnia, bez ujawniania źródła zapytania, na stronie internetowej prowadzonego postępowania: </w:t>
      </w:r>
      <w:hyperlink r:id="rId27" w:history="1">
        <w:r w:rsidRPr="0067479E">
          <w:rPr>
            <w:rStyle w:val="Hipercze"/>
            <w:rFonts w:ascii="Calibri" w:eastAsia="Calibri" w:hAnsi="Calibri" w:cs="Calibri"/>
            <w:sz w:val="22"/>
            <w:szCs w:val="22"/>
            <w:lang w:val="pl"/>
          </w:rPr>
          <w:t>https://platformazakupowa.pl/pn/powiatwolowski</w:t>
        </w:r>
      </w:hyperlink>
      <w:r>
        <w:rPr>
          <w:rStyle w:val="Hipercze"/>
          <w:rFonts w:ascii="Calibri" w:eastAsia="Calibri" w:hAnsi="Calibri" w:cs="Calibri"/>
          <w:sz w:val="22"/>
          <w:szCs w:val="22"/>
          <w:lang w:val="pl"/>
        </w:rPr>
        <w:t xml:space="preserve"> </w:t>
      </w:r>
      <w:r w:rsidRPr="00B71517">
        <w:rPr>
          <w:rFonts w:ascii="Calibri" w:eastAsia="Calibri" w:hAnsi="Calibri" w:cs="Calibri"/>
          <w:sz w:val="22"/>
          <w:szCs w:val="22"/>
          <w:lang w:val="pl"/>
        </w:rPr>
        <w:t>, w zakładce „Komunikaty publiczne”.</w:t>
      </w:r>
    </w:p>
    <w:p w14:paraId="5125A745" w14:textId="6691CEF0" w:rsidR="00540AC0" w:rsidRPr="00E82006" w:rsidRDefault="00E82006" w:rsidP="00E82006">
      <w:pPr>
        <w:rPr>
          <w:rFonts w:asciiTheme="minorHAnsi" w:hAnsiTheme="minorHAnsi" w:cstheme="minorHAnsi"/>
          <w:b/>
          <w:bCs/>
          <w:sz w:val="22"/>
          <w:szCs w:val="22"/>
          <w:lang w:val="pl"/>
        </w:rPr>
      </w:pPr>
      <w:bookmarkStart w:id="51" w:name="_wp2umuqo1p7z" w:colFirst="0" w:colLast="0"/>
      <w:bookmarkStart w:id="52" w:name="_Toc67482372"/>
      <w:bookmarkEnd w:id="51"/>
      <w:r w:rsidRPr="00E82006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2.  </w:t>
      </w:r>
      <w:r w:rsidR="00540AC0" w:rsidRPr="00E82006">
        <w:rPr>
          <w:rFonts w:asciiTheme="minorHAnsi" w:hAnsiTheme="minorHAnsi" w:cstheme="minorHAnsi"/>
          <w:b/>
          <w:bCs/>
          <w:sz w:val="22"/>
          <w:szCs w:val="22"/>
          <w:lang w:val="pl"/>
        </w:rPr>
        <w:t>Zalecenia</w:t>
      </w:r>
      <w:bookmarkEnd w:id="52"/>
      <w:r w:rsidR="00B71517" w:rsidRPr="00E82006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 (rekomendację) Zamawiającego</w:t>
      </w:r>
    </w:p>
    <w:p w14:paraId="1E2D6581" w14:textId="46C1A52A" w:rsidR="00AB64D7" w:rsidRDefault="00C65D19" w:rsidP="0023390E">
      <w:pPr>
        <w:spacing w:after="120"/>
        <w:ind w:left="34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C65D19">
        <w:rPr>
          <w:rFonts w:ascii="Calibri" w:eastAsia="Calibri" w:hAnsi="Calibri" w:cs="Calibri"/>
          <w:b/>
          <w:bCs/>
          <w:sz w:val="22"/>
          <w:szCs w:val="22"/>
          <w:lang w:val="pl"/>
        </w:rPr>
        <w:t xml:space="preserve">Formaty </w:t>
      </w:r>
      <w:r w:rsidR="00AB64D7" w:rsidRPr="00C65D19">
        <w:rPr>
          <w:rFonts w:ascii="Calibri" w:eastAsia="Calibri" w:hAnsi="Calibri" w:cs="Calibri"/>
          <w:b/>
          <w:bCs/>
          <w:sz w:val="22"/>
          <w:szCs w:val="22"/>
          <w:lang w:val="pl"/>
        </w:rPr>
        <w:t>plików wykorzystywanych przez Wykonawców powinny być zgodne z</w:t>
      </w:r>
      <w:r w:rsidR="00AB64D7" w:rsidRPr="00AB64D7">
        <w:rPr>
          <w:rFonts w:ascii="Calibri" w:eastAsia="Calibri" w:hAnsi="Calibri" w:cs="Calibri"/>
          <w:sz w:val="22"/>
          <w:szCs w:val="22"/>
          <w:lang w:val="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pl"/>
        </w:rPr>
        <w:t xml:space="preserve">„Obwieszczeniem Prezesa Rady Ministrów z dnia 9 listopada 2017 </w:t>
      </w:r>
      <w:r w:rsidR="0023390E">
        <w:rPr>
          <w:rFonts w:ascii="Calibri" w:eastAsia="Calibri" w:hAnsi="Calibri" w:cs="Calibri"/>
          <w:sz w:val="22"/>
          <w:szCs w:val="22"/>
          <w:lang w:val="pl"/>
        </w:rPr>
        <w:t>w sprawie ogłoszenia jednolitego tekstu r</w:t>
      </w:r>
      <w:r w:rsidR="00AB64D7" w:rsidRPr="00AB64D7">
        <w:rPr>
          <w:rFonts w:ascii="Calibri" w:eastAsia="Calibri" w:hAnsi="Calibri" w:cs="Calibri"/>
          <w:sz w:val="22"/>
          <w:szCs w:val="22"/>
          <w:lang w:val="pl"/>
        </w:rPr>
        <w:t>ozporządzenia Rady Ministrów w sprawie Krajowych Ram Interoperacyjności, minimalnych wymagań dla rejestrów publicznych i wymiany informacji w postaci elektronicznej oraz minimalnych wymagań dla systemów teleinformatycznych”</w:t>
      </w:r>
      <w:r w:rsidR="0023390E">
        <w:rPr>
          <w:rFonts w:ascii="Calibri" w:eastAsia="Calibri" w:hAnsi="Calibri" w:cs="Calibri"/>
          <w:sz w:val="22"/>
          <w:szCs w:val="22"/>
          <w:lang w:val="pl"/>
        </w:rPr>
        <w:t>.</w:t>
      </w:r>
    </w:p>
    <w:p w14:paraId="446EC29E" w14:textId="4E9BB691" w:rsidR="00540AC0" w:rsidRPr="000D589D" w:rsidRDefault="00540AC0" w:rsidP="008219F5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rekomenduje wykorzystanie formatów: .pdf .doc .xls .jpg (.jpeg) </w:t>
      </w:r>
      <w:r w:rsidRPr="000D589D">
        <w:rPr>
          <w:rFonts w:ascii="Calibri" w:eastAsia="Calibri" w:hAnsi="Calibri" w:cs="Calibri"/>
          <w:b/>
          <w:sz w:val="22"/>
          <w:szCs w:val="22"/>
          <w:lang w:val="pl"/>
        </w:rPr>
        <w:t>ze szczególnym wskazaniem na .pdf</w:t>
      </w:r>
    </w:p>
    <w:p w14:paraId="682D0DAD" w14:textId="77777777" w:rsidR="00540AC0" w:rsidRPr="00540AC0" w:rsidRDefault="00540AC0" w:rsidP="008219F5">
      <w:pPr>
        <w:numPr>
          <w:ilvl w:val="0"/>
          <w:numId w:val="33"/>
        </w:numPr>
        <w:spacing w:after="120"/>
        <w:ind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W celu ewentualnej kompresji danych Zamawiający rekomenduje wykorzystanie jednego z formatów:</w:t>
      </w:r>
    </w:p>
    <w:p w14:paraId="2372945E" w14:textId="77777777" w:rsidR="00540AC0" w:rsidRPr="00540AC0" w:rsidRDefault="00540AC0" w:rsidP="008219F5">
      <w:pPr>
        <w:numPr>
          <w:ilvl w:val="1"/>
          <w:numId w:val="33"/>
        </w:numPr>
        <w:spacing w:after="120"/>
        <w:ind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.zip </w:t>
      </w:r>
    </w:p>
    <w:p w14:paraId="7DB2B0E9" w14:textId="77777777" w:rsidR="00540AC0" w:rsidRPr="00540AC0" w:rsidRDefault="00540AC0" w:rsidP="008219F5">
      <w:pPr>
        <w:numPr>
          <w:ilvl w:val="1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.7Z</w:t>
      </w:r>
    </w:p>
    <w:p w14:paraId="4B39E7E2" w14:textId="31DC1645" w:rsidR="00540AC0" w:rsidRPr="00540AC0" w:rsidRDefault="00540AC0" w:rsidP="008219F5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Wśród formatów powszechnych a </w:t>
      </w:r>
      <w:r w:rsidR="00AB64D7">
        <w:rPr>
          <w:rFonts w:ascii="Calibri" w:eastAsia="Calibri" w:hAnsi="Calibri" w:cs="Calibri"/>
          <w:b/>
          <w:sz w:val="22"/>
          <w:szCs w:val="22"/>
          <w:lang w:val="pl"/>
        </w:rPr>
        <w:t>nie</w:t>
      </w:r>
      <w:r w:rsidRPr="00540AC0">
        <w:rPr>
          <w:rFonts w:ascii="Calibri" w:eastAsia="Calibri" w:hAnsi="Calibri" w:cs="Calibri"/>
          <w:b/>
          <w:sz w:val="22"/>
          <w:szCs w:val="22"/>
          <w:lang w:val="pl"/>
        </w:rPr>
        <w:t xml:space="preserve"> występujących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w rozporządzeniu występują: .rar .gif .bmp .numbers .pages. </w:t>
      </w:r>
      <w:r w:rsidRPr="00540AC0">
        <w:rPr>
          <w:rFonts w:ascii="Calibri" w:eastAsia="Calibri" w:hAnsi="Calibri" w:cs="Calibri"/>
          <w:b/>
          <w:sz w:val="22"/>
          <w:szCs w:val="22"/>
          <w:lang w:val="pl"/>
        </w:rPr>
        <w:t>Dokumenty złożone w takich plikach zostaną uznane za złożone nieskutecznie.</w:t>
      </w:r>
    </w:p>
    <w:p w14:paraId="0781B214" w14:textId="77777777" w:rsidR="00540AC0" w:rsidRPr="00AB64D7" w:rsidRDefault="00540AC0" w:rsidP="008219F5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b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max 5MB.</w:t>
      </w:r>
    </w:p>
    <w:p w14:paraId="15996F1A" w14:textId="77777777" w:rsidR="00540AC0" w:rsidRPr="00154C15" w:rsidRDefault="00540AC0" w:rsidP="008219F5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b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Ze względu na niskie ryzyko naruszenia integralności pliku oraz łatwiejszą weryfikację podpisu, zamawiający zaleca, w miarę możliwości, </w:t>
      </w:r>
      <w:r w:rsidRPr="00154C15">
        <w:rPr>
          <w:rFonts w:ascii="Calibri" w:eastAsia="Calibri" w:hAnsi="Calibri" w:cs="Calibri"/>
          <w:b/>
          <w:sz w:val="22"/>
          <w:szCs w:val="22"/>
          <w:lang w:val="pl"/>
        </w:rPr>
        <w:t xml:space="preserve">przekonwertowanie plików składających się na ofertę na format .pdf  i opatrzenie ich podpisem kwalifikowanym PAdES. </w:t>
      </w:r>
    </w:p>
    <w:p w14:paraId="3A47F703" w14:textId="77777777" w:rsidR="00540AC0" w:rsidRPr="00540AC0" w:rsidRDefault="00540AC0" w:rsidP="008219F5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Pliki w innych formatach niż PDF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zaleca się opatrzyć zewnętrznym podpisem XAdES.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Wykonawca powinien pamiętać, aby plik z podpisem przekazywać łącznie z dokumentem podpisywanym.</w:t>
      </w:r>
    </w:p>
    <w:p w14:paraId="75DBFB43" w14:textId="77777777" w:rsidR="00540AC0" w:rsidRPr="00540AC0" w:rsidRDefault="00540AC0" w:rsidP="008219F5">
      <w:pPr>
        <w:numPr>
          <w:ilvl w:val="0"/>
          <w:numId w:val="33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zaleca aby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w przypadku podpisywania pliku przez kilka osób, stosować podpisy tego samego rodzaju.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Podpisywanie różnymi rodzajami podpisów np. osobistym i kwalifikowanym może doprowadzić do problemów w weryfikacji plików. </w:t>
      </w:r>
    </w:p>
    <w:p w14:paraId="13433CFE" w14:textId="77777777" w:rsidR="00540AC0" w:rsidRPr="00540AC0" w:rsidRDefault="00540AC0" w:rsidP="008219F5">
      <w:pPr>
        <w:numPr>
          <w:ilvl w:val="0"/>
          <w:numId w:val="33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Zamawiający zaleca, aby Wykonawca z odpowiednim wyprzedzeniem przetestował możliwość prawidłowego wykorzystania wybranej metody podpisania plików oferty.</w:t>
      </w:r>
    </w:p>
    <w:p w14:paraId="1587954C" w14:textId="77777777" w:rsidR="00540AC0" w:rsidRPr="00540AC0" w:rsidRDefault="00540AC0" w:rsidP="008219F5">
      <w:pPr>
        <w:numPr>
          <w:ilvl w:val="0"/>
          <w:numId w:val="33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Zaleca się, aby komunikacja z wykonawcami odbywała się tylko na Platformie za pośrednictwem formularza “Wyślij wiadomość do zamawiającego”, nie za pośrednictwem adresu email.</w:t>
      </w:r>
    </w:p>
    <w:p w14:paraId="0D7740DB" w14:textId="77777777" w:rsidR="00540AC0" w:rsidRPr="00540AC0" w:rsidRDefault="00540AC0" w:rsidP="008219F5">
      <w:pPr>
        <w:numPr>
          <w:ilvl w:val="0"/>
          <w:numId w:val="33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Osobą składającą ofertę powinna być osoba kontaktowa podawana w dokumentacji.</w:t>
      </w:r>
    </w:p>
    <w:p w14:paraId="32FFC689" w14:textId="23B2D9E7" w:rsidR="00540AC0" w:rsidRPr="00540AC0" w:rsidRDefault="00540AC0" w:rsidP="008219F5">
      <w:pPr>
        <w:numPr>
          <w:ilvl w:val="0"/>
          <w:numId w:val="33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</w:t>
      </w:r>
      <w:r w:rsidR="00AB64D7">
        <w:rPr>
          <w:rFonts w:ascii="Calibri" w:eastAsia="Calibri" w:hAnsi="Calibri" w:cs="Calibri"/>
          <w:sz w:val="22"/>
          <w:szCs w:val="22"/>
          <w:lang w:val="pl"/>
        </w:rPr>
        <w:t>rminem składania ofert.</w:t>
      </w:r>
    </w:p>
    <w:p w14:paraId="1970395C" w14:textId="77777777" w:rsidR="00540AC0" w:rsidRPr="00540AC0" w:rsidRDefault="00540AC0" w:rsidP="008219F5">
      <w:pPr>
        <w:numPr>
          <w:ilvl w:val="0"/>
          <w:numId w:val="33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Podczas podpisywania plików zaleca się stosowanie algorytmu skrótu SHA2 zamiast SHA1.  </w:t>
      </w:r>
    </w:p>
    <w:p w14:paraId="01552BC2" w14:textId="77777777" w:rsidR="00540AC0" w:rsidRPr="00540AC0" w:rsidRDefault="00540AC0" w:rsidP="008219F5">
      <w:pPr>
        <w:numPr>
          <w:ilvl w:val="0"/>
          <w:numId w:val="33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Jeśli wykonawca pakuje dokumenty np. w plik ZIP zalecamy wcześniejsze podpisanie każdego ze skompresowanych plików. </w:t>
      </w:r>
    </w:p>
    <w:p w14:paraId="3B7C60D5" w14:textId="77777777" w:rsidR="00540AC0" w:rsidRPr="00540AC0" w:rsidRDefault="00540AC0" w:rsidP="008219F5">
      <w:pPr>
        <w:numPr>
          <w:ilvl w:val="0"/>
          <w:numId w:val="33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Zamawiający rekomenduje wykorzystanie podpisu z kwalifikowanym znacznikiem czasu.</w:t>
      </w:r>
    </w:p>
    <w:p w14:paraId="2D9B9D6E" w14:textId="7D71BA24" w:rsidR="00540AC0" w:rsidRDefault="00540AC0" w:rsidP="008219F5">
      <w:pPr>
        <w:numPr>
          <w:ilvl w:val="0"/>
          <w:numId w:val="33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zaleca aby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nie wprowadzać jakichkolwiek zmian w plikach po podpisaniu ich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podpisem kwalifikowanym. Może to skutkować naruszeniem integralności plików co równoważne będzie z koniecznością o</w:t>
      </w:r>
      <w:r w:rsidR="00AB64D7">
        <w:rPr>
          <w:rFonts w:ascii="Calibri" w:eastAsia="Calibri" w:hAnsi="Calibri" w:cs="Calibri"/>
          <w:sz w:val="22"/>
          <w:szCs w:val="22"/>
          <w:lang w:val="pl"/>
        </w:rPr>
        <w:t>drzucenia oferty.</w:t>
      </w:r>
    </w:p>
    <w:p w14:paraId="50697ED4" w14:textId="77777777" w:rsidR="004F4F46" w:rsidRPr="00A0748B" w:rsidRDefault="004F4F46" w:rsidP="00912D6D">
      <w:pPr>
        <w:pStyle w:val="Styl3"/>
      </w:pPr>
      <w:bookmarkStart w:id="53" w:name="_Toc137824138"/>
      <w:bookmarkStart w:id="54" w:name="_Toc154823354"/>
      <w:bookmarkStart w:id="55" w:name="_Toc161806955"/>
      <w:bookmarkStart w:id="56" w:name="_Toc191867084"/>
      <w:bookmarkStart w:id="57" w:name="_Toc67999478"/>
      <w:r w:rsidRPr="00A0748B">
        <w:t>Opis sposobu przygotowania ofert</w:t>
      </w:r>
      <w:bookmarkEnd w:id="53"/>
      <w:bookmarkEnd w:id="54"/>
      <w:bookmarkEnd w:id="55"/>
      <w:bookmarkEnd w:id="56"/>
      <w:r w:rsidR="00B136E9">
        <w:t xml:space="preserve"> i złożenia ofert</w:t>
      </w:r>
      <w:r w:rsidR="00912D6D">
        <w:t xml:space="preserve"> </w:t>
      </w:r>
      <w:r w:rsidR="00912D6D" w:rsidRPr="00912D6D">
        <w:t>oraz wymagania formalne dotyczące składanych oświadczeń i dokumentów</w:t>
      </w:r>
      <w:bookmarkEnd w:id="57"/>
    </w:p>
    <w:p w14:paraId="0AACF5CE" w14:textId="2BF2A139" w:rsidR="006E1FAD" w:rsidRDefault="006E1FAD" w:rsidP="006E1FAD">
      <w:pPr>
        <w:pStyle w:val="Akapitzlist"/>
        <w:numPr>
          <w:ilvl w:val="0"/>
          <w:numId w:val="18"/>
        </w:numPr>
      </w:pPr>
      <w:r w:rsidRPr="006E1FAD">
        <w:t>Wykonawca może złożyć tylko jedną ofertę.</w:t>
      </w:r>
    </w:p>
    <w:p w14:paraId="7A335CFC" w14:textId="66AB523D" w:rsidR="00D84FD0" w:rsidRPr="00E64461" w:rsidRDefault="004F4F46" w:rsidP="003205D0">
      <w:pPr>
        <w:pStyle w:val="Akapitzlist"/>
        <w:numPr>
          <w:ilvl w:val="0"/>
          <w:numId w:val="18"/>
        </w:numPr>
        <w:spacing w:after="120" w:line="240" w:lineRule="auto"/>
        <w:jc w:val="both"/>
      </w:pPr>
      <w:r w:rsidRPr="00E64461">
        <w:t xml:space="preserve">Treść oferty musi odpowiadać treści </w:t>
      </w:r>
      <w:r w:rsidR="008D0AE6">
        <w:t>SWZ</w:t>
      </w:r>
      <w:r w:rsidRPr="00E64461">
        <w:t>. Formula</w:t>
      </w:r>
      <w:r w:rsidR="00540AC0">
        <w:t>rz oferty stanowi załącznik nr 2</w:t>
      </w:r>
      <w:r w:rsidR="00D20D76">
        <w:t xml:space="preserve"> </w:t>
      </w:r>
      <w:r w:rsidRPr="00E64461">
        <w:t xml:space="preserve">do </w:t>
      </w:r>
      <w:r w:rsidR="008D0AE6">
        <w:t>SWZ</w:t>
      </w:r>
      <w:r w:rsidRPr="00E64461">
        <w:t>.</w:t>
      </w:r>
      <w:r w:rsidR="00703F08">
        <w:t xml:space="preserve"> </w:t>
      </w:r>
    </w:p>
    <w:p w14:paraId="1F8324D0" w14:textId="77777777" w:rsidR="00703F08" w:rsidRPr="001F5324" w:rsidRDefault="00E97876" w:rsidP="003205D0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Na ofertę</w:t>
      </w:r>
      <w:r w:rsidR="0065693B">
        <w:t xml:space="preserve"> Wykonawcy</w:t>
      </w:r>
      <w:r>
        <w:t xml:space="preserve"> powinny składać się </w:t>
      </w:r>
      <w:r w:rsidR="00703F08" w:rsidRPr="001F5324">
        <w:t>co najmniej następujące dokumenty (katalog nie jest zamknięty, stanowi listę pomocniczą przy sporządzaniu oferty):</w:t>
      </w:r>
    </w:p>
    <w:p w14:paraId="0527FD62" w14:textId="4801A41E" w:rsidR="008655D1" w:rsidRPr="00F34B24" w:rsidRDefault="00540AC0" w:rsidP="003205D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b/>
          <w:bCs/>
        </w:rPr>
      </w:pPr>
      <w:r>
        <w:t xml:space="preserve">Formularz oferty </w:t>
      </w:r>
      <w:r w:rsidRPr="00F34B24">
        <w:rPr>
          <w:b/>
          <w:bCs/>
        </w:rPr>
        <w:t>(załącznik nr 2</w:t>
      </w:r>
      <w:r w:rsidR="008655D1" w:rsidRPr="00F34B24">
        <w:rPr>
          <w:b/>
          <w:bCs/>
        </w:rPr>
        <w:t xml:space="preserve"> do </w:t>
      </w:r>
      <w:r w:rsidR="008D0AE6" w:rsidRPr="00F34B24">
        <w:rPr>
          <w:b/>
          <w:bCs/>
        </w:rPr>
        <w:t>SWZ</w:t>
      </w:r>
      <w:r w:rsidR="008655D1" w:rsidRPr="00F34B24">
        <w:rPr>
          <w:b/>
          <w:bCs/>
        </w:rPr>
        <w:t>);</w:t>
      </w:r>
    </w:p>
    <w:p w14:paraId="590BD6A3" w14:textId="45EDB51A" w:rsidR="008655D1" w:rsidRPr="00F34B24" w:rsidRDefault="008655D1" w:rsidP="003205D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b/>
          <w:bCs/>
        </w:rPr>
      </w:pPr>
      <w:r w:rsidRPr="00E64461">
        <w:t xml:space="preserve">Oświadczenie </w:t>
      </w:r>
      <w:r w:rsidR="00B0415E">
        <w:t>wskazane w rozdziale 7</w:t>
      </w:r>
      <w:r w:rsidR="00E97876">
        <w:t xml:space="preserve"> ust. 1 SWZ </w:t>
      </w:r>
      <w:r w:rsidR="00540AC0" w:rsidRPr="00F34B24">
        <w:rPr>
          <w:b/>
          <w:bCs/>
        </w:rPr>
        <w:t>(Załącznik Nr 3</w:t>
      </w:r>
      <w:r w:rsidRPr="00F34B24">
        <w:rPr>
          <w:b/>
          <w:bCs/>
        </w:rPr>
        <w:t xml:space="preserve"> do </w:t>
      </w:r>
      <w:r w:rsidR="008D0AE6" w:rsidRPr="00F34B24">
        <w:rPr>
          <w:b/>
          <w:bCs/>
        </w:rPr>
        <w:t>SWZ</w:t>
      </w:r>
      <w:r w:rsidRPr="00F34B24">
        <w:rPr>
          <w:b/>
          <w:bCs/>
        </w:rPr>
        <w:t>);</w:t>
      </w:r>
    </w:p>
    <w:p w14:paraId="3E93EB11" w14:textId="5C39645C" w:rsidR="00ED7E30" w:rsidRDefault="00ED7E30" w:rsidP="00ED7E30">
      <w:pPr>
        <w:pStyle w:val="Akapitzlist"/>
        <w:numPr>
          <w:ilvl w:val="1"/>
          <w:numId w:val="18"/>
        </w:numPr>
        <w:spacing w:after="120"/>
      </w:pPr>
      <w:r w:rsidRPr="001266E0">
        <w:t>Formula</w:t>
      </w:r>
      <w:r w:rsidR="00EF7DF0">
        <w:t xml:space="preserve">rz cenowy - </w:t>
      </w:r>
      <w:r w:rsidR="00EF7DF0" w:rsidRPr="00EF7DF0">
        <w:rPr>
          <w:b/>
        </w:rPr>
        <w:t>załącznik nr 8</w:t>
      </w:r>
      <w:r w:rsidRPr="00EF7DF0">
        <w:rPr>
          <w:b/>
        </w:rPr>
        <w:t xml:space="preserve"> do SWZ (wypełniony w zależności od wybranej części);</w:t>
      </w:r>
    </w:p>
    <w:p w14:paraId="160D60E2" w14:textId="7C8E1646" w:rsidR="00ED7E30" w:rsidRPr="00F34B24" w:rsidRDefault="00ED7E30" w:rsidP="00ED7E30">
      <w:pPr>
        <w:pStyle w:val="Akapitzlist"/>
        <w:numPr>
          <w:ilvl w:val="1"/>
          <w:numId w:val="18"/>
        </w:numPr>
        <w:spacing w:after="120"/>
        <w:jc w:val="both"/>
        <w:rPr>
          <w:b/>
          <w:bCs/>
          <w:color w:val="000000" w:themeColor="text1"/>
        </w:rPr>
      </w:pPr>
      <w:r w:rsidRPr="00F34B24">
        <w:rPr>
          <w:color w:val="000000" w:themeColor="text1"/>
        </w:rPr>
        <w:t xml:space="preserve">Wykaz osób – </w:t>
      </w:r>
      <w:r w:rsidRPr="00F34B24">
        <w:rPr>
          <w:b/>
          <w:bCs/>
          <w:color w:val="000000" w:themeColor="text1"/>
        </w:rPr>
        <w:t xml:space="preserve">załącznik nr </w:t>
      </w:r>
      <w:r w:rsidR="00F34B24" w:rsidRPr="00F34B24">
        <w:rPr>
          <w:b/>
          <w:bCs/>
          <w:color w:val="000000" w:themeColor="text1"/>
        </w:rPr>
        <w:t>5</w:t>
      </w:r>
      <w:r w:rsidRPr="00F34B24">
        <w:rPr>
          <w:b/>
          <w:bCs/>
          <w:color w:val="000000" w:themeColor="text1"/>
        </w:rPr>
        <w:t xml:space="preserve"> do SWZ (składany w celu uzyskania punków w kryterium doświadczenie) </w:t>
      </w:r>
    </w:p>
    <w:p w14:paraId="363606C7" w14:textId="4176BA53" w:rsidR="008655D1" w:rsidRPr="00E64461" w:rsidRDefault="00B11891" w:rsidP="003205D0">
      <w:pPr>
        <w:pStyle w:val="Akapitzlist"/>
        <w:numPr>
          <w:ilvl w:val="1"/>
          <w:numId w:val="18"/>
        </w:numPr>
        <w:spacing w:after="120" w:line="240" w:lineRule="auto"/>
        <w:jc w:val="both"/>
      </w:pPr>
      <w:r>
        <w:t>D</w:t>
      </w:r>
      <w:r w:rsidRPr="00B11891">
        <w:t xml:space="preserve">okumenty, z których wynika prawo do podpisania oferty; odpowiednie pełnomocnictwa </w:t>
      </w:r>
      <w:r w:rsidR="008655D1" w:rsidRPr="00E64461">
        <w:t>(w przypadku</w:t>
      </w:r>
      <w:r w:rsidR="008B2EBB">
        <w:t>,</w:t>
      </w:r>
      <w:r w:rsidR="008655D1" w:rsidRPr="00E64461">
        <w:t xml:space="preserve"> gdy dotyczy);</w:t>
      </w:r>
    </w:p>
    <w:p w14:paraId="564BC96C" w14:textId="67570805" w:rsidR="00203BFE" w:rsidRDefault="008655D1" w:rsidP="00203BFE">
      <w:pPr>
        <w:pStyle w:val="Akapitzlist"/>
        <w:numPr>
          <w:ilvl w:val="1"/>
          <w:numId w:val="18"/>
        </w:numPr>
        <w:spacing w:after="60" w:line="240" w:lineRule="auto"/>
        <w:contextualSpacing w:val="0"/>
        <w:jc w:val="both"/>
      </w:pPr>
      <w:r w:rsidRPr="00E64461">
        <w:t>Zobowiązanie</w:t>
      </w:r>
      <w:r w:rsidR="006E1FAD">
        <w:t xml:space="preserve"> podmiotu trzeciego (jeśli</w:t>
      </w:r>
      <w:r w:rsidRPr="00E64461">
        <w:t xml:space="preserve"> dotyczy).</w:t>
      </w:r>
    </w:p>
    <w:p w14:paraId="01D40E63" w14:textId="00BAA185" w:rsidR="008219F5" w:rsidRPr="00E64461" w:rsidRDefault="008219F5" w:rsidP="008219F5">
      <w:pPr>
        <w:pStyle w:val="Akapitzlist"/>
        <w:numPr>
          <w:ilvl w:val="0"/>
          <w:numId w:val="44"/>
        </w:numPr>
        <w:spacing w:after="60"/>
        <w:jc w:val="both"/>
      </w:pPr>
      <w:r w:rsidRPr="008219F5">
        <w:t xml:space="preserve">Wykonawca składa ofertę, za pośrednictwem Formularza składania oferty dostępnego na </w:t>
      </w:r>
      <w:hyperlink r:id="rId28" w:history="1">
        <w:r w:rsidRPr="008219F5">
          <w:rPr>
            <w:rStyle w:val="Hipercze"/>
            <w:b/>
          </w:rPr>
          <w:t>https://platformazakupowa.pl/pn/powiatwolowski</w:t>
        </w:r>
      </w:hyperlink>
      <w:r>
        <w:t xml:space="preserve"> </w:t>
      </w:r>
      <w:r w:rsidRPr="008219F5">
        <w:t>w konkretnym postępowaniu w sprawie udzielenia zamówienia publicznego.</w:t>
      </w:r>
    </w:p>
    <w:p w14:paraId="7471DBD6" w14:textId="622C6B90" w:rsidR="00203BFE" w:rsidRPr="00F34B24" w:rsidRDefault="00203BFE" w:rsidP="008219F5">
      <w:pPr>
        <w:pStyle w:val="Akapitzlist"/>
        <w:numPr>
          <w:ilvl w:val="0"/>
          <w:numId w:val="45"/>
        </w:numPr>
        <w:spacing w:after="60"/>
        <w:jc w:val="both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F34B24">
        <w:rPr>
          <w:rFonts w:asciiTheme="minorHAnsi" w:eastAsiaTheme="minorHAnsi" w:hAnsiTheme="minorHAnsi" w:cstheme="minorHAnsi"/>
          <w:color w:val="000000" w:themeColor="text1"/>
        </w:rPr>
        <w:t xml:space="preserve">Pełnomocnictwo do złożenia oferty musi być złożone w oryginale w takiej samej formie, jak składana oferta (tj. w formie elektronicznej podpisanej kwalifikowanym podpisem elektronicznym lub w postaci elektronicznej opatrzonej podpisem zaufanym lub podpisem osobistym).Dopuszcza się także złożenie elektronicznej kopii (skanu) pełnomocnictwa sporządzonego uprzednio w formie pisemnej, w formie elektronicznego  poświadczenia sporządzonego stosownie do art. 97 § 2 ustawy z dnia 14.02.1991r.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F34B24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Elektroniczna kopia pełnomocnictwa </w:t>
      </w:r>
      <w:r w:rsidRPr="00F34B24">
        <w:rPr>
          <w:rFonts w:asciiTheme="minorHAnsi" w:eastAsiaTheme="minorHAnsi" w:hAnsiTheme="minorHAnsi" w:cstheme="minorHAnsi"/>
          <w:b/>
          <w:bCs/>
          <w:color w:val="000000" w:themeColor="text1"/>
          <w:u w:val="single"/>
        </w:rPr>
        <w:t>nie może</w:t>
      </w:r>
      <w:r w:rsidRPr="00F34B24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być uwierzytelniona przez upełnomocnionego.</w:t>
      </w:r>
    </w:p>
    <w:p w14:paraId="63ABB067" w14:textId="773A99D1" w:rsidR="00B6362E" w:rsidRPr="00B16886" w:rsidRDefault="00B6362E" w:rsidP="008219F5">
      <w:pPr>
        <w:pStyle w:val="Akapitzlist"/>
        <w:numPr>
          <w:ilvl w:val="0"/>
          <w:numId w:val="45"/>
        </w:numPr>
        <w:spacing w:after="60"/>
        <w:jc w:val="both"/>
        <w:rPr>
          <w:rFonts w:asciiTheme="minorHAnsi" w:eastAsiaTheme="minorHAnsi" w:hAnsiTheme="minorHAnsi" w:cstheme="minorHAnsi"/>
        </w:rPr>
      </w:pPr>
      <w:r w:rsidRPr="00ED7E30">
        <w:rPr>
          <w:rFonts w:asciiTheme="minorHAnsi" w:eastAsiaTheme="minorHAnsi" w:hAnsiTheme="minorHAnsi" w:cstheme="minorHAnsi"/>
        </w:rPr>
        <w:t>Oferta</w:t>
      </w:r>
      <w:r w:rsidR="00ED7E30" w:rsidRPr="00ED7E30">
        <w:rPr>
          <w:rFonts w:asciiTheme="minorHAnsi" w:eastAsiaTheme="minorHAnsi" w:hAnsiTheme="minorHAnsi" w:cstheme="minorHAnsi"/>
        </w:rPr>
        <w:t xml:space="preserve"> </w:t>
      </w:r>
      <w:r w:rsidRPr="00ED7E30">
        <w:rPr>
          <w:rFonts w:asciiTheme="minorHAnsi" w:eastAsiaTheme="minorHAnsi" w:hAnsiTheme="minorHAnsi" w:cstheme="minorHAnsi"/>
        </w:rPr>
        <w:t>oraz przedmiotowe środki dowodowe (jeżeli były wymagane) składane elektronicznie muszą zostać podpisane</w:t>
      </w:r>
      <w:r w:rsidR="00ED7E30" w:rsidRPr="00ED7E30">
        <w:rPr>
          <w:rFonts w:asciiTheme="minorHAnsi" w:eastAsiaTheme="minorHAnsi" w:hAnsiTheme="minorHAnsi" w:cstheme="minorHAnsi"/>
        </w:rPr>
        <w:t xml:space="preserve"> </w:t>
      </w:r>
      <w:r w:rsidRPr="00ED7E30">
        <w:rPr>
          <w:rFonts w:asciiTheme="minorHAnsi" w:eastAsiaTheme="minorHAnsi" w:hAnsiTheme="minorHAnsi" w:cstheme="minorHAnsi"/>
        </w:rPr>
        <w:t>elektronicznym kwalifikowanym podpisem lub podpisem zaufanym lub podpisem osobistym. W procesie składania oferty</w:t>
      </w:r>
      <w:r w:rsidR="00ED7E30" w:rsidRPr="00ED7E30">
        <w:rPr>
          <w:rFonts w:asciiTheme="minorHAnsi" w:eastAsiaTheme="minorHAnsi" w:hAnsiTheme="minorHAnsi" w:cstheme="minorHAnsi"/>
        </w:rPr>
        <w:t xml:space="preserve"> </w:t>
      </w:r>
      <w:r w:rsidRPr="00ED7E30">
        <w:rPr>
          <w:rFonts w:asciiTheme="minorHAnsi" w:eastAsiaTheme="minorHAnsi" w:hAnsiTheme="minorHAnsi" w:cstheme="minorHAnsi"/>
        </w:rPr>
        <w:t xml:space="preserve"> w tym przedmiotowych środków dowodowych na platformie,  kwalifikowany podpis elektroniczny </w:t>
      </w:r>
      <w:r w:rsidRPr="00B16886">
        <w:rPr>
          <w:rFonts w:asciiTheme="minorHAnsi" w:eastAsiaTheme="minorHAnsi" w:hAnsiTheme="minorHAnsi" w:cstheme="minorHAnsi"/>
        </w:rPr>
        <w:t xml:space="preserve">wykonawca składa bezpośrednio na dokumencie, który następnie przesyła do systemu  (opcja rekomendowana przez </w:t>
      </w:r>
      <w:r w:rsidR="00B16886" w:rsidRPr="00B16886">
        <w:rPr>
          <w:rFonts w:asciiTheme="minorHAnsi" w:eastAsiaTheme="minorHAnsi" w:hAnsiTheme="minorHAnsi" w:cstheme="minorHAnsi"/>
          <w:u w:val="single"/>
        </w:rPr>
        <w:t>platformazakupowa.pl)</w:t>
      </w:r>
      <w:r w:rsidR="00ED7E30" w:rsidRPr="00B16886">
        <w:t xml:space="preserve"> </w:t>
      </w:r>
      <w:r w:rsidR="00ED7E30" w:rsidRPr="00B16886">
        <w:rPr>
          <w:rFonts w:asciiTheme="minorHAnsi" w:eastAsiaTheme="minorHAnsi" w:hAnsiTheme="minorHAnsi" w:cstheme="minorHAnsi"/>
        </w:rPr>
        <w:t>oraz dodatkowo dla całego pakietu dokumentów w kroku 2 Formularza składania oferty (po kliknięciu w przycisk Przejdź do podsumowania).</w:t>
      </w:r>
    </w:p>
    <w:p w14:paraId="4C9B43D2" w14:textId="0823EAF3" w:rsidR="00B6362E" w:rsidRPr="00B16886" w:rsidRDefault="00B6362E" w:rsidP="008219F5">
      <w:pPr>
        <w:numPr>
          <w:ilvl w:val="0"/>
          <w:numId w:val="45"/>
        </w:numPr>
        <w:autoSpaceDN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6886">
        <w:rPr>
          <w:rFonts w:asciiTheme="minorHAnsi" w:eastAsiaTheme="minorHAnsi" w:hAnsiTheme="minorHAnsi" w:cstheme="minorHAnsi"/>
          <w:sz w:val="22"/>
          <w:szCs w:val="22"/>
          <w:lang w:eastAsia="en-US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="00ED7E30" w:rsidRPr="00B16886">
        <w:rPr>
          <w:rFonts w:asciiTheme="minorHAnsi" w:eastAsiaTheme="minorHAnsi" w:hAnsiTheme="minorHAnsi" w:cstheme="minorHAnsi"/>
          <w:sz w:val="22"/>
          <w:szCs w:val="22"/>
          <w:lang w:eastAsia="en-US"/>
        </w:rPr>
        <w:t>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85B869" w14:textId="77777777" w:rsidR="00B6362E" w:rsidRPr="00B6362E" w:rsidRDefault="00B6362E" w:rsidP="008219F5">
      <w:pPr>
        <w:numPr>
          <w:ilvl w:val="0"/>
          <w:numId w:val="45"/>
        </w:numPr>
        <w:autoSpaceDN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powinna być:</w:t>
      </w:r>
    </w:p>
    <w:p w14:paraId="54008E47" w14:textId="77777777" w:rsidR="00B6362E" w:rsidRDefault="00B6362E" w:rsidP="008219F5">
      <w:pPr>
        <w:pStyle w:val="Akapitzlist"/>
        <w:numPr>
          <w:ilvl w:val="0"/>
          <w:numId w:val="36"/>
        </w:numPr>
        <w:autoSpaceDN w:val="0"/>
        <w:spacing w:after="6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6362E">
        <w:rPr>
          <w:rFonts w:asciiTheme="minorHAnsi" w:eastAsiaTheme="minorHAnsi" w:hAnsiTheme="minorHAnsi" w:cstheme="minorHAnsi"/>
        </w:rPr>
        <w:t>sporządzona na podstawie załączników niniejszej SWZ w języku polskim,</w:t>
      </w:r>
    </w:p>
    <w:p w14:paraId="345F16A1" w14:textId="348B7520" w:rsidR="00B6362E" w:rsidRDefault="00B6362E" w:rsidP="008219F5">
      <w:pPr>
        <w:pStyle w:val="Akapitzlist"/>
        <w:numPr>
          <w:ilvl w:val="0"/>
          <w:numId w:val="36"/>
        </w:numPr>
        <w:autoSpaceDN w:val="0"/>
        <w:spacing w:after="6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6362E">
        <w:rPr>
          <w:rFonts w:asciiTheme="minorHAnsi" w:eastAsiaTheme="minorHAnsi" w:hAnsiTheme="minorHAnsi" w:cstheme="minorHAnsi"/>
        </w:rPr>
        <w:t>złożona przy użyciu środków komunikacji elektronicznej tzn. za pośrednictwem platformazakup</w:t>
      </w:r>
      <w:r w:rsidR="00FE168D">
        <w:rPr>
          <w:rFonts w:asciiTheme="minorHAnsi" w:eastAsiaTheme="minorHAnsi" w:hAnsiTheme="minorHAnsi" w:cstheme="minorHAnsi"/>
        </w:rPr>
        <w:t>owa.pl,</w:t>
      </w:r>
    </w:p>
    <w:p w14:paraId="30D81CB2" w14:textId="5474E85C" w:rsidR="00B6362E" w:rsidRPr="00B6362E" w:rsidRDefault="00B6362E" w:rsidP="008219F5">
      <w:pPr>
        <w:pStyle w:val="Akapitzlist"/>
        <w:numPr>
          <w:ilvl w:val="0"/>
          <w:numId w:val="36"/>
        </w:numPr>
        <w:autoSpaceDN w:val="0"/>
        <w:spacing w:after="6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6362E">
        <w:rPr>
          <w:rFonts w:asciiTheme="minorHAnsi" w:eastAsiaTheme="minorHAnsi" w:hAnsiTheme="minorHAnsi" w:cstheme="minorHAnsi"/>
        </w:rPr>
        <w:t>podpisana kwalifikowanym podpisem elektronicznym lub podpisem zaufanym lub podpisem osobistym przez osobę/osoby upoważnioną/upoważnione</w:t>
      </w:r>
      <w:r>
        <w:rPr>
          <w:rFonts w:asciiTheme="minorHAnsi" w:eastAsiaTheme="minorHAnsi" w:hAnsiTheme="minorHAnsi" w:cstheme="minorHAnsi"/>
        </w:rPr>
        <w:t>.</w:t>
      </w:r>
    </w:p>
    <w:p w14:paraId="6DD1B5DF" w14:textId="77777777" w:rsidR="00B6362E" w:rsidRPr="00B6362E" w:rsidRDefault="00B6362E" w:rsidP="008219F5">
      <w:pPr>
        <w:numPr>
          <w:ilvl w:val="0"/>
          <w:numId w:val="45"/>
        </w:numPr>
        <w:autoSpaceDN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13B2AB8" w14:textId="77777777" w:rsidR="00B6362E" w:rsidRPr="00B6362E" w:rsidRDefault="00B6362E" w:rsidP="008219F5">
      <w:pPr>
        <w:numPr>
          <w:ilvl w:val="0"/>
          <w:numId w:val="45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75E28E50" w14:textId="77777777" w:rsidR="00B6362E" w:rsidRPr="00B6362E" w:rsidRDefault="00B6362E" w:rsidP="008219F5">
      <w:pPr>
        <w:numPr>
          <w:ilvl w:val="0"/>
          <w:numId w:val="45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88536A8" w14:textId="71D36BC2" w:rsidR="00B6362E" w:rsidRPr="00B6362E" w:rsidRDefault="00B6362E" w:rsidP="008219F5">
      <w:pPr>
        <w:numPr>
          <w:ilvl w:val="0"/>
          <w:numId w:val="45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Wykonawca, za pośrednictwem </w:t>
      </w:r>
      <w:r w:rsidRPr="00B6362E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platformazakupowa.pl</w:t>
      </w: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6362E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https://platformazakupowa.pl/strona/45-instrukcje</w:t>
      </w:r>
    </w:p>
    <w:p w14:paraId="552EB8F1" w14:textId="77777777" w:rsidR="00B6362E" w:rsidRPr="00DB2768" w:rsidRDefault="00B6362E" w:rsidP="008219F5">
      <w:pPr>
        <w:numPr>
          <w:ilvl w:val="0"/>
          <w:numId w:val="45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B2768">
        <w:rPr>
          <w:rFonts w:asciiTheme="minorHAnsi" w:eastAsiaTheme="minorHAnsi" w:hAnsiTheme="minorHAnsi" w:cstheme="minorHAnsi"/>
          <w:sz w:val="22"/>
          <w:szCs w:val="22"/>
          <w:lang w:eastAsia="en-US"/>
        </w:rPr>
        <w:t>Ceny oferty muszą zawierać wszystkie koszty, jakie musi ponieść wykonawca, aby zrealizować zamówienie z najwyższą starannością oraz ewentualne rabaty.</w:t>
      </w:r>
    </w:p>
    <w:p w14:paraId="7C79E9D6" w14:textId="74EF14C2" w:rsidR="00B6362E" w:rsidRPr="00B6362E" w:rsidRDefault="00B6362E" w:rsidP="008219F5">
      <w:pPr>
        <w:numPr>
          <w:ilvl w:val="0"/>
          <w:numId w:val="45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Dokumenty i oświadczenia składane przez wykonawcę powinny być w języku polskim</w:t>
      </w:r>
      <w:r w:rsidR="00B31A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 załączenia dokumentów sporządzonych w innym języku niż dopuszczony, wykonawca zobowiązany jest załączyć tłumaczenie na język polski.</w:t>
      </w:r>
    </w:p>
    <w:p w14:paraId="28A524A3" w14:textId="77777777" w:rsidR="00515E41" w:rsidRPr="005C2E5A" w:rsidRDefault="00B6362E" w:rsidP="008219F5">
      <w:pPr>
        <w:numPr>
          <w:ilvl w:val="0"/>
          <w:numId w:val="45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C2E5A">
        <w:rPr>
          <w:rFonts w:asciiTheme="minorHAnsi" w:eastAsiaTheme="minorHAnsi" w:hAnsiTheme="minorHAnsi" w:cstheme="minorHAnsi"/>
          <w:sz w:val="22"/>
          <w:szCs w:val="22"/>
          <w:lang w:eastAsia="en-US"/>
        </w:rPr>
        <w:t>Zgodnie z definicją dokumentu elektronicznego z art.</w:t>
      </w:r>
      <w:r w:rsidR="00203BFE" w:rsidRPr="005C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C2E5A">
        <w:rPr>
          <w:rFonts w:asciiTheme="minorHAnsi" w:eastAsiaTheme="minorHAnsi" w:hAnsiTheme="minorHAnsi" w:cstheme="minorHAnsi"/>
          <w:sz w:val="22"/>
          <w:szCs w:val="22"/>
          <w:lang w:eastAsia="en-US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72AA25A" w14:textId="63D69D54" w:rsidR="00515E41" w:rsidRPr="00B16886" w:rsidRDefault="00515E41" w:rsidP="008219F5">
      <w:pPr>
        <w:numPr>
          <w:ilvl w:val="0"/>
          <w:numId w:val="45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16886">
        <w:rPr>
          <w:rFonts w:asciiTheme="minorHAnsi" w:hAnsiTheme="minorHAnsi" w:cstheme="minorHAnsi"/>
          <w:sz w:val="22"/>
          <w:szCs w:val="22"/>
          <w:lang w:eastAsia="en-US"/>
        </w:rPr>
        <w:t>Na podstawie §8 Rozporządzenia Prezesa Rady Ministrów z dnia 30.01.2020</w:t>
      </w:r>
      <w:r w:rsidR="005C2E5A" w:rsidRPr="00B1688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16886">
        <w:rPr>
          <w:rFonts w:asciiTheme="minorHAnsi" w:hAnsiTheme="minorHAnsi" w:cstheme="minorHAnsi"/>
          <w:sz w:val="22"/>
          <w:szCs w:val="22"/>
          <w:lang w:eastAsia="en-US"/>
        </w:rPr>
        <w:t xml:space="preserve">r. w sprawie sposobu sporządzania i przekazywania informacji oraz wymagań technicznych dla dokumentów elektronicznych oraz środków komunikacji elektronicznej w postępowaniu </w:t>
      </w:r>
      <w:r w:rsidRPr="00B16886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o udzielenie zamówienia publicznego lub konkursie, </w:t>
      </w:r>
      <w:r w:rsidRPr="00B16886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w przypadku przekazywania </w:t>
      </w:r>
      <w:r w:rsidRPr="00B16886">
        <w:rPr>
          <w:rFonts w:asciiTheme="minorHAnsi" w:hAnsiTheme="minorHAnsi" w:cstheme="minorHAnsi"/>
          <w:b/>
          <w:i/>
          <w:sz w:val="22"/>
          <w:szCs w:val="22"/>
          <w:lang w:eastAsia="en-US"/>
        </w:rPr>
        <w:br/>
        <w:t xml:space="preserve">w postępowaniu dokumentu elektronicznego w formacie poddającym dane kompresji, opatrzenie pliku zawierającego skompresowane dokumenty kwalifikowanym podpisem elektronicznym lub podpisem zaufanym lub podpisem osobistym </w:t>
      </w:r>
      <w:r w:rsidRPr="00B16886">
        <w:rPr>
          <w:rFonts w:asciiTheme="minorHAnsi" w:hAnsiTheme="minorHAnsi" w:cstheme="minorHAnsi"/>
          <w:b/>
          <w:i/>
          <w:sz w:val="22"/>
          <w:szCs w:val="22"/>
          <w:u w:val="single"/>
          <w:lang w:eastAsia="en-US"/>
        </w:rPr>
        <w:t>jest równoznaczne</w:t>
      </w:r>
      <w:r w:rsidRPr="00B16886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z opatrzeniem wszystkich dokumentów zawartych w tym pliku odpowiednio kwalifikowanym podpisem elektronicznym lub podpisem zaufanym lub podpisem osobistym</w:t>
      </w:r>
      <w:r w:rsidRPr="00B16886">
        <w:rPr>
          <w:rFonts w:asciiTheme="minorHAnsi" w:hAnsiTheme="minorHAnsi" w:cstheme="minorHAnsi"/>
          <w:sz w:val="22"/>
          <w:szCs w:val="22"/>
          <w:lang w:eastAsia="en-US"/>
        </w:rPr>
        <w:t>. Zamawiający zaleca jednak w przypadku gdy wykonawca pakuje dokumenty np. w plik o rozszerzeniu .zip  - wcześniejsze podpisanie każdego ze skompresowanych plików. </w:t>
      </w:r>
    </w:p>
    <w:p w14:paraId="3E4939DE" w14:textId="77777777" w:rsidR="00B6362E" w:rsidRPr="00515E41" w:rsidRDefault="00B6362E" w:rsidP="008219F5">
      <w:pPr>
        <w:numPr>
          <w:ilvl w:val="0"/>
          <w:numId w:val="45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15E41">
        <w:rPr>
          <w:rFonts w:asciiTheme="minorHAnsi" w:eastAsiaTheme="minorHAnsi" w:hAnsiTheme="minorHAnsi" w:cstheme="minorHAnsi"/>
          <w:sz w:val="22"/>
          <w:szCs w:val="22"/>
          <w:lang w:eastAsia="en-US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2582A2B" w14:textId="77777777" w:rsidR="00B136E9" w:rsidRDefault="00B136E9" w:rsidP="008219F5">
      <w:pPr>
        <w:numPr>
          <w:ilvl w:val="0"/>
          <w:numId w:val="45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Jeżeli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elektroniczne,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przekazywane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użyciu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środków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komunikacji elektronicznej,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zawierają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informacje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stanowiące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tajemnicę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przedsiębiorstwa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w rozumieniu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przepisów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ustawy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dnia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16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kwietnia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1993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r.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zwalczaniu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nieuczciwej konkurencji, wykonawca, w celu utrzymania w poufności tych informacji, przekazuje je w wydzielonym i odpowiednio oznaczonym pliku, wraz z jednoczesnym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zaznaczeniem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polecenia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„Załącznik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stanowiący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tajemnicę przedsiębiorstwa” a następnie wraz z plikami stanowiącymi jawną część należy ten plik zaszyfrować.</w:t>
      </w:r>
    </w:p>
    <w:p w14:paraId="3E7E6794" w14:textId="77777777" w:rsidR="00B136E9" w:rsidRDefault="00B136E9" w:rsidP="008219F5">
      <w:pPr>
        <w:numPr>
          <w:ilvl w:val="0"/>
          <w:numId w:val="45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może być złożona tylko do upływu terminu składania ofert.</w:t>
      </w:r>
    </w:p>
    <w:p w14:paraId="12587B99" w14:textId="13290FD5" w:rsidR="00B136E9" w:rsidRPr="00E60804" w:rsidRDefault="00B136E9" w:rsidP="008219F5">
      <w:pPr>
        <w:numPr>
          <w:ilvl w:val="0"/>
          <w:numId w:val="45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608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może przed upływem terminu do składania ofert </w:t>
      </w:r>
      <w:r w:rsidRPr="001266E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wycofać ofertę</w:t>
      </w:r>
      <w:r w:rsidRPr="00E608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pośrednictwem platformy zakupowej.</w:t>
      </w:r>
    </w:p>
    <w:p w14:paraId="678A6676" w14:textId="77777777" w:rsidR="00B136E9" w:rsidRPr="00E60804" w:rsidRDefault="00B136E9" w:rsidP="008219F5">
      <w:pPr>
        <w:numPr>
          <w:ilvl w:val="0"/>
          <w:numId w:val="45"/>
        </w:numPr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60804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po upływie terminu do składania ofert nie może skutecznie wycofać złożonej oferty.</w:t>
      </w:r>
    </w:p>
    <w:p w14:paraId="43899A74" w14:textId="77777777" w:rsidR="00B11891" w:rsidRDefault="00B11891" w:rsidP="008219F5">
      <w:pPr>
        <w:pStyle w:val="Akapitzlist"/>
        <w:numPr>
          <w:ilvl w:val="0"/>
          <w:numId w:val="45"/>
        </w:numPr>
        <w:spacing w:after="120" w:line="240" w:lineRule="auto"/>
        <w:jc w:val="both"/>
      </w:pPr>
      <w:r w:rsidRPr="00B11891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10F728F6" w14:textId="77777777" w:rsidR="004F4F46" w:rsidRDefault="004F4F46" w:rsidP="008219F5">
      <w:pPr>
        <w:pStyle w:val="Akapitzlist"/>
        <w:numPr>
          <w:ilvl w:val="0"/>
          <w:numId w:val="45"/>
        </w:numPr>
        <w:spacing w:after="120" w:line="240" w:lineRule="auto"/>
        <w:jc w:val="both"/>
      </w:pPr>
      <w:r w:rsidRPr="00E64461">
        <w:t>Zaleca się przy sporządzaniu oferty skorzystanie ze wzorów przygotowanych przez Zamawiającego. Wykonawca może przedstawić ofertę na swoich formularzach z zastrzeżeniem, że muszą one zawierać wszystkie informacje wymagane przez Zamawiającego w przygotowanych wzorach.</w:t>
      </w:r>
    </w:p>
    <w:p w14:paraId="7DB13F45" w14:textId="77777777" w:rsidR="00F440D8" w:rsidRPr="00E64461" w:rsidRDefault="00F440D8" w:rsidP="008219F5">
      <w:pPr>
        <w:pStyle w:val="Akapitzlist"/>
        <w:numPr>
          <w:ilvl w:val="0"/>
          <w:numId w:val="45"/>
        </w:numPr>
        <w:spacing w:after="120" w:line="240" w:lineRule="auto"/>
        <w:jc w:val="both"/>
      </w:pPr>
      <w:r w:rsidRPr="00E64461">
        <w:t>W przypadku gdy informacje zawarte w ofercie stanowią tajemnicę przedsiębiorstwa w rozumieniu przepisów ustawy o zwalczaniu nieuczciwej konkurencji, co do których Wykonawca zastrzega, że nie mogą być udostępniane innym uczestnikom postępowania, muszą być oznaczone klauzulą: „</w:t>
      </w:r>
      <w:r w:rsidRPr="001266E0">
        <w:rPr>
          <w:b/>
          <w:bCs/>
        </w:rPr>
        <w:t>Informacje stanowiące tajemnicę przedsiębiorstwa w rozumieniu art. 11 ust. 2 ustawy z dnia 16 kwietnia 1993 r. o zwalczaniu nieuczciwej konkurencji”</w:t>
      </w:r>
      <w:r w:rsidRPr="00E64461">
        <w:t xml:space="preserve">. Zgodnie z tym przepisem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</w:t>
      </w:r>
      <w:r w:rsidR="00E6351C" w:rsidRPr="00E64461">
        <w:t>zwykle zajmującym się tym rodzajem informacji albo nie są łatwo dostępne dla takich osób, o ile uprawniony do korzystania z informacji lub rozporządzania nimi podjął, przy zachowaniu należytej staranności, działania w celu utrzymania ich w poufności. Wykonawca zastrzegając tajemnicę przedsiębiorstwa zobowiązany jest dołączyć do oferty pisemne uzasadnienie odnośnie charakteru zastrzeżonych w niej informacji. Uzasadnienie powinno dowodzić, że zastrzeżona informacja w myśl przywołanego wyżej</w:t>
      </w:r>
      <w:r w:rsidR="00DA249C" w:rsidRPr="00E64461">
        <w:t xml:space="preserve"> przepisu:</w:t>
      </w:r>
    </w:p>
    <w:p w14:paraId="13D53C12" w14:textId="77777777" w:rsidR="00DA249C" w:rsidRPr="00E64461" w:rsidRDefault="00DA249C" w:rsidP="008219F5">
      <w:pPr>
        <w:pStyle w:val="Akapitzlist"/>
        <w:numPr>
          <w:ilvl w:val="1"/>
          <w:numId w:val="45"/>
        </w:numPr>
        <w:spacing w:after="120" w:line="240" w:lineRule="auto"/>
        <w:jc w:val="both"/>
      </w:pPr>
      <w:r w:rsidRPr="00E64461">
        <w:t>Ma charakter techniczny, technologiczny lub organizacyjny przedsiębiorstwa,</w:t>
      </w:r>
    </w:p>
    <w:p w14:paraId="766E37B5" w14:textId="77777777" w:rsidR="00DA249C" w:rsidRPr="00E64461" w:rsidRDefault="00DA249C" w:rsidP="008219F5">
      <w:pPr>
        <w:pStyle w:val="Akapitzlist"/>
        <w:numPr>
          <w:ilvl w:val="1"/>
          <w:numId w:val="45"/>
        </w:numPr>
        <w:spacing w:after="120" w:line="240" w:lineRule="auto"/>
        <w:jc w:val="both"/>
      </w:pPr>
      <w:r w:rsidRPr="00E64461">
        <w:t>Nie została ujawniona do wiadomości publicznej,</w:t>
      </w:r>
    </w:p>
    <w:p w14:paraId="7D5C0B4B" w14:textId="77777777" w:rsidR="00DA249C" w:rsidRPr="00E64461" w:rsidRDefault="00DA249C" w:rsidP="008219F5">
      <w:pPr>
        <w:pStyle w:val="Akapitzlist"/>
        <w:numPr>
          <w:ilvl w:val="1"/>
          <w:numId w:val="45"/>
        </w:numPr>
        <w:spacing w:after="120" w:line="240" w:lineRule="auto"/>
        <w:jc w:val="both"/>
      </w:pPr>
      <w:r w:rsidRPr="00E64461">
        <w:t>Podjęto w stosunku do niej niezbędne działania w celu zachowania poufności.</w:t>
      </w:r>
    </w:p>
    <w:p w14:paraId="4F2A35DB" w14:textId="77777777" w:rsidR="00DA249C" w:rsidRPr="00E64461" w:rsidRDefault="00DA249C" w:rsidP="00E64461">
      <w:pPr>
        <w:pStyle w:val="Akapitzlist"/>
        <w:spacing w:after="120" w:line="240" w:lineRule="auto"/>
        <w:ind w:left="340"/>
        <w:jc w:val="both"/>
      </w:pPr>
      <w:r w:rsidRPr="00E64461">
        <w:t>Zaleca się, aby uzasadnienie o którym mowa wyżej było sformułowane w sposób umożliwiający jego udostępnienie pozostałym uczestnikom postępowania, w przypadku uznania przez Zamawiającego zasadności tego zastrzeżenia.</w:t>
      </w:r>
    </w:p>
    <w:p w14:paraId="2160E4E8" w14:textId="77777777" w:rsidR="00DA249C" w:rsidRPr="00E64461" w:rsidRDefault="00DA249C" w:rsidP="00E64461">
      <w:pPr>
        <w:pStyle w:val="Akapitzlist"/>
        <w:spacing w:after="120" w:line="240" w:lineRule="auto"/>
        <w:ind w:left="340"/>
        <w:jc w:val="both"/>
      </w:pPr>
      <w:r w:rsidRPr="00E64461">
        <w:t xml:space="preserve">Wykonawca nie może zastrzec informacji, o których mowa w </w:t>
      </w:r>
      <w:r w:rsidR="00B11891" w:rsidRPr="00B11891">
        <w:t>art. 222 ust. 5</w:t>
      </w:r>
      <w:r w:rsidR="00B11891">
        <w:t xml:space="preserve"> u</w:t>
      </w:r>
      <w:r w:rsidRPr="00E64461">
        <w:t>stawy.</w:t>
      </w:r>
    </w:p>
    <w:p w14:paraId="1D3A63A9" w14:textId="77777777" w:rsidR="00912D6D" w:rsidRDefault="00912D6D" w:rsidP="008219F5">
      <w:pPr>
        <w:pStyle w:val="Akapitzlist"/>
        <w:numPr>
          <w:ilvl w:val="0"/>
          <w:numId w:val="45"/>
        </w:numPr>
        <w:spacing w:after="120" w:line="240" w:lineRule="auto"/>
        <w:jc w:val="both"/>
      </w:pPr>
      <w:r>
        <w:t>Podmiotowe środki dowodowe lub inne dokumenty, w tym dokumenty potwierdzające umocowanie do reprezentowania, sporządzone w języku obcym przekazuje się wraz z tłumaczeniem na język polski.</w:t>
      </w:r>
    </w:p>
    <w:p w14:paraId="640E19E4" w14:textId="77777777" w:rsidR="00912D6D" w:rsidRDefault="00912D6D" w:rsidP="008219F5">
      <w:pPr>
        <w:pStyle w:val="Akapitzlist"/>
        <w:numPr>
          <w:ilvl w:val="0"/>
          <w:numId w:val="45"/>
        </w:numPr>
        <w:spacing w:after="120" w:line="240" w:lineRule="auto"/>
        <w:jc w:val="both"/>
      </w:pPr>
      <w: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0C043552" w14:textId="2725EEBB" w:rsidR="004F4F46" w:rsidRPr="00A0748B" w:rsidRDefault="00515E41" w:rsidP="004F4F46">
      <w:pPr>
        <w:pStyle w:val="Styl3"/>
      </w:pPr>
      <w:bookmarkStart w:id="58" w:name="_Toc67999479"/>
      <w:r>
        <w:t xml:space="preserve">Sposób oraz </w:t>
      </w:r>
      <w:r w:rsidR="004F4F46" w:rsidRPr="00A0748B">
        <w:t>termin składania</w:t>
      </w:r>
      <w:bookmarkEnd w:id="58"/>
    </w:p>
    <w:p w14:paraId="187E3713" w14:textId="71E8A4C4" w:rsidR="00EF7D68" w:rsidRDefault="00EF7D68" w:rsidP="00D44600">
      <w:pPr>
        <w:pStyle w:val="Akapitzlist"/>
        <w:numPr>
          <w:ilvl w:val="0"/>
          <w:numId w:val="19"/>
        </w:numPr>
        <w:spacing w:after="120" w:line="240" w:lineRule="auto"/>
        <w:jc w:val="both"/>
      </w:pPr>
      <w:r>
        <w:t xml:space="preserve">Termin składania ofert: </w:t>
      </w:r>
      <w:r w:rsidR="007D5814">
        <w:rPr>
          <w:b/>
          <w:bCs/>
        </w:rPr>
        <w:t>8</w:t>
      </w:r>
      <w:r w:rsidR="001266E0" w:rsidRPr="00D44600">
        <w:rPr>
          <w:b/>
        </w:rPr>
        <w:t xml:space="preserve"> </w:t>
      </w:r>
      <w:r w:rsidR="00D44600" w:rsidRPr="00D44600">
        <w:rPr>
          <w:b/>
        </w:rPr>
        <w:t xml:space="preserve">kwietnia </w:t>
      </w:r>
      <w:r w:rsidRPr="00D44600">
        <w:rPr>
          <w:b/>
        </w:rPr>
        <w:t>2021 r. godz. 1</w:t>
      </w:r>
      <w:r w:rsidR="00E349B2">
        <w:rPr>
          <w:b/>
        </w:rPr>
        <w:t>0</w:t>
      </w:r>
      <w:r w:rsidRPr="00D44600">
        <w:rPr>
          <w:b/>
        </w:rPr>
        <w:t>:00</w:t>
      </w:r>
    </w:p>
    <w:p w14:paraId="680A908A" w14:textId="4D890EDC" w:rsidR="00515E41" w:rsidRPr="00515E41" w:rsidRDefault="00515E41" w:rsidP="00515E41">
      <w:pPr>
        <w:pStyle w:val="Akapitzlist"/>
        <w:numPr>
          <w:ilvl w:val="0"/>
          <w:numId w:val="19"/>
        </w:numPr>
        <w:rPr>
          <w:rFonts w:cs="Calibri"/>
        </w:rPr>
      </w:pPr>
      <w:bookmarkStart w:id="59" w:name="_Toc137824140"/>
      <w:bookmarkStart w:id="60" w:name="_Toc154823356"/>
      <w:bookmarkStart w:id="61" w:name="_Toc161806957"/>
      <w:r w:rsidRPr="00515E41">
        <w:rPr>
          <w:rFonts w:cs="Calibri"/>
        </w:rPr>
        <w:t xml:space="preserve">Otwarcie ofert nastąpi za pośrednictwem platformazakupowa.pl w dniu </w:t>
      </w:r>
      <w:r w:rsidR="005C2E5A">
        <w:rPr>
          <w:rFonts w:cs="Calibri"/>
          <w:b/>
          <w:bCs/>
        </w:rPr>
        <w:t>0</w:t>
      </w:r>
      <w:r w:rsidR="007D5814">
        <w:rPr>
          <w:rFonts w:cs="Calibri"/>
          <w:b/>
          <w:bCs/>
        </w:rPr>
        <w:t>8</w:t>
      </w:r>
      <w:bookmarkStart w:id="62" w:name="_GoBack"/>
      <w:bookmarkEnd w:id="62"/>
      <w:r w:rsidR="005C2E5A">
        <w:rPr>
          <w:rFonts w:cs="Calibri"/>
          <w:b/>
          <w:bCs/>
        </w:rPr>
        <w:t>.0</w:t>
      </w:r>
      <w:r w:rsidR="00DA2E8A">
        <w:rPr>
          <w:rFonts w:cs="Calibri"/>
          <w:b/>
          <w:bCs/>
        </w:rPr>
        <w:t>4</w:t>
      </w:r>
      <w:r w:rsidR="005C2E5A">
        <w:rPr>
          <w:rFonts w:cs="Calibri"/>
          <w:b/>
          <w:bCs/>
        </w:rPr>
        <w:t>.2021 r. o godz. 10</w:t>
      </w:r>
      <w:r w:rsidR="001F3253">
        <w:rPr>
          <w:rFonts w:cs="Calibri"/>
          <w:b/>
          <w:bCs/>
        </w:rPr>
        <w:t>:30</w:t>
      </w:r>
      <w:r w:rsidRPr="00515E41">
        <w:rPr>
          <w:rFonts w:cs="Calibri"/>
        </w:rPr>
        <w:t xml:space="preserve">., tj. zgodnie z art. 222 ust. 1 ustawy Pzp. </w:t>
      </w:r>
    </w:p>
    <w:p w14:paraId="7538E05A" w14:textId="1DAA7019" w:rsidR="00B6362E" w:rsidRPr="00B6362E" w:rsidRDefault="00B6362E" w:rsidP="00B6362E">
      <w:pPr>
        <w:pStyle w:val="Akapitzlist"/>
        <w:numPr>
          <w:ilvl w:val="0"/>
          <w:numId w:val="19"/>
        </w:numPr>
        <w:shd w:val="clear" w:color="auto" w:fill="FFFFFF"/>
        <w:jc w:val="both"/>
        <w:rPr>
          <w:rFonts w:cs="Calibri"/>
        </w:rPr>
      </w:pPr>
      <w:r w:rsidRPr="00B6362E">
        <w:rPr>
          <w:rFonts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203C6DF" w14:textId="2E9B3F7B" w:rsidR="00B6362E" w:rsidRPr="00B6362E" w:rsidRDefault="00B6362E" w:rsidP="00B6362E">
      <w:pPr>
        <w:pStyle w:val="Akapitzlist"/>
        <w:numPr>
          <w:ilvl w:val="0"/>
          <w:numId w:val="19"/>
        </w:numPr>
        <w:shd w:val="clear" w:color="auto" w:fill="FFFFFF"/>
        <w:jc w:val="both"/>
        <w:rPr>
          <w:rFonts w:cs="Calibri"/>
        </w:rPr>
      </w:pPr>
      <w:r w:rsidRPr="00B6362E">
        <w:rPr>
          <w:rFonts w:cs="Calibri"/>
        </w:rPr>
        <w:t xml:space="preserve"> Zamawiający poinformuje o zmianie terminu otwarcia ofert na stronie internetowej prowadzonego postępowania.</w:t>
      </w:r>
    </w:p>
    <w:p w14:paraId="05F11B54" w14:textId="14DF27B4" w:rsidR="00B6362E" w:rsidRPr="00B6362E" w:rsidRDefault="00B6362E" w:rsidP="00B6362E">
      <w:pPr>
        <w:pStyle w:val="Akapitzlist"/>
        <w:numPr>
          <w:ilvl w:val="0"/>
          <w:numId w:val="19"/>
        </w:numPr>
        <w:shd w:val="clear" w:color="auto" w:fill="FFFFFF"/>
        <w:jc w:val="both"/>
        <w:rPr>
          <w:rFonts w:cs="Calibri"/>
        </w:rPr>
      </w:pPr>
      <w:r w:rsidRPr="00B6362E">
        <w:rPr>
          <w:rFonts w:cs="Calibri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0DB20F7B" w14:textId="5002EBF2" w:rsidR="00B6362E" w:rsidRPr="00B6362E" w:rsidRDefault="00B6362E" w:rsidP="00B6362E">
      <w:pPr>
        <w:pStyle w:val="Akapitzlist"/>
        <w:numPr>
          <w:ilvl w:val="0"/>
          <w:numId w:val="19"/>
        </w:numPr>
        <w:shd w:val="clear" w:color="auto" w:fill="FFFFFF"/>
        <w:jc w:val="both"/>
        <w:rPr>
          <w:rFonts w:cs="Calibri"/>
        </w:rPr>
      </w:pPr>
      <w:r w:rsidRPr="00B6362E">
        <w:rPr>
          <w:rFonts w:cs="Calibri"/>
        </w:rPr>
        <w:t>Zamawiający, niezwłocznie po otwarciu ofert, udostępnia na stronie internetowej prowadzonego postępowania informacje o:</w:t>
      </w:r>
    </w:p>
    <w:p w14:paraId="03088A60" w14:textId="77777777" w:rsidR="00B6362E" w:rsidRPr="00B6362E" w:rsidRDefault="00B6362E" w:rsidP="00A12BC0">
      <w:pPr>
        <w:pStyle w:val="Akapitzlist"/>
        <w:shd w:val="clear" w:color="auto" w:fill="FFFFFF"/>
        <w:ind w:left="340"/>
        <w:jc w:val="both"/>
        <w:rPr>
          <w:rFonts w:cs="Calibri"/>
        </w:rPr>
      </w:pPr>
      <w:r w:rsidRPr="00B6362E">
        <w:rPr>
          <w:rFonts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79B12A30" w14:textId="77777777" w:rsidR="00B6362E" w:rsidRPr="00B6362E" w:rsidRDefault="00B6362E" w:rsidP="00A12BC0">
      <w:pPr>
        <w:pStyle w:val="Akapitzlist"/>
        <w:shd w:val="clear" w:color="auto" w:fill="FFFFFF"/>
        <w:ind w:left="340"/>
        <w:jc w:val="both"/>
        <w:rPr>
          <w:rFonts w:cs="Calibri"/>
        </w:rPr>
      </w:pPr>
      <w:r w:rsidRPr="00B6362E">
        <w:rPr>
          <w:rFonts w:cs="Calibri"/>
        </w:rPr>
        <w:t>2) cenach lub kosztach zawartych w ofertach.</w:t>
      </w:r>
    </w:p>
    <w:p w14:paraId="1CAC5ED1" w14:textId="5D6CE6AC" w:rsidR="00B6362E" w:rsidRPr="00B6362E" w:rsidRDefault="00B6362E" w:rsidP="001F3253">
      <w:pPr>
        <w:pStyle w:val="Akapitzlist"/>
        <w:shd w:val="clear" w:color="auto" w:fill="FFFFFF"/>
        <w:ind w:left="340"/>
        <w:jc w:val="both"/>
        <w:rPr>
          <w:rFonts w:cs="Calibri"/>
        </w:rPr>
      </w:pPr>
      <w:r w:rsidRPr="00B6362E">
        <w:rPr>
          <w:rFonts w:cs="Calibri"/>
        </w:rPr>
        <w:t>Informacja zostanie opublikowana na stronie postępowania na</w:t>
      </w:r>
      <w:hyperlink r:id="rId29">
        <w:r w:rsidRPr="00B6362E">
          <w:rPr>
            <w:rFonts w:cs="Calibri"/>
            <w:color w:val="1155CC"/>
            <w:u w:val="single"/>
          </w:rPr>
          <w:t xml:space="preserve"> platformazakupowa.pl</w:t>
        </w:r>
      </w:hyperlink>
      <w:r w:rsidR="001F3253">
        <w:rPr>
          <w:rFonts w:cs="Calibri"/>
        </w:rPr>
        <w:t xml:space="preserve"> w sekcji ,,Komunikaty”.</w:t>
      </w:r>
    </w:p>
    <w:p w14:paraId="1BBE2735" w14:textId="1B228EAA" w:rsidR="00B6362E" w:rsidRPr="00B6362E" w:rsidRDefault="00B6362E" w:rsidP="00B6362E">
      <w:pPr>
        <w:pStyle w:val="Akapitzlist"/>
        <w:numPr>
          <w:ilvl w:val="0"/>
          <w:numId w:val="19"/>
        </w:numPr>
        <w:shd w:val="clear" w:color="auto" w:fill="FFFFFF"/>
        <w:jc w:val="both"/>
        <w:rPr>
          <w:rFonts w:cs="Calibri"/>
        </w:rPr>
      </w:pPr>
      <w:r w:rsidRPr="00B6362E">
        <w:rPr>
          <w:rFonts w:cs="Calibri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68F2E754" w14:textId="77777777" w:rsidR="00B6362E" w:rsidRPr="00B6362E" w:rsidRDefault="00B6362E" w:rsidP="00B6362E">
      <w:pPr>
        <w:pStyle w:val="Akapitzlist"/>
        <w:numPr>
          <w:ilvl w:val="0"/>
          <w:numId w:val="19"/>
        </w:numPr>
        <w:shd w:val="clear" w:color="auto" w:fill="FFFFFF"/>
        <w:jc w:val="both"/>
        <w:rPr>
          <w:rFonts w:cs="Calibri"/>
        </w:rPr>
      </w:pPr>
      <w:r w:rsidRPr="00B6362E">
        <w:rPr>
          <w:rFonts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44A4E10" w14:textId="25433A06" w:rsidR="004F4F46" w:rsidRPr="00A0748B" w:rsidRDefault="004F4F46" w:rsidP="004F4F46">
      <w:pPr>
        <w:pStyle w:val="Styl3"/>
      </w:pPr>
      <w:r w:rsidRPr="00A0748B">
        <w:t xml:space="preserve"> </w:t>
      </w:r>
      <w:bookmarkStart w:id="63" w:name="_Toc191867086"/>
      <w:bookmarkStart w:id="64" w:name="_Toc67999480"/>
      <w:r w:rsidRPr="00A0748B">
        <w:t>Opis sposobu obliczania ceny</w:t>
      </w:r>
      <w:bookmarkEnd w:id="59"/>
      <w:bookmarkEnd w:id="60"/>
      <w:bookmarkEnd w:id="61"/>
      <w:bookmarkEnd w:id="63"/>
      <w:bookmarkEnd w:id="64"/>
    </w:p>
    <w:p w14:paraId="18C7209A" w14:textId="61DEE427" w:rsidR="008655D1" w:rsidRPr="00E64461" w:rsidRDefault="008655D1" w:rsidP="003205D0">
      <w:pPr>
        <w:pStyle w:val="Akapitzlist"/>
        <w:numPr>
          <w:ilvl w:val="0"/>
          <w:numId w:val="20"/>
        </w:numPr>
        <w:spacing w:after="120" w:line="240" w:lineRule="auto"/>
        <w:jc w:val="both"/>
      </w:pPr>
      <w:bookmarkStart w:id="65" w:name="_Toc137824141"/>
      <w:bookmarkStart w:id="66" w:name="_Toc154823357"/>
      <w:bookmarkStart w:id="67" w:name="_Toc161806958"/>
      <w:r w:rsidRPr="00E64461">
        <w:t xml:space="preserve">Wykonawca zobowiązany jest podać na formularzu ofertowym (zał. nr </w:t>
      </w:r>
      <w:r w:rsidR="00566893">
        <w:t>2</w:t>
      </w:r>
      <w:r>
        <w:t xml:space="preserve"> </w:t>
      </w:r>
      <w:r w:rsidRPr="00E64461">
        <w:t xml:space="preserve">do </w:t>
      </w:r>
      <w:r w:rsidR="008D0AE6">
        <w:t>SWZ</w:t>
      </w:r>
      <w:r w:rsidRPr="00E64461">
        <w:t xml:space="preserve">) cenę za wykonanie przedmiotu zamówienia, wyliczoną w oparciu o </w:t>
      </w:r>
      <w:r w:rsidR="003A4786">
        <w:t xml:space="preserve">formularz cenowy, którego wzór stanowi </w:t>
      </w:r>
      <w:r w:rsidR="003A4786" w:rsidRPr="001F3253">
        <w:rPr>
          <w:b/>
        </w:rPr>
        <w:t xml:space="preserve">załącznik nr </w:t>
      </w:r>
      <w:r w:rsidR="00566893">
        <w:rPr>
          <w:b/>
        </w:rPr>
        <w:t>8</w:t>
      </w:r>
      <w:r w:rsidR="003A4786">
        <w:t xml:space="preserve"> do SWZ.</w:t>
      </w:r>
    </w:p>
    <w:p w14:paraId="14A620B9" w14:textId="77777777" w:rsidR="008655D1" w:rsidRPr="00E64461" w:rsidRDefault="008655D1" w:rsidP="003205D0">
      <w:pPr>
        <w:pStyle w:val="Akapitzlist"/>
        <w:numPr>
          <w:ilvl w:val="0"/>
          <w:numId w:val="20"/>
        </w:numPr>
        <w:spacing w:after="120" w:line="240" w:lineRule="auto"/>
        <w:jc w:val="both"/>
      </w:pPr>
      <w:r w:rsidRPr="00E64461">
        <w:t>Cena oferty winna być podana w złotych polskich, liczbowo i słownie.</w:t>
      </w:r>
    </w:p>
    <w:p w14:paraId="44422329" w14:textId="77777777" w:rsidR="008655D1" w:rsidRPr="00E64461" w:rsidRDefault="008655D1" w:rsidP="003205D0">
      <w:pPr>
        <w:pStyle w:val="Akapitzlist"/>
        <w:numPr>
          <w:ilvl w:val="0"/>
          <w:numId w:val="20"/>
        </w:numPr>
        <w:spacing w:after="120" w:line="240" w:lineRule="auto"/>
        <w:jc w:val="both"/>
      </w:pPr>
      <w:r w:rsidRPr="001266E0">
        <w:rPr>
          <w:b/>
          <w:bCs/>
        </w:rPr>
        <w:t>Prawidłowe</w:t>
      </w:r>
      <w:r w:rsidRPr="00E64461">
        <w:t xml:space="preserve"> ustalenie podatku VAT należy do obowiązków Wykonawcy zgodnie z przepisami ustawy o podatku od towarów i usług oraz podatku akcyzowym.</w:t>
      </w:r>
    </w:p>
    <w:p w14:paraId="384BC073" w14:textId="77777777" w:rsidR="008655D1" w:rsidRDefault="008655D1" w:rsidP="003205D0">
      <w:pPr>
        <w:pStyle w:val="Akapitzlist"/>
        <w:numPr>
          <w:ilvl w:val="0"/>
          <w:numId w:val="20"/>
        </w:numPr>
        <w:spacing w:after="120" w:line="240" w:lineRule="auto"/>
        <w:jc w:val="both"/>
      </w:pPr>
      <w:r w:rsidRPr="001266E0">
        <w:rPr>
          <w:b/>
          <w:bCs/>
        </w:rPr>
        <w:t>Sposób</w:t>
      </w:r>
      <w:r w:rsidRPr="00E64461">
        <w:t xml:space="preserve"> zapłaty i rozliczenia za realizację zamówienia określone zostały we wzorze umowy stanowiącej załącznik do </w:t>
      </w:r>
      <w:r w:rsidR="008D0AE6">
        <w:t>SWZ</w:t>
      </w:r>
      <w:r w:rsidRPr="00E64461">
        <w:t>.</w:t>
      </w:r>
    </w:p>
    <w:p w14:paraId="4D22CC7A" w14:textId="127446AF" w:rsidR="00E37880" w:rsidRDefault="00E37880" w:rsidP="003205D0">
      <w:pPr>
        <w:pStyle w:val="Akapitzlist"/>
        <w:numPr>
          <w:ilvl w:val="0"/>
          <w:numId w:val="20"/>
        </w:numPr>
        <w:spacing w:after="120" w:line="240" w:lineRule="auto"/>
        <w:jc w:val="both"/>
      </w:pPr>
      <w:r w:rsidRPr="001266E0">
        <w:rPr>
          <w:b/>
          <w:bCs/>
        </w:rPr>
        <w:t>Jeżeli</w:t>
      </w:r>
      <w:r>
        <w:t xml:space="preserve">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</w:t>
      </w:r>
      <w:r w:rsidR="001F3253">
        <w:t>tórą miałby obowiązek rozliczyć</w:t>
      </w:r>
      <w:r>
        <w:t>. W ofercie, o której mowa w ust. 1, wykonawca ma obowiązek:</w:t>
      </w:r>
    </w:p>
    <w:p w14:paraId="4B0B2FD9" w14:textId="77777777" w:rsidR="00E37880" w:rsidRDefault="00E37880" w:rsidP="003205D0">
      <w:pPr>
        <w:pStyle w:val="Akapitzlist"/>
        <w:numPr>
          <w:ilvl w:val="1"/>
          <w:numId w:val="20"/>
        </w:numPr>
        <w:spacing w:after="120" w:line="240" w:lineRule="auto"/>
        <w:jc w:val="both"/>
      </w:pPr>
      <w:r>
        <w:t>poinformowania zamawiającego, że wybór jego oferty będzie prowadził do powstania u zamawiającego obowiązku podatkowego;</w:t>
      </w:r>
    </w:p>
    <w:p w14:paraId="07377545" w14:textId="77777777" w:rsidR="00E37880" w:rsidRDefault="00E37880" w:rsidP="003205D0">
      <w:pPr>
        <w:pStyle w:val="Akapitzlist"/>
        <w:numPr>
          <w:ilvl w:val="1"/>
          <w:numId w:val="20"/>
        </w:numPr>
        <w:spacing w:after="120" w:line="240" w:lineRule="auto"/>
        <w:jc w:val="both"/>
      </w:pPr>
      <w:r>
        <w:t>wskazania nazwy (rodzaju) towaru lub usługi, których dostawa lub świadczenie będą prowadziły do powstania obowiązku podatkowego;</w:t>
      </w:r>
    </w:p>
    <w:p w14:paraId="759A9EF2" w14:textId="77777777" w:rsidR="00E37880" w:rsidRDefault="00E37880" w:rsidP="003205D0">
      <w:pPr>
        <w:pStyle w:val="Akapitzlist"/>
        <w:numPr>
          <w:ilvl w:val="1"/>
          <w:numId w:val="20"/>
        </w:numPr>
        <w:spacing w:after="120" w:line="240" w:lineRule="auto"/>
        <w:jc w:val="both"/>
      </w:pPr>
      <w:r>
        <w:t>wskazania wartości towaru lub usługi objętego obowiązkiem podatkowym zamawiającego, bez kwoty podatku;</w:t>
      </w:r>
    </w:p>
    <w:p w14:paraId="47D0A3AC" w14:textId="77777777" w:rsidR="00E37880" w:rsidRDefault="00E37880" w:rsidP="003205D0">
      <w:pPr>
        <w:pStyle w:val="Akapitzlist"/>
        <w:numPr>
          <w:ilvl w:val="1"/>
          <w:numId w:val="20"/>
        </w:numPr>
        <w:spacing w:after="120" w:line="240" w:lineRule="auto"/>
        <w:jc w:val="both"/>
      </w:pPr>
      <w:r>
        <w:t>wskazania stawki podatku od towarów i usług, która zgodnie z wiedzą wykonawcy, będzie miała zastosowanie.</w:t>
      </w:r>
    </w:p>
    <w:p w14:paraId="2A23DDC5" w14:textId="4F510846" w:rsidR="00E37880" w:rsidRDefault="00E37880" w:rsidP="003205D0">
      <w:pPr>
        <w:pStyle w:val="Akapitzlist"/>
        <w:numPr>
          <w:ilvl w:val="0"/>
          <w:numId w:val="20"/>
        </w:numPr>
        <w:spacing w:after="120" w:line="240" w:lineRule="auto"/>
        <w:jc w:val="both"/>
      </w:pPr>
      <w:r w:rsidRPr="001266E0">
        <w:rPr>
          <w:b/>
          <w:bCs/>
        </w:rPr>
        <w:t xml:space="preserve">Wzór </w:t>
      </w:r>
      <w:r>
        <w:t xml:space="preserve">Formularza Ofertowego (zał. nr </w:t>
      </w:r>
      <w:r w:rsidR="001F3253">
        <w:t>2</w:t>
      </w:r>
      <w:r>
        <w:t xml:space="preserve"> do SWZ)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</w:t>
      </w:r>
    </w:p>
    <w:p w14:paraId="3CFF91B4" w14:textId="12038B2C" w:rsidR="004F4F46" w:rsidRPr="00526DFA" w:rsidRDefault="004F4F46" w:rsidP="004F4F46">
      <w:pPr>
        <w:pStyle w:val="Styl3"/>
      </w:pPr>
      <w:r w:rsidRPr="00A0748B">
        <w:t xml:space="preserve"> </w:t>
      </w:r>
      <w:bookmarkStart w:id="68" w:name="_Toc191867087"/>
      <w:bookmarkStart w:id="69" w:name="_Toc67999481"/>
      <w:r w:rsidRPr="00A0748B">
        <w:t>Opis kryteri</w:t>
      </w:r>
      <w:r w:rsidR="00AB32FF">
        <w:t xml:space="preserve">ów oceny ofert wraz z podaniem </w:t>
      </w:r>
      <w:r>
        <w:t xml:space="preserve">wag </w:t>
      </w:r>
      <w:r w:rsidRPr="00526DFA">
        <w:t>tych kryteriów i sposobu oceny ofert</w:t>
      </w:r>
      <w:bookmarkEnd w:id="65"/>
      <w:bookmarkEnd w:id="66"/>
      <w:bookmarkEnd w:id="67"/>
      <w:bookmarkEnd w:id="68"/>
      <w:bookmarkEnd w:id="69"/>
    </w:p>
    <w:p w14:paraId="338576A4" w14:textId="4E9FEC8F" w:rsidR="004F4F46" w:rsidRPr="00E64461" w:rsidRDefault="00AB32FF" w:rsidP="00AB32FF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</w:pPr>
      <w:r w:rsidRPr="00AB32FF">
        <w:t>Przy wyborze najkorzystniejszej oferty zamawiający będzie kierował się następującymi kryteriami i odpowiadającymi im znaczeniami oraz w następujący sposób będzie oceniał spełnienie kryteriów:</w:t>
      </w:r>
    </w:p>
    <w:tbl>
      <w:tblPr>
        <w:tblStyle w:val="Tabela-Siatka"/>
        <w:tblpPr w:leftFromText="141" w:rightFromText="141" w:vertAnchor="text" w:horzAnchor="margin" w:tblpXSpec="center" w:tblpY="36"/>
        <w:tblW w:w="9211" w:type="dxa"/>
        <w:tblLook w:val="04A0" w:firstRow="1" w:lastRow="0" w:firstColumn="1" w:lastColumn="0" w:noHBand="0" w:noVBand="1"/>
      </w:tblPr>
      <w:tblGrid>
        <w:gridCol w:w="494"/>
        <w:gridCol w:w="2437"/>
        <w:gridCol w:w="3911"/>
        <w:gridCol w:w="2369"/>
      </w:tblGrid>
      <w:tr w:rsidR="00AB32FF" w:rsidRPr="00E64461" w14:paraId="0A178BAE" w14:textId="77777777" w:rsidTr="00E349B2">
        <w:trPr>
          <w:trHeight w:val="557"/>
        </w:trPr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222539A9" w14:textId="77777777" w:rsidR="004F4F46" w:rsidRPr="00E64461" w:rsidRDefault="004F4F46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0921D832" w14:textId="77777777" w:rsidR="004F4F46" w:rsidRPr="00E64461" w:rsidRDefault="004F4F46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 xml:space="preserve">Kryterium </w:t>
            </w:r>
          </w:p>
        </w:tc>
        <w:tc>
          <w:tcPr>
            <w:tcW w:w="4033" w:type="dxa"/>
            <w:shd w:val="clear" w:color="auto" w:fill="F2F2F2" w:themeFill="background1" w:themeFillShade="F2"/>
            <w:vAlign w:val="center"/>
          </w:tcPr>
          <w:p w14:paraId="726FBACC" w14:textId="77777777" w:rsidR="004F4F46" w:rsidRPr="00E64461" w:rsidRDefault="004F4F46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Opis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435E0CA2" w14:textId="77777777" w:rsidR="004F4F46" w:rsidRPr="00E64461" w:rsidRDefault="004F4F46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Waga – udział w ocenie</w:t>
            </w:r>
          </w:p>
        </w:tc>
      </w:tr>
      <w:tr w:rsidR="00AB32FF" w:rsidRPr="00E64461" w14:paraId="35DEA628" w14:textId="77777777" w:rsidTr="00E349B2">
        <w:trPr>
          <w:trHeight w:val="700"/>
        </w:trPr>
        <w:tc>
          <w:tcPr>
            <w:tcW w:w="236" w:type="dxa"/>
            <w:vAlign w:val="center"/>
          </w:tcPr>
          <w:p w14:paraId="44564A1C" w14:textId="77777777" w:rsidR="004F4F46" w:rsidRPr="00E64461" w:rsidRDefault="004F4F46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478" w:type="dxa"/>
            <w:vAlign w:val="center"/>
          </w:tcPr>
          <w:p w14:paraId="3D65DAFB" w14:textId="77777777" w:rsidR="004F4F46" w:rsidRPr="00E64461" w:rsidRDefault="004F4F46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Cena</w:t>
            </w:r>
          </w:p>
        </w:tc>
        <w:tc>
          <w:tcPr>
            <w:tcW w:w="4033" w:type="dxa"/>
            <w:vAlign w:val="center"/>
          </w:tcPr>
          <w:p w14:paraId="078E9B9D" w14:textId="77777777" w:rsidR="004F4F46" w:rsidRPr="00E64461" w:rsidRDefault="004F4F46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 xml:space="preserve">Cena oferty (z podatkiem VAT) </w:t>
            </w:r>
          </w:p>
        </w:tc>
        <w:tc>
          <w:tcPr>
            <w:tcW w:w="2464" w:type="dxa"/>
            <w:vAlign w:val="center"/>
          </w:tcPr>
          <w:p w14:paraId="04F49401" w14:textId="77777777" w:rsidR="004F4F46" w:rsidRPr="00E64461" w:rsidRDefault="004F4F46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60 pkt</w:t>
            </w:r>
          </w:p>
        </w:tc>
      </w:tr>
      <w:tr w:rsidR="00AB32FF" w:rsidRPr="00E64461" w14:paraId="7BD6FBA9" w14:textId="77777777" w:rsidTr="00E349B2">
        <w:trPr>
          <w:trHeight w:val="696"/>
        </w:trPr>
        <w:tc>
          <w:tcPr>
            <w:tcW w:w="236" w:type="dxa"/>
            <w:vAlign w:val="center"/>
          </w:tcPr>
          <w:p w14:paraId="3999246C" w14:textId="77777777" w:rsidR="008B3914" w:rsidRPr="00E64461" w:rsidRDefault="008B3914" w:rsidP="008B3914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3171F8C" w14:textId="3E510AAB" w:rsidR="008B3914" w:rsidRPr="00CD3540" w:rsidRDefault="008B3914" w:rsidP="00E4509C">
            <w:pPr>
              <w:rPr>
                <w:rFonts w:asciiTheme="minorHAnsi" w:hAnsiTheme="minorHAnsi" w:cstheme="minorHAnsi"/>
                <w:sz w:val="22"/>
              </w:rPr>
            </w:pPr>
            <w:r w:rsidRPr="00A16876">
              <w:rPr>
                <w:rFonts w:ascii="Calibri" w:hAnsi="Calibri"/>
                <w:sz w:val="22"/>
                <w:szCs w:val="22"/>
              </w:rPr>
              <w:t xml:space="preserve">Doświadczenie </w:t>
            </w:r>
            <w:r w:rsidR="00CD3540">
              <w:rPr>
                <w:rFonts w:ascii="Calibri" w:hAnsi="Calibri"/>
                <w:sz w:val="22"/>
                <w:szCs w:val="22"/>
              </w:rPr>
              <w:t>o</w:t>
            </w:r>
            <w:r w:rsidR="00D97946" w:rsidRPr="00A16876">
              <w:rPr>
                <w:rFonts w:ascii="Calibri" w:hAnsi="Calibri"/>
                <w:sz w:val="22"/>
                <w:szCs w:val="22"/>
              </w:rPr>
              <w:t>s</w:t>
            </w:r>
            <w:r w:rsidR="00E4509C">
              <w:rPr>
                <w:rFonts w:ascii="Calibri" w:hAnsi="Calibri"/>
                <w:sz w:val="22"/>
                <w:szCs w:val="22"/>
              </w:rPr>
              <w:t xml:space="preserve">ób </w:t>
            </w:r>
            <w:r w:rsidR="00CD3540">
              <w:rPr>
                <w:rFonts w:ascii="Calibri" w:hAnsi="Calibri"/>
                <w:sz w:val="22"/>
                <w:szCs w:val="22"/>
              </w:rPr>
              <w:t>wyznaczon</w:t>
            </w:r>
            <w:r w:rsidR="00E4509C">
              <w:rPr>
                <w:rFonts w:ascii="Calibri" w:hAnsi="Calibri"/>
                <w:sz w:val="22"/>
                <w:szCs w:val="22"/>
              </w:rPr>
              <w:t xml:space="preserve">ych </w:t>
            </w:r>
            <w:r w:rsidR="00CD3540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E4509C">
              <w:rPr>
                <w:rFonts w:ascii="Calibri" w:hAnsi="Calibri"/>
                <w:sz w:val="22"/>
                <w:szCs w:val="22"/>
              </w:rPr>
              <w:t>prze</w:t>
            </w:r>
            <w:r w:rsidR="00D97946" w:rsidRPr="00A16876">
              <w:rPr>
                <w:rFonts w:ascii="Calibri" w:hAnsi="Calibri"/>
                <w:sz w:val="22"/>
                <w:szCs w:val="22"/>
              </w:rPr>
              <w:t>prowadz</w:t>
            </w:r>
            <w:r w:rsidR="00CD3540">
              <w:rPr>
                <w:rFonts w:ascii="Calibri" w:hAnsi="Calibri"/>
                <w:sz w:val="22"/>
                <w:szCs w:val="22"/>
              </w:rPr>
              <w:t>enia szkole</w:t>
            </w:r>
            <w:r w:rsidR="00E4509C">
              <w:rPr>
                <w:rFonts w:ascii="Calibri" w:hAnsi="Calibri"/>
                <w:sz w:val="22"/>
                <w:szCs w:val="22"/>
              </w:rPr>
              <w:t xml:space="preserve">ń </w:t>
            </w:r>
            <w:r w:rsidRPr="00A16876">
              <w:rPr>
                <w:rFonts w:ascii="Calibri" w:hAnsi="Calibri"/>
                <w:sz w:val="22"/>
                <w:szCs w:val="22"/>
              </w:rPr>
              <w:t>/kurs</w:t>
            </w:r>
            <w:r w:rsidR="00E4509C">
              <w:rPr>
                <w:rFonts w:ascii="Calibri" w:hAnsi="Calibri"/>
                <w:sz w:val="22"/>
                <w:szCs w:val="22"/>
              </w:rPr>
              <w:t>ów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69220F4E" w14:textId="1E9DF191" w:rsidR="008B3914" w:rsidRPr="00E64461" w:rsidRDefault="008B3914" w:rsidP="008B3914">
            <w:pPr>
              <w:rPr>
                <w:rFonts w:asciiTheme="minorHAnsi" w:hAnsiTheme="minorHAnsi" w:cstheme="minorHAnsi"/>
                <w:sz w:val="22"/>
              </w:rPr>
            </w:pPr>
            <w:r w:rsidRPr="00C41DA2">
              <w:rPr>
                <w:rFonts w:ascii="Calibri" w:hAnsi="Calibri"/>
                <w:sz w:val="22"/>
                <w:szCs w:val="22"/>
              </w:rPr>
              <w:t xml:space="preserve">Liczba </w:t>
            </w:r>
            <w:r>
              <w:rPr>
                <w:rFonts w:ascii="Calibri" w:hAnsi="Calibri"/>
                <w:sz w:val="22"/>
                <w:szCs w:val="22"/>
              </w:rPr>
              <w:t>przeprowadzonych kursów/szkoleń</w:t>
            </w:r>
            <w:r w:rsidRPr="00C41DA2">
              <w:rPr>
                <w:rFonts w:ascii="Calibri" w:hAnsi="Calibri"/>
                <w:sz w:val="22"/>
                <w:szCs w:val="22"/>
              </w:rPr>
              <w:t xml:space="preserve"> w okresie ostatnich 3 lat przed upływem terminu składania ofert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AB20E2F" w14:textId="2C48FAEE" w:rsidR="008B3914" w:rsidRPr="00E64461" w:rsidRDefault="008B3914" w:rsidP="008B3914">
            <w:pPr>
              <w:rPr>
                <w:rFonts w:asciiTheme="minorHAnsi" w:hAnsiTheme="minorHAnsi" w:cstheme="minorHAnsi"/>
                <w:sz w:val="22"/>
              </w:rPr>
            </w:pPr>
            <w:r w:rsidRPr="00C41DA2">
              <w:rPr>
                <w:rFonts w:ascii="Calibri" w:hAnsi="Calibri"/>
                <w:sz w:val="22"/>
                <w:szCs w:val="22"/>
              </w:rPr>
              <w:t>40 pkt</w:t>
            </w:r>
          </w:p>
        </w:tc>
      </w:tr>
    </w:tbl>
    <w:p w14:paraId="1D842BC9" w14:textId="5F46B11E" w:rsidR="004F4F46" w:rsidRDefault="004F4F46" w:rsidP="00FA750B">
      <w:pPr>
        <w:pStyle w:val="Akapitzlist"/>
        <w:numPr>
          <w:ilvl w:val="0"/>
          <w:numId w:val="21"/>
        </w:numPr>
        <w:spacing w:before="120" w:after="120"/>
        <w:jc w:val="both"/>
      </w:pPr>
      <w:r w:rsidRPr="007D479F">
        <w:rPr>
          <w:b/>
        </w:rPr>
        <w:t>W kryterium ceny</w:t>
      </w:r>
      <w:r w:rsidRPr="00E64461">
        <w:t xml:space="preserve"> ocenie poddana zostanie cena oferty brutto obliczona przez wykonawcę zgodnie zobowiązującymi przepisami prawa, zas</w:t>
      </w:r>
      <w:r w:rsidR="00B0415E">
        <w:t>adami określonymi w Rozdziale 16</w:t>
      </w:r>
      <w:r w:rsidRPr="00E64461">
        <w:t xml:space="preserve"> </w:t>
      </w:r>
      <w:r w:rsidR="008D0AE6">
        <w:t>SWZ</w:t>
      </w:r>
      <w:r w:rsidRPr="00E64461">
        <w:t xml:space="preserve"> i podana w „Formularzu</w:t>
      </w:r>
      <w:r w:rsidR="00CB4EDB">
        <w:t xml:space="preserve"> ofertowym” (wg. wzoru zał. nr 2</w:t>
      </w:r>
      <w:r w:rsidR="00164C5E">
        <w:t xml:space="preserve"> </w:t>
      </w:r>
      <w:r w:rsidRPr="00E64461">
        <w:t xml:space="preserve">do </w:t>
      </w:r>
      <w:r w:rsidR="008D0AE6">
        <w:t>SWZ</w:t>
      </w:r>
      <w:r w:rsidR="00AB32FF">
        <w:t xml:space="preserve">) – </w:t>
      </w:r>
      <w:r w:rsidR="00AB32FF">
        <w:rPr>
          <w:b/>
        </w:rPr>
        <w:t>CENA – 60%</w:t>
      </w:r>
    </w:p>
    <w:p w14:paraId="6D5FB4C7" w14:textId="77777777" w:rsidR="00AB32FF" w:rsidRPr="00AB32FF" w:rsidRDefault="00AB32FF" w:rsidP="00AB32FF">
      <w:pPr>
        <w:pStyle w:val="Akapitzlist"/>
        <w:spacing w:before="120" w:after="120"/>
        <w:ind w:left="340"/>
        <w:jc w:val="both"/>
        <w:rPr>
          <w:sz w:val="10"/>
          <w:szCs w:val="10"/>
        </w:rPr>
      </w:pPr>
    </w:p>
    <w:p w14:paraId="7290717E" w14:textId="77777777" w:rsidR="004F4F46" w:rsidRDefault="004F4F46" w:rsidP="00FA750B">
      <w:pPr>
        <w:pStyle w:val="Akapitzlist"/>
        <w:spacing w:after="120"/>
        <w:ind w:left="340"/>
        <w:jc w:val="both"/>
      </w:pPr>
      <w:r w:rsidRPr="00E64461">
        <w:t>Przyznawanie ilości punktów poszczególnym ofertom odbywać się będzie wg następującej zasady:</w:t>
      </w:r>
    </w:p>
    <w:p w14:paraId="437D3310" w14:textId="77777777" w:rsidR="00AB32FF" w:rsidRPr="00E64461" w:rsidRDefault="00AB32FF" w:rsidP="00FA750B">
      <w:pPr>
        <w:pStyle w:val="Akapitzlist"/>
        <w:spacing w:after="120"/>
        <w:ind w:left="340"/>
        <w:jc w:val="both"/>
      </w:pPr>
    </w:p>
    <w:p w14:paraId="351CCA8C" w14:textId="77777777" w:rsidR="00AB32FF" w:rsidRDefault="004F4F46" w:rsidP="00FA750B">
      <w:pPr>
        <w:pStyle w:val="Akapitzlist"/>
        <w:spacing w:after="120"/>
        <w:ind w:left="340"/>
        <w:jc w:val="both"/>
        <w:rPr>
          <w:b/>
        </w:rPr>
      </w:pPr>
      <w:r w:rsidRPr="00AB32FF">
        <w:rPr>
          <w:b/>
        </w:rPr>
        <w:t>Liczba punktów = Cena brutto najniższej zaproponowanej oferty/ Cena brutto oferty badanej x 60</w:t>
      </w:r>
    </w:p>
    <w:p w14:paraId="2A5EE6CF" w14:textId="0B9997BA" w:rsidR="004F4F46" w:rsidRDefault="00AB32FF" w:rsidP="00FA750B">
      <w:pPr>
        <w:pStyle w:val="Akapitzlist"/>
        <w:spacing w:after="120"/>
        <w:ind w:left="340"/>
        <w:jc w:val="both"/>
        <w:rPr>
          <w:b/>
        </w:rPr>
      </w:pPr>
      <w:r>
        <w:t>Oferta może otrzymać maksymalnie 60 pkt (1% = 1 pkt) w zakresie kryterium ceny.</w:t>
      </w:r>
      <w:r>
        <w:rPr>
          <w:b/>
        </w:rPr>
        <w:t xml:space="preserve"> </w:t>
      </w:r>
    </w:p>
    <w:p w14:paraId="1F4094CF" w14:textId="77777777" w:rsidR="00AB32FF" w:rsidRPr="00AB32FF" w:rsidRDefault="00AB32FF" w:rsidP="00FA750B">
      <w:pPr>
        <w:pStyle w:val="Akapitzlist"/>
        <w:spacing w:after="120"/>
        <w:ind w:left="340"/>
        <w:jc w:val="both"/>
        <w:rPr>
          <w:b/>
        </w:rPr>
      </w:pPr>
    </w:p>
    <w:p w14:paraId="3EA43B49" w14:textId="2E4DE72F" w:rsidR="008B3914" w:rsidRPr="008B3914" w:rsidRDefault="008B3914" w:rsidP="00E4509C">
      <w:pPr>
        <w:pStyle w:val="Akapitzlist"/>
        <w:numPr>
          <w:ilvl w:val="0"/>
          <w:numId w:val="21"/>
        </w:numPr>
        <w:spacing w:after="120"/>
        <w:jc w:val="both"/>
      </w:pPr>
      <w:r w:rsidRPr="007D479F">
        <w:rPr>
          <w:b/>
        </w:rPr>
        <w:t>W kryterium</w:t>
      </w:r>
      <w:r>
        <w:rPr>
          <w:b/>
        </w:rPr>
        <w:t xml:space="preserve"> </w:t>
      </w:r>
      <w:r w:rsidRPr="008B3914">
        <w:rPr>
          <w:b/>
        </w:rPr>
        <w:t>d</w:t>
      </w:r>
      <w:r w:rsidRPr="008B3914">
        <w:rPr>
          <w:rFonts w:eastAsia="Times New Roman"/>
          <w:b/>
          <w:lang w:eastAsia="pl-PL"/>
        </w:rPr>
        <w:t xml:space="preserve">oświadczenie </w:t>
      </w:r>
      <w:r w:rsidR="00E4509C" w:rsidRPr="00E4509C">
        <w:rPr>
          <w:rFonts w:eastAsia="Times New Roman"/>
          <w:b/>
          <w:lang w:eastAsia="pl-PL"/>
        </w:rPr>
        <w:t xml:space="preserve">osób wyznaczonych do </w:t>
      </w:r>
      <w:r w:rsidR="00E4509C">
        <w:rPr>
          <w:rFonts w:eastAsia="Times New Roman"/>
          <w:b/>
          <w:lang w:eastAsia="pl-PL"/>
        </w:rPr>
        <w:t>prze</w:t>
      </w:r>
      <w:r w:rsidR="00E4509C" w:rsidRPr="00E4509C">
        <w:rPr>
          <w:rFonts w:eastAsia="Times New Roman"/>
          <w:b/>
          <w:lang w:eastAsia="pl-PL"/>
        </w:rPr>
        <w:t xml:space="preserve">prowadzenia szkoleń /kursów </w:t>
      </w:r>
      <w:r w:rsidRPr="008B3914">
        <w:t>o</w:t>
      </w:r>
      <w:r w:rsidRPr="008B3914">
        <w:rPr>
          <w:rFonts w:eastAsia="Times New Roman"/>
          <w:lang w:eastAsia="pl-PL"/>
        </w:rPr>
        <w:t xml:space="preserve">cenie poddane zostanie doświadczenie zawodowe </w:t>
      </w:r>
      <w:r w:rsidR="00E4509C">
        <w:rPr>
          <w:rFonts w:eastAsia="Times New Roman"/>
          <w:lang w:eastAsia="pl-PL"/>
        </w:rPr>
        <w:t xml:space="preserve">każdej osoby oddzielnie </w:t>
      </w:r>
      <w:r w:rsidR="00CD3540">
        <w:rPr>
          <w:rFonts w:eastAsia="Times New Roman"/>
          <w:lang w:eastAsia="pl-PL"/>
        </w:rPr>
        <w:t>wyznaczon</w:t>
      </w:r>
      <w:r w:rsidR="00E4509C">
        <w:rPr>
          <w:rFonts w:eastAsia="Times New Roman"/>
          <w:lang w:eastAsia="pl-PL"/>
        </w:rPr>
        <w:t xml:space="preserve">ej </w:t>
      </w:r>
      <w:r w:rsidRPr="008B3914">
        <w:rPr>
          <w:rFonts w:eastAsia="Times New Roman"/>
          <w:lang w:eastAsia="pl-PL"/>
        </w:rPr>
        <w:t xml:space="preserve">przez Wykonawcę </w:t>
      </w:r>
      <w:r w:rsidR="00CD3540">
        <w:rPr>
          <w:rFonts w:eastAsia="Times New Roman"/>
          <w:lang w:eastAsia="pl-PL"/>
        </w:rPr>
        <w:t xml:space="preserve">do </w:t>
      </w:r>
      <w:r w:rsidR="00E4509C">
        <w:rPr>
          <w:rFonts w:eastAsia="Times New Roman"/>
          <w:lang w:eastAsia="pl-PL"/>
        </w:rPr>
        <w:t>prze</w:t>
      </w:r>
      <w:r w:rsidR="00CD3540">
        <w:rPr>
          <w:rFonts w:eastAsia="Times New Roman"/>
          <w:lang w:eastAsia="pl-PL"/>
        </w:rPr>
        <w:t xml:space="preserve">prowadzenia danego szkolenia/kursu – </w:t>
      </w:r>
      <w:r w:rsidR="00CD3540">
        <w:rPr>
          <w:rFonts w:eastAsia="Times New Roman"/>
          <w:b/>
          <w:lang w:eastAsia="pl-PL"/>
        </w:rPr>
        <w:t>DOŚWIADCZENIE – 40%</w:t>
      </w:r>
    </w:p>
    <w:p w14:paraId="6CE14FA2" w14:textId="5F970A96" w:rsidR="00437824" w:rsidRPr="00463A77" w:rsidRDefault="008B3914" w:rsidP="00437824">
      <w:pPr>
        <w:spacing w:after="20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41DA2">
        <w:rPr>
          <w:rFonts w:ascii="Calibri" w:hAnsi="Calibri"/>
          <w:sz w:val="22"/>
          <w:szCs w:val="22"/>
        </w:rPr>
        <w:t>W tym kryterium oceniane będzie</w:t>
      </w:r>
      <w:r w:rsidR="00A738A7">
        <w:rPr>
          <w:rFonts w:ascii="Calibri" w:hAnsi="Calibri"/>
          <w:sz w:val="22"/>
          <w:szCs w:val="22"/>
        </w:rPr>
        <w:t>,</w:t>
      </w:r>
      <w:r w:rsidRPr="00C41DA2">
        <w:rPr>
          <w:rFonts w:ascii="Calibri" w:hAnsi="Calibri"/>
          <w:sz w:val="22"/>
          <w:szCs w:val="22"/>
        </w:rPr>
        <w:t xml:space="preserve"> </w:t>
      </w:r>
      <w:r w:rsidR="00A738A7" w:rsidRPr="00A738A7">
        <w:rPr>
          <w:rFonts w:ascii="Calibri" w:hAnsi="Calibri"/>
          <w:sz w:val="22"/>
          <w:szCs w:val="22"/>
          <w:u w:val="single"/>
        </w:rPr>
        <w:t>odrębnie dla każdego kursu/szkolenia</w:t>
      </w:r>
      <w:r w:rsidR="00A738A7">
        <w:rPr>
          <w:rFonts w:ascii="Calibri" w:hAnsi="Calibri"/>
          <w:sz w:val="22"/>
          <w:szCs w:val="22"/>
          <w:u w:val="single"/>
        </w:rPr>
        <w:t xml:space="preserve"> w ramach danej </w:t>
      </w:r>
      <w:r w:rsidR="00A738A7" w:rsidRPr="00A738A7">
        <w:rPr>
          <w:rFonts w:ascii="Calibri" w:hAnsi="Calibri"/>
          <w:sz w:val="22"/>
          <w:szCs w:val="22"/>
          <w:u w:val="single"/>
        </w:rPr>
        <w:t xml:space="preserve">CZĘŚCI </w:t>
      </w:r>
      <w:r w:rsidR="00A738A7">
        <w:rPr>
          <w:rFonts w:ascii="Calibri" w:hAnsi="Calibri"/>
          <w:sz w:val="22"/>
          <w:szCs w:val="22"/>
        </w:rPr>
        <w:t>zamówienia</w:t>
      </w:r>
      <w:r w:rsidRPr="00A738A7">
        <w:rPr>
          <w:rFonts w:ascii="Calibri" w:hAnsi="Calibri"/>
          <w:sz w:val="22"/>
          <w:szCs w:val="22"/>
        </w:rPr>
        <w:t>,</w:t>
      </w:r>
      <w:r w:rsidRPr="00C41DA2">
        <w:rPr>
          <w:rFonts w:ascii="Calibri" w:hAnsi="Calibri"/>
          <w:sz w:val="22"/>
          <w:szCs w:val="22"/>
        </w:rPr>
        <w:t xml:space="preserve"> </w:t>
      </w:r>
      <w:r w:rsidRPr="00A738A7">
        <w:rPr>
          <w:rFonts w:ascii="Calibri" w:hAnsi="Calibri"/>
          <w:b/>
          <w:sz w:val="22"/>
          <w:szCs w:val="22"/>
        </w:rPr>
        <w:t>doświadczenie</w:t>
      </w:r>
      <w:r w:rsidRPr="00C41DA2">
        <w:rPr>
          <w:rFonts w:ascii="Calibri" w:hAnsi="Calibri"/>
          <w:sz w:val="22"/>
          <w:szCs w:val="22"/>
        </w:rPr>
        <w:t xml:space="preserve"> </w:t>
      </w:r>
      <w:r w:rsidRPr="00A16876">
        <w:rPr>
          <w:rFonts w:ascii="Calibri" w:hAnsi="Calibri"/>
          <w:sz w:val="22"/>
          <w:szCs w:val="22"/>
        </w:rPr>
        <w:t>osoby</w:t>
      </w:r>
      <w:r w:rsidR="00E4509C">
        <w:rPr>
          <w:rFonts w:ascii="Calibri" w:hAnsi="Calibri"/>
          <w:sz w:val="22"/>
          <w:szCs w:val="22"/>
        </w:rPr>
        <w:t xml:space="preserve"> wyznaczonej do </w:t>
      </w:r>
      <w:r w:rsidR="00E4509C" w:rsidRPr="00A16876">
        <w:rPr>
          <w:rFonts w:ascii="Calibri" w:hAnsi="Calibri"/>
          <w:sz w:val="22"/>
          <w:szCs w:val="22"/>
        </w:rPr>
        <w:t>przeprowad</w:t>
      </w:r>
      <w:r w:rsidR="00E4509C">
        <w:rPr>
          <w:rFonts w:ascii="Calibri" w:hAnsi="Calibri"/>
          <w:sz w:val="22"/>
          <w:szCs w:val="22"/>
        </w:rPr>
        <w:t>zenia szkolenia</w:t>
      </w:r>
      <w:r w:rsidRPr="00A16876">
        <w:rPr>
          <w:rFonts w:ascii="Calibri" w:hAnsi="Calibri"/>
          <w:sz w:val="22"/>
          <w:szCs w:val="22"/>
        </w:rPr>
        <w:t xml:space="preserve">/kurs w </w:t>
      </w:r>
      <w:r w:rsidRPr="00C41DA2">
        <w:rPr>
          <w:rFonts w:ascii="Calibri" w:hAnsi="Calibri"/>
          <w:sz w:val="22"/>
          <w:szCs w:val="22"/>
        </w:rPr>
        <w:t xml:space="preserve">odniesieniu do liczby </w:t>
      </w:r>
      <w:r>
        <w:rPr>
          <w:rFonts w:ascii="Calibri" w:hAnsi="Calibri"/>
          <w:sz w:val="22"/>
          <w:szCs w:val="22"/>
        </w:rPr>
        <w:t>przeprowadzonych szkoleń/kursów</w:t>
      </w:r>
      <w:r w:rsidRPr="00C41DA2">
        <w:rPr>
          <w:rFonts w:ascii="Calibri" w:hAnsi="Calibri"/>
          <w:sz w:val="22"/>
          <w:szCs w:val="22"/>
        </w:rPr>
        <w:t xml:space="preserve"> </w:t>
      </w:r>
      <w:r w:rsidR="00A738A7">
        <w:rPr>
          <w:rFonts w:ascii="Calibri" w:hAnsi="Calibri"/>
          <w:sz w:val="22"/>
          <w:szCs w:val="22"/>
        </w:rPr>
        <w:t xml:space="preserve">w ramach </w:t>
      </w:r>
      <w:r w:rsidRPr="00C41DA2">
        <w:rPr>
          <w:rFonts w:ascii="Calibri" w:hAnsi="Calibri"/>
          <w:sz w:val="22"/>
          <w:szCs w:val="22"/>
        </w:rPr>
        <w:t xml:space="preserve">wykonanych w okresie ostatnich 3 lat przed </w:t>
      </w:r>
      <w:r>
        <w:rPr>
          <w:rFonts w:ascii="Calibri" w:hAnsi="Calibri"/>
          <w:sz w:val="22"/>
          <w:szCs w:val="22"/>
        </w:rPr>
        <w:t xml:space="preserve">upływem terminu składania ofert, </w:t>
      </w:r>
      <w:r w:rsidRPr="008B3914">
        <w:rPr>
          <w:rFonts w:ascii="Calibri" w:hAnsi="Calibri"/>
          <w:sz w:val="22"/>
          <w:szCs w:val="22"/>
        </w:rPr>
        <w:t>a jeżeli okres prowadzenia działalności jest krótszy – w tym okresie</w:t>
      </w:r>
      <w:r>
        <w:rPr>
          <w:rFonts w:ascii="Calibri" w:hAnsi="Calibri"/>
          <w:sz w:val="22"/>
          <w:szCs w:val="22"/>
        </w:rPr>
        <w:t>,</w:t>
      </w:r>
      <w:r w:rsidRPr="008B3914">
        <w:rPr>
          <w:rFonts w:ascii="Calibri" w:hAnsi="Calibri"/>
          <w:sz w:val="22"/>
          <w:szCs w:val="22"/>
        </w:rPr>
        <w:t xml:space="preserve"> </w:t>
      </w:r>
      <w:r w:rsidRPr="00463A77">
        <w:rPr>
          <w:rFonts w:ascii="Calibri" w:hAnsi="Calibri" w:cs="Calibri"/>
          <w:sz w:val="22"/>
          <w:szCs w:val="22"/>
        </w:rPr>
        <w:t>z zakresu podobnego (adekwatnego) do tematyki szkoleń stanowiącej prze</w:t>
      </w:r>
      <w:r w:rsidR="00437824" w:rsidRPr="00463A77">
        <w:rPr>
          <w:rFonts w:ascii="Calibri" w:hAnsi="Calibri" w:cs="Calibri"/>
          <w:sz w:val="22"/>
          <w:szCs w:val="22"/>
        </w:rPr>
        <w:t>dmiot zamówienia w danej części.</w:t>
      </w:r>
      <w:r w:rsidRPr="00463A77">
        <w:rPr>
          <w:rFonts w:ascii="Calibri" w:hAnsi="Calibri" w:cs="Calibri"/>
          <w:sz w:val="22"/>
          <w:szCs w:val="22"/>
        </w:rPr>
        <w:t xml:space="preserve"> </w:t>
      </w:r>
    </w:p>
    <w:p w14:paraId="206F1132" w14:textId="7DAACF03" w:rsidR="008B3914" w:rsidRPr="00463A77" w:rsidRDefault="008B3914" w:rsidP="00437824">
      <w:pPr>
        <w:spacing w:after="200" w:line="276" w:lineRule="auto"/>
        <w:ind w:left="426"/>
        <w:jc w:val="both"/>
        <w:rPr>
          <w:rFonts w:ascii="Calibri" w:hAnsi="Calibri" w:cs="Calibri"/>
          <w:strike/>
          <w:sz w:val="22"/>
          <w:szCs w:val="22"/>
        </w:rPr>
      </w:pPr>
      <w:r w:rsidRPr="00463A77">
        <w:rPr>
          <w:rFonts w:ascii="Calibri" w:hAnsi="Calibri" w:cs="Calibri"/>
          <w:sz w:val="22"/>
          <w:szCs w:val="22"/>
          <w:lang w:eastAsia="en-US"/>
        </w:rPr>
        <w:t>Zamawiający p</w:t>
      </w:r>
      <w:r w:rsidR="00A16876" w:rsidRPr="00463A77">
        <w:rPr>
          <w:rFonts w:ascii="Calibri" w:hAnsi="Calibri" w:cs="Calibri"/>
          <w:sz w:val="22"/>
          <w:szCs w:val="22"/>
          <w:lang w:eastAsia="en-US"/>
        </w:rPr>
        <w:t>rzyzna</w:t>
      </w:r>
      <w:r w:rsidRPr="00463A77">
        <w:rPr>
          <w:rFonts w:ascii="Calibri" w:hAnsi="Calibri" w:cs="Calibri"/>
          <w:sz w:val="22"/>
          <w:szCs w:val="22"/>
          <w:lang w:eastAsia="en-US"/>
        </w:rPr>
        <w:t xml:space="preserve"> punkty za przeprowadzone szkolenia/kursy przez każdą ze wskazanych osób przez Wykonawcę do </w:t>
      </w:r>
      <w:r w:rsidR="00E4509C" w:rsidRPr="00463A77">
        <w:rPr>
          <w:rFonts w:ascii="Calibri" w:hAnsi="Calibri" w:cs="Calibri"/>
          <w:sz w:val="22"/>
          <w:szCs w:val="22"/>
          <w:lang w:eastAsia="en-US"/>
        </w:rPr>
        <w:t>prze</w:t>
      </w:r>
      <w:r w:rsidRPr="00463A77">
        <w:rPr>
          <w:rFonts w:ascii="Calibri" w:hAnsi="Calibri" w:cs="Calibri"/>
          <w:sz w:val="22"/>
          <w:szCs w:val="22"/>
          <w:lang w:eastAsia="en-US"/>
        </w:rPr>
        <w:t xml:space="preserve">prowadzenia szkoleń/kursów, </w:t>
      </w:r>
      <w:r w:rsidR="00E4509C" w:rsidRPr="00463A77">
        <w:rPr>
          <w:rFonts w:ascii="Calibri" w:hAnsi="Calibri" w:cs="Calibri"/>
          <w:sz w:val="22"/>
          <w:szCs w:val="22"/>
          <w:lang w:eastAsia="en-US"/>
        </w:rPr>
        <w:t>w następujący sposób:</w:t>
      </w:r>
    </w:p>
    <w:p w14:paraId="58D383B8" w14:textId="395E8051" w:rsidR="008B3914" w:rsidRPr="00463A77" w:rsidRDefault="008B3914" w:rsidP="008219F5">
      <w:pPr>
        <w:pStyle w:val="Akapitzlist"/>
        <w:numPr>
          <w:ilvl w:val="0"/>
          <w:numId w:val="30"/>
        </w:numPr>
        <w:jc w:val="both"/>
        <w:rPr>
          <w:rFonts w:cs="Calibri"/>
        </w:rPr>
      </w:pPr>
      <w:r w:rsidRPr="00463A77">
        <w:rPr>
          <w:rFonts w:cs="Calibri"/>
        </w:rPr>
        <w:t xml:space="preserve">3 szkolenia/kursy - </w:t>
      </w:r>
      <w:r w:rsidRPr="00463A77">
        <w:rPr>
          <w:rFonts w:cs="Calibri"/>
          <w:b/>
        </w:rPr>
        <w:t>0 pkt</w:t>
      </w:r>
    </w:p>
    <w:p w14:paraId="5FF36DA0" w14:textId="7B4442F2" w:rsidR="008B3914" w:rsidRPr="00463A77" w:rsidRDefault="008B3914" w:rsidP="008219F5">
      <w:pPr>
        <w:pStyle w:val="Akapitzlist"/>
        <w:numPr>
          <w:ilvl w:val="0"/>
          <w:numId w:val="30"/>
        </w:numPr>
        <w:jc w:val="both"/>
        <w:rPr>
          <w:rFonts w:cs="Calibri"/>
        </w:rPr>
      </w:pPr>
      <w:r w:rsidRPr="00463A77">
        <w:rPr>
          <w:rFonts w:cs="Calibri"/>
        </w:rPr>
        <w:t xml:space="preserve">od 4 do 6 szkoleń/kursów - </w:t>
      </w:r>
      <w:r w:rsidRPr="00463A77">
        <w:rPr>
          <w:rFonts w:cs="Calibri"/>
          <w:b/>
        </w:rPr>
        <w:t>20 pkt</w:t>
      </w:r>
    </w:p>
    <w:p w14:paraId="18C17163" w14:textId="160FE89D" w:rsidR="008B3914" w:rsidRPr="00463A77" w:rsidRDefault="008B3914" w:rsidP="008219F5">
      <w:pPr>
        <w:pStyle w:val="Akapitzlist"/>
        <w:numPr>
          <w:ilvl w:val="0"/>
          <w:numId w:val="30"/>
        </w:numPr>
        <w:jc w:val="both"/>
        <w:rPr>
          <w:rFonts w:cs="Calibri"/>
        </w:rPr>
      </w:pPr>
      <w:r w:rsidRPr="00463A77">
        <w:rPr>
          <w:rFonts w:cs="Calibri"/>
        </w:rPr>
        <w:t>od 7 do</w:t>
      </w:r>
      <w:r w:rsidR="008C3D55" w:rsidRPr="00463A77">
        <w:rPr>
          <w:rFonts w:cs="Calibri"/>
        </w:rPr>
        <w:t xml:space="preserve"> </w:t>
      </w:r>
      <w:r w:rsidRPr="00463A77">
        <w:rPr>
          <w:rFonts w:cs="Calibri"/>
        </w:rPr>
        <w:t xml:space="preserve">9 szkoleń/kursów  - </w:t>
      </w:r>
      <w:r w:rsidRPr="00463A77">
        <w:rPr>
          <w:rFonts w:cs="Calibri"/>
          <w:b/>
        </w:rPr>
        <w:t>30 pkt</w:t>
      </w:r>
    </w:p>
    <w:p w14:paraId="5027A9C5" w14:textId="5BB080A0" w:rsidR="008B3914" w:rsidRPr="00463A77" w:rsidRDefault="008B3914" w:rsidP="008219F5">
      <w:pPr>
        <w:pStyle w:val="Akapitzlist"/>
        <w:numPr>
          <w:ilvl w:val="0"/>
          <w:numId w:val="30"/>
        </w:numPr>
        <w:jc w:val="both"/>
        <w:rPr>
          <w:rFonts w:cs="Calibri"/>
        </w:rPr>
      </w:pPr>
      <w:r w:rsidRPr="00463A77">
        <w:rPr>
          <w:rFonts w:cs="Calibri"/>
        </w:rPr>
        <w:t xml:space="preserve">10 i powyżej szkoleń/kursów - </w:t>
      </w:r>
      <w:r w:rsidRPr="00463A77">
        <w:rPr>
          <w:rFonts w:cs="Calibri"/>
          <w:b/>
        </w:rPr>
        <w:t>40 pkt</w:t>
      </w:r>
    </w:p>
    <w:p w14:paraId="1540D064" w14:textId="77777777" w:rsidR="008B3914" w:rsidRPr="00463A77" w:rsidRDefault="008B3914" w:rsidP="008B3914">
      <w:pPr>
        <w:spacing w:after="200" w:line="276" w:lineRule="auto"/>
        <w:ind w:left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63A77">
        <w:rPr>
          <w:rFonts w:ascii="Calibri" w:hAnsi="Calibri" w:cs="Calibri"/>
          <w:b/>
          <w:sz w:val="22"/>
          <w:szCs w:val="22"/>
          <w:u w:val="single"/>
        </w:rPr>
        <w:t>Zamawiający zastrzega, że odrzuci ofertę w przypadku, gdy Wykonawca wykaże zrealizowanie mniej niż 3 szkoleń/kursów – DOTYCZY WSZYSTKICH CZĘŚCI.</w:t>
      </w:r>
    </w:p>
    <w:p w14:paraId="22604927" w14:textId="5C9D818B" w:rsidR="00E4509C" w:rsidRPr="00E4509C" w:rsidRDefault="00E4509C" w:rsidP="00E4509C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E4509C">
        <w:rPr>
          <w:rFonts w:ascii="Calibri" w:hAnsi="Calibri" w:cs="Calibri"/>
          <w:sz w:val="22"/>
          <w:szCs w:val="22"/>
        </w:rPr>
        <w:t xml:space="preserve">Wykonawca deklaruje doświadczenie </w:t>
      </w:r>
      <w:r w:rsidRPr="00463A77">
        <w:rPr>
          <w:rFonts w:ascii="Calibri" w:hAnsi="Calibri" w:cs="Calibri"/>
          <w:sz w:val="22"/>
          <w:szCs w:val="22"/>
        </w:rPr>
        <w:t>osób wyznaczonych do przeprowadzenia szkoleń /kursów</w:t>
      </w:r>
      <w:r w:rsidRPr="00E4509C">
        <w:rPr>
          <w:rFonts w:ascii="Calibri" w:hAnsi="Calibri" w:cs="Calibri"/>
          <w:sz w:val="22"/>
          <w:szCs w:val="22"/>
        </w:rPr>
        <w:t xml:space="preserve"> w </w:t>
      </w:r>
      <w:r w:rsidRPr="00E4509C">
        <w:rPr>
          <w:rFonts w:ascii="Calibri" w:hAnsi="Calibri" w:cs="Calibri"/>
          <w:b/>
          <w:sz w:val="22"/>
          <w:szCs w:val="22"/>
        </w:rPr>
        <w:t xml:space="preserve">załączniku nr </w:t>
      </w:r>
      <w:r w:rsidRPr="00463A77">
        <w:rPr>
          <w:rFonts w:ascii="Calibri" w:hAnsi="Calibri" w:cs="Calibri"/>
          <w:b/>
          <w:sz w:val="22"/>
          <w:szCs w:val="22"/>
        </w:rPr>
        <w:t>5</w:t>
      </w:r>
      <w:r w:rsidRPr="00E4509C">
        <w:rPr>
          <w:rFonts w:ascii="Calibri" w:hAnsi="Calibri" w:cs="Calibri"/>
          <w:sz w:val="22"/>
          <w:szCs w:val="22"/>
        </w:rPr>
        <w:t xml:space="preserve"> do SWZ „Wykaz osób</w:t>
      </w:r>
      <w:r w:rsidRPr="00463A77">
        <w:rPr>
          <w:rFonts w:ascii="Calibri" w:hAnsi="Calibri" w:cs="Calibri"/>
          <w:sz w:val="22"/>
          <w:szCs w:val="22"/>
        </w:rPr>
        <w:t>”</w:t>
      </w:r>
      <w:r w:rsidRPr="00E4509C">
        <w:rPr>
          <w:rFonts w:ascii="Calibri" w:hAnsi="Calibri" w:cs="Calibri"/>
          <w:sz w:val="22"/>
          <w:szCs w:val="22"/>
        </w:rPr>
        <w:t xml:space="preserve"> składany w celu oceny oferty</w:t>
      </w:r>
      <w:r w:rsidRPr="00463A77">
        <w:rPr>
          <w:rFonts w:ascii="Calibri" w:hAnsi="Calibri" w:cs="Calibri"/>
          <w:sz w:val="22"/>
          <w:szCs w:val="22"/>
        </w:rPr>
        <w:t xml:space="preserve"> z </w:t>
      </w:r>
      <w:r w:rsidRPr="00E4509C">
        <w:rPr>
          <w:rFonts w:ascii="Calibri" w:hAnsi="Calibri" w:cs="Calibri"/>
          <w:sz w:val="22"/>
          <w:szCs w:val="22"/>
        </w:rPr>
        <w:t xml:space="preserve">zastosowaniem kryterium – doświadczenie osób </w:t>
      </w:r>
      <w:r w:rsidRPr="00463A77">
        <w:rPr>
          <w:rFonts w:ascii="Calibri" w:hAnsi="Calibri" w:cs="Calibri"/>
          <w:sz w:val="22"/>
          <w:szCs w:val="22"/>
        </w:rPr>
        <w:t>wyznaczonych do przeprowadzenia szkoleń /kursów</w:t>
      </w:r>
      <w:r w:rsidRPr="00E4509C">
        <w:rPr>
          <w:rFonts w:ascii="Calibri" w:hAnsi="Calibri" w:cs="Calibri"/>
          <w:sz w:val="22"/>
          <w:szCs w:val="22"/>
        </w:rPr>
        <w:t xml:space="preserve">”.                                 </w:t>
      </w:r>
    </w:p>
    <w:p w14:paraId="62E32027" w14:textId="77777777" w:rsidR="00E4509C" w:rsidRPr="00E4509C" w:rsidRDefault="00E4509C" w:rsidP="00E4509C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  <w:r w:rsidRPr="00E4509C">
        <w:rPr>
          <w:rFonts w:ascii="Calibri" w:hAnsi="Calibri" w:cs="Calibri"/>
          <w:sz w:val="22"/>
          <w:szCs w:val="22"/>
        </w:rPr>
        <w:t xml:space="preserve">Niezłożenie tego załącznika skutkować będzie przyznaniem 0 punktów w tym kryterium. Zamawiający informuje, że dokument ten </w:t>
      </w:r>
      <w:r w:rsidRPr="00E4509C">
        <w:rPr>
          <w:rFonts w:ascii="Calibri" w:hAnsi="Calibri" w:cs="Calibri"/>
          <w:b/>
          <w:sz w:val="22"/>
          <w:szCs w:val="22"/>
        </w:rPr>
        <w:t>nie podlega uzupełnieniu.</w:t>
      </w:r>
    </w:p>
    <w:p w14:paraId="3E5560D8" w14:textId="77777777" w:rsidR="00E4509C" w:rsidRPr="00E4509C" w:rsidRDefault="00E4509C" w:rsidP="00E4509C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85150CC" w14:textId="627E5C0F" w:rsidR="00E4509C" w:rsidRPr="00463A77" w:rsidRDefault="00E4509C" w:rsidP="00E4509C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  <w:r w:rsidRPr="00E4509C">
        <w:rPr>
          <w:rFonts w:ascii="Calibri" w:hAnsi="Calibri" w:cs="Calibri"/>
          <w:b/>
          <w:sz w:val="22"/>
          <w:szCs w:val="22"/>
        </w:rPr>
        <w:t xml:space="preserve">Oferta może otrzymać maksymalnie 40 pkt (1% = 1 pkt) w zakresie kryterium doświadczenie osób </w:t>
      </w:r>
      <w:r w:rsidR="00463A77" w:rsidRPr="00463A77">
        <w:rPr>
          <w:rFonts w:ascii="Calibri" w:hAnsi="Calibri" w:cs="Calibri"/>
          <w:b/>
          <w:sz w:val="22"/>
          <w:szCs w:val="22"/>
        </w:rPr>
        <w:t>wyznaczonych do przeprowadzenia szkoleń /kursów.</w:t>
      </w:r>
    </w:p>
    <w:p w14:paraId="0CF65DEF" w14:textId="77777777" w:rsidR="00463A77" w:rsidRPr="00E4509C" w:rsidRDefault="00463A77" w:rsidP="00E4509C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49E9B2B" w14:textId="77777777" w:rsidR="00463A77" w:rsidRPr="00463A77" w:rsidRDefault="00E4509C" w:rsidP="00E4509C">
      <w:pPr>
        <w:tabs>
          <w:tab w:val="left" w:pos="284"/>
        </w:tabs>
        <w:ind w:left="-142"/>
        <w:jc w:val="center"/>
        <w:rPr>
          <w:rFonts w:ascii="Calibri" w:hAnsi="Calibri" w:cs="Calibri"/>
          <w:b/>
          <w:sz w:val="22"/>
          <w:szCs w:val="22"/>
        </w:rPr>
      </w:pPr>
      <w:r w:rsidRPr="00E4509C">
        <w:rPr>
          <w:rFonts w:ascii="Calibri" w:hAnsi="Calibri" w:cs="Calibri"/>
          <w:b/>
          <w:sz w:val="22"/>
          <w:szCs w:val="22"/>
        </w:rPr>
        <w:t xml:space="preserve">Łączna liczba punktów za ofertę = liczba punktów za cenę brutto (maks. 60) </w:t>
      </w:r>
    </w:p>
    <w:p w14:paraId="72956DDC" w14:textId="73B393CA" w:rsidR="00E4509C" w:rsidRPr="00E4509C" w:rsidRDefault="00E4509C" w:rsidP="00E4509C">
      <w:pPr>
        <w:tabs>
          <w:tab w:val="left" w:pos="284"/>
        </w:tabs>
        <w:ind w:left="-142"/>
        <w:jc w:val="center"/>
        <w:rPr>
          <w:rFonts w:ascii="Calibri" w:hAnsi="Calibri" w:cs="Calibri"/>
          <w:b/>
          <w:sz w:val="22"/>
          <w:szCs w:val="22"/>
        </w:rPr>
      </w:pPr>
      <w:r w:rsidRPr="00E4509C">
        <w:rPr>
          <w:rFonts w:ascii="Calibri" w:hAnsi="Calibri" w:cs="Calibri"/>
          <w:b/>
          <w:sz w:val="22"/>
          <w:szCs w:val="22"/>
        </w:rPr>
        <w:t xml:space="preserve">+ liczba punktów za doświadczenie osób wyznaczonych </w:t>
      </w:r>
    </w:p>
    <w:p w14:paraId="76C83924" w14:textId="77777777" w:rsidR="00463A77" w:rsidRPr="00463A77" w:rsidRDefault="00463A77" w:rsidP="00E4509C">
      <w:pPr>
        <w:tabs>
          <w:tab w:val="left" w:pos="284"/>
        </w:tabs>
        <w:ind w:left="-142"/>
        <w:jc w:val="center"/>
        <w:rPr>
          <w:rFonts w:ascii="Calibri" w:hAnsi="Calibri" w:cs="Calibri"/>
          <w:b/>
          <w:sz w:val="22"/>
          <w:szCs w:val="22"/>
        </w:rPr>
      </w:pPr>
      <w:r w:rsidRPr="00463A77">
        <w:rPr>
          <w:rFonts w:ascii="Calibri" w:hAnsi="Calibri" w:cs="Calibri"/>
          <w:b/>
          <w:sz w:val="22"/>
          <w:szCs w:val="22"/>
        </w:rPr>
        <w:t xml:space="preserve">do przeprowadzenia szkoleń /kursów (maks. 40)    </w:t>
      </w:r>
    </w:p>
    <w:p w14:paraId="69A48343" w14:textId="7A4513FC" w:rsidR="00E4509C" w:rsidRPr="00E4509C" w:rsidRDefault="00E4509C" w:rsidP="00E4509C">
      <w:pPr>
        <w:tabs>
          <w:tab w:val="left" w:pos="284"/>
        </w:tabs>
        <w:ind w:left="-142"/>
        <w:jc w:val="center"/>
        <w:rPr>
          <w:rFonts w:ascii="Calibri" w:hAnsi="Calibri" w:cs="Calibri"/>
          <w:b/>
          <w:sz w:val="22"/>
          <w:szCs w:val="22"/>
        </w:rPr>
      </w:pPr>
      <w:r w:rsidRPr="00E4509C">
        <w:rPr>
          <w:rFonts w:ascii="Calibri" w:hAnsi="Calibri" w:cs="Calibri"/>
          <w:b/>
          <w:sz w:val="22"/>
          <w:szCs w:val="22"/>
        </w:rPr>
        <w:t xml:space="preserve">                                  </w:t>
      </w:r>
    </w:p>
    <w:p w14:paraId="4041B8F6" w14:textId="0DDB095A" w:rsidR="004F4F46" w:rsidRPr="00463A77" w:rsidRDefault="004F4F46" w:rsidP="003205D0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cs="Calibri"/>
        </w:rPr>
      </w:pPr>
      <w:r w:rsidRPr="00463A77">
        <w:rPr>
          <w:rFonts w:cs="Calibri"/>
        </w:rPr>
        <w:t xml:space="preserve">Uzyskana liczba punktów w ramach danego kryterium zaokrąglana będzie do drugiego miejsca po przecinku. </w:t>
      </w:r>
    </w:p>
    <w:p w14:paraId="34617E80" w14:textId="77777777" w:rsidR="004F4F46" w:rsidRPr="00E64461" w:rsidRDefault="004F4F46" w:rsidP="003205D0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E64461">
        <w:t>Zamawiający za najkorzystniejszą uzna ofertę, która oraz uzyska największą łączną liczbę punktów przyznanych w ramach wszystkich ustalonych kryteriów.</w:t>
      </w:r>
    </w:p>
    <w:p w14:paraId="1B3EB2C5" w14:textId="77777777" w:rsidR="004F4F46" w:rsidRPr="00A0748B" w:rsidRDefault="004F4F46" w:rsidP="00E37880">
      <w:pPr>
        <w:pStyle w:val="Styl3"/>
      </w:pPr>
      <w:bookmarkStart w:id="70" w:name="_Toc137824142"/>
      <w:bookmarkStart w:id="71" w:name="_Toc154823358"/>
      <w:bookmarkStart w:id="72" w:name="_Toc161806959"/>
      <w:bookmarkStart w:id="73" w:name="_Toc191867088"/>
      <w:bookmarkStart w:id="74" w:name="_Toc67999482"/>
      <w:r w:rsidRPr="00A0748B">
        <w:t xml:space="preserve">Informacje o formalnościach, jakie </w:t>
      </w:r>
      <w:r>
        <w:t>powinny zostać</w:t>
      </w:r>
      <w:r w:rsidRPr="00A0748B">
        <w:t xml:space="preserve"> dopełnione po wyborze oferty w celu zawarcia umowy w sprawie zamówienia publicznego</w:t>
      </w:r>
      <w:bookmarkEnd w:id="70"/>
      <w:bookmarkEnd w:id="71"/>
      <w:bookmarkEnd w:id="72"/>
      <w:bookmarkEnd w:id="73"/>
      <w:bookmarkEnd w:id="74"/>
    </w:p>
    <w:p w14:paraId="4F5CE0DE" w14:textId="77777777" w:rsidR="00E37880" w:rsidRDefault="00E37880" w:rsidP="003205D0">
      <w:pPr>
        <w:pStyle w:val="Akapitzlist"/>
        <w:numPr>
          <w:ilvl w:val="0"/>
          <w:numId w:val="22"/>
        </w:numPr>
        <w:spacing w:after="120" w:line="240" w:lineRule="auto"/>
        <w:jc w:val="both"/>
      </w:pPr>
      <w:r>
        <w:t>Zamawiający zawiera umowę w sprawie zamówienia publicznego w terminie nie krótszym niż 5 dni od dnia przesłania zawiadomienia o wyborze najkorzystniejszej oferty.</w:t>
      </w:r>
    </w:p>
    <w:p w14:paraId="392B926B" w14:textId="77777777" w:rsidR="00E37880" w:rsidRDefault="00E37880" w:rsidP="003205D0">
      <w:pPr>
        <w:pStyle w:val="Akapitzlist"/>
        <w:numPr>
          <w:ilvl w:val="0"/>
          <w:numId w:val="22"/>
        </w:numPr>
        <w:spacing w:after="120" w:line="240" w:lineRule="auto"/>
        <w:jc w:val="both"/>
      </w:pPr>
      <w:r>
        <w:t xml:space="preserve">Zamawiający może zawrzeć umowę w sprawie zamówienia publicznego przed upływem terminu, o którym mowa w ust. 1, jeżeli </w:t>
      </w:r>
      <w:r>
        <w:tab/>
        <w:t>w postępowaniu o udzielenie zamówienia prowadzonym w trybie podstawowym złożono tylko jedną ofertę.</w:t>
      </w:r>
    </w:p>
    <w:p w14:paraId="40798DEE" w14:textId="77777777" w:rsidR="00F57FCD" w:rsidRDefault="00E37880" w:rsidP="00F57FCD">
      <w:pPr>
        <w:pStyle w:val="Akapitzlist"/>
        <w:numPr>
          <w:ilvl w:val="0"/>
          <w:numId w:val="22"/>
        </w:numPr>
        <w:spacing w:after="120" w:line="240" w:lineRule="auto"/>
        <w:jc w:val="both"/>
      </w:pPr>
      <w:r>
        <w:t>W przypadku wyboru oferty złożonej przez Wykonawców wspólnie ubiegających się o udzielenie zamówienia, Zamawiający zastrzega sobie prawo żądania, przed zawarciem umowy w sprawie zamówienia publicznego, kopii umowy regulującej współpracę tych Wykonawców.</w:t>
      </w:r>
    </w:p>
    <w:p w14:paraId="7E34AEC5" w14:textId="1246B7AF" w:rsidR="00F57FCD" w:rsidRPr="00F57FCD" w:rsidRDefault="00F57FCD" w:rsidP="00F57FCD">
      <w:pPr>
        <w:pStyle w:val="Akapitzlist"/>
        <w:numPr>
          <w:ilvl w:val="0"/>
          <w:numId w:val="22"/>
        </w:numPr>
        <w:spacing w:after="120" w:line="240" w:lineRule="auto"/>
        <w:jc w:val="both"/>
      </w:pPr>
      <w:r w:rsidRPr="00F57FCD">
        <w:rPr>
          <w:rFonts w:cs="Calibri"/>
          <w:b/>
          <w:bCs/>
          <w:u w:val="single"/>
          <w:lang w:val="x-none" w:eastAsia="zh-CN"/>
        </w:rPr>
        <w:t>Wykonawca, którego oferta zostanie uznana za najkorzystniejszą, zobowiązany będzie – do dnia podpisania umowy – dostarczyć:</w:t>
      </w:r>
    </w:p>
    <w:p w14:paraId="5846604F" w14:textId="108C83B0" w:rsidR="00EE4D1F" w:rsidRPr="00F57FCD" w:rsidRDefault="00F57FCD" w:rsidP="008219F5">
      <w:pPr>
        <w:numPr>
          <w:ilvl w:val="1"/>
          <w:numId w:val="41"/>
        </w:numPr>
        <w:tabs>
          <w:tab w:val="num" w:pos="0"/>
        </w:tabs>
        <w:ind w:left="1080"/>
        <w:jc w:val="both"/>
        <w:rPr>
          <w:rFonts w:eastAsia="Calibri"/>
          <w:b/>
          <w:bCs/>
          <w:lang w:val="x-none" w:eastAsia="zh-CN"/>
        </w:rPr>
      </w:pPr>
      <w:r w:rsidRPr="00F57FCD">
        <w:rPr>
          <w:rFonts w:ascii="Calibri" w:eastAsia="Calibri" w:hAnsi="Calibri" w:cs="Calibri"/>
          <w:bCs/>
          <w:sz w:val="22"/>
          <w:szCs w:val="22"/>
          <w:u w:val="single"/>
          <w:lang w:eastAsia="zh-CN"/>
        </w:rPr>
        <w:t>umowę ubezpieczenia odpowiedzialności cywilnej na sumę gwarancyjną nie niższą niż wartość niniejszej umowy.</w:t>
      </w:r>
    </w:p>
    <w:p w14:paraId="3ACA2CEF" w14:textId="77777777" w:rsidR="00E37880" w:rsidRDefault="00E37880" w:rsidP="003205D0">
      <w:pPr>
        <w:pStyle w:val="Akapitzlist"/>
        <w:numPr>
          <w:ilvl w:val="0"/>
          <w:numId w:val="22"/>
        </w:numPr>
        <w:spacing w:after="120" w:line="240" w:lineRule="auto"/>
        <w:jc w:val="both"/>
      </w:pPr>
      <w:r>
        <w:t>Wykonawca będzie zobowiązany do podpisania umowy w miejscu i terminie wskazanym przez Zamawiającego.</w:t>
      </w:r>
    </w:p>
    <w:p w14:paraId="792AB1F9" w14:textId="77777777" w:rsidR="004F4F46" w:rsidRPr="00A0748B" w:rsidRDefault="004F4F46" w:rsidP="004F4F46">
      <w:pPr>
        <w:pStyle w:val="Styl3"/>
      </w:pPr>
      <w:bookmarkStart w:id="75" w:name="_Toc186513943"/>
      <w:bookmarkStart w:id="76" w:name="_Toc190850098"/>
      <w:bookmarkStart w:id="77" w:name="_Toc191867089"/>
      <w:bookmarkStart w:id="78" w:name="_Toc67999483"/>
      <w:r w:rsidRPr="00A0748B">
        <w:t>Wymagania dotyczące zabezpieczenia należytego wykonania umowy</w:t>
      </w:r>
      <w:bookmarkEnd w:id="75"/>
      <w:bookmarkEnd w:id="76"/>
      <w:bookmarkEnd w:id="77"/>
      <w:bookmarkEnd w:id="78"/>
    </w:p>
    <w:p w14:paraId="75FAA5E6" w14:textId="77777777" w:rsidR="001E3570" w:rsidRPr="004162BD" w:rsidRDefault="00E37880" w:rsidP="00E37880">
      <w:pPr>
        <w:pStyle w:val="Akapitzlist"/>
        <w:spacing w:after="120" w:line="240" w:lineRule="auto"/>
        <w:ind w:left="0"/>
        <w:jc w:val="both"/>
      </w:pPr>
      <w:r w:rsidRPr="00A16876">
        <w:t xml:space="preserve">Zamawiający </w:t>
      </w:r>
      <w:r w:rsidRPr="00A16876">
        <w:rPr>
          <w:u w:val="single"/>
        </w:rPr>
        <w:t>nie wymaga</w:t>
      </w:r>
      <w:r w:rsidRPr="00A16876">
        <w:t xml:space="preserve"> wniesieni</w:t>
      </w:r>
      <w:r w:rsidR="00062E7E" w:rsidRPr="00A16876">
        <w:t>a</w:t>
      </w:r>
      <w:r w:rsidRPr="00A16876">
        <w:t xml:space="preserve"> zabezpieczenia</w:t>
      </w:r>
      <w:r w:rsidR="001E3570" w:rsidRPr="00A16876">
        <w:t xml:space="preserve"> należytego wykonania umowy.</w:t>
      </w:r>
    </w:p>
    <w:p w14:paraId="2BBB5FEB" w14:textId="77777777" w:rsidR="004F4F46" w:rsidRPr="00A0748B" w:rsidRDefault="004F4F46" w:rsidP="004F4F46">
      <w:pPr>
        <w:pStyle w:val="Styl3"/>
      </w:pPr>
      <w:bookmarkStart w:id="79" w:name="_Toc137824144"/>
      <w:bookmarkStart w:id="80" w:name="_Toc154823360"/>
      <w:bookmarkStart w:id="81" w:name="_Toc161806961"/>
      <w:bookmarkStart w:id="82" w:name="_Toc191867090"/>
      <w:bookmarkStart w:id="83" w:name="_Toc67999484"/>
      <w:r w:rsidRPr="00A0748B">
        <w:t>Istotne postanowienia umowy w sprawie zamówienia publicznego</w:t>
      </w:r>
      <w:bookmarkEnd w:id="79"/>
      <w:bookmarkEnd w:id="80"/>
      <w:bookmarkEnd w:id="81"/>
      <w:bookmarkEnd w:id="82"/>
      <w:bookmarkEnd w:id="83"/>
    </w:p>
    <w:p w14:paraId="4E5B7B7C" w14:textId="39D8098E" w:rsidR="00A51D09" w:rsidRPr="00580864" w:rsidRDefault="004F4F46" w:rsidP="00D823AE">
      <w:pPr>
        <w:pStyle w:val="Akapitzlist"/>
        <w:numPr>
          <w:ilvl w:val="0"/>
          <w:numId w:val="23"/>
        </w:numPr>
        <w:spacing w:after="120" w:line="240" w:lineRule="auto"/>
        <w:jc w:val="both"/>
      </w:pPr>
      <w:r w:rsidRPr="00580864">
        <w:t xml:space="preserve">Istotne postanowienia umowy zawarte zostały we wzorze umowy - </w:t>
      </w:r>
      <w:r w:rsidRPr="000C5665">
        <w:rPr>
          <w:b/>
        </w:rPr>
        <w:t xml:space="preserve">Załączniku Nr </w:t>
      </w:r>
      <w:r w:rsidR="00566893">
        <w:rPr>
          <w:b/>
        </w:rPr>
        <w:t>9</w:t>
      </w:r>
      <w:r w:rsidRPr="000C5665">
        <w:rPr>
          <w:b/>
        </w:rPr>
        <w:t xml:space="preserve"> do </w:t>
      </w:r>
      <w:r w:rsidR="008D0AE6" w:rsidRPr="000C5665">
        <w:rPr>
          <w:b/>
        </w:rPr>
        <w:t>SWZ</w:t>
      </w:r>
      <w:r w:rsidRPr="000C5665">
        <w:rPr>
          <w:b/>
        </w:rPr>
        <w:t>.</w:t>
      </w:r>
      <w:r w:rsidRPr="00580864">
        <w:t xml:space="preserve"> </w:t>
      </w:r>
    </w:p>
    <w:p w14:paraId="403B2AF9" w14:textId="59854239" w:rsidR="00F25F0E" w:rsidRDefault="00F25F0E" w:rsidP="00F25F0E">
      <w:pPr>
        <w:pStyle w:val="Akapitzlist"/>
        <w:numPr>
          <w:ilvl w:val="0"/>
          <w:numId w:val="23"/>
        </w:numPr>
        <w:spacing w:after="120" w:line="240" w:lineRule="auto"/>
        <w:jc w:val="both"/>
      </w:pPr>
      <w:r>
        <w:t xml:space="preserve">Wszelkie </w:t>
      </w:r>
      <w:r w:rsidRPr="00F25F0E">
        <w:rPr>
          <w:b/>
        </w:rPr>
        <w:t>zmiany i uzupełnienia umowy</w:t>
      </w:r>
      <w:r>
        <w:t xml:space="preserve"> mogą być dokonywane jedynie w formie pisemnej w postaci aneksu do umowy, pod rygorem nieważności.</w:t>
      </w:r>
    </w:p>
    <w:p w14:paraId="38EC58D1" w14:textId="77777777" w:rsidR="00F25F0E" w:rsidRDefault="00F25F0E" w:rsidP="00F25F0E">
      <w:pPr>
        <w:pStyle w:val="Akapitzlist"/>
        <w:numPr>
          <w:ilvl w:val="0"/>
          <w:numId w:val="23"/>
        </w:numPr>
        <w:spacing w:after="120" w:line="240" w:lineRule="auto"/>
        <w:jc w:val="both"/>
      </w:pPr>
      <w:r>
        <w:t>Zamawiający przewiduje możliwość istotnych zmian Umowy w stosunku do treści oferty, na  podstawie której dokonano wyboru Wykonawcy, w przypadku wystąpienia co najmniej jednej z wymienionych w niniejszym ustępie okoliczności oraz określa warunki tych zmian:</w:t>
      </w:r>
    </w:p>
    <w:p w14:paraId="0F253AE3" w14:textId="34410B31" w:rsidR="00C23597" w:rsidRDefault="00C23597" w:rsidP="007C22FE">
      <w:pPr>
        <w:pStyle w:val="Akapitzlist"/>
        <w:numPr>
          <w:ilvl w:val="1"/>
          <w:numId w:val="23"/>
        </w:numPr>
        <w:jc w:val="both"/>
      </w:pPr>
      <w:r>
        <w:t>W</w:t>
      </w:r>
      <w:r w:rsidRPr="00C23597">
        <w:t xml:space="preserve"> przypadku zmian obowiązujących przepisów prawa, wchodzących w życie po zawarciu  umowy, powodujących konieczność zmiany umowy, wraz z określeniem skutków  wprowadzenia  zmiany;</w:t>
      </w:r>
    </w:p>
    <w:p w14:paraId="5E1812E8" w14:textId="2250D927" w:rsidR="00F25F0E" w:rsidRDefault="00F25F0E" w:rsidP="00F25F0E">
      <w:pPr>
        <w:pStyle w:val="Akapitzlist"/>
        <w:numPr>
          <w:ilvl w:val="1"/>
          <w:numId w:val="23"/>
        </w:numPr>
        <w:spacing w:after="120" w:line="240" w:lineRule="auto"/>
        <w:jc w:val="both"/>
      </w:pPr>
      <w:r>
        <w:t>Zmiany terminu realizacji zadania w przypadku:</w:t>
      </w:r>
    </w:p>
    <w:p w14:paraId="5C9A24F9" w14:textId="46A0694D" w:rsidR="00F25F0E" w:rsidRDefault="00F25F0E" w:rsidP="00F25F0E">
      <w:pPr>
        <w:pStyle w:val="Akapitzlist"/>
        <w:numPr>
          <w:ilvl w:val="2"/>
          <w:numId w:val="23"/>
        </w:numPr>
        <w:spacing w:after="120" w:line="240" w:lineRule="auto"/>
        <w:jc w:val="both"/>
      </w:pPr>
      <w:r>
        <w:t xml:space="preserve">przypadki losowe (kataklizmy lub inne czynniki zewnętrzne, niemożliwe do przewidzenia wydarzenia, którym nie można zapobiec), które będą miały wpływ na treść zawartej umowy i termin realizacji </w:t>
      </w:r>
      <w:r w:rsidR="00D0009F">
        <w:t>usługi</w:t>
      </w:r>
      <w:r>
        <w:t>;</w:t>
      </w:r>
    </w:p>
    <w:p w14:paraId="2089445E" w14:textId="77777777" w:rsidR="00F25F0E" w:rsidRDefault="00F25F0E" w:rsidP="00F25F0E">
      <w:pPr>
        <w:pStyle w:val="Akapitzlist"/>
        <w:numPr>
          <w:ilvl w:val="2"/>
          <w:numId w:val="23"/>
        </w:numPr>
        <w:spacing w:after="120" w:line="240" w:lineRule="auto"/>
        <w:jc w:val="both"/>
      </w:pPr>
      <w:r>
        <w:t>zmiana przepisów powodujących konieczność innych rozwiązań niż zakładano w opisie przedmiotu zamówienia;</w:t>
      </w:r>
    </w:p>
    <w:p w14:paraId="12F487EA" w14:textId="5AD802B6" w:rsidR="00D0009F" w:rsidRDefault="00D0009F" w:rsidP="00F25F0E">
      <w:pPr>
        <w:pStyle w:val="Akapitzlist"/>
        <w:numPr>
          <w:ilvl w:val="2"/>
          <w:numId w:val="23"/>
        </w:numPr>
        <w:spacing w:after="120" w:line="240" w:lineRule="auto"/>
        <w:jc w:val="both"/>
      </w:pPr>
      <w:r>
        <w:t>zmiany harmonogramu realizacji przedmiotowego projektu.</w:t>
      </w:r>
    </w:p>
    <w:p w14:paraId="4B998033" w14:textId="6B233AAB" w:rsidR="00D0009F" w:rsidRDefault="00D0009F" w:rsidP="00F25F0E">
      <w:pPr>
        <w:pStyle w:val="Akapitzlist"/>
        <w:numPr>
          <w:ilvl w:val="2"/>
          <w:numId w:val="23"/>
        </w:numPr>
        <w:spacing w:after="120" w:line="240" w:lineRule="auto"/>
        <w:jc w:val="both"/>
      </w:pPr>
      <w:r>
        <w:t>wystąpienia okoliczności niezależnych od Wykonawcy i Zamawiającego skutkujących niemożliwością dotrzymania terminu realizacji przedmiotu umowy</w:t>
      </w:r>
    </w:p>
    <w:p w14:paraId="4D1090CE" w14:textId="77777777" w:rsidR="00F25F0E" w:rsidRDefault="00F25F0E" w:rsidP="00F25F0E">
      <w:pPr>
        <w:pStyle w:val="Akapitzlist"/>
        <w:numPr>
          <w:ilvl w:val="1"/>
          <w:numId w:val="23"/>
        </w:numPr>
        <w:spacing w:after="120" w:line="240" w:lineRule="auto"/>
        <w:jc w:val="both"/>
      </w:pPr>
      <w:r>
        <w:t>Pozostałe zmiany:</w:t>
      </w:r>
    </w:p>
    <w:p w14:paraId="3E571D89" w14:textId="7FA28BEA" w:rsidR="007C22FE" w:rsidRPr="007C22FE" w:rsidRDefault="00F25F0E" w:rsidP="007C22FE">
      <w:pPr>
        <w:pStyle w:val="Akapitzlist"/>
        <w:numPr>
          <w:ilvl w:val="2"/>
          <w:numId w:val="23"/>
        </w:numPr>
        <w:spacing w:after="120" w:line="240" w:lineRule="auto"/>
        <w:jc w:val="both"/>
      </w:pPr>
      <w:r>
        <w:t>w każdym przypadku, gdy zmiana jest korzystna dla Zamawiająceg</w:t>
      </w:r>
      <w:r w:rsidR="00C23597">
        <w:t>o</w:t>
      </w:r>
      <w:r>
        <w:t>;</w:t>
      </w:r>
    </w:p>
    <w:p w14:paraId="25503383" w14:textId="1525AECF" w:rsidR="00F25F0E" w:rsidRPr="00F57FCD" w:rsidRDefault="00F25F0E" w:rsidP="00F25F0E">
      <w:pPr>
        <w:pStyle w:val="Akapitzlist"/>
        <w:numPr>
          <w:ilvl w:val="2"/>
          <w:numId w:val="23"/>
        </w:numPr>
        <w:spacing w:after="120" w:line="240" w:lineRule="auto"/>
        <w:jc w:val="both"/>
        <w:rPr>
          <w:rFonts w:cs="Calibri"/>
        </w:rPr>
      </w:pPr>
      <w:r>
        <w:t xml:space="preserve">w przypadku zmiany wysokości obowiązującej stawki podatku VAT, w sytuacji, gdy w trakcie realizacji przedmiotu umowy, nastąpi zmiana stawki VAT dla </w:t>
      </w:r>
      <w:r w:rsidR="00C23597">
        <w:t xml:space="preserve">usług </w:t>
      </w:r>
      <w:r>
        <w:t xml:space="preserve">objętych przedmiotem </w:t>
      </w:r>
      <w:r w:rsidRPr="00F57FCD">
        <w:rPr>
          <w:rFonts w:cs="Calibri"/>
        </w:rPr>
        <w:t xml:space="preserve">umowy. W takim przypadku Zamawiający dopuszcza możliwość zmiany cen jednostkowych brutto przedmiotu zamówienia i wysokości wynagrodzenia określonego w niniejszej umowie, o kwotę równą różnicy w kwocie podatku, jednakże wyłącznie co do części wynagrodzenia za </w:t>
      </w:r>
      <w:r w:rsidR="00C23597" w:rsidRPr="00F57FCD">
        <w:rPr>
          <w:rFonts w:cs="Calibri"/>
        </w:rPr>
        <w:t>usługi</w:t>
      </w:r>
      <w:r w:rsidRPr="00F57FCD">
        <w:rPr>
          <w:rFonts w:cs="Calibri"/>
        </w:rPr>
        <w:t>, których do dnia zmiany p</w:t>
      </w:r>
      <w:r w:rsidR="00F57FCD" w:rsidRPr="00F57FCD">
        <w:rPr>
          <w:rFonts w:cs="Calibri"/>
        </w:rPr>
        <w:t>odatku VAT jeszcze nie wykonano/rozliczono.</w:t>
      </w:r>
    </w:p>
    <w:p w14:paraId="10D4E3A3" w14:textId="77777777" w:rsidR="00F25F0E" w:rsidRPr="00F57FCD" w:rsidRDefault="00F25F0E" w:rsidP="00F25F0E">
      <w:pPr>
        <w:pStyle w:val="Akapitzlist"/>
        <w:numPr>
          <w:ilvl w:val="2"/>
          <w:numId w:val="23"/>
        </w:numPr>
        <w:spacing w:after="120" w:line="240" w:lineRule="auto"/>
        <w:jc w:val="both"/>
        <w:rPr>
          <w:rFonts w:cs="Calibri"/>
        </w:rPr>
      </w:pPr>
      <w:r w:rsidRPr="00F57FCD">
        <w:rPr>
          <w:rFonts w:cs="Calibri"/>
        </w:rPr>
        <w:t>zmiana sposobu rozliczania umowy lub dokonywania płatności na rzecz Wykonawcy (np. terminu płatności faktury, zmiana okresu rozliczeniowego);</w:t>
      </w:r>
    </w:p>
    <w:p w14:paraId="522D9CC9" w14:textId="289D5CFF" w:rsidR="00F25F0E" w:rsidRDefault="00F25F0E" w:rsidP="00F25F0E">
      <w:pPr>
        <w:pStyle w:val="Akapitzlist"/>
        <w:numPr>
          <w:ilvl w:val="2"/>
          <w:numId w:val="23"/>
        </w:numPr>
        <w:spacing w:after="120" w:line="240" w:lineRule="auto"/>
        <w:jc w:val="both"/>
        <w:rPr>
          <w:rFonts w:cs="Calibri"/>
        </w:rPr>
      </w:pPr>
      <w:r w:rsidRPr="00F57FCD">
        <w:rPr>
          <w:rFonts w:cs="Calibri"/>
        </w:rPr>
        <w:t>przypadki losowe (kataklizmy lub inne czynniki zewnętrzne, niemożliwe do przewidzenia wydarzenia</w:t>
      </w:r>
      <w:r w:rsidR="00C23597" w:rsidRPr="00F57FCD">
        <w:rPr>
          <w:rFonts w:cs="Calibri"/>
        </w:rPr>
        <w:t>, nieprzewidziane zdarzenia wpływające istotnie na stan zdrowia</w:t>
      </w:r>
      <w:r w:rsidRPr="00F57FCD">
        <w:rPr>
          <w:rFonts w:cs="Calibri"/>
        </w:rPr>
        <w:t>), które będą miały wpływ na treść zawartej umowy i termin realizacji;</w:t>
      </w:r>
    </w:p>
    <w:p w14:paraId="4EE5131E" w14:textId="213856F5" w:rsidR="007C22FE" w:rsidRPr="007C22FE" w:rsidRDefault="007C22FE" w:rsidP="007C22FE">
      <w:pPr>
        <w:pStyle w:val="Akapitzlist"/>
        <w:numPr>
          <w:ilvl w:val="2"/>
          <w:numId w:val="23"/>
        </w:numPr>
        <w:spacing w:line="240" w:lineRule="auto"/>
        <w:jc w:val="both"/>
        <w:rPr>
          <w:rFonts w:cs="Calibri"/>
        </w:rPr>
      </w:pPr>
      <w:r w:rsidRPr="007C22FE">
        <w:rPr>
          <w:rFonts w:cs="Calibri"/>
        </w:rPr>
        <w:t>wysokości minimalnego wynagrodzenia za pracę albo wysokości minimalnej stawki godzinowej, ustalonych na podstawie przepisów ustawy z dnia 10 października 2002 r. o minimalnym wynagrodzeniu za pracę, przy czym wynagrodzenie Wykonawcy ulegnie zmianie o wartość wzrostu całkowitego kosztu Wykonawcy wynikającą ze zwiększenia wynagrodzeń osób bezpośrednio wykonujących zamówienie do wysokości aktualnie obowiązującego minimalnego</w:t>
      </w:r>
      <w:r>
        <w:rPr>
          <w:rFonts w:cs="Calibri"/>
        </w:rPr>
        <w:t xml:space="preserve"> </w:t>
      </w:r>
      <w:r w:rsidRPr="007C22FE">
        <w:rPr>
          <w:rFonts w:cs="Calibri"/>
        </w:rPr>
        <w:t>wynagrodzenia, z uwzględnieniem wszystkich obciążeń publicznoprawnych od kwoty wzrostu minimalnego wynagrodzenia, co zostanie przez Wykonawcę uzasadnione w sposób nie budzący wątpliwości,</w:t>
      </w:r>
    </w:p>
    <w:p w14:paraId="6226A29F" w14:textId="213856F5" w:rsidR="00F25F0E" w:rsidRPr="00F57FCD" w:rsidRDefault="00C23597" w:rsidP="00C23597">
      <w:pPr>
        <w:pStyle w:val="Akapitzlist"/>
        <w:numPr>
          <w:ilvl w:val="1"/>
          <w:numId w:val="23"/>
        </w:numPr>
        <w:spacing w:after="120" w:line="240" w:lineRule="auto"/>
        <w:jc w:val="both"/>
        <w:rPr>
          <w:rFonts w:cs="Calibri"/>
        </w:rPr>
      </w:pPr>
      <w:r w:rsidRPr="00F57FCD">
        <w:rPr>
          <w:rFonts w:cs="Calibri"/>
        </w:rPr>
        <w:t>na podstawie art. 15r ustawy z dnia 2 marca 2020 r. o szczególnych rozwiązaniach związanych z zapobieganiem, przeciwdziałaniem i zwalczaniem COVID-19, innych chorób zakaźnych oraz wywołanych nimi sytuacji kryzysowych, przewiduje się dokonanie zmian w umowie po spełnieniu przesłanek, o których mowa w art. 15r ustawy.</w:t>
      </w:r>
    </w:p>
    <w:p w14:paraId="7DFD1298" w14:textId="77777777" w:rsidR="00F57FCD" w:rsidRDefault="00F57FCD" w:rsidP="00F57FCD">
      <w:pPr>
        <w:pStyle w:val="Akapitzlist"/>
        <w:numPr>
          <w:ilvl w:val="1"/>
          <w:numId w:val="23"/>
        </w:numPr>
        <w:spacing w:after="120" w:line="240" w:lineRule="auto"/>
        <w:jc w:val="both"/>
        <w:rPr>
          <w:rFonts w:cs="Calibri"/>
        </w:rPr>
      </w:pPr>
      <w:r w:rsidRPr="00F57FCD">
        <w:rPr>
          <w:rFonts w:cs="Calibri"/>
          <w:lang w:eastAsia="pl-PL"/>
        </w:rPr>
        <w:t>Wystąpienia omyłek pisarskich i rachunkowych.</w:t>
      </w:r>
    </w:p>
    <w:p w14:paraId="07F9B950" w14:textId="3C51FBCC" w:rsidR="000D1013" w:rsidRPr="000D1013" w:rsidRDefault="000D1013" w:rsidP="000D1013">
      <w:pPr>
        <w:pStyle w:val="Akapitzlist"/>
        <w:numPr>
          <w:ilvl w:val="1"/>
          <w:numId w:val="23"/>
        </w:numPr>
        <w:rPr>
          <w:rFonts w:cs="Calibri"/>
        </w:rPr>
      </w:pPr>
      <w:r>
        <w:rPr>
          <w:rFonts w:cs="Calibri"/>
        </w:rPr>
        <w:t>Zmiany</w:t>
      </w:r>
      <w:r w:rsidRPr="000D1013">
        <w:rPr>
          <w:rFonts w:cs="Calibri"/>
        </w:rPr>
        <w:t xml:space="preserve"> osób odpowiedzialnych za kontakty i nadzór nad przedmiotem umowy.</w:t>
      </w:r>
    </w:p>
    <w:p w14:paraId="12A4873C" w14:textId="77777777" w:rsidR="00F57FCD" w:rsidRPr="00F57FCD" w:rsidRDefault="00F57FCD" w:rsidP="00F57FCD">
      <w:pPr>
        <w:pStyle w:val="Akapitzlist"/>
        <w:numPr>
          <w:ilvl w:val="1"/>
          <w:numId w:val="23"/>
        </w:numPr>
        <w:spacing w:after="120" w:line="240" w:lineRule="auto"/>
        <w:jc w:val="both"/>
        <w:rPr>
          <w:rFonts w:cs="Calibri"/>
        </w:rPr>
      </w:pPr>
      <w:r w:rsidRPr="00F57FCD">
        <w:rPr>
          <w:rFonts w:cs="Calibri"/>
          <w:lang w:eastAsia="pl-PL"/>
        </w:rPr>
        <w:t>Zmiany formy organizacyjnej / prawnej Wykonawcy (przekształcenie itp.).</w:t>
      </w:r>
    </w:p>
    <w:p w14:paraId="45D4B0A3" w14:textId="77777777" w:rsidR="00F57FCD" w:rsidRPr="00F57FCD" w:rsidRDefault="00F57FCD" w:rsidP="00F57FCD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cs="Calibri"/>
        </w:rPr>
      </w:pPr>
      <w:r w:rsidRPr="00F57FCD">
        <w:rPr>
          <w:rFonts w:cs="Calibri"/>
          <w:lang w:eastAsia="pl-PL"/>
        </w:rPr>
        <w:t>Wszystkie powyższe postanowienia stanowią katalog zmian, na które Zamawiający może wyrazić zgodę. Nie stanowią jednocześnie zobowiązania do wyrażenia takiej zgody.</w:t>
      </w:r>
    </w:p>
    <w:p w14:paraId="6A1837AB" w14:textId="110B8075" w:rsidR="00F57FCD" w:rsidRPr="00F57FCD" w:rsidRDefault="00F57FCD" w:rsidP="00F57FCD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cs="Calibri"/>
        </w:rPr>
      </w:pPr>
      <w:r w:rsidRPr="00F57FCD">
        <w:rPr>
          <w:rFonts w:cs="Calibri"/>
          <w:lang w:eastAsia="pl-PL"/>
        </w:rPr>
        <w:t>Nie stanowi zmiany umowy w rozumieniu ustawy Prawo zamówień publicznych zmiana danych teleadresowych, zmiany osób wskazanych do kontaktów między stronami, zmiana osób do nadzorowania.</w:t>
      </w:r>
    </w:p>
    <w:p w14:paraId="73AD495A" w14:textId="7F398640" w:rsidR="00E37880" w:rsidRPr="00F57FCD" w:rsidRDefault="00E37880" w:rsidP="00D823AE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cs="Calibri"/>
        </w:rPr>
      </w:pPr>
      <w:r w:rsidRPr="00F57FCD">
        <w:rPr>
          <w:rFonts w:cs="Calibri"/>
        </w:rPr>
        <w:t xml:space="preserve">Wybrany Wykonawca jest zobowiązany do zawarcia umowy w sprawie zamówienia publicznego na warunkach określonych we </w:t>
      </w:r>
      <w:r w:rsidR="00231636" w:rsidRPr="00F57FCD">
        <w:rPr>
          <w:rFonts w:cs="Calibri"/>
        </w:rPr>
        <w:t>w</w:t>
      </w:r>
      <w:r w:rsidRPr="00F57FCD">
        <w:rPr>
          <w:rFonts w:cs="Calibri"/>
        </w:rPr>
        <w:t xml:space="preserve">zorze </w:t>
      </w:r>
      <w:r w:rsidR="00231636" w:rsidRPr="00F57FCD">
        <w:rPr>
          <w:rFonts w:cs="Calibri"/>
        </w:rPr>
        <w:t>u</w:t>
      </w:r>
      <w:r w:rsidRPr="00F57FCD">
        <w:rPr>
          <w:rFonts w:cs="Calibri"/>
        </w:rPr>
        <w:t>mowy.</w:t>
      </w:r>
    </w:p>
    <w:p w14:paraId="7559E944" w14:textId="423D1651" w:rsidR="00D823AE" w:rsidRDefault="00E37880" w:rsidP="00F25F0E">
      <w:pPr>
        <w:pStyle w:val="Akapitzlist"/>
        <w:numPr>
          <w:ilvl w:val="0"/>
          <w:numId w:val="23"/>
        </w:numPr>
        <w:spacing w:after="120" w:line="240" w:lineRule="auto"/>
        <w:jc w:val="both"/>
      </w:pPr>
      <w:r w:rsidRPr="00F57FCD">
        <w:rPr>
          <w:rFonts w:cs="Calibri"/>
        </w:rPr>
        <w:t>Zakres świadczenia Wykonawcy wynikający z umowy jest tożsamy z jego zobowiązaniem</w:t>
      </w:r>
      <w:r>
        <w:t xml:space="preserve"> zawartym w ofercie.</w:t>
      </w:r>
    </w:p>
    <w:p w14:paraId="1824692B" w14:textId="77777777" w:rsidR="004F4F46" w:rsidRPr="00BB79FB" w:rsidRDefault="004F4F46" w:rsidP="004F4F46">
      <w:pPr>
        <w:pStyle w:val="Styl3"/>
        <w:rPr>
          <w:rFonts w:cstheme="minorHAnsi"/>
        </w:rPr>
      </w:pPr>
      <w:bookmarkStart w:id="84" w:name="_Toc154823361"/>
      <w:bookmarkStart w:id="85" w:name="_Toc161806962"/>
      <w:bookmarkStart w:id="86" w:name="_Toc191867091"/>
      <w:bookmarkStart w:id="87" w:name="_Toc67999485"/>
      <w:r w:rsidRPr="00BB79FB">
        <w:rPr>
          <w:rFonts w:cstheme="minorHAnsi"/>
        </w:rPr>
        <w:t>Inne informacje</w:t>
      </w:r>
      <w:bookmarkEnd w:id="84"/>
      <w:bookmarkEnd w:id="85"/>
      <w:bookmarkEnd w:id="86"/>
      <w:bookmarkEnd w:id="87"/>
    </w:p>
    <w:p w14:paraId="770B8254" w14:textId="77777777" w:rsidR="00A51D09" w:rsidRPr="00580864" w:rsidRDefault="007E74BA" w:rsidP="003205D0">
      <w:pPr>
        <w:pStyle w:val="Akapitzlist"/>
        <w:numPr>
          <w:ilvl w:val="0"/>
          <w:numId w:val="24"/>
        </w:numPr>
        <w:spacing w:after="120" w:line="240" w:lineRule="auto"/>
        <w:jc w:val="both"/>
      </w:pPr>
      <w:bookmarkStart w:id="88" w:name="_Toc137824145"/>
      <w:bookmarkStart w:id="89" w:name="_Toc154823362"/>
      <w:bookmarkStart w:id="90" w:name="_Toc161806963"/>
      <w:bookmarkStart w:id="91" w:name="_Toc191867092"/>
      <w:r w:rsidRPr="007E74BA">
        <w:t xml:space="preserve">Zamawiający </w:t>
      </w:r>
      <w:r w:rsidRPr="00D752CC">
        <w:rPr>
          <w:u w:val="single"/>
        </w:rPr>
        <w:t>nie dopuszcza</w:t>
      </w:r>
      <w:r w:rsidRPr="007E74BA">
        <w:t xml:space="preserve"> składania ofert wariantowych oraz w postaci katalogów elektronicznych</w:t>
      </w:r>
      <w:r w:rsidR="004F4F46" w:rsidRPr="00580864">
        <w:t>.</w:t>
      </w:r>
    </w:p>
    <w:p w14:paraId="0F93B79F" w14:textId="77777777" w:rsidR="007E74BA" w:rsidRDefault="007E74BA" w:rsidP="003205D0">
      <w:pPr>
        <w:pStyle w:val="Akapitzlist"/>
        <w:numPr>
          <w:ilvl w:val="0"/>
          <w:numId w:val="24"/>
        </w:numPr>
        <w:spacing w:after="120" w:line="240" w:lineRule="auto"/>
        <w:jc w:val="both"/>
      </w:pPr>
      <w:r w:rsidRPr="007E74BA">
        <w:t xml:space="preserve">Zamawiający </w:t>
      </w:r>
      <w:r w:rsidRPr="00D752CC">
        <w:rPr>
          <w:u w:val="single"/>
        </w:rPr>
        <w:t>nie przewiduje</w:t>
      </w:r>
      <w:r w:rsidRPr="007E74BA">
        <w:t xml:space="preserve"> udzielania zamówień, o których mowa w art. 214 ust. 1 pkt 7 i 8</w:t>
      </w:r>
      <w:r>
        <w:t xml:space="preserve"> ustawy.</w:t>
      </w:r>
    </w:p>
    <w:p w14:paraId="351EB3F9" w14:textId="47F36981" w:rsidR="00C74A04" w:rsidRPr="000C5665" w:rsidRDefault="00C74A04" w:rsidP="000C5665">
      <w:pPr>
        <w:pStyle w:val="Akapitzlist"/>
        <w:numPr>
          <w:ilvl w:val="0"/>
          <w:numId w:val="24"/>
        </w:numPr>
        <w:spacing w:after="120"/>
        <w:jc w:val="both"/>
        <w:rPr>
          <w:i/>
        </w:rPr>
      </w:pPr>
      <w:r w:rsidRPr="00C65B19">
        <w:t xml:space="preserve">Zamówienie jest realizowane w ramach </w:t>
      </w:r>
      <w:r w:rsidR="00437824">
        <w:t xml:space="preserve">projektu </w:t>
      </w:r>
      <w:r w:rsidR="000C5665" w:rsidRPr="000C5665">
        <w:rPr>
          <w:i/>
        </w:rPr>
        <w:t>„Rozwój kształcenia zawodowego w Powiecie Wołowskim – edycja 2” dofinansowany ze środków Europejskiego Funduszu Społecznego w ramach Regionalnego Programu Operacyjnego Województwa Dolnośląskiego 2014-2020.</w:t>
      </w:r>
    </w:p>
    <w:p w14:paraId="24E1A48F" w14:textId="06F2DBCB" w:rsidR="00437824" w:rsidRPr="00437824" w:rsidRDefault="00437824" w:rsidP="00437824">
      <w:pPr>
        <w:pStyle w:val="Akapitzlist"/>
        <w:numPr>
          <w:ilvl w:val="0"/>
          <w:numId w:val="24"/>
        </w:numPr>
        <w:rPr>
          <w:rFonts w:eastAsia="Times New Roman" w:cs="Calibri"/>
          <w:color w:val="000000"/>
        </w:rPr>
      </w:pPr>
      <w:r w:rsidRPr="00437824">
        <w:rPr>
          <w:rFonts w:eastAsia="Times New Roman" w:cs="Calibri"/>
          <w:color w:val="000000"/>
        </w:rPr>
        <w:t>Klauzula informacyjna z art. 13 RODO w celu związanym z postępowaniem o udzielenie zamówienia publicznego:</w:t>
      </w:r>
    </w:p>
    <w:p w14:paraId="0069D70E" w14:textId="477966C1" w:rsidR="00437824" w:rsidRPr="00437824" w:rsidRDefault="00437824" w:rsidP="00437824">
      <w:pPr>
        <w:pStyle w:val="Akapitzlist"/>
        <w:spacing w:after="120" w:line="240" w:lineRule="auto"/>
        <w:ind w:left="340"/>
        <w:jc w:val="both"/>
      </w:pPr>
      <w:r w:rsidRPr="00437824">
        <w:rPr>
          <w:rFonts w:eastAsia="Times New Roman" w:cs="Calibri"/>
          <w:color w:val="000000"/>
        </w:rPr>
        <w:t xml:space="preserve">Zgodnie z art. 13 ust. 1 i 2 </w:t>
      </w:r>
      <w:r w:rsidRPr="00437824">
        <w:rPr>
          <w:rFonts w:cs="Calibri"/>
          <w:color w:val="000000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37824">
        <w:rPr>
          <w:rFonts w:eastAsia="Times New Roman" w:cs="Calibri"/>
          <w:color w:val="000000"/>
        </w:rPr>
        <w:t xml:space="preserve">dalej „RODO”, Zamawiający informuje, że: </w:t>
      </w:r>
    </w:p>
    <w:p w14:paraId="66D5D685" w14:textId="77777777" w:rsidR="00D465C8" w:rsidRDefault="00437824" w:rsidP="008219F5">
      <w:pPr>
        <w:pStyle w:val="Akapitzlist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D465C8">
        <w:rPr>
          <w:rFonts w:cs="Calibri"/>
          <w:lang w:val="x-none"/>
        </w:rPr>
        <w:t>Administratorem Pani/Pana danych osobowych</w:t>
      </w:r>
      <w:r w:rsidR="00D465C8">
        <w:rPr>
          <w:rFonts w:cs="Calibri"/>
        </w:rPr>
        <w:t xml:space="preserve"> jest: </w:t>
      </w:r>
      <w:r w:rsidRPr="00D465C8">
        <w:rPr>
          <w:rFonts w:cs="Calibri"/>
          <w:lang w:val="x-none"/>
        </w:rPr>
        <w:t xml:space="preserve"> </w:t>
      </w:r>
      <w:r w:rsidR="00D465C8" w:rsidRPr="008728B0">
        <w:rPr>
          <w:rFonts w:eastAsia="Times New Roman" w:cstheme="minorHAnsi"/>
          <w:lang w:eastAsia="pl-PL"/>
        </w:rPr>
        <w:t>Starostwo Powiatowe w Wołowie reprezentowane przez Starostę Wołowskiego, z siedzibą w: 56 – 100 Wołów, Pl. Piastowski 2, tel.: +48 71 380 59 01.</w:t>
      </w:r>
    </w:p>
    <w:p w14:paraId="00186294" w14:textId="3493A075" w:rsidR="00437824" w:rsidRPr="00D465C8" w:rsidRDefault="00437824" w:rsidP="008219F5">
      <w:pPr>
        <w:pStyle w:val="Akapitzlist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D465C8">
        <w:rPr>
          <w:rFonts w:cs="Calibri"/>
          <w:lang w:val="x-none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14:paraId="6F66A975" w14:textId="4D07845E" w:rsidR="00D465C8" w:rsidRPr="00D465C8" w:rsidRDefault="00D465C8" w:rsidP="008219F5">
      <w:pPr>
        <w:pStyle w:val="Akapitzlist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D465C8">
        <w:rPr>
          <w:rFonts w:eastAsia="Times New Roman" w:cstheme="minorHAnsi"/>
          <w:lang w:eastAsia="pl-PL"/>
        </w:rPr>
        <w:t>Pani/Pana dane osobowe przetwarzane będą na podstawie art. 6 ust. 1 lit. c RODO oraz ustawy z dnia 29 stycznia 2004 r. – Prawo zamówień publicznych (Dz. U. z 2019 r. poz. 1843),</w:t>
      </w:r>
      <w:r w:rsidRPr="008728B0">
        <w:t xml:space="preserve"> </w:t>
      </w:r>
      <w:r w:rsidRPr="00D465C8">
        <w:rPr>
          <w:rFonts w:eastAsia="Times New Roman" w:cstheme="minorHAnsi"/>
          <w:lang w:eastAsia="pl-PL"/>
        </w:rPr>
        <w:t xml:space="preserve">dalej „ustawa Pzp’’, w celu </w:t>
      </w:r>
      <w:r w:rsidRPr="00D465C8">
        <w:rPr>
          <w:rFonts w:cstheme="minorHAnsi"/>
        </w:rPr>
        <w:t>związanym z postępowaniem o udzielenie zamówienia publicznego.</w:t>
      </w:r>
    </w:p>
    <w:p w14:paraId="507FE6E3" w14:textId="77777777" w:rsidR="00D465C8" w:rsidRPr="008728B0" w:rsidRDefault="00D465C8" w:rsidP="008219F5">
      <w:pPr>
        <w:pStyle w:val="Akapitzlist"/>
        <w:numPr>
          <w:ilvl w:val="0"/>
          <w:numId w:val="38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Odbiorcami Pani/Pana danych osobowych będą:</w:t>
      </w:r>
    </w:p>
    <w:p w14:paraId="55C97632" w14:textId="607C4298" w:rsidR="00D465C8" w:rsidRPr="008728B0" w:rsidRDefault="00D465C8" w:rsidP="008219F5">
      <w:pPr>
        <w:pStyle w:val="Akapitzlist"/>
        <w:numPr>
          <w:ilvl w:val="0"/>
          <w:numId w:val="39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podmioty upoważnione na podstawie przepisów prawa,</w:t>
      </w:r>
    </w:p>
    <w:p w14:paraId="1B683207" w14:textId="7E5592ED" w:rsidR="00D465C8" w:rsidRDefault="00D465C8" w:rsidP="008219F5">
      <w:pPr>
        <w:pStyle w:val="Akapitzlist"/>
        <w:numPr>
          <w:ilvl w:val="0"/>
          <w:numId w:val="39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osoby lub podmioty, którym udostępniona zostanie dokumentacja niniejsze</w:t>
      </w:r>
      <w:r>
        <w:rPr>
          <w:rFonts w:eastAsia="Times New Roman" w:cstheme="minorHAnsi"/>
          <w:lang w:eastAsia="pl-PL"/>
        </w:rPr>
        <w:t>go postępowania zgodnie z art. 74</w:t>
      </w:r>
      <w:r w:rsidRPr="008728B0">
        <w:rPr>
          <w:rFonts w:eastAsia="Times New Roman" w:cstheme="minorHAnsi"/>
          <w:lang w:eastAsia="pl-PL"/>
        </w:rPr>
        <w:t xml:space="preserve"> oraz art. </w:t>
      </w:r>
      <w:r>
        <w:rPr>
          <w:rFonts w:eastAsia="Times New Roman" w:cstheme="minorHAnsi"/>
          <w:lang w:eastAsia="pl-PL"/>
        </w:rPr>
        <w:t xml:space="preserve">253 </w:t>
      </w:r>
      <w:r w:rsidRPr="008728B0">
        <w:rPr>
          <w:rFonts w:eastAsia="Times New Roman" w:cstheme="minorHAnsi"/>
          <w:lang w:eastAsia="pl-PL"/>
        </w:rPr>
        <w:t xml:space="preserve">ustawy </w:t>
      </w:r>
      <w:r>
        <w:rPr>
          <w:rFonts w:eastAsia="Times New Roman" w:cstheme="minorHAnsi"/>
          <w:lang w:eastAsia="pl-PL"/>
        </w:rPr>
        <w:t xml:space="preserve">z dnia 11 września 2019 r. </w:t>
      </w:r>
      <w:r w:rsidRPr="008728B0">
        <w:rPr>
          <w:rFonts w:eastAsia="Times New Roman" w:cstheme="minorHAnsi"/>
          <w:lang w:eastAsia="pl-PL"/>
        </w:rPr>
        <w:t>P</w:t>
      </w:r>
      <w:r>
        <w:rPr>
          <w:rFonts w:eastAsia="Times New Roman" w:cstheme="minorHAnsi"/>
          <w:lang w:eastAsia="pl-PL"/>
        </w:rPr>
        <w:t xml:space="preserve">rawo zamówień publicznych, </w:t>
      </w:r>
    </w:p>
    <w:p w14:paraId="1670C5B0" w14:textId="7B77EFA6" w:rsidR="00D465C8" w:rsidRPr="008728B0" w:rsidRDefault="00D465C8" w:rsidP="008219F5">
      <w:pPr>
        <w:pStyle w:val="Akapitzlist"/>
        <w:numPr>
          <w:ilvl w:val="0"/>
          <w:numId w:val="39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14:paraId="7F5CA3E3" w14:textId="77777777" w:rsidR="00D465C8" w:rsidRPr="008728B0" w:rsidRDefault="00D465C8" w:rsidP="008219F5">
      <w:pPr>
        <w:pStyle w:val="Akapitzlist"/>
        <w:numPr>
          <w:ilvl w:val="0"/>
          <w:numId w:val="38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Pani/Pana dane osobowe będą przetwarzane:</w:t>
      </w:r>
    </w:p>
    <w:p w14:paraId="20082916" w14:textId="2B32B466" w:rsidR="00D465C8" w:rsidRPr="008728B0" w:rsidRDefault="00D465C8" w:rsidP="008219F5">
      <w:pPr>
        <w:pStyle w:val="Akapitzlist"/>
        <w:numPr>
          <w:ilvl w:val="0"/>
          <w:numId w:val="40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zgodni</w:t>
      </w:r>
      <w:r>
        <w:rPr>
          <w:rFonts w:eastAsia="Times New Roman" w:cstheme="minorHAnsi"/>
          <w:lang w:eastAsia="pl-PL"/>
        </w:rPr>
        <w:t xml:space="preserve">e z art. </w:t>
      </w:r>
      <w:r w:rsidRPr="008728B0">
        <w:rPr>
          <w:rFonts w:eastAsia="Times New Roman" w:cstheme="minorHAnsi"/>
          <w:lang w:eastAsia="pl-PL"/>
        </w:rPr>
        <w:t>7</w:t>
      </w:r>
      <w:r>
        <w:rPr>
          <w:rFonts w:eastAsia="Times New Roman" w:cstheme="minorHAnsi"/>
          <w:lang w:eastAsia="pl-PL"/>
        </w:rPr>
        <w:t>8</w:t>
      </w:r>
      <w:r w:rsidRPr="008728B0">
        <w:rPr>
          <w:rFonts w:eastAsia="Times New Roman" w:cstheme="minorHAnsi"/>
          <w:lang w:eastAsia="pl-PL"/>
        </w:rPr>
        <w:t xml:space="preserve"> ust. 1</w:t>
      </w:r>
      <w:r>
        <w:rPr>
          <w:rFonts w:eastAsia="Times New Roman" w:cstheme="minorHAnsi"/>
          <w:lang w:eastAsia="pl-PL"/>
        </w:rPr>
        <w:t xml:space="preserve"> i 4</w:t>
      </w:r>
      <w:r w:rsidRPr="008728B0">
        <w:rPr>
          <w:rFonts w:eastAsia="Times New Roman" w:cstheme="minorHAnsi"/>
          <w:lang w:eastAsia="pl-PL"/>
        </w:rPr>
        <w:t xml:space="preserve"> ustawy Pzp, przez okres 4 lat od dnia zakończenia postępowania o udzielenie zamówienia, a jeżeli czas trwania umowy przekracza 4 lata, okres przetwarzania obejmuje cały czas trwania umowy,</w:t>
      </w:r>
    </w:p>
    <w:p w14:paraId="741D00F0" w14:textId="62099274" w:rsidR="00D465C8" w:rsidRPr="008728B0" w:rsidRDefault="00D465C8" w:rsidP="008219F5">
      <w:pPr>
        <w:pStyle w:val="Akapitzlist"/>
        <w:numPr>
          <w:ilvl w:val="0"/>
          <w:numId w:val="40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w zakresie i przez okres przewidziany przepisami prawa w sposób zapewniający realizację ciążącego na Administratorze jako podmiocie publicznym obowiązku archiwizacyjnego,</w:t>
      </w:r>
    </w:p>
    <w:p w14:paraId="533DB5B2" w14:textId="7A7D4918" w:rsidR="00D465C8" w:rsidRPr="00D465C8" w:rsidRDefault="00D465C8" w:rsidP="008219F5">
      <w:pPr>
        <w:pStyle w:val="Akapitzlist"/>
        <w:numPr>
          <w:ilvl w:val="0"/>
          <w:numId w:val="40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w zakresie i przez okres przewidziany przepisami prawa, do czasu upływu terminu</w:t>
      </w:r>
      <w:r>
        <w:rPr>
          <w:rFonts w:eastAsia="Times New Roman" w:cstheme="minorHAnsi"/>
          <w:lang w:eastAsia="pl-PL"/>
        </w:rPr>
        <w:t xml:space="preserve"> </w:t>
      </w:r>
      <w:r w:rsidRPr="00D465C8">
        <w:rPr>
          <w:rFonts w:eastAsia="Times New Roman" w:cstheme="minorHAnsi"/>
          <w:lang w:eastAsia="pl-PL"/>
        </w:rPr>
        <w:t>przedawnienia ewentualnych roszczeń wynikających z postępowania o udzielenie zamówienia publicznego.</w:t>
      </w:r>
    </w:p>
    <w:p w14:paraId="01703EBE" w14:textId="77777777" w:rsidR="00D465C8" w:rsidRPr="008728B0" w:rsidRDefault="00D465C8" w:rsidP="008219F5">
      <w:pPr>
        <w:pStyle w:val="Akapitzlist"/>
        <w:numPr>
          <w:ilvl w:val="0"/>
          <w:numId w:val="38"/>
        </w:numPr>
        <w:spacing w:after="0" w:line="240" w:lineRule="auto"/>
        <w:ind w:hanging="357"/>
        <w:jc w:val="both"/>
        <w:rPr>
          <w:rFonts w:eastAsia="Times New Roman" w:cstheme="minorHAnsi"/>
          <w:b/>
          <w:i/>
          <w:lang w:eastAsia="pl-PL"/>
        </w:rPr>
      </w:pPr>
      <w:r w:rsidRPr="008728B0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A23A0AA" w14:textId="77777777" w:rsidR="00D465C8" w:rsidRPr="008728B0" w:rsidRDefault="00D465C8" w:rsidP="008219F5">
      <w:pPr>
        <w:pStyle w:val="Akapitzlist"/>
        <w:numPr>
          <w:ilvl w:val="0"/>
          <w:numId w:val="38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Pani/Pana dane osobowe nie będą przekazywane do państw trzecich, nie będą przetwarzane w sposób zautomatyzowany, nie będą poddawane profilowaniu.</w:t>
      </w:r>
    </w:p>
    <w:p w14:paraId="53D788F4" w14:textId="77777777" w:rsidR="00D465C8" w:rsidRPr="008728B0" w:rsidRDefault="00D465C8" w:rsidP="008219F5">
      <w:pPr>
        <w:pStyle w:val="Akapitzlist"/>
        <w:numPr>
          <w:ilvl w:val="0"/>
          <w:numId w:val="38"/>
        </w:numPr>
        <w:spacing w:after="150" w:line="240" w:lineRule="auto"/>
        <w:jc w:val="both"/>
        <w:rPr>
          <w:rFonts w:eastAsia="Times New Roman" w:cstheme="minorHAnsi"/>
          <w:color w:val="00B0F0"/>
          <w:lang w:eastAsia="pl-PL"/>
        </w:rPr>
      </w:pPr>
      <w:r w:rsidRPr="008728B0">
        <w:rPr>
          <w:rFonts w:eastAsia="Times New Roman" w:cstheme="minorHAnsi"/>
          <w:lang w:eastAsia="pl-PL"/>
        </w:rPr>
        <w:t>Posiada Pani/Pan:</w:t>
      </w:r>
    </w:p>
    <w:p w14:paraId="0EADCCDD" w14:textId="77777777" w:rsidR="00D465C8" w:rsidRPr="008728B0" w:rsidRDefault="00D465C8" w:rsidP="008219F5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8728B0">
        <w:rPr>
          <w:rFonts w:eastAsia="Times New Roman" w:cstheme="minorHAnsi"/>
          <w:lang w:eastAsia="pl-PL"/>
        </w:rPr>
        <w:t>na podstawie art. 15 RODO prawo dostępu do danych osobowych Pani/Pana dotyczących,</w:t>
      </w:r>
    </w:p>
    <w:p w14:paraId="3C98F40E" w14:textId="77777777" w:rsidR="00D465C8" w:rsidRPr="008728B0" w:rsidRDefault="00D465C8" w:rsidP="008219F5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8728B0">
        <w:rPr>
          <w:rStyle w:val="Odwoanieprzypisudolnego"/>
          <w:rFonts w:cstheme="minorHAnsi"/>
        </w:rPr>
        <w:footnoteReference w:id="1"/>
      </w:r>
      <w:r w:rsidRPr="008728B0">
        <w:rPr>
          <w:rFonts w:eastAsia="Times New Roman" w:cstheme="minorHAnsi"/>
          <w:lang w:eastAsia="pl-PL"/>
        </w:rPr>
        <w:t>,</w:t>
      </w:r>
    </w:p>
    <w:p w14:paraId="52D798A6" w14:textId="77777777" w:rsidR="00D465C8" w:rsidRPr="008728B0" w:rsidRDefault="00D465C8" w:rsidP="008219F5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8728B0">
        <w:rPr>
          <w:rStyle w:val="Odwoanieprzypisudolnego"/>
          <w:rFonts w:cstheme="minorHAnsi"/>
        </w:rPr>
        <w:footnoteReference w:id="2"/>
      </w:r>
      <w:r w:rsidRPr="008728B0">
        <w:rPr>
          <w:rFonts w:eastAsia="Times New Roman" w:cstheme="minorHAnsi"/>
          <w:lang w:eastAsia="pl-PL"/>
        </w:rPr>
        <w:t>,</w:t>
      </w:r>
    </w:p>
    <w:p w14:paraId="3407F0CC" w14:textId="77777777" w:rsidR="00D465C8" w:rsidRPr="008728B0" w:rsidRDefault="00D465C8" w:rsidP="008219F5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8728B0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FAD8971" w14:textId="77777777" w:rsidR="00D465C8" w:rsidRPr="008728B0" w:rsidRDefault="00D465C8" w:rsidP="008219F5">
      <w:pPr>
        <w:pStyle w:val="Akapitzlist"/>
        <w:numPr>
          <w:ilvl w:val="0"/>
          <w:numId w:val="38"/>
        </w:numPr>
        <w:spacing w:after="150" w:line="24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8728B0">
        <w:rPr>
          <w:rFonts w:eastAsia="Times New Roman" w:cstheme="minorHAnsi"/>
          <w:lang w:eastAsia="pl-PL"/>
        </w:rPr>
        <w:t>Nie przysługuje Pani/Panu:</w:t>
      </w:r>
    </w:p>
    <w:p w14:paraId="2F7E8AE5" w14:textId="77777777" w:rsidR="00D465C8" w:rsidRPr="008728B0" w:rsidRDefault="00D465C8" w:rsidP="008219F5">
      <w:pPr>
        <w:pStyle w:val="Akapitzlist"/>
        <w:numPr>
          <w:ilvl w:val="0"/>
          <w:numId w:val="32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8728B0">
        <w:rPr>
          <w:rFonts w:eastAsia="Times New Roman" w:cstheme="minorHAnsi"/>
          <w:lang w:eastAsia="pl-PL"/>
        </w:rPr>
        <w:t>w związku z art. 17 ust. 3 lit. b, d lub e RODO prawo do usunięcia danych osobowych,</w:t>
      </w:r>
    </w:p>
    <w:p w14:paraId="24A33AAD" w14:textId="77777777" w:rsidR="00D465C8" w:rsidRPr="008728B0" w:rsidRDefault="00D465C8" w:rsidP="008219F5">
      <w:pPr>
        <w:pStyle w:val="Akapitzlist"/>
        <w:numPr>
          <w:ilvl w:val="0"/>
          <w:numId w:val="32"/>
        </w:numPr>
        <w:spacing w:after="150" w:line="24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8728B0">
        <w:rPr>
          <w:rFonts w:eastAsia="Times New Roman" w:cstheme="minorHAnsi"/>
          <w:lang w:eastAsia="pl-PL"/>
        </w:rPr>
        <w:t>prawo do przenoszenia danych osobowych, o którym mowa w art. 20 RODO,</w:t>
      </w:r>
    </w:p>
    <w:p w14:paraId="250EBD44" w14:textId="77777777" w:rsidR="00D465C8" w:rsidRPr="008728B0" w:rsidRDefault="00D465C8" w:rsidP="008219F5">
      <w:pPr>
        <w:pStyle w:val="Akapitzlist"/>
        <w:numPr>
          <w:ilvl w:val="0"/>
          <w:numId w:val="32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lang w:eastAsia="pl-PL"/>
        </w:rPr>
      </w:pPr>
      <w:r w:rsidRPr="008728B0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B1B0F8F" w14:textId="77777777" w:rsidR="004F4F46" w:rsidRPr="00EB501C" w:rsidRDefault="004F4F46" w:rsidP="004F4F46">
      <w:pPr>
        <w:pStyle w:val="Styl3"/>
      </w:pPr>
      <w:bookmarkStart w:id="92" w:name="_Toc67999486"/>
      <w:r w:rsidRPr="00EB501C">
        <w:t>Pouczenie o środkach ochrony prawnej przysługujących Wykonawcy w toku postępowania o udzielenie zamówienia.</w:t>
      </w:r>
      <w:bookmarkEnd w:id="88"/>
      <w:bookmarkEnd w:id="89"/>
      <w:bookmarkEnd w:id="90"/>
      <w:bookmarkEnd w:id="91"/>
      <w:bookmarkEnd w:id="92"/>
    </w:p>
    <w:p w14:paraId="5830C846" w14:textId="77777777" w:rsidR="004F4F46" w:rsidRPr="00EB501C" w:rsidRDefault="004F4F46" w:rsidP="004F4F46">
      <w:pPr>
        <w:jc w:val="both"/>
        <w:rPr>
          <w:rFonts w:asciiTheme="minorHAnsi" w:hAnsiTheme="minorHAnsi" w:cs="Arial"/>
          <w:sz w:val="22"/>
          <w:szCs w:val="22"/>
        </w:rPr>
      </w:pPr>
      <w:bookmarkStart w:id="93" w:name="_Toc154823363"/>
      <w:r w:rsidRPr="00EB501C">
        <w:rPr>
          <w:rFonts w:asciiTheme="minorHAnsi" w:hAnsiTheme="minorHAnsi" w:cs="Arial"/>
          <w:sz w:val="22"/>
          <w:szCs w:val="22"/>
        </w:rPr>
        <w:t xml:space="preserve">Wykonawcom, których interes prawny w uzyskaniu zamówienia doznał lub może doznać uszczerbku w wyniku naruszenia przez </w:t>
      </w:r>
      <w:r>
        <w:rPr>
          <w:rFonts w:asciiTheme="minorHAnsi" w:hAnsiTheme="minorHAnsi" w:cs="Arial"/>
          <w:sz w:val="22"/>
          <w:szCs w:val="22"/>
        </w:rPr>
        <w:t>Zamawi</w:t>
      </w:r>
      <w:r w:rsidRPr="00EB501C">
        <w:rPr>
          <w:rFonts w:asciiTheme="minorHAnsi" w:hAnsiTheme="minorHAnsi" w:cs="Arial"/>
          <w:sz w:val="22"/>
          <w:szCs w:val="22"/>
        </w:rPr>
        <w:t xml:space="preserve">ającego przepisów ustawy, przepisów wykonawczych jak też postanowień </w:t>
      </w:r>
      <w:r w:rsidR="008D0AE6">
        <w:rPr>
          <w:rFonts w:asciiTheme="minorHAnsi" w:hAnsiTheme="minorHAnsi" w:cs="Arial"/>
          <w:sz w:val="22"/>
          <w:szCs w:val="22"/>
        </w:rPr>
        <w:t>SWZ</w:t>
      </w:r>
      <w:r w:rsidRPr="00EB501C">
        <w:rPr>
          <w:rFonts w:asciiTheme="minorHAnsi" w:hAnsiTheme="minorHAnsi" w:cs="Arial"/>
          <w:sz w:val="22"/>
          <w:szCs w:val="22"/>
        </w:rPr>
        <w:t xml:space="preserve"> przysługują środki ochrony prawnej przewidziane w Dziale </w:t>
      </w:r>
      <w:r w:rsidR="00231636">
        <w:rPr>
          <w:rFonts w:asciiTheme="minorHAnsi" w:hAnsiTheme="minorHAnsi" w:cs="Arial"/>
          <w:sz w:val="22"/>
          <w:szCs w:val="22"/>
        </w:rPr>
        <w:t xml:space="preserve">IX </w:t>
      </w:r>
      <w:r>
        <w:rPr>
          <w:rFonts w:asciiTheme="minorHAnsi" w:hAnsiTheme="minorHAnsi" w:cs="Arial"/>
          <w:sz w:val="22"/>
          <w:szCs w:val="22"/>
        </w:rPr>
        <w:t>u</w:t>
      </w:r>
      <w:r w:rsidRPr="00EB501C">
        <w:rPr>
          <w:rFonts w:asciiTheme="minorHAnsi" w:hAnsiTheme="minorHAnsi" w:cs="Arial"/>
          <w:sz w:val="22"/>
          <w:szCs w:val="22"/>
        </w:rPr>
        <w:t>stawy</w:t>
      </w:r>
      <w:bookmarkEnd w:id="93"/>
      <w:r w:rsidRPr="00EB501C">
        <w:rPr>
          <w:rFonts w:asciiTheme="minorHAnsi" w:hAnsiTheme="minorHAnsi" w:cs="Arial"/>
          <w:sz w:val="22"/>
          <w:szCs w:val="22"/>
        </w:rPr>
        <w:t xml:space="preserve">. </w:t>
      </w:r>
    </w:p>
    <w:p w14:paraId="628011D9" w14:textId="77777777" w:rsidR="004F4F46" w:rsidRPr="00EB501C" w:rsidRDefault="004F4F46" w:rsidP="004F4F46">
      <w:pPr>
        <w:pStyle w:val="Styl3"/>
      </w:pPr>
      <w:bookmarkStart w:id="94" w:name="_Toc161806964"/>
      <w:r w:rsidRPr="00EB501C">
        <w:t xml:space="preserve"> </w:t>
      </w:r>
      <w:bookmarkStart w:id="95" w:name="_Toc191867093"/>
      <w:bookmarkStart w:id="96" w:name="_Toc67999487"/>
      <w:r w:rsidRPr="00EB501C">
        <w:t xml:space="preserve">Załączniki do </w:t>
      </w:r>
      <w:r w:rsidR="008D0AE6">
        <w:t>SWZ</w:t>
      </w:r>
      <w:bookmarkEnd w:id="94"/>
      <w:bookmarkEnd w:id="95"/>
      <w:bookmarkEnd w:id="96"/>
    </w:p>
    <w:p w14:paraId="6639ABAA" w14:textId="77777777" w:rsidR="004F4F46" w:rsidRPr="00910021" w:rsidRDefault="004F4F46" w:rsidP="004F4F46">
      <w:pPr>
        <w:tabs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Następujące załączniki </w:t>
      </w:r>
      <w:r w:rsidRPr="00910021">
        <w:rPr>
          <w:rFonts w:asciiTheme="minorHAnsi" w:hAnsiTheme="minorHAnsi" w:cs="Arial"/>
          <w:sz w:val="22"/>
          <w:szCs w:val="22"/>
        </w:rPr>
        <w:t>stanowią integralną część</w:t>
      </w:r>
      <w:r w:rsidRPr="000F4A32">
        <w:rPr>
          <w:rFonts w:asciiTheme="minorHAnsi" w:hAnsiTheme="minorHAnsi" w:cs="Arial"/>
          <w:sz w:val="22"/>
          <w:szCs w:val="22"/>
        </w:rPr>
        <w:t xml:space="preserve"> </w:t>
      </w:r>
      <w:r w:rsidR="008D0AE6">
        <w:rPr>
          <w:rFonts w:asciiTheme="minorHAnsi" w:hAnsiTheme="minorHAnsi" w:cs="Arial"/>
          <w:sz w:val="22"/>
          <w:szCs w:val="22"/>
        </w:rPr>
        <w:t>SWZ</w:t>
      </w:r>
      <w:r w:rsidRPr="00910021">
        <w:rPr>
          <w:rFonts w:asciiTheme="minorHAnsi" w:hAnsiTheme="minorHAnsi" w:cs="Arial"/>
          <w:sz w:val="22"/>
          <w:szCs w:val="22"/>
        </w:rPr>
        <w:t>:</w:t>
      </w:r>
    </w:p>
    <w:p w14:paraId="4D7B7FEF" w14:textId="77CABB0E" w:rsidR="008C0CE3" w:rsidRPr="00D752CC" w:rsidRDefault="00A51D09" w:rsidP="00A51D09">
      <w:pPr>
        <w:tabs>
          <w:tab w:val="left" w:pos="1980"/>
        </w:tabs>
        <w:jc w:val="both"/>
        <w:rPr>
          <w:rFonts w:asciiTheme="minorHAnsi" w:hAnsiTheme="minorHAnsi" w:cs="Arial"/>
          <w:b/>
          <w:bCs/>
          <w:i/>
          <w:color w:val="000000"/>
          <w:sz w:val="22"/>
        </w:rPr>
      </w:pPr>
      <w:r w:rsidRPr="00A51D09">
        <w:rPr>
          <w:rFonts w:asciiTheme="minorHAnsi" w:hAnsiTheme="minorHAnsi" w:cs="Arial"/>
          <w:i/>
          <w:color w:val="000000"/>
          <w:sz w:val="22"/>
        </w:rPr>
        <w:t>Załącznik Nr 1</w:t>
      </w:r>
      <w:r w:rsidRPr="00A51D09">
        <w:rPr>
          <w:rFonts w:asciiTheme="minorHAnsi" w:hAnsiTheme="minorHAnsi" w:cs="Arial"/>
          <w:i/>
          <w:color w:val="000000"/>
          <w:sz w:val="22"/>
        </w:rPr>
        <w:tab/>
      </w:r>
      <w:r w:rsidR="008C0CE3" w:rsidRPr="00D752CC">
        <w:rPr>
          <w:rFonts w:asciiTheme="minorHAnsi" w:hAnsiTheme="minorHAnsi" w:cs="Arial"/>
          <w:b/>
          <w:bCs/>
          <w:i/>
          <w:color w:val="000000"/>
          <w:sz w:val="22"/>
        </w:rPr>
        <w:t>Opis przedmiotu zamó</w:t>
      </w:r>
      <w:r w:rsidR="003A4786" w:rsidRPr="00D752CC">
        <w:rPr>
          <w:rFonts w:asciiTheme="minorHAnsi" w:hAnsiTheme="minorHAnsi" w:cs="Arial"/>
          <w:b/>
          <w:bCs/>
          <w:i/>
          <w:color w:val="000000"/>
          <w:sz w:val="22"/>
        </w:rPr>
        <w:t>wienia</w:t>
      </w:r>
    </w:p>
    <w:p w14:paraId="15E7D23D" w14:textId="77777777" w:rsidR="008C0CE3" w:rsidRPr="00D752CC" w:rsidRDefault="008C0CE3" w:rsidP="003205D0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bCs/>
          <w:i/>
        </w:rPr>
      </w:pPr>
      <w:r w:rsidRPr="00D752CC">
        <w:rPr>
          <w:rFonts w:asciiTheme="minorHAnsi" w:hAnsiTheme="minorHAnsi" w:cs="Arial"/>
          <w:b/>
          <w:bCs/>
          <w:i/>
        </w:rPr>
        <w:t>Formularz oferty</w:t>
      </w:r>
    </w:p>
    <w:p w14:paraId="79791C8A" w14:textId="546A6C0B" w:rsidR="004F4F46" w:rsidRPr="00D752CC" w:rsidRDefault="004F4F46" w:rsidP="003205D0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ind w:left="1985" w:hanging="1985"/>
        <w:jc w:val="both"/>
        <w:rPr>
          <w:rFonts w:asciiTheme="minorHAnsi" w:hAnsiTheme="minorHAnsi" w:cs="Arial"/>
          <w:b/>
          <w:bCs/>
          <w:i/>
        </w:rPr>
      </w:pPr>
      <w:r w:rsidRPr="00D752CC">
        <w:rPr>
          <w:rFonts w:asciiTheme="minorHAnsi" w:hAnsiTheme="minorHAnsi" w:cs="Arial"/>
          <w:b/>
          <w:bCs/>
          <w:i/>
          <w:color w:val="000000"/>
        </w:rPr>
        <w:t xml:space="preserve">Oświadczenie </w:t>
      </w:r>
      <w:r w:rsidR="00E24ECE" w:rsidRPr="00D752CC">
        <w:rPr>
          <w:rFonts w:asciiTheme="minorHAnsi" w:hAnsiTheme="minorHAnsi" w:cs="Arial"/>
          <w:b/>
          <w:bCs/>
          <w:i/>
          <w:color w:val="000000"/>
        </w:rPr>
        <w:t>o spełnianiu warunków udziału w postępowaniu oraz o braku podstaw do wykluczenia z postępowania</w:t>
      </w:r>
    </w:p>
    <w:p w14:paraId="4675F84E" w14:textId="0766C433" w:rsidR="00C21274" w:rsidRPr="00C21274" w:rsidRDefault="00C21274" w:rsidP="00C21274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r w:rsidRPr="0005292D">
        <w:rPr>
          <w:rFonts w:asciiTheme="minorHAnsi" w:hAnsiTheme="minorHAnsi" w:cs="Arial"/>
          <w:b/>
          <w:i/>
        </w:rPr>
        <w:t>Wykaz usług</w:t>
      </w:r>
      <w:r>
        <w:rPr>
          <w:rFonts w:asciiTheme="minorHAnsi" w:hAnsiTheme="minorHAnsi" w:cs="Arial"/>
          <w:b/>
          <w:i/>
        </w:rPr>
        <w:t xml:space="preserve"> </w:t>
      </w:r>
      <w:r w:rsidRPr="001F3253">
        <w:rPr>
          <w:rFonts w:eastAsia="Times New Roman" w:cs="Calibri"/>
          <w:bCs/>
          <w:i/>
          <w:sz w:val="18"/>
          <w:szCs w:val="18"/>
        </w:rPr>
        <w:t>(</w:t>
      </w:r>
      <w:r>
        <w:rPr>
          <w:rFonts w:eastAsia="Times New Roman" w:cs="Calibri"/>
          <w:bCs/>
          <w:i/>
          <w:sz w:val="18"/>
          <w:szCs w:val="18"/>
        </w:rPr>
        <w:t xml:space="preserve">należy </w:t>
      </w:r>
      <w:r w:rsidRPr="001F3253">
        <w:rPr>
          <w:rFonts w:eastAsia="Times New Roman" w:cs="Calibri"/>
          <w:bCs/>
          <w:i/>
          <w:sz w:val="18"/>
          <w:szCs w:val="18"/>
        </w:rPr>
        <w:t>złożyć dopiero na wezwanie Zamawiającego zgodnie z art. 274 ust. 1 Pzp)</w:t>
      </w:r>
    </w:p>
    <w:p w14:paraId="5F745170" w14:textId="5FB65370" w:rsidR="00FA750B" w:rsidRPr="00D752CC" w:rsidRDefault="00FA750B" w:rsidP="001F3253">
      <w:pPr>
        <w:pStyle w:val="Akapitzlist"/>
        <w:numPr>
          <w:ilvl w:val="0"/>
          <w:numId w:val="11"/>
        </w:numPr>
        <w:tabs>
          <w:tab w:val="left" w:pos="1980"/>
        </w:tabs>
        <w:jc w:val="both"/>
        <w:rPr>
          <w:rFonts w:asciiTheme="minorHAnsi" w:hAnsiTheme="minorHAnsi" w:cs="Arial"/>
          <w:bCs/>
          <w:i/>
        </w:rPr>
      </w:pPr>
      <w:r w:rsidRPr="00D752CC">
        <w:rPr>
          <w:rFonts w:asciiTheme="minorHAnsi" w:hAnsiTheme="minorHAnsi" w:cs="Arial"/>
          <w:b/>
          <w:i/>
        </w:rPr>
        <w:t>Wykaz osób</w:t>
      </w:r>
      <w:r w:rsidR="00DF5366" w:rsidRPr="00D752CC">
        <w:rPr>
          <w:rFonts w:asciiTheme="minorHAnsi" w:hAnsiTheme="minorHAnsi" w:cs="Arial"/>
          <w:bCs/>
          <w:i/>
        </w:rPr>
        <w:t xml:space="preserve"> </w:t>
      </w:r>
      <w:r w:rsidR="00DF5366" w:rsidRPr="00D752CC">
        <w:rPr>
          <w:rFonts w:asciiTheme="minorHAnsi" w:hAnsiTheme="minorHAnsi" w:cs="Arial"/>
          <w:bCs/>
          <w:i/>
          <w:sz w:val="18"/>
          <w:szCs w:val="18"/>
        </w:rPr>
        <w:t>(</w:t>
      </w:r>
      <w:r w:rsidR="001F3253" w:rsidRPr="00D752CC">
        <w:rPr>
          <w:rFonts w:asciiTheme="minorHAnsi" w:hAnsiTheme="minorHAnsi" w:cs="Arial"/>
          <w:bCs/>
          <w:i/>
          <w:sz w:val="18"/>
          <w:szCs w:val="18"/>
        </w:rPr>
        <w:t xml:space="preserve">należy </w:t>
      </w:r>
      <w:r w:rsidR="00DF5366" w:rsidRPr="00D752CC">
        <w:rPr>
          <w:rFonts w:asciiTheme="minorHAnsi" w:hAnsiTheme="minorHAnsi" w:cs="Arial"/>
          <w:bCs/>
          <w:i/>
          <w:sz w:val="18"/>
          <w:szCs w:val="18"/>
        </w:rPr>
        <w:t>złożyć wraz z ofertą w celu uzyskania punktów w kryterium doświadczenie)</w:t>
      </w:r>
    </w:p>
    <w:p w14:paraId="340F3612" w14:textId="1258D133" w:rsidR="00F34B24" w:rsidRPr="00F34B24" w:rsidRDefault="00F34B24" w:rsidP="00F34B24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r w:rsidRPr="001F3253">
        <w:rPr>
          <w:rFonts w:asciiTheme="minorHAnsi" w:hAnsiTheme="minorHAnsi" w:cs="Arial"/>
          <w:b/>
          <w:i/>
        </w:rPr>
        <w:t xml:space="preserve">Oświadczenie - egzaminy certyfikowane </w:t>
      </w:r>
      <w:r w:rsidRPr="001F3253">
        <w:rPr>
          <w:rFonts w:eastAsia="Times New Roman" w:cs="Calibri"/>
          <w:bCs/>
          <w:i/>
          <w:sz w:val="18"/>
          <w:szCs w:val="18"/>
        </w:rPr>
        <w:t>(należy złożyć dopiero na wezwanie Zamawiającego zgodnie z art. 274 ust. 1 Pzp)</w:t>
      </w:r>
    </w:p>
    <w:p w14:paraId="26B1EF78" w14:textId="77777777" w:rsidR="0005292D" w:rsidRPr="0005292D" w:rsidRDefault="008C0CE3" w:rsidP="0005292D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r w:rsidRPr="00C83370">
        <w:rPr>
          <w:rFonts w:asciiTheme="minorHAnsi" w:hAnsiTheme="minorHAnsi" w:cs="Arial"/>
          <w:b/>
          <w:i/>
        </w:rPr>
        <w:t>Zobowiązanie podmiotu</w:t>
      </w:r>
      <w:r w:rsidR="00C51089">
        <w:rPr>
          <w:rFonts w:asciiTheme="minorHAnsi" w:hAnsiTheme="minorHAnsi" w:cs="Arial"/>
          <w:b/>
          <w:i/>
        </w:rPr>
        <w:t xml:space="preserve"> </w:t>
      </w:r>
      <w:r w:rsidR="00C51089" w:rsidRPr="00D752CC">
        <w:rPr>
          <w:rFonts w:asciiTheme="minorHAnsi" w:hAnsiTheme="minorHAnsi" w:cs="Arial"/>
          <w:i/>
          <w:sz w:val="20"/>
          <w:szCs w:val="20"/>
        </w:rPr>
        <w:t>(jeśli dotyczy złożyć wraz z ofertą)</w:t>
      </w:r>
    </w:p>
    <w:p w14:paraId="78220DB8" w14:textId="54967C05" w:rsidR="001F3253" w:rsidRPr="001F3253" w:rsidRDefault="00C21274" w:rsidP="001F3253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bookmarkStart w:id="97" w:name="_Hlk67949409"/>
      <w:r>
        <w:rPr>
          <w:rFonts w:asciiTheme="minorHAnsi" w:hAnsiTheme="minorHAnsi" w:cs="Arial"/>
          <w:b/>
          <w:i/>
        </w:rPr>
        <w:t>Formularz cenowy</w:t>
      </w:r>
    </w:p>
    <w:p w14:paraId="7E0267D5" w14:textId="7B5BCDCA" w:rsidR="001F3253" w:rsidRPr="001F3253" w:rsidRDefault="00F34B24" w:rsidP="001F3253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bookmarkStart w:id="98" w:name="_Hlk67949694"/>
      <w:bookmarkEnd w:id="97"/>
      <w:r>
        <w:rPr>
          <w:rFonts w:asciiTheme="minorHAnsi" w:hAnsiTheme="minorHAnsi" w:cs="Arial"/>
          <w:b/>
          <w:i/>
        </w:rPr>
        <w:t>Projekt umowy</w:t>
      </w:r>
    </w:p>
    <w:bookmarkEnd w:id="98"/>
    <w:p w14:paraId="3B605F39" w14:textId="3D564C04" w:rsidR="001F3253" w:rsidRPr="001F3253" w:rsidRDefault="00C83370" w:rsidP="001F3253">
      <w:pPr>
        <w:pStyle w:val="Akapitzlist"/>
        <w:numPr>
          <w:ilvl w:val="0"/>
          <w:numId w:val="11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r w:rsidRPr="001F3253">
        <w:rPr>
          <w:rFonts w:asciiTheme="minorHAnsi" w:hAnsiTheme="minorHAnsi" w:cs="Arial"/>
          <w:b/>
          <w:i/>
        </w:rPr>
        <w:t xml:space="preserve">Informacja o przynależności do grupy kapitałowej </w:t>
      </w:r>
      <w:r w:rsidR="00154C15" w:rsidRPr="001F3253">
        <w:rPr>
          <w:rFonts w:asciiTheme="minorHAnsi" w:hAnsiTheme="minorHAnsi" w:cs="Arial"/>
          <w:i/>
        </w:rPr>
        <w:t>(</w:t>
      </w:r>
      <w:r w:rsidR="001F3253" w:rsidRPr="001F3253">
        <w:rPr>
          <w:rFonts w:eastAsia="Times New Roman" w:cs="Calibri"/>
          <w:bCs/>
          <w:i/>
          <w:sz w:val="18"/>
          <w:szCs w:val="18"/>
        </w:rPr>
        <w:t>(należy złożyć dopiero na wezwanie Zamawiającego zgodnie z art. 274 ust. 1 Pzp)</w:t>
      </w:r>
    </w:p>
    <w:p w14:paraId="1FF2B738" w14:textId="74E2C9B0" w:rsidR="00AC390E" w:rsidRPr="001F3253" w:rsidRDefault="00AC390E" w:rsidP="001F3253">
      <w:pPr>
        <w:pStyle w:val="Akapitzlist"/>
        <w:tabs>
          <w:tab w:val="left" w:pos="1980"/>
        </w:tabs>
        <w:spacing w:line="240" w:lineRule="auto"/>
        <w:ind w:left="360"/>
        <w:jc w:val="both"/>
        <w:rPr>
          <w:rFonts w:asciiTheme="minorHAnsi" w:hAnsiTheme="minorHAnsi" w:cs="Arial"/>
        </w:rPr>
      </w:pPr>
    </w:p>
    <w:p w14:paraId="32AADDBE" w14:textId="77777777" w:rsidR="00FB4CAA" w:rsidRPr="000029AE" w:rsidRDefault="00FB4CAA" w:rsidP="000029AE">
      <w:pPr>
        <w:jc w:val="both"/>
        <w:rPr>
          <w:b/>
          <w:bCs/>
          <w:sz w:val="22"/>
          <w:szCs w:val="22"/>
        </w:rPr>
      </w:pPr>
    </w:p>
    <w:sectPr w:rsidR="00FB4CAA" w:rsidRPr="000029AE" w:rsidSect="00CB66C1">
      <w:headerReference w:type="default" r:id="rId30"/>
      <w:footerReference w:type="default" r:id="rId31"/>
      <w:pgSz w:w="11906" w:h="16838"/>
      <w:pgMar w:top="654" w:right="1276" w:bottom="992" w:left="1276" w:header="284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34B3E" w14:textId="77777777" w:rsidR="00EF7DF0" w:rsidRDefault="00EF7DF0" w:rsidP="00CC5115">
      <w:r>
        <w:separator/>
      </w:r>
    </w:p>
  </w:endnote>
  <w:endnote w:type="continuationSeparator" w:id="0">
    <w:p w14:paraId="524F17A4" w14:textId="77777777" w:rsidR="00EF7DF0" w:rsidRDefault="00EF7DF0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542080"/>
      <w:docPartObj>
        <w:docPartGallery w:val="Page Numbers (Bottom of Page)"/>
        <w:docPartUnique/>
      </w:docPartObj>
    </w:sdtPr>
    <w:sdtEndPr/>
    <w:sdtContent>
      <w:p w14:paraId="5C7DD988" w14:textId="544B0E6B" w:rsidR="00EF7DF0" w:rsidRDefault="00EF7D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814">
          <w:rPr>
            <w:noProof/>
          </w:rPr>
          <w:t>12</w:t>
        </w:r>
        <w:r>
          <w:fldChar w:fldCharType="end"/>
        </w:r>
      </w:p>
    </w:sdtContent>
  </w:sdt>
  <w:p w14:paraId="38AB50DB" w14:textId="77777777" w:rsidR="00EF7DF0" w:rsidRPr="00185E1E" w:rsidRDefault="00EF7DF0" w:rsidP="00CB66C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1F49B15C" w14:textId="77777777" w:rsidR="00EF7DF0" w:rsidRPr="00185E1E" w:rsidRDefault="00EF7DF0" w:rsidP="00CB66C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6925DB0E" w14:textId="77777777" w:rsidR="00EF7DF0" w:rsidRPr="00185E1E" w:rsidRDefault="00EF7DF0" w:rsidP="00CB66C1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03FBA" w14:textId="77777777" w:rsidR="00EF7DF0" w:rsidRDefault="00EF7DF0" w:rsidP="00CC5115">
      <w:r>
        <w:separator/>
      </w:r>
    </w:p>
  </w:footnote>
  <w:footnote w:type="continuationSeparator" w:id="0">
    <w:p w14:paraId="24529517" w14:textId="77777777" w:rsidR="00EF7DF0" w:rsidRDefault="00EF7DF0" w:rsidP="00CC5115">
      <w:r>
        <w:continuationSeparator/>
      </w:r>
    </w:p>
  </w:footnote>
  <w:footnote w:id="1">
    <w:p w14:paraId="417F98F1" w14:textId="77777777" w:rsidR="00EF7DF0" w:rsidRPr="00D465C8" w:rsidRDefault="00EF7DF0" w:rsidP="00D465C8">
      <w:pPr>
        <w:pStyle w:val="Tekstprzypisudolnego"/>
        <w:jc w:val="both"/>
        <w:rPr>
          <w:i/>
          <w:sz w:val="16"/>
          <w:szCs w:val="16"/>
        </w:rPr>
      </w:pPr>
      <w:r w:rsidRPr="00FA2D27">
        <w:rPr>
          <w:rStyle w:val="Odwoanieprzypisudolnego"/>
          <w:i/>
        </w:rPr>
        <w:footnoteRef/>
      </w:r>
      <w:r w:rsidRPr="00FA2D27">
        <w:rPr>
          <w:i/>
        </w:rPr>
        <w:t xml:space="preserve"> </w:t>
      </w:r>
      <w:r w:rsidRPr="00D465C8">
        <w:rPr>
          <w:rFonts w:ascii="Arial" w:hAnsi="Arial" w:cs="Arial"/>
          <w:b/>
          <w:i/>
          <w:sz w:val="16"/>
          <w:szCs w:val="16"/>
        </w:rPr>
        <w:t>Wyjaśnienie</w:t>
      </w:r>
      <w:r w:rsidRPr="00D465C8">
        <w:rPr>
          <w:rFonts w:ascii="Arial" w:hAnsi="Arial" w:cs="Arial"/>
          <w:i/>
          <w:sz w:val="16"/>
          <w:szCs w:val="16"/>
        </w:rPr>
        <w:t>: skorzystanie z prawa do sprostowania nie może skutkować zmianą wyniku postępowania</w:t>
      </w:r>
      <w:r w:rsidRPr="00D465C8">
        <w:rPr>
          <w:rFonts w:ascii="Arial" w:hAnsi="Arial" w:cs="Arial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2">
    <w:p w14:paraId="571B3B14" w14:textId="77777777" w:rsidR="00EF7DF0" w:rsidRPr="00D465C8" w:rsidRDefault="00EF7DF0" w:rsidP="00D465C8">
      <w:pPr>
        <w:jc w:val="both"/>
        <w:rPr>
          <w:rFonts w:ascii="Arial" w:hAnsi="Arial" w:cs="Arial"/>
          <w:i/>
          <w:sz w:val="16"/>
          <w:szCs w:val="16"/>
        </w:rPr>
      </w:pPr>
      <w:r w:rsidRPr="00FA2D27">
        <w:rPr>
          <w:rStyle w:val="Odwoanieprzypisudolnego"/>
          <w:i/>
        </w:rPr>
        <w:footnoteRef/>
      </w:r>
      <w:r w:rsidRPr="00FA2D27">
        <w:rPr>
          <w:i/>
        </w:rPr>
        <w:t xml:space="preserve"> </w:t>
      </w:r>
      <w:r w:rsidRPr="00D465C8">
        <w:rPr>
          <w:rFonts w:ascii="Arial" w:hAnsi="Arial" w:cs="Arial"/>
          <w:b/>
          <w:i/>
          <w:sz w:val="16"/>
          <w:szCs w:val="16"/>
        </w:rPr>
        <w:t>Wyjaśnienie</w:t>
      </w:r>
      <w:r w:rsidRPr="00D465C8">
        <w:rPr>
          <w:rFonts w:ascii="Arial" w:hAnsi="Arial" w:cs="Arial"/>
          <w:i/>
          <w:sz w:val="16"/>
          <w:szCs w:val="16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D11D" w14:textId="2634915C" w:rsidR="00EF7DF0" w:rsidRDefault="00EF7DF0" w:rsidP="00D23D0D">
    <w:pPr>
      <w:pStyle w:val="Nagwek"/>
      <w:tabs>
        <w:tab w:val="clear" w:pos="4536"/>
        <w:tab w:val="clear" w:pos="9072"/>
        <w:tab w:val="left" w:pos="3165"/>
      </w:tabs>
      <w:rPr>
        <w:rFonts w:asciiTheme="minorHAnsi" w:hAnsiTheme="minorHAnsi"/>
        <w:sz w:val="22"/>
      </w:rPr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D74E5A" wp14:editId="1FEAEB33">
              <wp:simplePos x="0" y="0"/>
              <wp:positionH relativeFrom="margin">
                <wp:posOffset>-635</wp:posOffset>
              </wp:positionH>
              <wp:positionV relativeFrom="paragraph">
                <wp:posOffset>-123190</wp:posOffset>
              </wp:positionV>
              <wp:extent cx="6338570" cy="102870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102870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704156E" id="Group 10" o:spid="_x0000_s1026" style="position:absolute;margin-left:-.05pt;margin-top:-9.7pt;width:499.1pt;height:81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81BjAFAACG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AbzUGMAUAAIYdAAAOAAAAAAAA&#10;AAAAAAAAAEQCAABkcnMvZTJvRG9jLnhtbFBLAQItABQABgAIAAAAIQA4fl4Z3gAAADMDAAAZAAAA&#10;AAAAAAAAAAAAAKAHAABkcnMvX3JlbHMvZTJvRG9jLnhtbC5yZWxzUEsBAi0AFAAGAAgAAAAhAJuP&#10;dgvfAAAACQEAAA8AAAAAAAAAAAAAAAAAtQ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6C420872" w14:textId="77777777" w:rsidR="00EF7DF0" w:rsidRDefault="00EF7DF0">
    <w:pPr>
      <w:pStyle w:val="Nagwek"/>
      <w:rPr>
        <w:rFonts w:asciiTheme="minorHAnsi" w:hAnsiTheme="minorHAnsi"/>
        <w:sz w:val="22"/>
      </w:rPr>
    </w:pPr>
  </w:p>
  <w:p w14:paraId="725FB676" w14:textId="56D28B1A" w:rsidR="00EF7DF0" w:rsidRDefault="00EF7DF0">
    <w:pPr>
      <w:pStyle w:val="Nagwek"/>
      <w:rPr>
        <w:rFonts w:asciiTheme="minorHAnsi" w:hAnsiTheme="minorHAnsi"/>
        <w:sz w:val="22"/>
      </w:rPr>
    </w:pPr>
  </w:p>
  <w:p w14:paraId="5CE7B684" w14:textId="77777777" w:rsidR="00EF7DF0" w:rsidRDefault="00EF7DF0">
    <w:pPr>
      <w:pStyle w:val="Nagwek"/>
      <w:rPr>
        <w:rFonts w:asciiTheme="minorHAnsi" w:hAnsiTheme="minorHAnsi"/>
        <w:sz w:val="22"/>
      </w:rPr>
    </w:pPr>
  </w:p>
  <w:p w14:paraId="6753E127" w14:textId="77777777" w:rsidR="00EF7DF0" w:rsidRPr="00D539B0" w:rsidRDefault="00EF7DF0">
    <w:pPr>
      <w:pStyle w:val="Nagwek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C0274E"/>
    <w:multiLevelType w:val="multilevel"/>
    <w:tmpl w:val="114C03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038243B9"/>
    <w:multiLevelType w:val="multilevel"/>
    <w:tmpl w:val="A320AE5A"/>
    <w:lvl w:ilvl="0">
      <w:start w:val="3"/>
      <w:numFmt w:val="decimal"/>
      <w:pStyle w:val="ust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5FD6D54"/>
    <w:multiLevelType w:val="hybridMultilevel"/>
    <w:tmpl w:val="E6CE1F56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099D0EA6"/>
    <w:multiLevelType w:val="hybridMultilevel"/>
    <w:tmpl w:val="0616B87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0FEF003F"/>
    <w:multiLevelType w:val="hybridMultilevel"/>
    <w:tmpl w:val="C55CEEDE"/>
    <w:lvl w:ilvl="0" w:tplc="D6D41D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163E0AE5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8" w15:restartNumberingAfterBreak="0">
    <w:nsid w:val="16BB2B48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0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0" w15:restartNumberingAfterBreak="0">
    <w:nsid w:val="1C0D49C9"/>
    <w:multiLevelType w:val="hybridMultilevel"/>
    <w:tmpl w:val="2886286A"/>
    <w:lvl w:ilvl="0" w:tplc="B3AC5DA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763F7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21FD1792"/>
    <w:multiLevelType w:val="hybridMultilevel"/>
    <w:tmpl w:val="BF6C2F02"/>
    <w:lvl w:ilvl="0" w:tplc="CAE8AA1E">
      <w:start w:val="1"/>
      <w:numFmt w:val="bullet"/>
      <w:pStyle w:val="tir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4D7747B"/>
    <w:multiLevelType w:val="hybridMultilevel"/>
    <w:tmpl w:val="A4525A32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269B5401"/>
    <w:multiLevelType w:val="hybridMultilevel"/>
    <w:tmpl w:val="3CFE342E"/>
    <w:lvl w:ilvl="0" w:tplc="0000000B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739E7"/>
    <w:multiLevelType w:val="hybridMultilevel"/>
    <w:tmpl w:val="7E1C96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9902CDE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8" w15:restartNumberingAfterBreak="0">
    <w:nsid w:val="2FB44CB7"/>
    <w:multiLevelType w:val="hybridMultilevel"/>
    <w:tmpl w:val="AB080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4FD1D42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1" w15:restartNumberingAfterBreak="0">
    <w:nsid w:val="35761FDD"/>
    <w:multiLevelType w:val="hybridMultilevel"/>
    <w:tmpl w:val="F28EB76C"/>
    <w:lvl w:ilvl="0" w:tplc="2D36E9E2">
      <w:start w:val="1"/>
      <w:numFmt w:val="lowerLetter"/>
      <w:pStyle w:val="litera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A3E0EEA"/>
    <w:multiLevelType w:val="hybridMultilevel"/>
    <w:tmpl w:val="6F22D964"/>
    <w:lvl w:ilvl="0" w:tplc="AE581810">
      <w:start w:val="2"/>
      <w:numFmt w:val="decimal"/>
      <w:lvlText w:val="Załącznik Nr 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3CCB7D6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5" w15:restartNumberingAfterBreak="0">
    <w:nsid w:val="403A32B3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6" w15:restartNumberingAfterBreak="0">
    <w:nsid w:val="447A2F39"/>
    <w:multiLevelType w:val="hybridMultilevel"/>
    <w:tmpl w:val="60ECC59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0065CE"/>
    <w:multiLevelType w:val="hybridMultilevel"/>
    <w:tmpl w:val="F1C23A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D90647E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0" w15:restartNumberingAfterBreak="0">
    <w:nsid w:val="509B089B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1" w15:restartNumberingAfterBreak="0">
    <w:nsid w:val="56136385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2" w15:restartNumberingAfterBreak="0">
    <w:nsid w:val="58A446C3"/>
    <w:multiLevelType w:val="multilevel"/>
    <w:tmpl w:val="AABA5198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58F87849"/>
    <w:multiLevelType w:val="multilevel"/>
    <w:tmpl w:val="862A97B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5CB0171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5EAF355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605A3A89"/>
    <w:multiLevelType w:val="hybridMultilevel"/>
    <w:tmpl w:val="87D67C82"/>
    <w:lvl w:ilvl="0" w:tplc="FFECBD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CBB0A25"/>
    <w:multiLevelType w:val="multilevel"/>
    <w:tmpl w:val="EA4856A2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6FF975A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73FD132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1" w15:restartNumberingAfterBreak="0">
    <w:nsid w:val="7C790902"/>
    <w:multiLevelType w:val="hybridMultilevel"/>
    <w:tmpl w:val="BDE20DFC"/>
    <w:lvl w:ilvl="0" w:tplc="04150019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2" w15:restartNumberingAfterBreak="0">
    <w:nsid w:val="7E0429DD"/>
    <w:multiLevelType w:val="hybridMultilevel"/>
    <w:tmpl w:val="5F9C629E"/>
    <w:lvl w:ilvl="0" w:tplc="5F5E0458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43"/>
  </w:num>
  <w:num w:numId="3">
    <w:abstractNumId w:val="26"/>
  </w:num>
  <w:num w:numId="4">
    <w:abstractNumId w:val="0"/>
  </w:num>
  <w:num w:numId="5">
    <w:abstractNumId w:val="47"/>
  </w:num>
  <w:num w:numId="6">
    <w:abstractNumId w:val="31"/>
  </w:num>
  <w:num w:numId="7">
    <w:abstractNumId w:val="18"/>
  </w:num>
  <w:num w:numId="8">
    <w:abstractNumId w:val="41"/>
  </w:num>
  <w:num w:numId="9">
    <w:abstractNumId w:val="33"/>
  </w:num>
  <w:num w:numId="10">
    <w:abstractNumId w:val="22"/>
  </w:num>
  <w:num w:numId="11">
    <w:abstractNumId w:val="42"/>
  </w:num>
  <w:num w:numId="12">
    <w:abstractNumId w:val="27"/>
  </w:num>
  <w:num w:numId="13">
    <w:abstractNumId w:val="37"/>
  </w:num>
  <w:num w:numId="14">
    <w:abstractNumId w:val="59"/>
  </w:num>
  <w:num w:numId="15">
    <w:abstractNumId w:val="50"/>
  </w:num>
  <w:num w:numId="16">
    <w:abstractNumId w:val="28"/>
  </w:num>
  <w:num w:numId="17">
    <w:abstractNumId w:val="60"/>
  </w:num>
  <w:num w:numId="18">
    <w:abstractNumId w:val="53"/>
  </w:num>
  <w:num w:numId="19">
    <w:abstractNumId w:val="49"/>
  </w:num>
  <w:num w:numId="20">
    <w:abstractNumId w:val="54"/>
  </w:num>
  <w:num w:numId="21">
    <w:abstractNumId w:val="32"/>
  </w:num>
  <w:num w:numId="22">
    <w:abstractNumId w:val="44"/>
  </w:num>
  <w:num w:numId="23">
    <w:abstractNumId w:val="40"/>
  </w:num>
  <w:num w:numId="24">
    <w:abstractNumId w:val="51"/>
  </w:num>
  <w:num w:numId="25">
    <w:abstractNumId w:val="45"/>
  </w:num>
  <w:num w:numId="26">
    <w:abstractNumId w:val="55"/>
  </w:num>
  <w:num w:numId="27">
    <w:abstractNumId w:val="24"/>
  </w:num>
  <w:num w:numId="28">
    <w:abstractNumId w:val="46"/>
  </w:num>
  <w:num w:numId="29">
    <w:abstractNumId w:val="61"/>
  </w:num>
  <w:num w:numId="30">
    <w:abstractNumId w:val="23"/>
  </w:num>
  <w:num w:numId="31">
    <w:abstractNumId w:val="56"/>
  </w:num>
  <w:num w:numId="3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</w:num>
  <w:num w:numId="34">
    <w:abstractNumId w:val="39"/>
  </w:num>
  <w:num w:numId="35">
    <w:abstractNumId w:val="52"/>
  </w:num>
  <w:num w:numId="36">
    <w:abstractNumId w:val="21"/>
  </w:num>
  <w:num w:numId="37">
    <w:abstractNumId w:val="36"/>
  </w:num>
  <w:num w:numId="38">
    <w:abstractNumId w:val="30"/>
  </w:num>
  <w:num w:numId="39">
    <w:abstractNumId w:val="38"/>
  </w:num>
  <w:num w:numId="40">
    <w:abstractNumId w:val="35"/>
  </w:num>
  <w:num w:numId="41">
    <w:abstractNumId w:val="48"/>
  </w:num>
  <w:num w:numId="42">
    <w:abstractNumId w:val="62"/>
  </w:num>
  <w:num w:numId="43">
    <w:abstractNumId w:val="34"/>
  </w:num>
  <w:num w:numId="44">
    <w:abstractNumId w:val="25"/>
  </w:num>
  <w:num w:numId="45">
    <w:abstractNumId w:val="5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2256"/>
    <w:rsid w:val="000029AE"/>
    <w:rsid w:val="00004DD6"/>
    <w:rsid w:val="00007323"/>
    <w:rsid w:val="0000770E"/>
    <w:rsid w:val="000077EA"/>
    <w:rsid w:val="00010249"/>
    <w:rsid w:val="00010832"/>
    <w:rsid w:val="00012418"/>
    <w:rsid w:val="00014680"/>
    <w:rsid w:val="00015034"/>
    <w:rsid w:val="000159C5"/>
    <w:rsid w:val="00016646"/>
    <w:rsid w:val="000166DE"/>
    <w:rsid w:val="00017381"/>
    <w:rsid w:val="000178F4"/>
    <w:rsid w:val="00020271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31C16"/>
    <w:rsid w:val="00033377"/>
    <w:rsid w:val="000347AC"/>
    <w:rsid w:val="00034EA6"/>
    <w:rsid w:val="00035439"/>
    <w:rsid w:val="000362C1"/>
    <w:rsid w:val="0003666B"/>
    <w:rsid w:val="00040CB1"/>
    <w:rsid w:val="00041D21"/>
    <w:rsid w:val="00042613"/>
    <w:rsid w:val="000433C6"/>
    <w:rsid w:val="00044764"/>
    <w:rsid w:val="000451E2"/>
    <w:rsid w:val="00045DB9"/>
    <w:rsid w:val="00047094"/>
    <w:rsid w:val="00050ADF"/>
    <w:rsid w:val="00050E3F"/>
    <w:rsid w:val="000516A9"/>
    <w:rsid w:val="00051F30"/>
    <w:rsid w:val="0005221E"/>
    <w:rsid w:val="0005292D"/>
    <w:rsid w:val="00052CC0"/>
    <w:rsid w:val="00052CFC"/>
    <w:rsid w:val="000532BF"/>
    <w:rsid w:val="00053B01"/>
    <w:rsid w:val="00055839"/>
    <w:rsid w:val="0005664D"/>
    <w:rsid w:val="00056F96"/>
    <w:rsid w:val="000571CF"/>
    <w:rsid w:val="000572B8"/>
    <w:rsid w:val="0005762E"/>
    <w:rsid w:val="0005796B"/>
    <w:rsid w:val="00061044"/>
    <w:rsid w:val="00062636"/>
    <w:rsid w:val="00062E7E"/>
    <w:rsid w:val="000638E5"/>
    <w:rsid w:val="00063CC6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5993"/>
    <w:rsid w:val="000806A8"/>
    <w:rsid w:val="00081650"/>
    <w:rsid w:val="0008444F"/>
    <w:rsid w:val="00084FB3"/>
    <w:rsid w:val="00086D01"/>
    <w:rsid w:val="0008728A"/>
    <w:rsid w:val="00087B8C"/>
    <w:rsid w:val="00087DF2"/>
    <w:rsid w:val="00087E76"/>
    <w:rsid w:val="00091BAB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2FEA"/>
    <w:rsid w:val="000A32E8"/>
    <w:rsid w:val="000A3549"/>
    <w:rsid w:val="000A50C0"/>
    <w:rsid w:val="000A5412"/>
    <w:rsid w:val="000A6A87"/>
    <w:rsid w:val="000B0532"/>
    <w:rsid w:val="000B152F"/>
    <w:rsid w:val="000B35CC"/>
    <w:rsid w:val="000B3FB1"/>
    <w:rsid w:val="000B6140"/>
    <w:rsid w:val="000B63AE"/>
    <w:rsid w:val="000B7847"/>
    <w:rsid w:val="000C09A9"/>
    <w:rsid w:val="000C0EFE"/>
    <w:rsid w:val="000C1660"/>
    <w:rsid w:val="000C17E7"/>
    <w:rsid w:val="000C1890"/>
    <w:rsid w:val="000C18D3"/>
    <w:rsid w:val="000C208C"/>
    <w:rsid w:val="000C20C0"/>
    <w:rsid w:val="000C2F6A"/>
    <w:rsid w:val="000C37DC"/>
    <w:rsid w:val="000C509F"/>
    <w:rsid w:val="000C5665"/>
    <w:rsid w:val="000C6462"/>
    <w:rsid w:val="000C6F46"/>
    <w:rsid w:val="000D063B"/>
    <w:rsid w:val="000D0726"/>
    <w:rsid w:val="000D0AC3"/>
    <w:rsid w:val="000D1013"/>
    <w:rsid w:val="000D17C8"/>
    <w:rsid w:val="000D1825"/>
    <w:rsid w:val="000D2F7C"/>
    <w:rsid w:val="000D3231"/>
    <w:rsid w:val="000D3A47"/>
    <w:rsid w:val="000D424B"/>
    <w:rsid w:val="000D589D"/>
    <w:rsid w:val="000D5BA8"/>
    <w:rsid w:val="000D62A8"/>
    <w:rsid w:val="000D7252"/>
    <w:rsid w:val="000D7E03"/>
    <w:rsid w:val="000E061F"/>
    <w:rsid w:val="000E2E1B"/>
    <w:rsid w:val="000E3631"/>
    <w:rsid w:val="000E3D96"/>
    <w:rsid w:val="000E58A5"/>
    <w:rsid w:val="000E6CDD"/>
    <w:rsid w:val="000E73AB"/>
    <w:rsid w:val="000E7494"/>
    <w:rsid w:val="000E7540"/>
    <w:rsid w:val="000E784A"/>
    <w:rsid w:val="000E7962"/>
    <w:rsid w:val="000F0323"/>
    <w:rsid w:val="000F0DFE"/>
    <w:rsid w:val="000F1575"/>
    <w:rsid w:val="000F26E9"/>
    <w:rsid w:val="000F2F19"/>
    <w:rsid w:val="000F318F"/>
    <w:rsid w:val="000F38E5"/>
    <w:rsid w:val="000F4A32"/>
    <w:rsid w:val="000F501A"/>
    <w:rsid w:val="00101B68"/>
    <w:rsid w:val="001021E5"/>
    <w:rsid w:val="001022F6"/>
    <w:rsid w:val="001026BE"/>
    <w:rsid w:val="00105A10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4EB1"/>
    <w:rsid w:val="001169F4"/>
    <w:rsid w:val="00117B07"/>
    <w:rsid w:val="00120A82"/>
    <w:rsid w:val="00120DCF"/>
    <w:rsid w:val="0012122A"/>
    <w:rsid w:val="001225A8"/>
    <w:rsid w:val="00123799"/>
    <w:rsid w:val="00123D0A"/>
    <w:rsid w:val="00123F69"/>
    <w:rsid w:val="00124601"/>
    <w:rsid w:val="00125892"/>
    <w:rsid w:val="001266E0"/>
    <w:rsid w:val="0013074E"/>
    <w:rsid w:val="00130C6A"/>
    <w:rsid w:val="00132542"/>
    <w:rsid w:val="00132EF2"/>
    <w:rsid w:val="00133BC2"/>
    <w:rsid w:val="00134F08"/>
    <w:rsid w:val="001350D8"/>
    <w:rsid w:val="0013766B"/>
    <w:rsid w:val="00141EE6"/>
    <w:rsid w:val="00142538"/>
    <w:rsid w:val="00142DA1"/>
    <w:rsid w:val="00145031"/>
    <w:rsid w:val="00145143"/>
    <w:rsid w:val="00145422"/>
    <w:rsid w:val="0014593F"/>
    <w:rsid w:val="00145CBD"/>
    <w:rsid w:val="00147117"/>
    <w:rsid w:val="00151570"/>
    <w:rsid w:val="00151FB5"/>
    <w:rsid w:val="00152DC8"/>
    <w:rsid w:val="00154C15"/>
    <w:rsid w:val="001556D6"/>
    <w:rsid w:val="001567F8"/>
    <w:rsid w:val="0016011F"/>
    <w:rsid w:val="0016310E"/>
    <w:rsid w:val="00163DE8"/>
    <w:rsid w:val="001648D4"/>
    <w:rsid w:val="00164C5E"/>
    <w:rsid w:val="00165129"/>
    <w:rsid w:val="0016532C"/>
    <w:rsid w:val="00167AFA"/>
    <w:rsid w:val="00167BDD"/>
    <w:rsid w:val="00167FBC"/>
    <w:rsid w:val="00170688"/>
    <w:rsid w:val="00172E5B"/>
    <w:rsid w:val="00173699"/>
    <w:rsid w:val="0017462D"/>
    <w:rsid w:val="00175032"/>
    <w:rsid w:val="00175BAF"/>
    <w:rsid w:val="00175DB8"/>
    <w:rsid w:val="00175DE3"/>
    <w:rsid w:val="00175E48"/>
    <w:rsid w:val="00175E98"/>
    <w:rsid w:val="001762AE"/>
    <w:rsid w:val="00181D26"/>
    <w:rsid w:val="001822D1"/>
    <w:rsid w:val="00182964"/>
    <w:rsid w:val="00182ACE"/>
    <w:rsid w:val="00183FD9"/>
    <w:rsid w:val="0018444D"/>
    <w:rsid w:val="00185040"/>
    <w:rsid w:val="001858FF"/>
    <w:rsid w:val="00185E8E"/>
    <w:rsid w:val="00185FE4"/>
    <w:rsid w:val="00186432"/>
    <w:rsid w:val="001866A7"/>
    <w:rsid w:val="00186C1C"/>
    <w:rsid w:val="00190CBB"/>
    <w:rsid w:val="0019449F"/>
    <w:rsid w:val="00195C9D"/>
    <w:rsid w:val="00196C44"/>
    <w:rsid w:val="00196E5C"/>
    <w:rsid w:val="00196F77"/>
    <w:rsid w:val="0019717A"/>
    <w:rsid w:val="001A1B59"/>
    <w:rsid w:val="001A1F2C"/>
    <w:rsid w:val="001A2AFB"/>
    <w:rsid w:val="001A2C55"/>
    <w:rsid w:val="001B268E"/>
    <w:rsid w:val="001B4296"/>
    <w:rsid w:val="001B45C5"/>
    <w:rsid w:val="001B4815"/>
    <w:rsid w:val="001B4F95"/>
    <w:rsid w:val="001B5078"/>
    <w:rsid w:val="001B52FB"/>
    <w:rsid w:val="001B5B12"/>
    <w:rsid w:val="001B5F83"/>
    <w:rsid w:val="001B7AF4"/>
    <w:rsid w:val="001C121C"/>
    <w:rsid w:val="001C2A12"/>
    <w:rsid w:val="001C3241"/>
    <w:rsid w:val="001C3ADB"/>
    <w:rsid w:val="001C44C7"/>
    <w:rsid w:val="001C7126"/>
    <w:rsid w:val="001C7288"/>
    <w:rsid w:val="001C7BE6"/>
    <w:rsid w:val="001D2FD1"/>
    <w:rsid w:val="001D5978"/>
    <w:rsid w:val="001D688E"/>
    <w:rsid w:val="001E021D"/>
    <w:rsid w:val="001E05FA"/>
    <w:rsid w:val="001E16D0"/>
    <w:rsid w:val="001E267A"/>
    <w:rsid w:val="001E2E21"/>
    <w:rsid w:val="001E30FF"/>
    <w:rsid w:val="001E3570"/>
    <w:rsid w:val="001E4A7C"/>
    <w:rsid w:val="001E4CC5"/>
    <w:rsid w:val="001E4FA1"/>
    <w:rsid w:val="001E55A1"/>
    <w:rsid w:val="001E6F07"/>
    <w:rsid w:val="001E7D05"/>
    <w:rsid w:val="001F0D41"/>
    <w:rsid w:val="001F183A"/>
    <w:rsid w:val="001F27C8"/>
    <w:rsid w:val="001F3253"/>
    <w:rsid w:val="001F3E51"/>
    <w:rsid w:val="001F42DD"/>
    <w:rsid w:val="001F4FF9"/>
    <w:rsid w:val="001F5324"/>
    <w:rsid w:val="001F55FE"/>
    <w:rsid w:val="001F5FE5"/>
    <w:rsid w:val="001F6457"/>
    <w:rsid w:val="001F6512"/>
    <w:rsid w:val="001F717C"/>
    <w:rsid w:val="00200177"/>
    <w:rsid w:val="002001BE"/>
    <w:rsid w:val="002021AB"/>
    <w:rsid w:val="0020257C"/>
    <w:rsid w:val="00202961"/>
    <w:rsid w:val="00202AB4"/>
    <w:rsid w:val="00203093"/>
    <w:rsid w:val="002032D8"/>
    <w:rsid w:val="00203919"/>
    <w:rsid w:val="00203BFE"/>
    <w:rsid w:val="00203D17"/>
    <w:rsid w:val="00203DD4"/>
    <w:rsid w:val="0020436B"/>
    <w:rsid w:val="002048FE"/>
    <w:rsid w:val="00207006"/>
    <w:rsid w:val="00207B13"/>
    <w:rsid w:val="0021004E"/>
    <w:rsid w:val="00210A0C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3489"/>
    <w:rsid w:val="00224AF7"/>
    <w:rsid w:val="00226037"/>
    <w:rsid w:val="00231636"/>
    <w:rsid w:val="0023390E"/>
    <w:rsid w:val="002343FE"/>
    <w:rsid w:val="002348FD"/>
    <w:rsid w:val="00234DD8"/>
    <w:rsid w:val="002351CB"/>
    <w:rsid w:val="00236EBE"/>
    <w:rsid w:val="00237614"/>
    <w:rsid w:val="00241617"/>
    <w:rsid w:val="0024524E"/>
    <w:rsid w:val="00247D1C"/>
    <w:rsid w:val="00250815"/>
    <w:rsid w:val="00250D31"/>
    <w:rsid w:val="00250FDE"/>
    <w:rsid w:val="00252D90"/>
    <w:rsid w:val="00253913"/>
    <w:rsid w:val="00253B5C"/>
    <w:rsid w:val="00254911"/>
    <w:rsid w:val="00254BCD"/>
    <w:rsid w:val="00254CC7"/>
    <w:rsid w:val="00255524"/>
    <w:rsid w:val="00255DBB"/>
    <w:rsid w:val="00256A34"/>
    <w:rsid w:val="00262B9C"/>
    <w:rsid w:val="00264283"/>
    <w:rsid w:val="00264BD2"/>
    <w:rsid w:val="00265E86"/>
    <w:rsid w:val="00266360"/>
    <w:rsid w:val="002667DE"/>
    <w:rsid w:val="00270C49"/>
    <w:rsid w:val="0027128B"/>
    <w:rsid w:val="00271450"/>
    <w:rsid w:val="002714C9"/>
    <w:rsid w:val="00271DE0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2EF"/>
    <w:rsid w:val="0028144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31C4"/>
    <w:rsid w:val="00296ED1"/>
    <w:rsid w:val="00296FBA"/>
    <w:rsid w:val="00297DD8"/>
    <w:rsid w:val="002A2885"/>
    <w:rsid w:val="002A338E"/>
    <w:rsid w:val="002A42C3"/>
    <w:rsid w:val="002A4536"/>
    <w:rsid w:val="002A5101"/>
    <w:rsid w:val="002A6004"/>
    <w:rsid w:val="002A61A7"/>
    <w:rsid w:val="002A67F7"/>
    <w:rsid w:val="002A6F8A"/>
    <w:rsid w:val="002A7331"/>
    <w:rsid w:val="002B1069"/>
    <w:rsid w:val="002B1FA2"/>
    <w:rsid w:val="002B2D53"/>
    <w:rsid w:val="002B3223"/>
    <w:rsid w:val="002B4BCE"/>
    <w:rsid w:val="002B6480"/>
    <w:rsid w:val="002B6E93"/>
    <w:rsid w:val="002B7B8D"/>
    <w:rsid w:val="002B7C3E"/>
    <w:rsid w:val="002C033D"/>
    <w:rsid w:val="002C033F"/>
    <w:rsid w:val="002C1042"/>
    <w:rsid w:val="002C2358"/>
    <w:rsid w:val="002C25D6"/>
    <w:rsid w:val="002C447E"/>
    <w:rsid w:val="002C529D"/>
    <w:rsid w:val="002C6B75"/>
    <w:rsid w:val="002C7F8E"/>
    <w:rsid w:val="002D183A"/>
    <w:rsid w:val="002D1B39"/>
    <w:rsid w:val="002D1D55"/>
    <w:rsid w:val="002D3197"/>
    <w:rsid w:val="002D3524"/>
    <w:rsid w:val="002D3D65"/>
    <w:rsid w:val="002D47B8"/>
    <w:rsid w:val="002D4B16"/>
    <w:rsid w:val="002D5730"/>
    <w:rsid w:val="002D624D"/>
    <w:rsid w:val="002D67C0"/>
    <w:rsid w:val="002D7888"/>
    <w:rsid w:val="002E01DC"/>
    <w:rsid w:val="002E2697"/>
    <w:rsid w:val="002E2FAE"/>
    <w:rsid w:val="002E40DC"/>
    <w:rsid w:val="002E498A"/>
    <w:rsid w:val="002E548A"/>
    <w:rsid w:val="002E5C59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2F2"/>
    <w:rsid w:val="00302D99"/>
    <w:rsid w:val="00303322"/>
    <w:rsid w:val="003033D3"/>
    <w:rsid w:val="00303E91"/>
    <w:rsid w:val="00303F8C"/>
    <w:rsid w:val="0030485B"/>
    <w:rsid w:val="003050F0"/>
    <w:rsid w:val="003050F9"/>
    <w:rsid w:val="00305884"/>
    <w:rsid w:val="00305A5D"/>
    <w:rsid w:val="00305C45"/>
    <w:rsid w:val="0030659B"/>
    <w:rsid w:val="00306658"/>
    <w:rsid w:val="00306FEC"/>
    <w:rsid w:val="0030751D"/>
    <w:rsid w:val="00310C4C"/>
    <w:rsid w:val="003118DD"/>
    <w:rsid w:val="003125EE"/>
    <w:rsid w:val="003126D4"/>
    <w:rsid w:val="00313F1D"/>
    <w:rsid w:val="00315114"/>
    <w:rsid w:val="0031584C"/>
    <w:rsid w:val="003205D0"/>
    <w:rsid w:val="00321DF7"/>
    <w:rsid w:val="00322328"/>
    <w:rsid w:val="00322F13"/>
    <w:rsid w:val="00323189"/>
    <w:rsid w:val="00324111"/>
    <w:rsid w:val="0032564C"/>
    <w:rsid w:val="00326817"/>
    <w:rsid w:val="00326E5C"/>
    <w:rsid w:val="00331571"/>
    <w:rsid w:val="003318B4"/>
    <w:rsid w:val="00332167"/>
    <w:rsid w:val="00333AB7"/>
    <w:rsid w:val="00333DAD"/>
    <w:rsid w:val="003344DB"/>
    <w:rsid w:val="00334B3F"/>
    <w:rsid w:val="00335591"/>
    <w:rsid w:val="00335B65"/>
    <w:rsid w:val="00336171"/>
    <w:rsid w:val="00337CB1"/>
    <w:rsid w:val="00340066"/>
    <w:rsid w:val="00341498"/>
    <w:rsid w:val="0034218D"/>
    <w:rsid w:val="00342C0F"/>
    <w:rsid w:val="00343368"/>
    <w:rsid w:val="00343F72"/>
    <w:rsid w:val="0034476D"/>
    <w:rsid w:val="003450B3"/>
    <w:rsid w:val="003474FC"/>
    <w:rsid w:val="00351332"/>
    <w:rsid w:val="00351875"/>
    <w:rsid w:val="00352AFC"/>
    <w:rsid w:val="00353F76"/>
    <w:rsid w:val="0035465C"/>
    <w:rsid w:val="00354F83"/>
    <w:rsid w:val="003552EE"/>
    <w:rsid w:val="00355B7B"/>
    <w:rsid w:val="00355BC2"/>
    <w:rsid w:val="00356054"/>
    <w:rsid w:val="003575F7"/>
    <w:rsid w:val="00357625"/>
    <w:rsid w:val="00357ECE"/>
    <w:rsid w:val="00361323"/>
    <w:rsid w:val="00361BFD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491"/>
    <w:rsid w:val="00373F53"/>
    <w:rsid w:val="0037426A"/>
    <w:rsid w:val="0037489E"/>
    <w:rsid w:val="003752AB"/>
    <w:rsid w:val="00376746"/>
    <w:rsid w:val="003773AA"/>
    <w:rsid w:val="00380F82"/>
    <w:rsid w:val="00381647"/>
    <w:rsid w:val="00382016"/>
    <w:rsid w:val="00382125"/>
    <w:rsid w:val="0038226A"/>
    <w:rsid w:val="00383AE0"/>
    <w:rsid w:val="00383E31"/>
    <w:rsid w:val="003846BE"/>
    <w:rsid w:val="00385EA9"/>
    <w:rsid w:val="003866DC"/>
    <w:rsid w:val="00386FDD"/>
    <w:rsid w:val="0038709F"/>
    <w:rsid w:val="00387760"/>
    <w:rsid w:val="00387A51"/>
    <w:rsid w:val="0039093F"/>
    <w:rsid w:val="0039143D"/>
    <w:rsid w:val="003915C4"/>
    <w:rsid w:val="00391FF9"/>
    <w:rsid w:val="00394104"/>
    <w:rsid w:val="003942DA"/>
    <w:rsid w:val="0039454D"/>
    <w:rsid w:val="00394AFF"/>
    <w:rsid w:val="0039589B"/>
    <w:rsid w:val="0039649E"/>
    <w:rsid w:val="00397B09"/>
    <w:rsid w:val="003A06BD"/>
    <w:rsid w:val="003A0A08"/>
    <w:rsid w:val="003A258D"/>
    <w:rsid w:val="003A27DE"/>
    <w:rsid w:val="003A2C46"/>
    <w:rsid w:val="003A31BC"/>
    <w:rsid w:val="003A4772"/>
    <w:rsid w:val="003A4786"/>
    <w:rsid w:val="003A5B39"/>
    <w:rsid w:val="003A75DE"/>
    <w:rsid w:val="003B0079"/>
    <w:rsid w:val="003B027A"/>
    <w:rsid w:val="003B06AC"/>
    <w:rsid w:val="003B3DDB"/>
    <w:rsid w:val="003B3FD8"/>
    <w:rsid w:val="003B3FE7"/>
    <w:rsid w:val="003B4D55"/>
    <w:rsid w:val="003B4F77"/>
    <w:rsid w:val="003B557E"/>
    <w:rsid w:val="003C0AE9"/>
    <w:rsid w:val="003C32E9"/>
    <w:rsid w:val="003C3935"/>
    <w:rsid w:val="003C3E14"/>
    <w:rsid w:val="003C6278"/>
    <w:rsid w:val="003C7A1A"/>
    <w:rsid w:val="003D00A7"/>
    <w:rsid w:val="003D100D"/>
    <w:rsid w:val="003D1082"/>
    <w:rsid w:val="003D1420"/>
    <w:rsid w:val="003D27E7"/>
    <w:rsid w:val="003D28EB"/>
    <w:rsid w:val="003D30A2"/>
    <w:rsid w:val="003D30E0"/>
    <w:rsid w:val="003D4478"/>
    <w:rsid w:val="003D62BF"/>
    <w:rsid w:val="003D66F1"/>
    <w:rsid w:val="003D6E8B"/>
    <w:rsid w:val="003D7941"/>
    <w:rsid w:val="003D7F5B"/>
    <w:rsid w:val="003E05BB"/>
    <w:rsid w:val="003E10EC"/>
    <w:rsid w:val="003E19C8"/>
    <w:rsid w:val="003E42A6"/>
    <w:rsid w:val="003E4C99"/>
    <w:rsid w:val="003E6D6B"/>
    <w:rsid w:val="003E6FE6"/>
    <w:rsid w:val="003E705A"/>
    <w:rsid w:val="003F0043"/>
    <w:rsid w:val="003F15AF"/>
    <w:rsid w:val="003F18D7"/>
    <w:rsid w:val="003F1DFF"/>
    <w:rsid w:val="003F2516"/>
    <w:rsid w:val="003F2682"/>
    <w:rsid w:val="003F2FDF"/>
    <w:rsid w:val="003F46ED"/>
    <w:rsid w:val="003F4951"/>
    <w:rsid w:val="003F4B5B"/>
    <w:rsid w:val="003F5BE9"/>
    <w:rsid w:val="003F627F"/>
    <w:rsid w:val="003F6D57"/>
    <w:rsid w:val="003F7880"/>
    <w:rsid w:val="00402696"/>
    <w:rsid w:val="00402ABC"/>
    <w:rsid w:val="0040431A"/>
    <w:rsid w:val="00405343"/>
    <w:rsid w:val="004058A9"/>
    <w:rsid w:val="00407C06"/>
    <w:rsid w:val="004125A3"/>
    <w:rsid w:val="00412ABC"/>
    <w:rsid w:val="004132B0"/>
    <w:rsid w:val="00414C1C"/>
    <w:rsid w:val="004159FC"/>
    <w:rsid w:val="004162BD"/>
    <w:rsid w:val="00416580"/>
    <w:rsid w:val="004166C9"/>
    <w:rsid w:val="00416997"/>
    <w:rsid w:val="00417124"/>
    <w:rsid w:val="00420B2D"/>
    <w:rsid w:val="0042103A"/>
    <w:rsid w:val="00421286"/>
    <w:rsid w:val="00421997"/>
    <w:rsid w:val="00421B76"/>
    <w:rsid w:val="00421D79"/>
    <w:rsid w:val="004230BE"/>
    <w:rsid w:val="00423EB9"/>
    <w:rsid w:val="00424D95"/>
    <w:rsid w:val="00425B24"/>
    <w:rsid w:val="00426B26"/>
    <w:rsid w:val="004274EF"/>
    <w:rsid w:val="00427835"/>
    <w:rsid w:val="00427B50"/>
    <w:rsid w:val="004323AA"/>
    <w:rsid w:val="00432A2C"/>
    <w:rsid w:val="00433615"/>
    <w:rsid w:val="004341A5"/>
    <w:rsid w:val="004344FA"/>
    <w:rsid w:val="00436C7B"/>
    <w:rsid w:val="00436F08"/>
    <w:rsid w:val="00437824"/>
    <w:rsid w:val="00440483"/>
    <w:rsid w:val="0044069F"/>
    <w:rsid w:val="0044185E"/>
    <w:rsid w:val="00441CBD"/>
    <w:rsid w:val="00441D42"/>
    <w:rsid w:val="00441DD8"/>
    <w:rsid w:val="00442366"/>
    <w:rsid w:val="00442CDA"/>
    <w:rsid w:val="004455BF"/>
    <w:rsid w:val="004477ED"/>
    <w:rsid w:val="0045173B"/>
    <w:rsid w:val="00453368"/>
    <w:rsid w:val="00453544"/>
    <w:rsid w:val="00454419"/>
    <w:rsid w:val="0045442E"/>
    <w:rsid w:val="00454858"/>
    <w:rsid w:val="00454A01"/>
    <w:rsid w:val="00455158"/>
    <w:rsid w:val="004569E4"/>
    <w:rsid w:val="00456D22"/>
    <w:rsid w:val="004578CF"/>
    <w:rsid w:val="00457AE7"/>
    <w:rsid w:val="00457E90"/>
    <w:rsid w:val="00460734"/>
    <w:rsid w:val="004614D4"/>
    <w:rsid w:val="0046223B"/>
    <w:rsid w:val="004624FC"/>
    <w:rsid w:val="00463A77"/>
    <w:rsid w:val="00463B5C"/>
    <w:rsid w:val="00463BED"/>
    <w:rsid w:val="00464A33"/>
    <w:rsid w:val="004650E1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C97"/>
    <w:rsid w:val="00472246"/>
    <w:rsid w:val="00472966"/>
    <w:rsid w:val="00474082"/>
    <w:rsid w:val="004751EB"/>
    <w:rsid w:val="00477DD8"/>
    <w:rsid w:val="00480140"/>
    <w:rsid w:val="004806D2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0AD"/>
    <w:rsid w:val="0049388C"/>
    <w:rsid w:val="004947C7"/>
    <w:rsid w:val="004953A8"/>
    <w:rsid w:val="0049558D"/>
    <w:rsid w:val="00495F9C"/>
    <w:rsid w:val="00497A4F"/>
    <w:rsid w:val="004A04B4"/>
    <w:rsid w:val="004A053B"/>
    <w:rsid w:val="004A08E4"/>
    <w:rsid w:val="004A2217"/>
    <w:rsid w:val="004A2582"/>
    <w:rsid w:val="004A36FD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64A"/>
    <w:rsid w:val="004C0E41"/>
    <w:rsid w:val="004C204C"/>
    <w:rsid w:val="004C27E7"/>
    <w:rsid w:val="004C4864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F84"/>
    <w:rsid w:val="004D250C"/>
    <w:rsid w:val="004D320F"/>
    <w:rsid w:val="004D49C2"/>
    <w:rsid w:val="004D5A0B"/>
    <w:rsid w:val="004D5D61"/>
    <w:rsid w:val="004D6AFD"/>
    <w:rsid w:val="004D6B3F"/>
    <w:rsid w:val="004D7A55"/>
    <w:rsid w:val="004E0D32"/>
    <w:rsid w:val="004E1147"/>
    <w:rsid w:val="004E2513"/>
    <w:rsid w:val="004E38CD"/>
    <w:rsid w:val="004E42B5"/>
    <w:rsid w:val="004E449F"/>
    <w:rsid w:val="004E45F9"/>
    <w:rsid w:val="004E4ABA"/>
    <w:rsid w:val="004E4FCE"/>
    <w:rsid w:val="004E5D82"/>
    <w:rsid w:val="004E6A56"/>
    <w:rsid w:val="004E6A7D"/>
    <w:rsid w:val="004E7846"/>
    <w:rsid w:val="004E7BBF"/>
    <w:rsid w:val="004E7D81"/>
    <w:rsid w:val="004F095F"/>
    <w:rsid w:val="004F0A80"/>
    <w:rsid w:val="004F3C01"/>
    <w:rsid w:val="004F48FF"/>
    <w:rsid w:val="004F4A26"/>
    <w:rsid w:val="004F4C8B"/>
    <w:rsid w:val="004F4E69"/>
    <w:rsid w:val="004F4F46"/>
    <w:rsid w:val="004F5087"/>
    <w:rsid w:val="004F5CA2"/>
    <w:rsid w:val="005000BE"/>
    <w:rsid w:val="0050081E"/>
    <w:rsid w:val="00501C31"/>
    <w:rsid w:val="00501EF4"/>
    <w:rsid w:val="0050271F"/>
    <w:rsid w:val="00503611"/>
    <w:rsid w:val="00505026"/>
    <w:rsid w:val="0050589D"/>
    <w:rsid w:val="00505EAD"/>
    <w:rsid w:val="0050767D"/>
    <w:rsid w:val="00510E1D"/>
    <w:rsid w:val="00511317"/>
    <w:rsid w:val="00511EE0"/>
    <w:rsid w:val="005135E1"/>
    <w:rsid w:val="005143F9"/>
    <w:rsid w:val="00514596"/>
    <w:rsid w:val="00515E41"/>
    <w:rsid w:val="00516494"/>
    <w:rsid w:val="005165EA"/>
    <w:rsid w:val="00516D4C"/>
    <w:rsid w:val="005228E8"/>
    <w:rsid w:val="0052393B"/>
    <w:rsid w:val="00523FAF"/>
    <w:rsid w:val="00525503"/>
    <w:rsid w:val="0052559F"/>
    <w:rsid w:val="0052561C"/>
    <w:rsid w:val="00525B6A"/>
    <w:rsid w:val="00526DFA"/>
    <w:rsid w:val="00527114"/>
    <w:rsid w:val="00527BB7"/>
    <w:rsid w:val="00527F79"/>
    <w:rsid w:val="005316D2"/>
    <w:rsid w:val="00531C1E"/>
    <w:rsid w:val="0053272E"/>
    <w:rsid w:val="00532D2C"/>
    <w:rsid w:val="005350CF"/>
    <w:rsid w:val="005355E5"/>
    <w:rsid w:val="00535F7C"/>
    <w:rsid w:val="005361A9"/>
    <w:rsid w:val="00536E07"/>
    <w:rsid w:val="0053728E"/>
    <w:rsid w:val="00540AC0"/>
    <w:rsid w:val="00541E9A"/>
    <w:rsid w:val="0054223A"/>
    <w:rsid w:val="00542B0F"/>
    <w:rsid w:val="005434FA"/>
    <w:rsid w:val="00543E75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0EFE"/>
    <w:rsid w:val="005634A1"/>
    <w:rsid w:val="00564B9A"/>
    <w:rsid w:val="005654F1"/>
    <w:rsid w:val="00565B9E"/>
    <w:rsid w:val="005660FC"/>
    <w:rsid w:val="0056611D"/>
    <w:rsid w:val="0056678A"/>
    <w:rsid w:val="00566893"/>
    <w:rsid w:val="00566E9A"/>
    <w:rsid w:val="00567CD8"/>
    <w:rsid w:val="00571D41"/>
    <w:rsid w:val="0057234D"/>
    <w:rsid w:val="00573592"/>
    <w:rsid w:val="00573CDD"/>
    <w:rsid w:val="005779AE"/>
    <w:rsid w:val="00580864"/>
    <w:rsid w:val="00580985"/>
    <w:rsid w:val="0058098D"/>
    <w:rsid w:val="00580C35"/>
    <w:rsid w:val="00582783"/>
    <w:rsid w:val="00582A59"/>
    <w:rsid w:val="0058324B"/>
    <w:rsid w:val="00583A03"/>
    <w:rsid w:val="00585D28"/>
    <w:rsid w:val="00586160"/>
    <w:rsid w:val="0058630E"/>
    <w:rsid w:val="005871E0"/>
    <w:rsid w:val="00591547"/>
    <w:rsid w:val="005941E1"/>
    <w:rsid w:val="005943BF"/>
    <w:rsid w:val="005962E9"/>
    <w:rsid w:val="00596505"/>
    <w:rsid w:val="005970BA"/>
    <w:rsid w:val="00597EC4"/>
    <w:rsid w:val="005A127E"/>
    <w:rsid w:val="005A1657"/>
    <w:rsid w:val="005A3226"/>
    <w:rsid w:val="005A381B"/>
    <w:rsid w:val="005A5F9B"/>
    <w:rsid w:val="005A68BC"/>
    <w:rsid w:val="005B2878"/>
    <w:rsid w:val="005B3458"/>
    <w:rsid w:val="005B3C2A"/>
    <w:rsid w:val="005B403D"/>
    <w:rsid w:val="005B42E9"/>
    <w:rsid w:val="005B475E"/>
    <w:rsid w:val="005B4DB2"/>
    <w:rsid w:val="005B533F"/>
    <w:rsid w:val="005B64F4"/>
    <w:rsid w:val="005B72DA"/>
    <w:rsid w:val="005B7350"/>
    <w:rsid w:val="005C194C"/>
    <w:rsid w:val="005C1F56"/>
    <w:rsid w:val="005C22DC"/>
    <w:rsid w:val="005C2E5A"/>
    <w:rsid w:val="005C463E"/>
    <w:rsid w:val="005C4E43"/>
    <w:rsid w:val="005C58DC"/>
    <w:rsid w:val="005C681D"/>
    <w:rsid w:val="005D00D0"/>
    <w:rsid w:val="005D05D9"/>
    <w:rsid w:val="005D0E32"/>
    <w:rsid w:val="005D0E6A"/>
    <w:rsid w:val="005D19A8"/>
    <w:rsid w:val="005D3D30"/>
    <w:rsid w:val="005D5E81"/>
    <w:rsid w:val="005D67AB"/>
    <w:rsid w:val="005D7D13"/>
    <w:rsid w:val="005E0F82"/>
    <w:rsid w:val="005E1B0B"/>
    <w:rsid w:val="005E1B4A"/>
    <w:rsid w:val="005E29FC"/>
    <w:rsid w:val="005E38C0"/>
    <w:rsid w:val="005E3E8B"/>
    <w:rsid w:val="005E524C"/>
    <w:rsid w:val="005F1910"/>
    <w:rsid w:val="005F2A23"/>
    <w:rsid w:val="005F383F"/>
    <w:rsid w:val="005F592E"/>
    <w:rsid w:val="005F5F78"/>
    <w:rsid w:val="005F6626"/>
    <w:rsid w:val="005F6B6C"/>
    <w:rsid w:val="005F73A1"/>
    <w:rsid w:val="005F77E9"/>
    <w:rsid w:val="00601F00"/>
    <w:rsid w:val="0060217D"/>
    <w:rsid w:val="006022A7"/>
    <w:rsid w:val="00602B91"/>
    <w:rsid w:val="00604A15"/>
    <w:rsid w:val="00605A28"/>
    <w:rsid w:val="0060688A"/>
    <w:rsid w:val="00607EE6"/>
    <w:rsid w:val="006105C5"/>
    <w:rsid w:val="00610D9D"/>
    <w:rsid w:val="00611655"/>
    <w:rsid w:val="006133E4"/>
    <w:rsid w:val="0061375A"/>
    <w:rsid w:val="006140B2"/>
    <w:rsid w:val="0061493F"/>
    <w:rsid w:val="00614B2D"/>
    <w:rsid w:val="00616AF0"/>
    <w:rsid w:val="00616B9C"/>
    <w:rsid w:val="006209CD"/>
    <w:rsid w:val="006209EA"/>
    <w:rsid w:val="00621CBB"/>
    <w:rsid w:val="0062200A"/>
    <w:rsid w:val="006223C8"/>
    <w:rsid w:val="006228BD"/>
    <w:rsid w:val="006246A7"/>
    <w:rsid w:val="006247AF"/>
    <w:rsid w:val="00624A2B"/>
    <w:rsid w:val="006275D5"/>
    <w:rsid w:val="00627C2D"/>
    <w:rsid w:val="006302C9"/>
    <w:rsid w:val="00630895"/>
    <w:rsid w:val="006316D4"/>
    <w:rsid w:val="0063192A"/>
    <w:rsid w:val="00633C3D"/>
    <w:rsid w:val="0063425C"/>
    <w:rsid w:val="0063459C"/>
    <w:rsid w:val="00634CB9"/>
    <w:rsid w:val="00635F62"/>
    <w:rsid w:val="00637BD5"/>
    <w:rsid w:val="00637D7F"/>
    <w:rsid w:val="00641972"/>
    <w:rsid w:val="00642C10"/>
    <w:rsid w:val="00642C85"/>
    <w:rsid w:val="00643D47"/>
    <w:rsid w:val="00644597"/>
    <w:rsid w:val="006448F0"/>
    <w:rsid w:val="00644D7D"/>
    <w:rsid w:val="0064687F"/>
    <w:rsid w:val="00646CEA"/>
    <w:rsid w:val="00647ED3"/>
    <w:rsid w:val="006505FC"/>
    <w:rsid w:val="00650EB8"/>
    <w:rsid w:val="00650ED4"/>
    <w:rsid w:val="0065125E"/>
    <w:rsid w:val="00651C84"/>
    <w:rsid w:val="00651FF1"/>
    <w:rsid w:val="0065321F"/>
    <w:rsid w:val="006535AD"/>
    <w:rsid w:val="00653806"/>
    <w:rsid w:val="0065416E"/>
    <w:rsid w:val="0065457A"/>
    <w:rsid w:val="00655FF2"/>
    <w:rsid w:val="0065693B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3133"/>
    <w:rsid w:val="00663538"/>
    <w:rsid w:val="006637FA"/>
    <w:rsid w:val="00663919"/>
    <w:rsid w:val="0066586F"/>
    <w:rsid w:val="00665E4F"/>
    <w:rsid w:val="006665D5"/>
    <w:rsid w:val="00666A6B"/>
    <w:rsid w:val="00666F42"/>
    <w:rsid w:val="00667184"/>
    <w:rsid w:val="00667625"/>
    <w:rsid w:val="00670C52"/>
    <w:rsid w:val="00671E91"/>
    <w:rsid w:val="0067201B"/>
    <w:rsid w:val="00672243"/>
    <w:rsid w:val="00672D0D"/>
    <w:rsid w:val="00673570"/>
    <w:rsid w:val="00674CEA"/>
    <w:rsid w:val="00675DB6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7EF0"/>
    <w:rsid w:val="006914AA"/>
    <w:rsid w:val="0069163F"/>
    <w:rsid w:val="006918F9"/>
    <w:rsid w:val="00692902"/>
    <w:rsid w:val="00692C4C"/>
    <w:rsid w:val="00693B51"/>
    <w:rsid w:val="0069461B"/>
    <w:rsid w:val="00695E2D"/>
    <w:rsid w:val="006960DE"/>
    <w:rsid w:val="006A0545"/>
    <w:rsid w:val="006A07AF"/>
    <w:rsid w:val="006A11D6"/>
    <w:rsid w:val="006A140A"/>
    <w:rsid w:val="006A14E9"/>
    <w:rsid w:val="006A2EDC"/>
    <w:rsid w:val="006A4AC9"/>
    <w:rsid w:val="006A4B45"/>
    <w:rsid w:val="006A4EEB"/>
    <w:rsid w:val="006A5D4B"/>
    <w:rsid w:val="006A5ECA"/>
    <w:rsid w:val="006A698D"/>
    <w:rsid w:val="006A6ABD"/>
    <w:rsid w:val="006A75FC"/>
    <w:rsid w:val="006A7664"/>
    <w:rsid w:val="006A7F45"/>
    <w:rsid w:val="006B071C"/>
    <w:rsid w:val="006B1024"/>
    <w:rsid w:val="006B2346"/>
    <w:rsid w:val="006B33D6"/>
    <w:rsid w:val="006B3E3F"/>
    <w:rsid w:val="006B5A45"/>
    <w:rsid w:val="006B603F"/>
    <w:rsid w:val="006C19F6"/>
    <w:rsid w:val="006C1D74"/>
    <w:rsid w:val="006C2894"/>
    <w:rsid w:val="006C3652"/>
    <w:rsid w:val="006C375A"/>
    <w:rsid w:val="006C459C"/>
    <w:rsid w:val="006C4BEC"/>
    <w:rsid w:val="006C4F08"/>
    <w:rsid w:val="006C4FD7"/>
    <w:rsid w:val="006C538B"/>
    <w:rsid w:val="006C58C5"/>
    <w:rsid w:val="006C5ED6"/>
    <w:rsid w:val="006C6484"/>
    <w:rsid w:val="006C6E60"/>
    <w:rsid w:val="006C71ED"/>
    <w:rsid w:val="006C7400"/>
    <w:rsid w:val="006C7ED8"/>
    <w:rsid w:val="006D019A"/>
    <w:rsid w:val="006D2F46"/>
    <w:rsid w:val="006D34A5"/>
    <w:rsid w:val="006D3851"/>
    <w:rsid w:val="006D4098"/>
    <w:rsid w:val="006D4784"/>
    <w:rsid w:val="006D5232"/>
    <w:rsid w:val="006D55B6"/>
    <w:rsid w:val="006D69DE"/>
    <w:rsid w:val="006D756D"/>
    <w:rsid w:val="006D7E1E"/>
    <w:rsid w:val="006E1985"/>
    <w:rsid w:val="006E1FAD"/>
    <w:rsid w:val="006E33A8"/>
    <w:rsid w:val="006E34F5"/>
    <w:rsid w:val="006E6410"/>
    <w:rsid w:val="006E6998"/>
    <w:rsid w:val="006E6C2C"/>
    <w:rsid w:val="006E74E9"/>
    <w:rsid w:val="006F0310"/>
    <w:rsid w:val="006F14DD"/>
    <w:rsid w:val="006F15B4"/>
    <w:rsid w:val="006F1F14"/>
    <w:rsid w:val="006F1F15"/>
    <w:rsid w:val="006F3751"/>
    <w:rsid w:val="006F37FC"/>
    <w:rsid w:val="006F3C08"/>
    <w:rsid w:val="006F3DAD"/>
    <w:rsid w:val="006F5D7A"/>
    <w:rsid w:val="006F6C74"/>
    <w:rsid w:val="006F7335"/>
    <w:rsid w:val="0070080C"/>
    <w:rsid w:val="0070115C"/>
    <w:rsid w:val="007014B0"/>
    <w:rsid w:val="00703F08"/>
    <w:rsid w:val="00704794"/>
    <w:rsid w:val="00704ABF"/>
    <w:rsid w:val="007055D3"/>
    <w:rsid w:val="00705CE4"/>
    <w:rsid w:val="0070678F"/>
    <w:rsid w:val="0070766D"/>
    <w:rsid w:val="00710400"/>
    <w:rsid w:val="00710E43"/>
    <w:rsid w:val="00711DA8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1E0F"/>
    <w:rsid w:val="0072245C"/>
    <w:rsid w:val="007236A9"/>
    <w:rsid w:val="007244A8"/>
    <w:rsid w:val="00724F65"/>
    <w:rsid w:val="00726393"/>
    <w:rsid w:val="0072711E"/>
    <w:rsid w:val="007309A9"/>
    <w:rsid w:val="00731AB5"/>
    <w:rsid w:val="007333BB"/>
    <w:rsid w:val="007346DB"/>
    <w:rsid w:val="00734F90"/>
    <w:rsid w:val="007350E3"/>
    <w:rsid w:val="00736D74"/>
    <w:rsid w:val="0073729A"/>
    <w:rsid w:val="00737871"/>
    <w:rsid w:val="00737BB7"/>
    <w:rsid w:val="00737F73"/>
    <w:rsid w:val="00740D41"/>
    <w:rsid w:val="00741531"/>
    <w:rsid w:val="0074305F"/>
    <w:rsid w:val="00743446"/>
    <w:rsid w:val="00743C25"/>
    <w:rsid w:val="00743E6F"/>
    <w:rsid w:val="00744D2D"/>
    <w:rsid w:val="00745236"/>
    <w:rsid w:val="0074723F"/>
    <w:rsid w:val="0075046B"/>
    <w:rsid w:val="00750577"/>
    <w:rsid w:val="00751FDF"/>
    <w:rsid w:val="007549EC"/>
    <w:rsid w:val="0075551A"/>
    <w:rsid w:val="0075659A"/>
    <w:rsid w:val="0075664D"/>
    <w:rsid w:val="007566D6"/>
    <w:rsid w:val="00757067"/>
    <w:rsid w:val="00757BF6"/>
    <w:rsid w:val="00757E27"/>
    <w:rsid w:val="00760713"/>
    <w:rsid w:val="00760A97"/>
    <w:rsid w:val="007638E0"/>
    <w:rsid w:val="00763D9E"/>
    <w:rsid w:val="00763E22"/>
    <w:rsid w:val="0076457E"/>
    <w:rsid w:val="00764760"/>
    <w:rsid w:val="0076523F"/>
    <w:rsid w:val="0076604C"/>
    <w:rsid w:val="007664CF"/>
    <w:rsid w:val="007665DC"/>
    <w:rsid w:val="0077022B"/>
    <w:rsid w:val="00770591"/>
    <w:rsid w:val="00770B8A"/>
    <w:rsid w:val="007713D2"/>
    <w:rsid w:val="007714B3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0FA9"/>
    <w:rsid w:val="00781458"/>
    <w:rsid w:val="007828E7"/>
    <w:rsid w:val="00783191"/>
    <w:rsid w:val="00790BE4"/>
    <w:rsid w:val="00790EC9"/>
    <w:rsid w:val="00792131"/>
    <w:rsid w:val="00792C55"/>
    <w:rsid w:val="00793B0E"/>
    <w:rsid w:val="007947B7"/>
    <w:rsid w:val="0079500E"/>
    <w:rsid w:val="0079630F"/>
    <w:rsid w:val="00797289"/>
    <w:rsid w:val="007975AA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0C75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75"/>
    <w:rsid w:val="007C22FE"/>
    <w:rsid w:val="007C2A9D"/>
    <w:rsid w:val="007C2C5C"/>
    <w:rsid w:val="007C2E7E"/>
    <w:rsid w:val="007C409A"/>
    <w:rsid w:val="007C4F10"/>
    <w:rsid w:val="007C6193"/>
    <w:rsid w:val="007C7345"/>
    <w:rsid w:val="007C75A2"/>
    <w:rsid w:val="007D1992"/>
    <w:rsid w:val="007D21C5"/>
    <w:rsid w:val="007D2A8E"/>
    <w:rsid w:val="007D3880"/>
    <w:rsid w:val="007D3DD5"/>
    <w:rsid w:val="007D41D8"/>
    <w:rsid w:val="007D479F"/>
    <w:rsid w:val="007D51C8"/>
    <w:rsid w:val="007D541A"/>
    <w:rsid w:val="007D55AC"/>
    <w:rsid w:val="007D5814"/>
    <w:rsid w:val="007D5901"/>
    <w:rsid w:val="007D5F0B"/>
    <w:rsid w:val="007D6095"/>
    <w:rsid w:val="007E1860"/>
    <w:rsid w:val="007E25B7"/>
    <w:rsid w:val="007E2D8E"/>
    <w:rsid w:val="007E47F3"/>
    <w:rsid w:val="007E49E2"/>
    <w:rsid w:val="007E4BAB"/>
    <w:rsid w:val="007E514D"/>
    <w:rsid w:val="007E5A6A"/>
    <w:rsid w:val="007E74BA"/>
    <w:rsid w:val="007E795E"/>
    <w:rsid w:val="007F1166"/>
    <w:rsid w:val="007F1C2E"/>
    <w:rsid w:val="007F2E56"/>
    <w:rsid w:val="007F3CF3"/>
    <w:rsid w:val="007F3D74"/>
    <w:rsid w:val="007F3E24"/>
    <w:rsid w:val="007F4817"/>
    <w:rsid w:val="007F5DA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5847"/>
    <w:rsid w:val="00815C3C"/>
    <w:rsid w:val="00815D46"/>
    <w:rsid w:val="00816E7B"/>
    <w:rsid w:val="008219F5"/>
    <w:rsid w:val="00821AE5"/>
    <w:rsid w:val="00822900"/>
    <w:rsid w:val="00822D3E"/>
    <w:rsid w:val="00822F00"/>
    <w:rsid w:val="00824327"/>
    <w:rsid w:val="00824DA1"/>
    <w:rsid w:val="00824E92"/>
    <w:rsid w:val="008253A5"/>
    <w:rsid w:val="00830DD1"/>
    <w:rsid w:val="00830EC9"/>
    <w:rsid w:val="0083122B"/>
    <w:rsid w:val="00831F6E"/>
    <w:rsid w:val="00833897"/>
    <w:rsid w:val="00834CC1"/>
    <w:rsid w:val="00834EA8"/>
    <w:rsid w:val="008352E2"/>
    <w:rsid w:val="008358EA"/>
    <w:rsid w:val="00835973"/>
    <w:rsid w:val="00835EA4"/>
    <w:rsid w:val="00836AA4"/>
    <w:rsid w:val="00837EFD"/>
    <w:rsid w:val="00840294"/>
    <w:rsid w:val="00840684"/>
    <w:rsid w:val="0084078B"/>
    <w:rsid w:val="00841048"/>
    <w:rsid w:val="0084233D"/>
    <w:rsid w:val="00842AC3"/>
    <w:rsid w:val="008452A4"/>
    <w:rsid w:val="0084565E"/>
    <w:rsid w:val="00845E78"/>
    <w:rsid w:val="00845F92"/>
    <w:rsid w:val="008466D0"/>
    <w:rsid w:val="008468B7"/>
    <w:rsid w:val="00846B35"/>
    <w:rsid w:val="00847B69"/>
    <w:rsid w:val="00850EA9"/>
    <w:rsid w:val="0085131A"/>
    <w:rsid w:val="008514AC"/>
    <w:rsid w:val="00852154"/>
    <w:rsid w:val="008525DA"/>
    <w:rsid w:val="008527BD"/>
    <w:rsid w:val="00855006"/>
    <w:rsid w:val="00855F36"/>
    <w:rsid w:val="008561F7"/>
    <w:rsid w:val="00856837"/>
    <w:rsid w:val="00857800"/>
    <w:rsid w:val="00862287"/>
    <w:rsid w:val="00862647"/>
    <w:rsid w:val="00862655"/>
    <w:rsid w:val="008655D1"/>
    <w:rsid w:val="0086560F"/>
    <w:rsid w:val="00865966"/>
    <w:rsid w:val="00866C37"/>
    <w:rsid w:val="00866E56"/>
    <w:rsid w:val="008670FB"/>
    <w:rsid w:val="00867CA2"/>
    <w:rsid w:val="00870671"/>
    <w:rsid w:val="00870FCC"/>
    <w:rsid w:val="0087115F"/>
    <w:rsid w:val="008716FF"/>
    <w:rsid w:val="00873659"/>
    <w:rsid w:val="00874920"/>
    <w:rsid w:val="008762C7"/>
    <w:rsid w:val="00876A86"/>
    <w:rsid w:val="008774B5"/>
    <w:rsid w:val="00877CE6"/>
    <w:rsid w:val="0088043D"/>
    <w:rsid w:val="008808E9"/>
    <w:rsid w:val="00880ED3"/>
    <w:rsid w:val="00880FC0"/>
    <w:rsid w:val="008822E9"/>
    <w:rsid w:val="0088580D"/>
    <w:rsid w:val="00885D4C"/>
    <w:rsid w:val="00886165"/>
    <w:rsid w:val="008867E2"/>
    <w:rsid w:val="00886D60"/>
    <w:rsid w:val="00887859"/>
    <w:rsid w:val="00887916"/>
    <w:rsid w:val="008907B5"/>
    <w:rsid w:val="00891B79"/>
    <w:rsid w:val="00891C6E"/>
    <w:rsid w:val="008923FE"/>
    <w:rsid w:val="008928E7"/>
    <w:rsid w:val="008940CC"/>
    <w:rsid w:val="00894733"/>
    <w:rsid w:val="00896249"/>
    <w:rsid w:val="008A0122"/>
    <w:rsid w:val="008A0641"/>
    <w:rsid w:val="008A0743"/>
    <w:rsid w:val="008A0F9E"/>
    <w:rsid w:val="008A1480"/>
    <w:rsid w:val="008A1A66"/>
    <w:rsid w:val="008A391D"/>
    <w:rsid w:val="008A530C"/>
    <w:rsid w:val="008A541B"/>
    <w:rsid w:val="008A56FF"/>
    <w:rsid w:val="008A5A69"/>
    <w:rsid w:val="008A7330"/>
    <w:rsid w:val="008A7489"/>
    <w:rsid w:val="008B258B"/>
    <w:rsid w:val="008B2657"/>
    <w:rsid w:val="008B2EBB"/>
    <w:rsid w:val="008B3914"/>
    <w:rsid w:val="008B3FCC"/>
    <w:rsid w:val="008B59B3"/>
    <w:rsid w:val="008B7246"/>
    <w:rsid w:val="008C0061"/>
    <w:rsid w:val="008C0B36"/>
    <w:rsid w:val="008C0CE3"/>
    <w:rsid w:val="008C0FA2"/>
    <w:rsid w:val="008C0FC2"/>
    <w:rsid w:val="008C2134"/>
    <w:rsid w:val="008C241B"/>
    <w:rsid w:val="008C2DDD"/>
    <w:rsid w:val="008C37D0"/>
    <w:rsid w:val="008C3C02"/>
    <w:rsid w:val="008C3D55"/>
    <w:rsid w:val="008C4427"/>
    <w:rsid w:val="008C4E4F"/>
    <w:rsid w:val="008C5FF6"/>
    <w:rsid w:val="008C7AEE"/>
    <w:rsid w:val="008C7BE8"/>
    <w:rsid w:val="008D011E"/>
    <w:rsid w:val="008D06BC"/>
    <w:rsid w:val="008D09E1"/>
    <w:rsid w:val="008D0AE6"/>
    <w:rsid w:val="008D281A"/>
    <w:rsid w:val="008D3EDA"/>
    <w:rsid w:val="008D5461"/>
    <w:rsid w:val="008D59FD"/>
    <w:rsid w:val="008D5DF8"/>
    <w:rsid w:val="008D6056"/>
    <w:rsid w:val="008D608C"/>
    <w:rsid w:val="008E0145"/>
    <w:rsid w:val="008E45F8"/>
    <w:rsid w:val="008E559B"/>
    <w:rsid w:val="008E59C9"/>
    <w:rsid w:val="008E6D54"/>
    <w:rsid w:val="008E7E98"/>
    <w:rsid w:val="008F02C6"/>
    <w:rsid w:val="008F0853"/>
    <w:rsid w:val="008F11DD"/>
    <w:rsid w:val="008F1BC1"/>
    <w:rsid w:val="008F3F17"/>
    <w:rsid w:val="008F45C5"/>
    <w:rsid w:val="008F48FC"/>
    <w:rsid w:val="008F4E7A"/>
    <w:rsid w:val="008F5101"/>
    <w:rsid w:val="008F54DC"/>
    <w:rsid w:val="008F580D"/>
    <w:rsid w:val="008F5953"/>
    <w:rsid w:val="008F6C9D"/>
    <w:rsid w:val="008F6FE2"/>
    <w:rsid w:val="009008F4"/>
    <w:rsid w:val="00900BE4"/>
    <w:rsid w:val="009037DB"/>
    <w:rsid w:val="00903A5A"/>
    <w:rsid w:val="009045E0"/>
    <w:rsid w:val="00904816"/>
    <w:rsid w:val="00904D85"/>
    <w:rsid w:val="009055B1"/>
    <w:rsid w:val="0090582A"/>
    <w:rsid w:val="00905CF5"/>
    <w:rsid w:val="0090620E"/>
    <w:rsid w:val="009062AB"/>
    <w:rsid w:val="00907D39"/>
    <w:rsid w:val="00910021"/>
    <w:rsid w:val="00911212"/>
    <w:rsid w:val="0091230F"/>
    <w:rsid w:val="00912CF6"/>
    <w:rsid w:val="00912D6D"/>
    <w:rsid w:val="00912E9D"/>
    <w:rsid w:val="009139C8"/>
    <w:rsid w:val="00914A01"/>
    <w:rsid w:val="00914E93"/>
    <w:rsid w:val="00915FB0"/>
    <w:rsid w:val="009168E3"/>
    <w:rsid w:val="00916C1C"/>
    <w:rsid w:val="00916C8F"/>
    <w:rsid w:val="0091748B"/>
    <w:rsid w:val="00920A94"/>
    <w:rsid w:val="009228B1"/>
    <w:rsid w:val="00922DDC"/>
    <w:rsid w:val="0092319C"/>
    <w:rsid w:val="009242C2"/>
    <w:rsid w:val="0092461E"/>
    <w:rsid w:val="00925302"/>
    <w:rsid w:val="00925473"/>
    <w:rsid w:val="00925FF9"/>
    <w:rsid w:val="009268B0"/>
    <w:rsid w:val="009277B9"/>
    <w:rsid w:val="009279FA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3493"/>
    <w:rsid w:val="009457F1"/>
    <w:rsid w:val="0094585E"/>
    <w:rsid w:val="00946602"/>
    <w:rsid w:val="009467C6"/>
    <w:rsid w:val="00951551"/>
    <w:rsid w:val="0095176F"/>
    <w:rsid w:val="00951BC4"/>
    <w:rsid w:val="009544C6"/>
    <w:rsid w:val="009560A7"/>
    <w:rsid w:val="00956F5A"/>
    <w:rsid w:val="00961737"/>
    <w:rsid w:val="009627E3"/>
    <w:rsid w:val="00963396"/>
    <w:rsid w:val="00965384"/>
    <w:rsid w:val="00965EBA"/>
    <w:rsid w:val="009666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A5"/>
    <w:rsid w:val="00977CD4"/>
    <w:rsid w:val="00977DAE"/>
    <w:rsid w:val="00981114"/>
    <w:rsid w:val="00982ACC"/>
    <w:rsid w:val="00982B45"/>
    <w:rsid w:val="00982B69"/>
    <w:rsid w:val="00983632"/>
    <w:rsid w:val="00983A39"/>
    <w:rsid w:val="009850F8"/>
    <w:rsid w:val="0098585B"/>
    <w:rsid w:val="009859CC"/>
    <w:rsid w:val="00986403"/>
    <w:rsid w:val="00987D08"/>
    <w:rsid w:val="0099004E"/>
    <w:rsid w:val="00990306"/>
    <w:rsid w:val="00991245"/>
    <w:rsid w:val="00991299"/>
    <w:rsid w:val="009945C2"/>
    <w:rsid w:val="00995FFF"/>
    <w:rsid w:val="00996514"/>
    <w:rsid w:val="009976A5"/>
    <w:rsid w:val="00997791"/>
    <w:rsid w:val="00997C38"/>
    <w:rsid w:val="00997D0A"/>
    <w:rsid w:val="009A0E07"/>
    <w:rsid w:val="009A111F"/>
    <w:rsid w:val="009A1A9A"/>
    <w:rsid w:val="009A2108"/>
    <w:rsid w:val="009A3CE9"/>
    <w:rsid w:val="009A4625"/>
    <w:rsid w:val="009A4718"/>
    <w:rsid w:val="009A5513"/>
    <w:rsid w:val="009A7612"/>
    <w:rsid w:val="009B0BBD"/>
    <w:rsid w:val="009B1D8E"/>
    <w:rsid w:val="009B2A81"/>
    <w:rsid w:val="009B33D1"/>
    <w:rsid w:val="009B3B8D"/>
    <w:rsid w:val="009B4226"/>
    <w:rsid w:val="009B4368"/>
    <w:rsid w:val="009B56C9"/>
    <w:rsid w:val="009B5798"/>
    <w:rsid w:val="009B7332"/>
    <w:rsid w:val="009B7857"/>
    <w:rsid w:val="009C00C6"/>
    <w:rsid w:val="009C0C26"/>
    <w:rsid w:val="009C0E10"/>
    <w:rsid w:val="009C1151"/>
    <w:rsid w:val="009C1537"/>
    <w:rsid w:val="009C396B"/>
    <w:rsid w:val="009C5586"/>
    <w:rsid w:val="009C59C1"/>
    <w:rsid w:val="009C62B8"/>
    <w:rsid w:val="009C6596"/>
    <w:rsid w:val="009C67FD"/>
    <w:rsid w:val="009C7534"/>
    <w:rsid w:val="009D0027"/>
    <w:rsid w:val="009D0F1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5B"/>
    <w:rsid w:val="009E4A25"/>
    <w:rsid w:val="009E5146"/>
    <w:rsid w:val="009E747E"/>
    <w:rsid w:val="009E7F7E"/>
    <w:rsid w:val="009F0472"/>
    <w:rsid w:val="009F11E5"/>
    <w:rsid w:val="009F16C7"/>
    <w:rsid w:val="009F1855"/>
    <w:rsid w:val="009F2046"/>
    <w:rsid w:val="009F2771"/>
    <w:rsid w:val="009F317F"/>
    <w:rsid w:val="009F3BB0"/>
    <w:rsid w:val="009F3EDA"/>
    <w:rsid w:val="009F48A0"/>
    <w:rsid w:val="009F4AAA"/>
    <w:rsid w:val="009F4CEE"/>
    <w:rsid w:val="009F5165"/>
    <w:rsid w:val="009F5B8D"/>
    <w:rsid w:val="009F5D42"/>
    <w:rsid w:val="009F717F"/>
    <w:rsid w:val="009F77B5"/>
    <w:rsid w:val="00A010D6"/>
    <w:rsid w:val="00A013DA"/>
    <w:rsid w:val="00A01456"/>
    <w:rsid w:val="00A01469"/>
    <w:rsid w:val="00A022F6"/>
    <w:rsid w:val="00A026D4"/>
    <w:rsid w:val="00A02C4B"/>
    <w:rsid w:val="00A032AD"/>
    <w:rsid w:val="00A036E8"/>
    <w:rsid w:val="00A03B19"/>
    <w:rsid w:val="00A05718"/>
    <w:rsid w:val="00A05D00"/>
    <w:rsid w:val="00A05E6C"/>
    <w:rsid w:val="00A0625F"/>
    <w:rsid w:val="00A0748B"/>
    <w:rsid w:val="00A07F86"/>
    <w:rsid w:val="00A10DF3"/>
    <w:rsid w:val="00A1191C"/>
    <w:rsid w:val="00A11A23"/>
    <w:rsid w:val="00A12916"/>
    <w:rsid w:val="00A12949"/>
    <w:rsid w:val="00A12BC0"/>
    <w:rsid w:val="00A1348E"/>
    <w:rsid w:val="00A13B82"/>
    <w:rsid w:val="00A13FA2"/>
    <w:rsid w:val="00A15CD7"/>
    <w:rsid w:val="00A15D07"/>
    <w:rsid w:val="00A16876"/>
    <w:rsid w:val="00A1690F"/>
    <w:rsid w:val="00A16D07"/>
    <w:rsid w:val="00A2055F"/>
    <w:rsid w:val="00A2058A"/>
    <w:rsid w:val="00A209A1"/>
    <w:rsid w:val="00A20D24"/>
    <w:rsid w:val="00A23CF0"/>
    <w:rsid w:val="00A2414D"/>
    <w:rsid w:val="00A266A4"/>
    <w:rsid w:val="00A274EE"/>
    <w:rsid w:val="00A31A68"/>
    <w:rsid w:val="00A336C5"/>
    <w:rsid w:val="00A3411E"/>
    <w:rsid w:val="00A35614"/>
    <w:rsid w:val="00A35D0B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466C1"/>
    <w:rsid w:val="00A50861"/>
    <w:rsid w:val="00A51B08"/>
    <w:rsid w:val="00A51D09"/>
    <w:rsid w:val="00A52298"/>
    <w:rsid w:val="00A54600"/>
    <w:rsid w:val="00A54C5D"/>
    <w:rsid w:val="00A563CB"/>
    <w:rsid w:val="00A56B6F"/>
    <w:rsid w:val="00A5796B"/>
    <w:rsid w:val="00A579AE"/>
    <w:rsid w:val="00A57CFF"/>
    <w:rsid w:val="00A57E96"/>
    <w:rsid w:val="00A603F0"/>
    <w:rsid w:val="00A609DB"/>
    <w:rsid w:val="00A60BCE"/>
    <w:rsid w:val="00A61F23"/>
    <w:rsid w:val="00A63771"/>
    <w:rsid w:val="00A638BE"/>
    <w:rsid w:val="00A64EAF"/>
    <w:rsid w:val="00A6567D"/>
    <w:rsid w:val="00A656E1"/>
    <w:rsid w:val="00A6581F"/>
    <w:rsid w:val="00A66C71"/>
    <w:rsid w:val="00A66F5F"/>
    <w:rsid w:val="00A70B37"/>
    <w:rsid w:val="00A70D51"/>
    <w:rsid w:val="00A71A8B"/>
    <w:rsid w:val="00A728B5"/>
    <w:rsid w:val="00A738A7"/>
    <w:rsid w:val="00A747F9"/>
    <w:rsid w:val="00A7517C"/>
    <w:rsid w:val="00A7529C"/>
    <w:rsid w:val="00A76F6F"/>
    <w:rsid w:val="00A770E6"/>
    <w:rsid w:val="00A8046C"/>
    <w:rsid w:val="00A80D52"/>
    <w:rsid w:val="00A80E1C"/>
    <w:rsid w:val="00A81679"/>
    <w:rsid w:val="00A8192B"/>
    <w:rsid w:val="00A8209C"/>
    <w:rsid w:val="00A82D63"/>
    <w:rsid w:val="00A832D4"/>
    <w:rsid w:val="00A83612"/>
    <w:rsid w:val="00A841B4"/>
    <w:rsid w:val="00A84388"/>
    <w:rsid w:val="00A843DE"/>
    <w:rsid w:val="00A84596"/>
    <w:rsid w:val="00A8476F"/>
    <w:rsid w:val="00A85124"/>
    <w:rsid w:val="00A8572D"/>
    <w:rsid w:val="00A86293"/>
    <w:rsid w:val="00A90524"/>
    <w:rsid w:val="00A90B8C"/>
    <w:rsid w:val="00A90D83"/>
    <w:rsid w:val="00A91541"/>
    <w:rsid w:val="00A947AD"/>
    <w:rsid w:val="00A95308"/>
    <w:rsid w:val="00A95B4A"/>
    <w:rsid w:val="00A96D8F"/>
    <w:rsid w:val="00A974B1"/>
    <w:rsid w:val="00A9775E"/>
    <w:rsid w:val="00AA2CD1"/>
    <w:rsid w:val="00AA358B"/>
    <w:rsid w:val="00AA452F"/>
    <w:rsid w:val="00AA45A9"/>
    <w:rsid w:val="00AA498F"/>
    <w:rsid w:val="00AA717F"/>
    <w:rsid w:val="00AA74F0"/>
    <w:rsid w:val="00AA77FE"/>
    <w:rsid w:val="00AB1279"/>
    <w:rsid w:val="00AB32FF"/>
    <w:rsid w:val="00AB4A8C"/>
    <w:rsid w:val="00AB4D6C"/>
    <w:rsid w:val="00AB51C9"/>
    <w:rsid w:val="00AB64D7"/>
    <w:rsid w:val="00AB69A6"/>
    <w:rsid w:val="00AB7001"/>
    <w:rsid w:val="00AB7DB2"/>
    <w:rsid w:val="00AC046B"/>
    <w:rsid w:val="00AC0D67"/>
    <w:rsid w:val="00AC390E"/>
    <w:rsid w:val="00AC3FB4"/>
    <w:rsid w:val="00AC50B6"/>
    <w:rsid w:val="00AC6D0A"/>
    <w:rsid w:val="00AC7908"/>
    <w:rsid w:val="00AC795F"/>
    <w:rsid w:val="00AC7C81"/>
    <w:rsid w:val="00AD043E"/>
    <w:rsid w:val="00AD0736"/>
    <w:rsid w:val="00AD1C06"/>
    <w:rsid w:val="00AD2E84"/>
    <w:rsid w:val="00AD4128"/>
    <w:rsid w:val="00AD4924"/>
    <w:rsid w:val="00AD5D8E"/>
    <w:rsid w:val="00AD5EC2"/>
    <w:rsid w:val="00AD6126"/>
    <w:rsid w:val="00AD6474"/>
    <w:rsid w:val="00AD67EA"/>
    <w:rsid w:val="00AD68DE"/>
    <w:rsid w:val="00AD6D27"/>
    <w:rsid w:val="00AD7FC5"/>
    <w:rsid w:val="00AE0C33"/>
    <w:rsid w:val="00AE1120"/>
    <w:rsid w:val="00AE118E"/>
    <w:rsid w:val="00AE4AA6"/>
    <w:rsid w:val="00AE4B4B"/>
    <w:rsid w:val="00AE4EAD"/>
    <w:rsid w:val="00AE77DF"/>
    <w:rsid w:val="00AE795E"/>
    <w:rsid w:val="00AE7CEB"/>
    <w:rsid w:val="00AE7E1B"/>
    <w:rsid w:val="00AF02C7"/>
    <w:rsid w:val="00AF1446"/>
    <w:rsid w:val="00AF1AEA"/>
    <w:rsid w:val="00AF2076"/>
    <w:rsid w:val="00AF2308"/>
    <w:rsid w:val="00AF2AC1"/>
    <w:rsid w:val="00AF589C"/>
    <w:rsid w:val="00AF589D"/>
    <w:rsid w:val="00AF6229"/>
    <w:rsid w:val="00AF62F3"/>
    <w:rsid w:val="00AF6D99"/>
    <w:rsid w:val="00B00571"/>
    <w:rsid w:val="00B00B01"/>
    <w:rsid w:val="00B011B0"/>
    <w:rsid w:val="00B02F21"/>
    <w:rsid w:val="00B0415E"/>
    <w:rsid w:val="00B04D26"/>
    <w:rsid w:val="00B04FCA"/>
    <w:rsid w:val="00B053F3"/>
    <w:rsid w:val="00B05B76"/>
    <w:rsid w:val="00B060DE"/>
    <w:rsid w:val="00B06A33"/>
    <w:rsid w:val="00B0729C"/>
    <w:rsid w:val="00B07D16"/>
    <w:rsid w:val="00B106C7"/>
    <w:rsid w:val="00B11891"/>
    <w:rsid w:val="00B1235D"/>
    <w:rsid w:val="00B12C0C"/>
    <w:rsid w:val="00B136E9"/>
    <w:rsid w:val="00B1373A"/>
    <w:rsid w:val="00B14870"/>
    <w:rsid w:val="00B161B4"/>
    <w:rsid w:val="00B16886"/>
    <w:rsid w:val="00B174FB"/>
    <w:rsid w:val="00B239F4"/>
    <w:rsid w:val="00B23E49"/>
    <w:rsid w:val="00B249DD"/>
    <w:rsid w:val="00B252F9"/>
    <w:rsid w:val="00B253C8"/>
    <w:rsid w:val="00B266BC"/>
    <w:rsid w:val="00B26CD8"/>
    <w:rsid w:val="00B26E3F"/>
    <w:rsid w:val="00B27B58"/>
    <w:rsid w:val="00B30224"/>
    <w:rsid w:val="00B312B6"/>
    <w:rsid w:val="00B31A20"/>
    <w:rsid w:val="00B32391"/>
    <w:rsid w:val="00B327BF"/>
    <w:rsid w:val="00B32A15"/>
    <w:rsid w:val="00B33002"/>
    <w:rsid w:val="00B33053"/>
    <w:rsid w:val="00B33223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AD4"/>
    <w:rsid w:val="00B43A41"/>
    <w:rsid w:val="00B44F5A"/>
    <w:rsid w:val="00B44F8A"/>
    <w:rsid w:val="00B45636"/>
    <w:rsid w:val="00B463C0"/>
    <w:rsid w:val="00B466B6"/>
    <w:rsid w:val="00B476A2"/>
    <w:rsid w:val="00B50C6D"/>
    <w:rsid w:val="00B51BCF"/>
    <w:rsid w:val="00B5219B"/>
    <w:rsid w:val="00B52809"/>
    <w:rsid w:val="00B53118"/>
    <w:rsid w:val="00B5362A"/>
    <w:rsid w:val="00B543A5"/>
    <w:rsid w:val="00B54B84"/>
    <w:rsid w:val="00B55377"/>
    <w:rsid w:val="00B55EA1"/>
    <w:rsid w:val="00B56572"/>
    <w:rsid w:val="00B56EBD"/>
    <w:rsid w:val="00B60546"/>
    <w:rsid w:val="00B616AE"/>
    <w:rsid w:val="00B6362E"/>
    <w:rsid w:val="00B64A64"/>
    <w:rsid w:val="00B65946"/>
    <w:rsid w:val="00B66D69"/>
    <w:rsid w:val="00B67D91"/>
    <w:rsid w:val="00B702D1"/>
    <w:rsid w:val="00B708BB"/>
    <w:rsid w:val="00B71517"/>
    <w:rsid w:val="00B720AB"/>
    <w:rsid w:val="00B7303A"/>
    <w:rsid w:val="00B73A2F"/>
    <w:rsid w:val="00B7408F"/>
    <w:rsid w:val="00B75F99"/>
    <w:rsid w:val="00B7718C"/>
    <w:rsid w:val="00B775F5"/>
    <w:rsid w:val="00B801E8"/>
    <w:rsid w:val="00B80FE8"/>
    <w:rsid w:val="00B817FC"/>
    <w:rsid w:val="00B818BF"/>
    <w:rsid w:val="00B820A7"/>
    <w:rsid w:val="00B82267"/>
    <w:rsid w:val="00B83005"/>
    <w:rsid w:val="00B830DC"/>
    <w:rsid w:val="00B83853"/>
    <w:rsid w:val="00B83D0A"/>
    <w:rsid w:val="00B8593C"/>
    <w:rsid w:val="00B859EF"/>
    <w:rsid w:val="00B873AF"/>
    <w:rsid w:val="00B90840"/>
    <w:rsid w:val="00B91F01"/>
    <w:rsid w:val="00B9219B"/>
    <w:rsid w:val="00B9369A"/>
    <w:rsid w:val="00B9424C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247"/>
    <w:rsid w:val="00BA53CB"/>
    <w:rsid w:val="00BA60D4"/>
    <w:rsid w:val="00BA751D"/>
    <w:rsid w:val="00BB13D7"/>
    <w:rsid w:val="00BB216E"/>
    <w:rsid w:val="00BB24C7"/>
    <w:rsid w:val="00BB41F4"/>
    <w:rsid w:val="00BB49C8"/>
    <w:rsid w:val="00BB5343"/>
    <w:rsid w:val="00BB565B"/>
    <w:rsid w:val="00BB5D29"/>
    <w:rsid w:val="00BB754F"/>
    <w:rsid w:val="00BB79FB"/>
    <w:rsid w:val="00BB7D61"/>
    <w:rsid w:val="00BB7E35"/>
    <w:rsid w:val="00BB7F00"/>
    <w:rsid w:val="00BC0DD2"/>
    <w:rsid w:val="00BC1150"/>
    <w:rsid w:val="00BC3E8F"/>
    <w:rsid w:val="00BC4C96"/>
    <w:rsid w:val="00BC5544"/>
    <w:rsid w:val="00BC6456"/>
    <w:rsid w:val="00BD0AFB"/>
    <w:rsid w:val="00BD16B2"/>
    <w:rsid w:val="00BD50FF"/>
    <w:rsid w:val="00BD5EAE"/>
    <w:rsid w:val="00BD71ED"/>
    <w:rsid w:val="00BD792D"/>
    <w:rsid w:val="00BE0037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E7EFB"/>
    <w:rsid w:val="00BF0721"/>
    <w:rsid w:val="00BF1F01"/>
    <w:rsid w:val="00BF34A0"/>
    <w:rsid w:val="00BF3E8D"/>
    <w:rsid w:val="00BF3FA1"/>
    <w:rsid w:val="00BF50B9"/>
    <w:rsid w:val="00BF7AB6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A5A"/>
    <w:rsid w:val="00C04B29"/>
    <w:rsid w:val="00C068ED"/>
    <w:rsid w:val="00C07AE8"/>
    <w:rsid w:val="00C07D64"/>
    <w:rsid w:val="00C10D26"/>
    <w:rsid w:val="00C129A6"/>
    <w:rsid w:val="00C13AB8"/>
    <w:rsid w:val="00C13EF2"/>
    <w:rsid w:val="00C14202"/>
    <w:rsid w:val="00C143BC"/>
    <w:rsid w:val="00C1459E"/>
    <w:rsid w:val="00C1564E"/>
    <w:rsid w:val="00C16A52"/>
    <w:rsid w:val="00C16D7C"/>
    <w:rsid w:val="00C17343"/>
    <w:rsid w:val="00C202CE"/>
    <w:rsid w:val="00C20903"/>
    <w:rsid w:val="00C20A2D"/>
    <w:rsid w:val="00C20FA1"/>
    <w:rsid w:val="00C20FCC"/>
    <w:rsid w:val="00C21274"/>
    <w:rsid w:val="00C21B26"/>
    <w:rsid w:val="00C2249A"/>
    <w:rsid w:val="00C22863"/>
    <w:rsid w:val="00C23597"/>
    <w:rsid w:val="00C23923"/>
    <w:rsid w:val="00C23F81"/>
    <w:rsid w:val="00C249BD"/>
    <w:rsid w:val="00C24E14"/>
    <w:rsid w:val="00C257C0"/>
    <w:rsid w:val="00C25B8A"/>
    <w:rsid w:val="00C264AA"/>
    <w:rsid w:val="00C277BD"/>
    <w:rsid w:val="00C30C4F"/>
    <w:rsid w:val="00C3393F"/>
    <w:rsid w:val="00C33F45"/>
    <w:rsid w:val="00C3444F"/>
    <w:rsid w:val="00C34B0D"/>
    <w:rsid w:val="00C34D19"/>
    <w:rsid w:val="00C36875"/>
    <w:rsid w:val="00C40987"/>
    <w:rsid w:val="00C44AEE"/>
    <w:rsid w:val="00C46B35"/>
    <w:rsid w:val="00C47447"/>
    <w:rsid w:val="00C50445"/>
    <w:rsid w:val="00C50C8E"/>
    <w:rsid w:val="00C51089"/>
    <w:rsid w:val="00C5117D"/>
    <w:rsid w:val="00C52DC3"/>
    <w:rsid w:val="00C530F9"/>
    <w:rsid w:val="00C55303"/>
    <w:rsid w:val="00C55882"/>
    <w:rsid w:val="00C56898"/>
    <w:rsid w:val="00C602AD"/>
    <w:rsid w:val="00C60C73"/>
    <w:rsid w:val="00C60D94"/>
    <w:rsid w:val="00C60E1F"/>
    <w:rsid w:val="00C6295C"/>
    <w:rsid w:val="00C637BD"/>
    <w:rsid w:val="00C639AC"/>
    <w:rsid w:val="00C64B2C"/>
    <w:rsid w:val="00C65A25"/>
    <w:rsid w:val="00C65B19"/>
    <w:rsid w:val="00C65D19"/>
    <w:rsid w:val="00C67EF4"/>
    <w:rsid w:val="00C70108"/>
    <w:rsid w:val="00C704FD"/>
    <w:rsid w:val="00C71110"/>
    <w:rsid w:val="00C733C5"/>
    <w:rsid w:val="00C73A8B"/>
    <w:rsid w:val="00C744DB"/>
    <w:rsid w:val="00C74510"/>
    <w:rsid w:val="00C74A04"/>
    <w:rsid w:val="00C7552A"/>
    <w:rsid w:val="00C75696"/>
    <w:rsid w:val="00C7586A"/>
    <w:rsid w:val="00C75CF6"/>
    <w:rsid w:val="00C76346"/>
    <w:rsid w:val="00C766BC"/>
    <w:rsid w:val="00C7682A"/>
    <w:rsid w:val="00C7776D"/>
    <w:rsid w:val="00C77EFB"/>
    <w:rsid w:val="00C80305"/>
    <w:rsid w:val="00C83370"/>
    <w:rsid w:val="00C84656"/>
    <w:rsid w:val="00C84C7F"/>
    <w:rsid w:val="00C85A82"/>
    <w:rsid w:val="00C85DEC"/>
    <w:rsid w:val="00C863EE"/>
    <w:rsid w:val="00C86C29"/>
    <w:rsid w:val="00C90335"/>
    <w:rsid w:val="00C919C2"/>
    <w:rsid w:val="00C91C66"/>
    <w:rsid w:val="00C935C9"/>
    <w:rsid w:val="00C937A4"/>
    <w:rsid w:val="00C939FC"/>
    <w:rsid w:val="00C93EA7"/>
    <w:rsid w:val="00C96A62"/>
    <w:rsid w:val="00C9750B"/>
    <w:rsid w:val="00CA03DB"/>
    <w:rsid w:val="00CA070B"/>
    <w:rsid w:val="00CA1BC5"/>
    <w:rsid w:val="00CA1FF1"/>
    <w:rsid w:val="00CA2D18"/>
    <w:rsid w:val="00CA4371"/>
    <w:rsid w:val="00CA572B"/>
    <w:rsid w:val="00CA6788"/>
    <w:rsid w:val="00CA6CAF"/>
    <w:rsid w:val="00CA714D"/>
    <w:rsid w:val="00CA7391"/>
    <w:rsid w:val="00CA76B1"/>
    <w:rsid w:val="00CB0059"/>
    <w:rsid w:val="00CB0AB0"/>
    <w:rsid w:val="00CB1DFD"/>
    <w:rsid w:val="00CB29B2"/>
    <w:rsid w:val="00CB2E2F"/>
    <w:rsid w:val="00CB331C"/>
    <w:rsid w:val="00CB4EDB"/>
    <w:rsid w:val="00CB4F22"/>
    <w:rsid w:val="00CB5930"/>
    <w:rsid w:val="00CB5A82"/>
    <w:rsid w:val="00CB5BA0"/>
    <w:rsid w:val="00CB66C1"/>
    <w:rsid w:val="00CB6A07"/>
    <w:rsid w:val="00CB6B9D"/>
    <w:rsid w:val="00CB7207"/>
    <w:rsid w:val="00CB7738"/>
    <w:rsid w:val="00CB7B79"/>
    <w:rsid w:val="00CC1FED"/>
    <w:rsid w:val="00CC33EF"/>
    <w:rsid w:val="00CC4F20"/>
    <w:rsid w:val="00CC5115"/>
    <w:rsid w:val="00CC54EC"/>
    <w:rsid w:val="00CC54EF"/>
    <w:rsid w:val="00CC555B"/>
    <w:rsid w:val="00CC6338"/>
    <w:rsid w:val="00CC6661"/>
    <w:rsid w:val="00CC6AE4"/>
    <w:rsid w:val="00CD08A2"/>
    <w:rsid w:val="00CD182D"/>
    <w:rsid w:val="00CD3234"/>
    <w:rsid w:val="00CD3540"/>
    <w:rsid w:val="00CD3B8D"/>
    <w:rsid w:val="00CD4368"/>
    <w:rsid w:val="00CD4DE8"/>
    <w:rsid w:val="00CD50C7"/>
    <w:rsid w:val="00CD5376"/>
    <w:rsid w:val="00CD56F3"/>
    <w:rsid w:val="00CD5E61"/>
    <w:rsid w:val="00CD6662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0D0D"/>
    <w:rsid w:val="00CF1F75"/>
    <w:rsid w:val="00CF362B"/>
    <w:rsid w:val="00CF373E"/>
    <w:rsid w:val="00CF4660"/>
    <w:rsid w:val="00CF4F66"/>
    <w:rsid w:val="00CF5971"/>
    <w:rsid w:val="00CF5F3E"/>
    <w:rsid w:val="00CF606E"/>
    <w:rsid w:val="00CF6974"/>
    <w:rsid w:val="00CF77BF"/>
    <w:rsid w:val="00D0009F"/>
    <w:rsid w:val="00D00405"/>
    <w:rsid w:val="00D00B28"/>
    <w:rsid w:val="00D00F11"/>
    <w:rsid w:val="00D02759"/>
    <w:rsid w:val="00D0296F"/>
    <w:rsid w:val="00D02AE1"/>
    <w:rsid w:val="00D033A3"/>
    <w:rsid w:val="00D03A02"/>
    <w:rsid w:val="00D04240"/>
    <w:rsid w:val="00D0474E"/>
    <w:rsid w:val="00D0482F"/>
    <w:rsid w:val="00D061AE"/>
    <w:rsid w:val="00D06C21"/>
    <w:rsid w:val="00D07B10"/>
    <w:rsid w:val="00D1158B"/>
    <w:rsid w:val="00D119BC"/>
    <w:rsid w:val="00D11D1A"/>
    <w:rsid w:val="00D11D75"/>
    <w:rsid w:val="00D12C6F"/>
    <w:rsid w:val="00D1328D"/>
    <w:rsid w:val="00D1430D"/>
    <w:rsid w:val="00D152B0"/>
    <w:rsid w:val="00D15958"/>
    <w:rsid w:val="00D15DA8"/>
    <w:rsid w:val="00D16280"/>
    <w:rsid w:val="00D162C5"/>
    <w:rsid w:val="00D202B9"/>
    <w:rsid w:val="00D20D76"/>
    <w:rsid w:val="00D23D0D"/>
    <w:rsid w:val="00D2404D"/>
    <w:rsid w:val="00D24935"/>
    <w:rsid w:val="00D25033"/>
    <w:rsid w:val="00D25199"/>
    <w:rsid w:val="00D25396"/>
    <w:rsid w:val="00D257E0"/>
    <w:rsid w:val="00D25BF8"/>
    <w:rsid w:val="00D26316"/>
    <w:rsid w:val="00D2712A"/>
    <w:rsid w:val="00D27A40"/>
    <w:rsid w:val="00D30C64"/>
    <w:rsid w:val="00D31048"/>
    <w:rsid w:val="00D320E8"/>
    <w:rsid w:val="00D32767"/>
    <w:rsid w:val="00D33452"/>
    <w:rsid w:val="00D33882"/>
    <w:rsid w:val="00D33921"/>
    <w:rsid w:val="00D3416D"/>
    <w:rsid w:val="00D347DC"/>
    <w:rsid w:val="00D355B9"/>
    <w:rsid w:val="00D36B3B"/>
    <w:rsid w:val="00D3735C"/>
    <w:rsid w:val="00D40324"/>
    <w:rsid w:val="00D40D9B"/>
    <w:rsid w:val="00D41490"/>
    <w:rsid w:val="00D42F65"/>
    <w:rsid w:val="00D44600"/>
    <w:rsid w:val="00D44995"/>
    <w:rsid w:val="00D465C8"/>
    <w:rsid w:val="00D4713B"/>
    <w:rsid w:val="00D4792C"/>
    <w:rsid w:val="00D47B60"/>
    <w:rsid w:val="00D47F72"/>
    <w:rsid w:val="00D521CF"/>
    <w:rsid w:val="00D528E1"/>
    <w:rsid w:val="00D52BA5"/>
    <w:rsid w:val="00D531EC"/>
    <w:rsid w:val="00D539B0"/>
    <w:rsid w:val="00D53DBD"/>
    <w:rsid w:val="00D55631"/>
    <w:rsid w:val="00D566CD"/>
    <w:rsid w:val="00D5738F"/>
    <w:rsid w:val="00D5761B"/>
    <w:rsid w:val="00D5795D"/>
    <w:rsid w:val="00D57A8A"/>
    <w:rsid w:val="00D57EFF"/>
    <w:rsid w:val="00D60561"/>
    <w:rsid w:val="00D626E2"/>
    <w:rsid w:val="00D64204"/>
    <w:rsid w:val="00D6420F"/>
    <w:rsid w:val="00D65912"/>
    <w:rsid w:val="00D65995"/>
    <w:rsid w:val="00D65ECC"/>
    <w:rsid w:val="00D667F6"/>
    <w:rsid w:val="00D66FEF"/>
    <w:rsid w:val="00D67926"/>
    <w:rsid w:val="00D67A70"/>
    <w:rsid w:val="00D67AAD"/>
    <w:rsid w:val="00D7059F"/>
    <w:rsid w:val="00D72674"/>
    <w:rsid w:val="00D7360B"/>
    <w:rsid w:val="00D752CC"/>
    <w:rsid w:val="00D75C43"/>
    <w:rsid w:val="00D76CE5"/>
    <w:rsid w:val="00D77EB7"/>
    <w:rsid w:val="00D80144"/>
    <w:rsid w:val="00D8089C"/>
    <w:rsid w:val="00D823AE"/>
    <w:rsid w:val="00D8256E"/>
    <w:rsid w:val="00D8454A"/>
    <w:rsid w:val="00D84FD0"/>
    <w:rsid w:val="00D85496"/>
    <w:rsid w:val="00D857CA"/>
    <w:rsid w:val="00D85C69"/>
    <w:rsid w:val="00D85CF1"/>
    <w:rsid w:val="00D862E5"/>
    <w:rsid w:val="00D8695A"/>
    <w:rsid w:val="00D91905"/>
    <w:rsid w:val="00D9242B"/>
    <w:rsid w:val="00D92C77"/>
    <w:rsid w:val="00D9491B"/>
    <w:rsid w:val="00D97946"/>
    <w:rsid w:val="00D97D2B"/>
    <w:rsid w:val="00DA18D3"/>
    <w:rsid w:val="00DA249C"/>
    <w:rsid w:val="00DA2E8A"/>
    <w:rsid w:val="00DA553A"/>
    <w:rsid w:val="00DA6982"/>
    <w:rsid w:val="00DA73CB"/>
    <w:rsid w:val="00DA742D"/>
    <w:rsid w:val="00DA767F"/>
    <w:rsid w:val="00DA7A1F"/>
    <w:rsid w:val="00DB084B"/>
    <w:rsid w:val="00DB1100"/>
    <w:rsid w:val="00DB12F8"/>
    <w:rsid w:val="00DB24CB"/>
    <w:rsid w:val="00DB2768"/>
    <w:rsid w:val="00DB430A"/>
    <w:rsid w:val="00DB50F1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D00E9"/>
    <w:rsid w:val="00DD0ABB"/>
    <w:rsid w:val="00DD0B8B"/>
    <w:rsid w:val="00DD1075"/>
    <w:rsid w:val="00DD2763"/>
    <w:rsid w:val="00DD3B8F"/>
    <w:rsid w:val="00DD3B94"/>
    <w:rsid w:val="00DD3D76"/>
    <w:rsid w:val="00DD40C5"/>
    <w:rsid w:val="00DD4341"/>
    <w:rsid w:val="00DD5953"/>
    <w:rsid w:val="00DD76DA"/>
    <w:rsid w:val="00DD7773"/>
    <w:rsid w:val="00DD7818"/>
    <w:rsid w:val="00DE131F"/>
    <w:rsid w:val="00DE24FE"/>
    <w:rsid w:val="00DE2836"/>
    <w:rsid w:val="00DE2A20"/>
    <w:rsid w:val="00DE2F43"/>
    <w:rsid w:val="00DE343B"/>
    <w:rsid w:val="00DE3441"/>
    <w:rsid w:val="00DE34C8"/>
    <w:rsid w:val="00DE47B2"/>
    <w:rsid w:val="00DE4847"/>
    <w:rsid w:val="00DE4BCD"/>
    <w:rsid w:val="00DE56C3"/>
    <w:rsid w:val="00DE5893"/>
    <w:rsid w:val="00DE61DF"/>
    <w:rsid w:val="00DE6711"/>
    <w:rsid w:val="00DF2547"/>
    <w:rsid w:val="00DF291D"/>
    <w:rsid w:val="00DF317E"/>
    <w:rsid w:val="00DF32C9"/>
    <w:rsid w:val="00DF5366"/>
    <w:rsid w:val="00DF6B59"/>
    <w:rsid w:val="00DF7B51"/>
    <w:rsid w:val="00E00066"/>
    <w:rsid w:val="00E0055E"/>
    <w:rsid w:val="00E00626"/>
    <w:rsid w:val="00E0077D"/>
    <w:rsid w:val="00E02A5E"/>
    <w:rsid w:val="00E02CEB"/>
    <w:rsid w:val="00E04AF7"/>
    <w:rsid w:val="00E05BCC"/>
    <w:rsid w:val="00E073D1"/>
    <w:rsid w:val="00E07BF6"/>
    <w:rsid w:val="00E11829"/>
    <w:rsid w:val="00E12066"/>
    <w:rsid w:val="00E12193"/>
    <w:rsid w:val="00E13F5C"/>
    <w:rsid w:val="00E14E19"/>
    <w:rsid w:val="00E15C7E"/>
    <w:rsid w:val="00E15F64"/>
    <w:rsid w:val="00E16043"/>
    <w:rsid w:val="00E20895"/>
    <w:rsid w:val="00E21876"/>
    <w:rsid w:val="00E2215B"/>
    <w:rsid w:val="00E221B2"/>
    <w:rsid w:val="00E22770"/>
    <w:rsid w:val="00E237D8"/>
    <w:rsid w:val="00E23837"/>
    <w:rsid w:val="00E24ECE"/>
    <w:rsid w:val="00E2577F"/>
    <w:rsid w:val="00E26C4E"/>
    <w:rsid w:val="00E26EE3"/>
    <w:rsid w:val="00E272C4"/>
    <w:rsid w:val="00E318F7"/>
    <w:rsid w:val="00E31B41"/>
    <w:rsid w:val="00E31D5F"/>
    <w:rsid w:val="00E321A4"/>
    <w:rsid w:val="00E332BC"/>
    <w:rsid w:val="00E34856"/>
    <w:rsid w:val="00E349B2"/>
    <w:rsid w:val="00E34A53"/>
    <w:rsid w:val="00E34ABE"/>
    <w:rsid w:val="00E3629A"/>
    <w:rsid w:val="00E3690D"/>
    <w:rsid w:val="00E37880"/>
    <w:rsid w:val="00E37D06"/>
    <w:rsid w:val="00E406DF"/>
    <w:rsid w:val="00E40D94"/>
    <w:rsid w:val="00E40F47"/>
    <w:rsid w:val="00E421D7"/>
    <w:rsid w:val="00E423F2"/>
    <w:rsid w:val="00E42751"/>
    <w:rsid w:val="00E44D53"/>
    <w:rsid w:val="00E4509C"/>
    <w:rsid w:val="00E463AE"/>
    <w:rsid w:val="00E46F25"/>
    <w:rsid w:val="00E47134"/>
    <w:rsid w:val="00E476FC"/>
    <w:rsid w:val="00E477D8"/>
    <w:rsid w:val="00E52DB4"/>
    <w:rsid w:val="00E53A21"/>
    <w:rsid w:val="00E55CAA"/>
    <w:rsid w:val="00E570CB"/>
    <w:rsid w:val="00E57862"/>
    <w:rsid w:val="00E6008C"/>
    <w:rsid w:val="00E60282"/>
    <w:rsid w:val="00E60664"/>
    <w:rsid w:val="00E60804"/>
    <w:rsid w:val="00E613EF"/>
    <w:rsid w:val="00E6145C"/>
    <w:rsid w:val="00E62E1F"/>
    <w:rsid w:val="00E63124"/>
    <w:rsid w:val="00E6314F"/>
    <w:rsid w:val="00E6351C"/>
    <w:rsid w:val="00E6375B"/>
    <w:rsid w:val="00E63A2A"/>
    <w:rsid w:val="00E64461"/>
    <w:rsid w:val="00E660A9"/>
    <w:rsid w:val="00E66398"/>
    <w:rsid w:val="00E70E64"/>
    <w:rsid w:val="00E71200"/>
    <w:rsid w:val="00E71BB1"/>
    <w:rsid w:val="00E72220"/>
    <w:rsid w:val="00E72BC2"/>
    <w:rsid w:val="00E731C8"/>
    <w:rsid w:val="00E737A5"/>
    <w:rsid w:val="00E73A21"/>
    <w:rsid w:val="00E74C93"/>
    <w:rsid w:val="00E74EBC"/>
    <w:rsid w:val="00E75E26"/>
    <w:rsid w:val="00E76706"/>
    <w:rsid w:val="00E80B65"/>
    <w:rsid w:val="00E814E1"/>
    <w:rsid w:val="00E81A58"/>
    <w:rsid w:val="00E82006"/>
    <w:rsid w:val="00E83188"/>
    <w:rsid w:val="00E853E5"/>
    <w:rsid w:val="00E8559C"/>
    <w:rsid w:val="00E906D9"/>
    <w:rsid w:val="00E91215"/>
    <w:rsid w:val="00E914F2"/>
    <w:rsid w:val="00E9185D"/>
    <w:rsid w:val="00E9246C"/>
    <w:rsid w:val="00E9647D"/>
    <w:rsid w:val="00E97876"/>
    <w:rsid w:val="00EA0C4D"/>
    <w:rsid w:val="00EA1F40"/>
    <w:rsid w:val="00EA210D"/>
    <w:rsid w:val="00EA2E53"/>
    <w:rsid w:val="00EA4405"/>
    <w:rsid w:val="00EA44F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143A"/>
    <w:rsid w:val="00ED1B51"/>
    <w:rsid w:val="00ED2B9D"/>
    <w:rsid w:val="00ED46BC"/>
    <w:rsid w:val="00ED4BDD"/>
    <w:rsid w:val="00ED5220"/>
    <w:rsid w:val="00ED598D"/>
    <w:rsid w:val="00ED749E"/>
    <w:rsid w:val="00ED74D6"/>
    <w:rsid w:val="00ED7A22"/>
    <w:rsid w:val="00ED7E30"/>
    <w:rsid w:val="00EE3688"/>
    <w:rsid w:val="00EE4A03"/>
    <w:rsid w:val="00EE4D1F"/>
    <w:rsid w:val="00EE5414"/>
    <w:rsid w:val="00EE5903"/>
    <w:rsid w:val="00EE5B5B"/>
    <w:rsid w:val="00EE66EC"/>
    <w:rsid w:val="00EE6A54"/>
    <w:rsid w:val="00EE775B"/>
    <w:rsid w:val="00EE7B76"/>
    <w:rsid w:val="00EF2480"/>
    <w:rsid w:val="00EF26BC"/>
    <w:rsid w:val="00EF2BF5"/>
    <w:rsid w:val="00EF3BAA"/>
    <w:rsid w:val="00EF5885"/>
    <w:rsid w:val="00EF5FC9"/>
    <w:rsid w:val="00EF6437"/>
    <w:rsid w:val="00EF6F13"/>
    <w:rsid w:val="00EF74D5"/>
    <w:rsid w:val="00EF7620"/>
    <w:rsid w:val="00EF7698"/>
    <w:rsid w:val="00EF7D68"/>
    <w:rsid w:val="00EF7DF0"/>
    <w:rsid w:val="00F006D6"/>
    <w:rsid w:val="00F0199F"/>
    <w:rsid w:val="00F05555"/>
    <w:rsid w:val="00F05657"/>
    <w:rsid w:val="00F07544"/>
    <w:rsid w:val="00F07CEE"/>
    <w:rsid w:val="00F10BD0"/>
    <w:rsid w:val="00F10E41"/>
    <w:rsid w:val="00F12174"/>
    <w:rsid w:val="00F12ECF"/>
    <w:rsid w:val="00F14C7E"/>
    <w:rsid w:val="00F15784"/>
    <w:rsid w:val="00F15FB4"/>
    <w:rsid w:val="00F160E7"/>
    <w:rsid w:val="00F17214"/>
    <w:rsid w:val="00F178FF"/>
    <w:rsid w:val="00F22A27"/>
    <w:rsid w:val="00F22B09"/>
    <w:rsid w:val="00F23CF7"/>
    <w:rsid w:val="00F24AF2"/>
    <w:rsid w:val="00F25F0E"/>
    <w:rsid w:val="00F2661E"/>
    <w:rsid w:val="00F26F8F"/>
    <w:rsid w:val="00F2767D"/>
    <w:rsid w:val="00F31687"/>
    <w:rsid w:val="00F31831"/>
    <w:rsid w:val="00F330C8"/>
    <w:rsid w:val="00F335AF"/>
    <w:rsid w:val="00F3482C"/>
    <w:rsid w:val="00F34B24"/>
    <w:rsid w:val="00F35465"/>
    <w:rsid w:val="00F3624F"/>
    <w:rsid w:val="00F369D3"/>
    <w:rsid w:val="00F41289"/>
    <w:rsid w:val="00F417E6"/>
    <w:rsid w:val="00F417EE"/>
    <w:rsid w:val="00F41885"/>
    <w:rsid w:val="00F41E6A"/>
    <w:rsid w:val="00F42408"/>
    <w:rsid w:val="00F43766"/>
    <w:rsid w:val="00F43951"/>
    <w:rsid w:val="00F4402B"/>
    <w:rsid w:val="00F440D8"/>
    <w:rsid w:val="00F44FE9"/>
    <w:rsid w:val="00F4537A"/>
    <w:rsid w:val="00F457D1"/>
    <w:rsid w:val="00F458EE"/>
    <w:rsid w:val="00F4683F"/>
    <w:rsid w:val="00F472EA"/>
    <w:rsid w:val="00F478EE"/>
    <w:rsid w:val="00F47F48"/>
    <w:rsid w:val="00F501A7"/>
    <w:rsid w:val="00F50474"/>
    <w:rsid w:val="00F50659"/>
    <w:rsid w:val="00F507C9"/>
    <w:rsid w:val="00F50A87"/>
    <w:rsid w:val="00F51BB7"/>
    <w:rsid w:val="00F53372"/>
    <w:rsid w:val="00F54090"/>
    <w:rsid w:val="00F554AD"/>
    <w:rsid w:val="00F55914"/>
    <w:rsid w:val="00F559CA"/>
    <w:rsid w:val="00F57F46"/>
    <w:rsid w:val="00F57FCD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67EC1"/>
    <w:rsid w:val="00F71585"/>
    <w:rsid w:val="00F716BA"/>
    <w:rsid w:val="00F7353B"/>
    <w:rsid w:val="00F73AB0"/>
    <w:rsid w:val="00F74A11"/>
    <w:rsid w:val="00F76811"/>
    <w:rsid w:val="00F771F1"/>
    <w:rsid w:val="00F7796C"/>
    <w:rsid w:val="00F80293"/>
    <w:rsid w:val="00F8090E"/>
    <w:rsid w:val="00F80943"/>
    <w:rsid w:val="00F80DD8"/>
    <w:rsid w:val="00F82646"/>
    <w:rsid w:val="00F82A46"/>
    <w:rsid w:val="00F82D44"/>
    <w:rsid w:val="00F83BDC"/>
    <w:rsid w:val="00F84E2B"/>
    <w:rsid w:val="00F8576F"/>
    <w:rsid w:val="00F85A67"/>
    <w:rsid w:val="00F87877"/>
    <w:rsid w:val="00F87E03"/>
    <w:rsid w:val="00F90F3F"/>
    <w:rsid w:val="00F91119"/>
    <w:rsid w:val="00F91612"/>
    <w:rsid w:val="00F91E7D"/>
    <w:rsid w:val="00F9224A"/>
    <w:rsid w:val="00F933FB"/>
    <w:rsid w:val="00F9488F"/>
    <w:rsid w:val="00F951B6"/>
    <w:rsid w:val="00F95320"/>
    <w:rsid w:val="00F95B29"/>
    <w:rsid w:val="00F95C4F"/>
    <w:rsid w:val="00F96B01"/>
    <w:rsid w:val="00F97218"/>
    <w:rsid w:val="00FA01B3"/>
    <w:rsid w:val="00FA2104"/>
    <w:rsid w:val="00FA2F76"/>
    <w:rsid w:val="00FA36BA"/>
    <w:rsid w:val="00FA36D5"/>
    <w:rsid w:val="00FA5C9A"/>
    <w:rsid w:val="00FA60BF"/>
    <w:rsid w:val="00FA61C2"/>
    <w:rsid w:val="00FA6478"/>
    <w:rsid w:val="00FA6A6E"/>
    <w:rsid w:val="00FA750B"/>
    <w:rsid w:val="00FA75F6"/>
    <w:rsid w:val="00FA78CE"/>
    <w:rsid w:val="00FB0651"/>
    <w:rsid w:val="00FB07A0"/>
    <w:rsid w:val="00FB2B03"/>
    <w:rsid w:val="00FB34C1"/>
    <w:rsid w:val="00FB3A82"/>
    <w:rsid w:val="00FB45CF"/>
    <w:rsid w:val="00FB4CAA"/>
    <w:rsid w:val="00FB4E74"/>
    <w:rsid w:val="00FB5066"/>
    <w:rsid w:val="00FB555B"/>
    <w:rsid w:val="00FB578D"/>
    <w:rsid w:val="00FB604E"/>
    <w:rsid w:val="00FB6764"/>
    <w:rsid w:val="00FB6856"/>
    <w:rsid w:val="00FB743A"/>
    <w:rsid w:val="00FB7893"/>
    <w:rsid w:val="00FB7E0C"/>
    <w:rsid w:val="00FC0163"/>
    <w:rsid w:val="00FC18D7"/>
    <w:rsid w:val="00FC3502"/>
    <w:rsid w:val="00FC36AC"/>
    <w:rsid w:val="00FC42EA"/>
    <w:rsid w:val="00FC4F9C"/>
    <w:rsid w:val="00FC6914"/>
    <w:rsid w:val="00FC6FAA"/>
    <w:rsid w:val="00FC7448"/>
    <w:rsid w:val="00FC7A33"/>
    <w:rsid w:val="00FD014B"/>
    <w:rsid w:val="00FD04DE"/>
    <w:rsid w:val="00FD0845"/>
    <w:rsid w:val="00FD08CE"/>
    <w:rsid w:val="00FD1B8F"/>
    <w:rsid w:val="00FD2587"/>
    <w:rsid w:val="00FD27BF"/>
    <w:rsid w:val="00FD2A48"/>
    <w:rsid w:val="00FD2B42"/>
    <w:rsid w:val="00FD4ADD"/>
    <w:rsid w:val="00FD4DDB"/>
    <w:rsid w:val="00FD4E8A"/>
    <w:rsid w:val="00FD7D55"/>
    <w:rsid w:val="00FE0179"/>
    <w:rsid w:val="00FE0FBA"/>
    <w:rsid w:val="00FE168D"/>
    <w:rsid w:val="00FE2867"/>
    <w:rsid w:val="00FE2C46"/>
    <w:rsid w:val="00FE3DA5"/>
    <w:rsid w:val="00FE478D"/>
    <w:rsid w:val="00FE54FC"/>
    <w:rsid w:val="00FE64F4"/>
    <w:rsid w:val="00FE7CC7"/>
    <w:rsid w:val="00FF0066"/>
    <w:rsid w:val="00FF0528"/>
    <w:rsid w:val="00FF1FEA"/>
    <w:rsid w:val="00FF3683"/>
    <w:rsid w:val="00FF39AC"/>
    <w:rsid w:val="00FF39FD"/>
    <w:rsid w:val="00FF49BF"/>
    <w:rsid w:val="00FF4EDE"/>
    <w:rsid w:val="00FF564E"/>
    <w:rsid w:val="00FF59A7"/>
    <w:rsid w:val="00FF5C8A"/>
    <w:rsid w:val="00FF67D3"/>
    <w:rsid w:val="00FF74C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3F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45C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link w:val="Tekstpodstawowy31Znak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021AB"/>
    <w:pPr>
      <w:tabs>
        <w:tab w:val="left" w:pos="1560"/>
        <w:tab w:val="right" w:leader="dot" w:pos="9062"/>
      </w:tabs>
      <w:spacing w:line="276" w:lineRule="auto"/>
      <w:ind w:left="1560" w:hanging="1560"/>
    </w:pPr>
    <w:rPr>
      <w:rFonts w:asciiTheme="minorHAnsi" w:hAnsiTheme="minorHAnsi"/>
      <w:b/>
      <w:i/>
      <w:sz w:val="22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C5115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CC5115"/>
    <w:rPr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ustp">
    <w:name w:val="ustęp"/>
    <w:basedOn w:val="Tekstpodstawowy31"/>
    <w:link w:val="ustpZnak"/>
    <w:qFormat/>
    <w:rsid w:val="00AF589C"/>
    <w:pPr>
      <w:widowControl w:val="0"/>
      <w:numPr>
        <w:numId w:val="10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paragraph" w:customStyle="1" w:styleId="punkt">
    <w:name w:val="punkt"/>
    <w:basedOn w:val="Tekstpodstawowy31"/>
    <w:link w:val="punktZnak"/>
    <w:qFormat/>
    <w:rsid w:val="00B27B58"/>
    <w:pPr>
      <w:widowControl w:val="0"/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Tekstpodstawowy31Znak">
    <w:name w:val="Tekst podstawowy 31 Znak"/>
    <w:basedOn w:val="Domylnaczcionkaakapitu"/>
    <w:link w:val="Tekstpodstawowy31"/>
    <w:rsid w:val="00BA5247"/>
    <w:rPr>
      <w:rFonts w:ascii="Arial" w:eastAsia="Times New Roman" w:hAnsi="Arial"/>
      <w:sz w:val="24"/>
      <w:lang w:val="en-US" w:eastAsia="en-US"/>
    </w:rPr>
  </w:style>
  <w:style w:type="character" w:customStyle="1" w:styleId="ustpZnak">
    <w:name w:val="ustęp Znak"/>
    <w:basedOn w:val="Tekstpodstawowy31Znak"/>
    <w:link w:val="ustp"/>
    <w:rsid w:val="00AF589C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litera">
    <w:name w:val="litera"/>
    <w:basedOn w:val="Akapitzlist"/>
    <w:link w:val="literaZnak"/>
    <w:qFormat/>
    <w:rsid w:val="00B27B58"/>
    <w:pPr>
      <w:numPr>
        <w:numId w:val="8"/>
      </w:numPr>
      <w:spacing w:after="120" w:line="240" w:lineRule="auto"/>
      <w:ind w:left="1071" w:hanging="357"/>
      <w:jc w:val="both"/>
    </w:pPr>
    <w:rPr>
      <w:rFonts w:asciiTheme="minorHAnsi" w:hAnsiTheme="minorHAnsi"/>
    </w:rPr>
  </w:style>
  <w:style w:type="character" w:customStyle="1" w:styleId="punktZnak">
    <w:name w:val="punkt Znak"/>
    <w:basedOn w:val="Tekstpodstawowy31Znak"/>
    <w:link w:val="punkt"/>
    <w:rsid w:val="00B27B58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tiret">
    <w:name w:val="tiret"/>
    <w:basedOn w:val="Akapitzlist"/>
    <w:link w:val="tiretZnak"/>
    <w:qFormat/>
    <w:rsid w:val="00D97D2B"/>
    <w:pPr>
      <w:numPr>
        <w:numId w:val="9"/>
      </w:numPr>
      <w:spacing w:after="0" w:line="240" w:lineRule="auto"/>
      <w:jc w:val="both"/>
    </w:pPr>
    <w:rPr>
      <w:rFonts w:asciiTheme="minorHAnsi" w:hAnsiTheme="minorHAns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B27B58"/>
    <w:rPr>
      <w:sz w:val="22"/>
      <w:szCs w:val="22"/>
      <w:lang w:eastAsia="en-US"/>
    </w:rPr>
  </w:style>
  <w:style w:type="character" w:customStyle="1" w:styleId="literaZnak">
    <w:name w:val="litera Znak"/>
    <w:basedOn w:val="AkapitzlistZnak"/>
    <w:link w:val="litera"/>
    <w:rsid w:val="00B27B58"/>
    <w:rPr>
      <w:rFonts w:asciiTheme="minorHAnsi" w:hAnsiTheme="minorHAnsi"/>
      <w:sz w:val="22"/>
      <w:szCs w:val="22"/>
      <w:lang w:eastAsia="en-US"/>
    </w:rPr>
  </w:style>
  <w:style w:type="character" w:customStyle="1" w:styleId="tiretZnak">
    <w:name w:val="tiret Znak"/>
    <w:basedOn w:val="AkapitzlistZnak"/>
    <w:link w:val="tiret"/>
    <w:rsid w:val="00D97D2B"/>
    <w:rPr>
      <w:rFonts w:asciiTheme="minorHAnsi" w:hAnsiTheme="minorHAns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660A9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powiatwolowski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amowienia@powiatwolowski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powiatwolowski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pn/powiatwolowski" TargetMode="External"/><Relationship Id="rId10" Type="http://schemas.openxmlformats.org/officeDocument/2006/relationships/hyperlink" Target="https://platformazakupowa.pl/pn/powiatwolowski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wolowski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pn/powiatwolowski" TargetMode="External"/><Relationship Id="rId30" Type="http://schemas.openxmlformats.org/officeDocument/2006/relationships/header" Target="header1.xml"/><Relationship Id="rId8" Type="http://schemas.openxmlformats.org/officeDocument/2006/relationships/hyperlink" Target="http://bip.powiatwolowski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0746-B3F9-4DAA-B76C-99423C20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9309</Words>
  <Characters>55860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2021-03-23T14:04:00Z</dcterms:created>
  <dcterms:modified xsi:type="dcterms:W3CDTF">2021-03-31T08:15:00Z</dcterms:modified>
</cp:coreProperties>
</file>