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7C41A" w14:textId="501606A2" w:rsidR="00E86A40" w:rsidRPr="00D8159A" w:rsidRDefault="00E95F0B" w:rsidP="00E95F0B">
      <w:pPr>
        <w:shd w:val="clear" w:color="auto" w:fill="FFFFFF"/>
        <w:tabs>
          <w:tab w:val="left" w:pos="1815"/>
          <w:tab w:val="right" w:pos="9922"/>
        </w:tabs>
        <w:ind w:left="851" w:hanging="425"/>
        <w:rPr>
          <w:rFonts w:ascii="Arial" w:eastAsia="Times New Roman" w:hAnsi="Arial" w:cs="Arial"/>
          <w:b/>
          <w:bCs/>
          <w:iCs/>
          <w:sz w:val="16"/>
          <w:szCs w:val="16"/>
          <w:lang w:eastAsia="pl-PL"/>
        </w:rPr>
      </w:pPr>
      <w:r>
        <w:rPr>
          <w:rFonts w:ascii="Arial" w:eastAsia="Times New Roman" w:hAnsi="Arial" w:cs="Arial"/>
          <w:b/>
          <w:bCs/>
          <w:iCs/>
          <w:sz w:val="16"/>
          <w:szCs w:val="16"/>
          <w:lang w:eastAsia="pl-PL"/>
        </w:rPr>
        <w:tab/>
        <w:t xml:space="preserve">Sygn. postęp. ZZ -2380- </w:t>
      </w:r>
      <w:r w:rsidR="00660461">
        <w:rPr>
          <w:rFonts w:ascii="Arial" w:eastAsia="Times New Roman" w:hAnsi="Arial" w:cs="Arial"/>
          <w:b/>
          <w:bCs/>
          <w:iCs/>
          <w:sz w:val="16"/>
          <w:szCs w:val="16"/>
          <w:lang w:eastAsia="pl-PL"/>
        </w:rPr>
        <w:t>36</w:t>
      </w:r>
      <w:r>
        <w:rPr>
          <w:rFonts w:ascii="Arial" w:eastAsia="Times New Roman" w:hAnsi="Arial" w:cs="Arial"/>
          <w:b/>
          <w:bCs/>
          <w:iCs/>
          <w:sz w:val="16"/>
          <w:szCs w:val="16"/>
          <w:lang w:eastAsia="pl-PL"/>
        </w:rPr>
        <w:t>/24                                                                                                                  Z</w:t>
      </w:r>
      <w:r w:rsidR="00E86A40" w:rsidRPr="00D8159A">
        <w:rPr>
          <w:rFonts w:ascii="Arial" w:eastAsia="Times New Roman" w:hAnsi="Arial" w:cs="Arial"/>
          <w:b/>
          <w:bCs/>
          <w:iCs/>
          <w:sz w:val="16"/>
          <w:szCs w:val="16"/>
          <w:lang w:eastAsia="pl-PL"/>
        </w:rPr>
        <w:t xml:space="preserve">ałącznik nr </w:t>
      </w:r>
      <w:r>
        <w:rPr>
          <w:rFonts w:ascii="Arial" w:eastAsia="Times New Roman" w:hAnsi="Arial" w:cs="Arial"/>
          <w:b/>
          <w:bCs/>
          <w:iCs/>
          <w:sz w:val="16"/>
          <w:szCs w:val="16"/>
          <w:lang w:eastAsia="pl-PL"/>
        </w:rPr>
        <w:t>8</w:t>
      </w:r>
      <w:r w:rsidR="00E86A40" w:rsidRPr="00D8159A">
        <w:rPr>
          <w:rFonts w:ascii="Arial" w:eastAsia="Times New Roman" w:hAnsi="Arial" w:cs="Arial"/>
          <w:b/>
          <w:bCs/>
          <w:iCs/>
          <w:sz w:val="16"/>
          <w:szCs w:val="16"/>
          <w:lang w:eastAsia="pl-PL"/>
        </w:rPr>
        <w:t xml:space="preserve"> do </w:t>
      </w:r>
      <w:r>
        <w:rPr>
          <w:rFonts w:ascii="Arial" w:eastAsia="Times New Roman" w:hAnsi="Arial" w:cs="Arial"/>
          <w:b/>
          <w:bCs/>
          <w:iCs/>
          <w:sz w:val="16"/>
          <w:szCs w:val="16"/>
          <w:lang w:eastAsia="pl-PL"/>
        </w:rPr>
        <w:t>SWZ</w:t>
      </w:r>
    </w:p>
    <w:p w14:paraId="434B19DF" w14:textId="77777777" w:rsidR="00E86A40" w:rsidRPr="00D8159A" w:rsidRDefault="00E86A40" w:rsidP="00E86A40">
      <w:pPr>
        <w:shd w:val="clear" w:color="auto" w:fill="FFFFFF"/>
        <w:ind w:left="851" w:hanging="425"/>
        <w:jc w:val="both"/>
        <w:rPr>
          <w:rFonts w:ascii="Arial" w:eastAsia="Times New Roman" w:hAnsi="Arial" w:cs="Arial"/>
          <w:b/>
          <w:bCs/>
          <w:iCs/>
          <w:sz w:val="18"/>
          <w:szCs w:val="18"/>
          <w:lang w:eastAsia="pl-PL"/>
        </w:rPr>
      </w:pPr>
    </w:p>
    <w:p w14:paraId="332C66BD" w14:textId="77777777" w:rsidR="00E86A40" w:rsidRPr="00D8159A" w:rsidRDefault="00E86A40" w:rsidP="00E86A40">
      <w:pPr>
        <w:shd w:val="clear" w:color="auto" w:fill="FFFFFF"/>
        <w:ind w:left="851" w:hanging="425"/>
        <w:jc w:val="both"/>
        <w:rPr>
          <w:rFonts w:ascii="Arial" w:eastAsia="Times New Roman" w:hAnsi="Arial" w:cs="Arial"/>
          <w:b/>
          <w:bCs/>
          <w:iCs/>
          <w:sz w:val="18"/>
          <w:szCs w:val="18"/>
          <w:lang w:eastAsia="pl-PL"/>
        </w:rPr>
      </w:pPr>
    </w:p>
    <w:p w14:paraId="496E3B9F" w14:textId="77777777" w:rsidR="00E86A40" w:rsidRPr="00D8159A" w:rsidRDefault="00E86A40" w:rsidP="00E86A40">
      <w:pPr>
        <w:shd w:val="clear" w:color="auto" w:fill="FFFFFF"/>
        <w:ind w:left="425"/>
        <w:jc w:val="center"/>
        <w:rPr>
          <w:rFonts w:ascii="Arial" w:eastAsia="Times New Roman" w:hAnsi="Arial" w:cs="Arial"/>
          <w:b/>
          <w:bCs/>
          <w:iCs/>
          <w:sz w:val="18"/>
          <w:szCs w:val="18"/>
          <w:lang w:eastAsia="pl-PL"/>
        </w:rPr>
      </w:pPr>
      <w:r>
        <w:rPr>
          <w:rFonts w:ascii="Arial" w:eastAsia="Times New Roman" w:hAnsi="Arial" w:cs="Arial"/>
          <w:b/>
          <w:bCs/>
          <w:iCs/>
          <w:sz w:val="18"/>
          <w:szCs w:val="18"/>
          <w:lang w:eastAsia="pl-PL"/>
        </w:rPr>
        <w:t>Op</w:t>
      </w:r>
      <w:r w:rsidRPr="00D8159A">
        <w:rPr>
          <w:rFonts w:ascii="Arial" w:eastAsia="Times New Roman" w:hAnsi="Arial" w:cs="Arial"/>
          <w:b/>
          <w:bCs/>
          <w:iCs/>
          <w:sz w:val="18"/>
          <w:szCs w:val="18"/>
          <w:lang w:eastAsia="pl-PL"/>
        </w:rPr>
        <w:t>is przedmiotu zamówienia</w:t>
      </w:r>
    </w:p>
    <w:p w14:paraId="24F2303C" w14:textId="77777777" w:rsidR="00E86A40" w:rsidRDefault="00E86A40" w:rsidP="00E86A40">
      <w:pPr>
        <w:shd w:val="clear" w:color="auto" w:fill="FFFFFF"/>
        <w:ind w:left="851" w:hanging="425"/>
        <w:jc w:val="center"/>
        <w:rPr>
          <w:rFonts w:ascii="Arial" w:eastAsia="Times New Roman" w:hAnsi="Arial" w:cs="Arial"/>
          <w:b/>
          <w:bCs/>
          <w:iCs/>
          <w:sz w:val="18"/>
          <w:szCs w:val="18"/>
          <w:lang w:eastAsia="pl-PL"/>
        </w:rPr>
      </w:pPr>
      <w:r w:rsidRPr="00D8159A">
        <w:rPr>
          <w:rFonts w:ascii="Arial" w:eastAsia="Times New Roman" w:hAnsi="Arial" w:cs="Arial"/>
          <w:b/>
          <w:bCs/>
          <w:iCs/>
          <w:sz w:val="18"/>
          <w:szCs w:val="18"/>
          <w:lang w:eastAsia="pl-PL"/>
        </w:rPr>
        <w:t>zasady świadczenia usług</w:t>
      </w:r>
    </w:p>
    <w:p w14:paraId="7A312FBB" w14:textId="77777777" w:rsidR="00E86A40" w:rsidRDefault="00E86A40" w:rsidP="00E86A40">
      <w:pPr>
        <w:shd w:val="clear" w:color="auto" w:fill="FFFFFF"/>
        <w:ind w:left="851" w:hanging="425"/>
        <w:jc w:val="center"/>
        <w:rPr>
          <w:rFonts w:ascii="Arial" w:eastAsia="Times New Roman" w:hAnsi="Arial" w:cs="Arial"/>
          <w:b/>
          <w:bCs/>
          <w:iCs/>
          <w:sz w:val="18"/>
          <w:szCs w:val="18"/>
          <w:lang w:eastAsia="pl-PL"/>
        </w:rPr>
      </w:pPr>
      <w:r w:rsidRPr="00F42CB9">
        <w:rPr>
          <w:rFonts w:ascii="Arial" w:eastAsia="Times New Roman" w:hAnsi="Arial" w:cs="Arial"/>
          <w:b/>
          <w:bCs/>
          <w:iCs/>
          <w:sz w:val="18"/>
          <w:szCs w:val="18"/>
          <w:lang w:eastAsia="pl-PL"/>
        </w:rPr>
        <w:t>dla części I i</w:t>
      </w:r>
      <w:r w:rsidR="004E618F">
        <w:rPr>
          <w:rFonts w:ascii="Arial" w:eastAsia="Times New Roman" w:hAnsi="Arial" w:cs="Arial"/>
          <w:b/>
          <w:bCs/>
          <w:iCs/>
          <w:sz w:val="18"/>
          <w:szCs w:val="18"/>
          <w:lang w:eastAsia="pl-PL"/>
        </w:rPr>
        <w:t xml:space="preserve"> dla części</w:t>
      </w:r>
      <w:r w:rsidRPr="00F42CB9">
        <w:rPr>
          <w:rFonts w:ascii="Arial" w:eastAsia="Times New Roman" w:hAnsi="Arial" w:cs="Arial"/>
          <w:b/>
          <w:bCs/>
          <w:iCs/>
          <w:sz w:val="18"/>
          <w:szCs w:val="18"/>
          <w:lang w:eastAsia="pl-PL"/>
        </w:rPr>
        <w:t xml:space="preserve"> </w:t>
      </w:r>
      <w:r>
        <w:rPr>
          <w:rFonts w:ascii="Arial" w:eastAsia="Times New Roman" w:hAnsi="Arial" w:cs="Arial"/>
          <w:b/>
          <w:bCs/>
          <w:iCs/>
          <w:sz w:val="18"/>
          <w:szCs w:val="18"/>
          <w:lang w:eastAsia="pl-PL"/>
        </w:rPr>
        <w:t>od II</w:t>
      </w:r>
      <w:r w:rsidRPr="00F42CB9">
        <w:rPr>
          <w:rFonts w:ascii="Arial" w:eastAsia="Times New Roman" w:hAnsi="Arial" w:cs="Arial"/>
          <w:b/>
          <w:bCs/>
          <w:iCs/>
          <w:sz w:val="18"/>
          <w:szCs w:val="18"/>
          <w:lang w:eastAsia="pl-PL"/>
        </w:rPr>
        <w:t xml:space="preserve"> do </w:t>
      </w:r>
      <w:r w:rsidR="00CC265C">
        <w:rPr>
          <w:rFonts w:ascii="Arial" w:eastAsia="Times New Roman" w:hAnsi="Arial" w:cs="Arial"/>
          <w:b/>
          <w:bCs/>
          <w:iCs/>
          <w:sz w:val="18"/>
          <w:szCs w:val="18"/>
          <w:lang w:eastAsia="pl-PL"/>
        </w:rPr>
        <w:t>VI</w:t>
      </w:r>
    </w:p>
    <w:p w14:paraId="4C011324" w14:textId="77777777" w:rsidR="00E86A40" w:rsidRPr="00D8159A" w:rsidRDefault="00E86A40" w:rsidP="00E86A40">
      <w:pPr>
        <w:shd w:val="clear" w:color="auto" w:fill="FFFFFF"/>
        <w:ind w:left="851" w:hanging="425"/>
        <w:jc w:val="center"/>
        <w:rPr>
          <w:rFonts w:ascii="Arial" w:eastAsia="Times New Roman" w:hAnsi="Arial" w:cs="Arial"/>
          <w:b/>
          <w:bCs/>
          <w:iCs/>
          <w:sz w:val="18"/>
          <w:szCs w:val="18"/>
          <w:lang w:eastAsia="pl-PL"/>
        </w:rPr>
      </w:pPr>
    </w:p>
    <w:p w14:paraId="60482FCE" w14:textId="77777777" w:rsidR="00E86A40" w:rsidRPr="007752AD" w:rsidRDefault="00E86A40" w:rsidP="00E86A40">
      <w:pPr>
        <w:pStyle w:val="Standard"/>
        <w:numPr>
          <w:ilvl w:val="0"/>
          <w:numId w:val="1"/>
        </w:numPr>
        <w:shd w:val="clear" w:color="auto" w:fill="FFFFFF"/>
        <w:ind w:left="851" w:hanging="425"/>
        <w:jc w:val="both"/>
        <w:rPr>
          <w:rFonts w:ascii="Arial" w:eastAsia="Lucida Sans Unicode" w:hAnsi="Arial" w:cs="Arial"/>
          <w:color w:val="000000"/>
          <w:spacing w:val="-2"/>
          <w:sz w:val="18"/>
          <w:szCs w:val="18"/>
          <w:lang w:bidi="ar-SA"/>
        </w:rPr>
      </w:pPr>
      <w:r w:rsidRPr="006C233F">
        <w:rPr>
          <w:rFonts w:ascii="Arial" w:eastAsia="Lucida Sans Unicode" w:hAnsi="Arial" w:cs="Arial"/>
          <w:spacing w:val="-2"/>
          <w:sz w:val="18"/>
          <w:szCs w:val="18"/>
        </w:rPr>
        <w:t>Zamawiający zastrzega sobie prawo do zmian w wykazach</w:t>
      </w:r>
      <w:r>
        <w:rPr>
          <w:rFonts w:ascii="Arial" w:eastAsia="Lucida Sans Unicode" w:hAnsi="Arial" w:cs="Arial"/>
          <w:spacing w:val="-2"/>
          <w:sz w:val="18"/>
          <w:szCs w:val="18"/>
        </w:rPr>
        <w:t xml:space="preserve"> sprzętu transportowego</w:t>
      </w:r>
      <w:r w:rsidRPr="006C233F">
        <w:rPr>
          <w:rFonts w:ascii="Arial" w:eastAsia="Lucida Sans Unicode" w:hAnsi="Arial" w:cs="Arial"/>
          <w:spacing w:val="-2"/>
          <w:sz w:val="18"/>
          <w:szCs w:val="18"/>
        </w:rPr>
        <w:t>, co nie będzie stanowiło naruszenia postanowień umowy i nie będzie wymagało sporządzenia aneksu do umowy. W przypadku dokonania zmiany w podanym wykazie sprzętu transportowego Zamawiający przekaże Wykonawcy na piśmie zmodyfikowany wykaz.</w:t>
      </w:r>
    </w:p>
    <w:p w14:paraId="4C5EE8F9" w14:textId="77777777" w:rsidR="00E86A40" w:rsidRPr="00A02554" w:rsidRDefault="00E86A40" w:rsidP="00E86A40">
      <w:pPr>
        <w:pStyle w:val="Standard"/>
        <w:shd w:val="clear" w:color="auto" w:fill="FFFFFF"/>
        <w:ind w:left="851"/>
        <w:jc w:val="both"/>
        <w:rPr>
          <w:rFonts w:ascii="Arial" w:eastAsia="Lucida Sans Unicode" w:hAnsi="Arial" w:cs="Arial"/>
          <w:color w:val="000000"/>
          <w:spacing w:val="-2"/>
          <w:sz w:val="18"/>
          <w:szCs w:val="18"/>
          <w:lang w:bidi="ar-SA"/>
        </w:rPr>
      </w:pPr>
    </w:p>
    <w:p w14:paraId="701C6AF3" w14:textId="77777777" w:rsidR="00E86A40" w:rsidRPr="006C233F" w:rsidRDefault="00E86A40" w:rsidP="00E86A40">
      <w:pPr>
        <w:pStyle w:val="Standard"/>
        <w:numPr>
          <w:ilvl w:val="0"/>
          <w:numId w:val="1"/>
        </w:numPr>
        <w:shd w:val="clear" w:color="auto" w:fill="FFFFFF"/>
        <w:ind w:left="851" w:hanging="425"/>
        <w:jc w:val="both"/>
        <w:rPr>
          <w:rFonts w:ascii="Arial" w:eastAsia="Lucida Sans Unicode" w:hAnsi="Arial" w:cs="Arial"/>
          <w:color w:val="000000"/>
          <w:spacing w:val="-2"/>
          <w:sz w:val="18"/>
          <w:szCs w:val="18"/>
          <w:lang w:bidi="ar-SA"/>
        </w:rPr>
      </w:pPr>
      <w:r w:rsidRPr="006C233F">
        <w:rPr>
          <w:rFonts w:ascii="Arial" w:eastAsia="Lucida Sans Unicode" w:hAnsi="Arial" w:cs="Arial"/>
          <w:color w:val="000000"/>
          <w:spacing w:val="-2"/>
          <w:sz w:val="18"/>
          <w:szCs w:val="18"/>
          <w:lang w:bidi="ar-SA"/>
        </w:rPr>
        <w:t>Zakres usług obejmuje następujące czynności:</w:t>
      </w:r>
    </w:p>
    <w:p w14:paraId="0D3FEBF5" w14:textId="77777777" w:rsidR="00E86A40" w:rsidRPr="006C233F" w:rsidRDefault="00E86A40" w:rsidP="00E86A40">
      <w:pPr>
        <w:pStyle w:val="Standard"/>
        <w:shd w:val="clear" w:color="auto" w:fill="FFFFFF"/>
        <w:ind w:left="851" w:hanging="425"/>
        <w:jc w:val="both"/>
        <w:rPr>
          <w:rFonts w:ascii="Arial" w:hAnsi="Arial" w:cs="Arial"/>
          <w:sz w:val="18"/>
          <w:szCs w:val="18"/>
        </w:rPr>
      </w:pPr>
      <w:r w:rsidRPr="006C233F">
        <w:rPr>
          <w:rFonts w:ascii="Arial" w:eastAsia="Lucida Sans Unicode" w:hAnsi="Arial" w:cs="Arial"/>
          <w:color w:val="000000"/>
          <w:spacing w:val="-2"/>
          <w:sz w:val="18"/>
          <w:szCs w:val="18"/>
          <w:lang w:bidi="ar-SA"/>
        </w:rPr>
        <w:t xml:space="preserve">  </w:t>
      </w:r>
    </w:p>
    <w:p w14:paraId="684BDD42" w14:textId="77777777" w:rsidR="00E86A40" w:rsidRPr="006C233F" w:rsidRDefault="00E86A40" w:rsidP="00E86A40">
      <w:pPr>
        <w:tabs>
          <w:tab w:val="left" w:pos="-5954"/>
        </w:tabs>
        <w:ind w:left="851" w:hanging="425"/>
        <w:jc w:val="both"/>
        <w:rPr>
          <w:rFonts w:ascii="Arial" w:hAnsi="Arial" w:cs="Arial"/>
          <w:sz w:val="18"/>
          <w:szCs w:val="18"/>
        </w:rPr>
      </w:pPr>
      <w:r w:rsidRPr="006C233F">
        <w:rPr>
          <w:rFonts w:ascii="Arial" w:hAnsi="Arial" w:cs="Arial"/>
          <w:sz w:val="18"/>
          <w:szCs w:val="18"/>
        </w:rPr>
        <w:t>a</w:t>
      </w:r>
      <w:r w:rsidRPr="00F42CB9">
        <w:rPr>
          <w:rFonts w:ascii="Arial" w:hAnsi="Arial" w:cs="Arial"/>
          <w:sz w:val="18"/>
          <w:szCs w:val="18"/>
        </w:rPr>
        <w:t xml:space="preserve">/  </w:t>
      </w:r>
      <w:r>
        <w:rPr>
          <w:rFonts w:ascii="Arial" w:hAnsi="Arial" w:cs="Arial"/>
          <w:sz w:val="18"/>
          <w:szCs w:val="18"/>
        </w:rPr>
        <w:t xml:space="preserve">  </w:t>
      </w:r>
      <w:r w:rsidRPr="00F42CB9">
        <w:rPr>
          <w:rFonts w:ascii="Arial" w:hAnsi="Arial" w:cs="Arial"/>
          <w:sz w:val="18"/>
          <w:szCs w:val="18"/>
        </w:rPr>
        <w:t xml:space="preserve">dotyczy części </w:t>
      </w:r>
      <w:r>
        <w:rPr>
          <w:rFonts w:ascii="Arial" w:hAnsi="Arial" w:cs="Arial"/>
          <w:b/>
          <w:sz w:val="18"/>
          <w:szCs w:val="18"/>
        </w:rPr>
        <w:t>I i od II</w:t>
      </w:r>
      <w:r w:rsidRPr="00F42CB9">
        <w:rPr>
          <w:rFonts w:ascii="Arial" w:hAnsi="Arial" w:cs="Arial"/>
          <w:b/>
          <w:sz w:val="18"/>
          <w:szCs w:val="18"/>
        </w:rPr>
        <w:t xml:space="preserve"> do </w:t>
      </w:r>
      <w:r w:rsidR="00CC265C">
        <w:rPr>
          <w:rFonts w:ascii="Arial" w:hAnsi="Arial" w:cs="Arial"/>
          <w:b/>
          <w:sz w:val="18"/>
          <w:szCs w:val="18"/>
        </w:rPr>
        <w:t>VI</w:t>
      </w:r>
      <w:r w:rsidRPr="00F42CB9">
        <w:rPr>
          <w:rFonts w:ascii="Arial" w:hAnsi="Arial" w:cs="Arial"/>
          <w:sz w:val="18"/>
          <w:szCs w:val="18"/>
        </w:rPr>
        <w:t xml:space="preserve"> naprawa</w:t>
      </w:r>
      <w:r w:rsidRPr="006C233F">
        <w:rPr>
          <w:rFonts w:ascii="Arial" w:hAnsi="Arial" w:cs="Arial"/>
          <w:sz w:val="18"/>
          <w:szCs w:val="18"/>
        </w:rPr>
        <w:t xml:space="preserve"> bieżąca (NB) - to ogół czynności w zakresie mechanicznym, elektrycznym, elektromechanicznym</w:t>
      </w:r>
      <w:r w:rsidRPr="009E3E8C">
        <w:rPr>
          <w:rFonts w:ascii="Arial" w:hAnsi="Arial" w:cs="Arial"/>
          <w:color w:val="FF0000"/>
          <w:sz w:val="18"/>
          <w:szCs w:val="18"/>
        </w:rPr>
        <w:t>,</w:t>
      </w:r>
      <w:r w:rsidRPr="006C233F">
        <w:rPr>
          <w:rFonts w:ascii="Arial" w:hAnsi="Arial" w:cs="Arial"/>
          <w:sz w:val="18"/>
          <w:szCs w:val="18"/>
        </w:rPr>
        <w:t xml:space="preserve"> mających na celu przywróce</w:t>
      </w:r>
      <w:r w:rsidRPr="00CD2300">
        <w:rPr>
          <w:rFonts w:ascii="Arial" w:hAnsi="Arial" w:cs="Arial"/>
          <w:sz w:val="18"/>
          <w:szCs w:val="18"/>
        </w:rPr>
        <w:t>nie</w:t>
      </w:r>
      <w:r w:rsidRPr="006C233F">
        <w:rPr>
          <w:rFonts w:ascii="Arial" w:hAnsi="Arial" w:cs="Arial"/>
          <w:sz w:val="18"/>
          <w:szCs w:val="18"/>
        </w:rPr>
        <w:t xml:space="preserve"> pełnej sprawności sprzętu transportowego drogą wymiany zużytych lub uszkodzonych na sprawne technicznie części lub zespoły. </w:t>
      </w:r>
    </w:p>
    <w:p w14:paraId="41742337" w14:textId="77777777" w:rsidR="00E86A40" w:rsidRPr="006C233F" w:rsidRDefault="00E86A40" w:rsidP="00E86A40">
      <w:pPr>
        <w:tabs>
          <w:tab w:val="left" w:pos="284"/>
        </w:tabs>
        <w:ind w:left="851" w:hanging="425"/>
        <w:jc w:val="both"/>
        <w:rPr>
          <w:rFonts w:ascii="Arial" w:eastAsia="Lucida Sans Unicode" w:hAnsi="Arial" w:cs="Arial"/>
          <w:color w:val="000000"/>
          <w:spacing w:val="-2"/>
          <w:sz w:val="18"/>
          <w:szCs w:val="18"/>
        </w:rPr>
      </w:pPr>
    </w:p>
    <w:p w14:paraId="1F77C096" w14:textId="5007C45E" w:rsidR="00E86A40" w:rsidRPr="006C233F"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r w:rsidRPr="006C233F">
        <w:rPr>
          <w:rFonts w:ascii="Arial" w:eastAsia="Lucida Sans Unicode" w:hAnsi="Arial" w:cs="Arial"/>
          <w:color w:val="000000"/>
          <w:spacing w:val="-2"/>
          <w:sz w:val="18"/>
          <w:szCs w:val="18"/>
          <w:lang w:bidi="ar-SA"/>
        </w:rPr>
        <w:t>b/</w:t>
      </w:r>
      <w:r w:rsidRPr="006C233F">
        <w:rPr>
          <w:rFonts w:ascii="Arial" w:eastAsia="Lucida Sans Unicode" w:hAnsi="Arial" w:cs="Arial"/>
          <w:color w:val="000000"/>
          <w:spacing w:val="-2"/>
          <w:sz w:val="18"/>
          <w:szCs w:val="18"/>
          <w:lang w:bidi="ar-SA"/>
        </w:rPr>
        <w:tab/>
        <w:t xml:space="preserve">dotyczy </w:t>
      </w:r>
      <w:r w:rsidRPr="00F42CB9">
        <w:rPr>
          <w:rFonts w:ascii="Arial" w:eastAsia="Lucida Sans Unicode" w:hAnsi="Arial" w:cs="Arial"/>
          <w:color w:val="000000"/>
          <w:spacing w:val="-2"/>
          <w:sz w:val="18"/>
          <w:szCs w:val="18"/>
          <w:lang w:bidi="ar-SA"/>
        </w:rPr>
        <w:t xml:space="preserve">części </w:t>
      </w:r>
      <w:r w:rsidRPr="00F42CB9">
        <w:rPr>
          <w:rFonts w:ascii="Arial" w:eastAsia="Lucida Sans Unicode" w:hAnsi="Arial" w:cs="Arial"/>
          <w:b/>
          <w:color w:val="000000"/>
          <w:spacing w:val="-2"/>
          <w:sz w:val="18"/>
          <w:szCs w:val="18"/>
          <w:lang w:bidi="ar-SA"/>
        </w:rPr>
        <w:t>I</w:t>
      </w:r>
      <w:r>
        <w:rPr>
          <w:rFonts w:ascii="Arial" w:eastAsia="Lucida Sans Unicode" w:hAnsi="Arial" w:cs="Arial"/>
          <w:color w:val="000000"/>
          <w:spacing w:val="-2"/>
          <w:sz w:val="18"/>
          <w:szCs w:val="18"/>
          <w:lang w:bidi="ar-SA"/>
        </w:rPr>
        <w:t xml:space="preserve"> obsługa techniczna (OT</w:t>
      </w:r>
      <w:r w:rsidRPr="006C233F">
        <w:rPr>
          <w:rFonts w:ascii="Arial" w:eastAsia="Lucida Sans Unicode" w:hAnsi="Arial" w:cs="Arial"/>
          <w:color w:val="000000"/>
          <w:spacing w:val="-2"/>
          <w:sz w:val="18"/>
          <w:szCs w:val="18"/>
          <w:lang w:bidi="ar-SA"/>
        </w:rPr>
        <w:t xml:space="preserve">) - to ogół czynności wykonywanych przy sprzęcie transportowym </w:t>
      </w:r>
      <w:r>
        <w:rPr>
          <w:rFonts w:ascii="Arial" w:eastAsia="Lucida Sans Unicode" w:hAnsi="Arial" w:cs="Arial"/>
          <w:color w:val="000000"/>
          <w:spacing w:val="-2"/>
          <w:sz w:val="18"/>
          <w:szCs w:val="18"/>
          <w:lang w:bidi="ar-SA"/>
        </w:rPr>
        <w:br/>
      </w:r>
      <w:r w:rsidRPr="006C233F">
        <w:rPr>
          <w:rFonts w:ascii="Arial" w:eastAsia="Lucida Sans Unicode" w:hAnsi="Arial" w:cs="Arial"/>
          <w:color w:val="000000"/>
          <w:spacing w:val="-2"/>
          <w:sz w:val="18"/>
          <w:szCs w:val="18"/>
          <w:lang w:bidi="ar-SA"/>
        </w:rPr>
        <w:t>po osiągnięciu przez niego przebiegu mi</w:t>
      </w:r>
      <w:r w:rsidR="00E95F0B">
        <w:rPr>
          <w:rFonts w:ascii="Arial" w:eastAsia="Lucida Sans Unicode" w:hAnsi="Arial" w:cs="Arial"/>
          <w:color w:val="000000"/>
          <w:spacing w:val="-2"/>
          <w:sz w:val="18"/>
          <w:szCs w:val="18"/>
          <w:lang w:bidi="ar-SA"/>
        </w:rPr>
        <w:t>ę</w:t>
      </w:r>
      <w:r w:rsidRPr="006C233F">
        <w:rPr>
          <w:rFonts w:ascii="Arial" w:eastAsia="Lucida Sans Unicode" w:hAnsi="Arial" w:cs="Arial"/>
          <w:color w:val="000000"/>
          <w:spacing w:val="-2"/>
          <w:sz w:val="18"/>
          <w:szCs w:val="18"/>
          <w:lang w:bidi="ar-SA"/>
        </w:rPr>
        <w:t>dzyobsługowego (kilometrów lub motogodzin) lub okresu międzyobsługowego (czasookresu), wykaz czynności obsług okresowych dla danej marki i typu sprzętu transportowego, ściśle określa producent sprzętu.</w:t>
      </w:r>
    </w:p>
    <w:p w14:paraId="5023F888" w14:textId="77777777" w:rsidR="00E86A40" w:rsidRPr="006C233F"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p>
    <w:p w14:paraId="0F026289" w14:textId="77777777" w:rsidR="00E86A40" w:rsidRPr="006C233F" w:rsidRDefault="00E86A40" w:rsidP="00E86A40">
      <w:pPr>
        <w:pStyle w:val="Standard"/>
        <w:numPr>
          <w:ilvl w:val="0"/>
          <w:numId w:val="1"/>
        </w:numPr>
        <w:shd w:val="clear" w:color="auto" w:fill="FFFFFF"/>
        <w:ind w:left="851" w:hanging="425"/>
        <w:jc w:val="both"/>
        <w:rPr>
          <w:rFonts w:ascii="Arial" w:eastAsia="Arial" w:hAnsi="Arial" w:cs="Arial"/>
          <w:spacing w:val="-2"/>
          <w:sz w:val="18"/>
          <w:szCs w:val="18"/>
          <w:lang w:eastAsia="ar-SA" w:bidi="ar-SA"/>
        </w:rPr>
      </w:pPr>
      <w:r w:rsidRPr="006C233F">
        <w:rPr>
          <w:rFonts w:ascii="Arial" w:eastAsia="Lucida Sans Unicode" w:hAnsi="Arial" w:cs="Arial"/>
          <w:spacing w:val="-2"/>
          <w:sz w:val="18"/>
          <w:szCs w:val="18"/>
          <w:lang w:bidi="ar-SA"/>
        </w:rPr>
        <w:t>Z zamówienia wyłączone są usługi i czynności związane z naprawami powypadkowymi.</w:t>
      </w:r>
    </w:p>
    <w:p w14:paraId="698ACF2D" w14:textId="77777777" w:rsidR="00E86A40" w:rsidRPr="006C233F" w:rsidRDefault="00E86A40" w:rsidP="00E86A40">
      <w:pPr>
        <w:pStyle w:val="Standard"/>
        <w:shd w:val="clear" w:color="auto" w:fill="FFFFFF"/>
        <w:ind w:left="851" w:hanging="425"/>
        <w:jc w:val="both"/>
        <w:rPr>
          <w:rStyle w:val="Domylnaczcionkaakapitu1"/>
          <w:rFonts w:ascii="Arial" w:eastAsia="Arial" w:hAnsi="Arial" w:cs="Arial"/>
          <w:spacing w:val="-2"/>
          <w:sz w:val="18"/>
          <w:szCs w:val="18"/>
          <w:lang w:eastAsia="ar-SA" w:bidi="ar-SA"/>
        </w:rPr>
      </w:pPr>
    </w:p>
    <w:p w14:paraId="0D3ACE0A" w14:textId="77777777" w:rsidR="00E86A40" w:rsidRDefault="00E86A40" w:rsidP="00E86A40">
      <w:pPr>
        <w:pStyle w:val="Standard"/>
        <w:numPr>
          <w:ilvl w:val="0"/>
          <w:numId w:val="1"/>
        </w:numPr>
        <w:shd w:val="clear" w:color="auto" w:fill="FFFFFF"/>
        <w:ind w:left="851" w:hanging="425"/>
        <w:jc w:val="both"/>
        <w:rPr>
          <w:rFonts w:ascii="Arial" w:eastAsia="Lucida Sans Unicode" w:hAnsi="Arial" w:cs="Arial"/>
          <w:color w:val="000000"/>
          <w:spacing w:val="-2"/>
          <w:sz w:val="18"/>
          <w:szCs w:val="18"/>
          <w:lang w:bidi="ar-SA"/>
        </w:rPr>
      </w:pPr>
      <w:r w:rsidRPr="006C233F">
        <w:rPr>
          <w:rFonts w:ascii="Arial" w:eastAsia="Lucida Sans Unicode" w:hAnsi="Arial" w:cs="Arial"/>
          <w:color w:val="000000"/>
          <w:spacing w:val="-2"/>
          <w:sz w:val="18"/>
          <w:szCs w:val="18"/>
          <w:lang w:bidi="ar-SA"/>
        </w:rPr>
        <w:t>Części zamien</w:t>
      </w:r>
      <w:r>
        <w:rPr>
          <w:rFonts w:ascii="Arial" w:eastAsia="Lucida Sans Unicode" w:hAnsi="Arial" w:cs="Arial"/>
          <w:color w:val="000000"/>
          <w:spacing w:val="-2"/>
          <w:sz w:val="18"/>
          <w:szCs w:val="18"/>
          <w:lang w:bidi="ar-SA"/>
        </w:rPr>
        <w:t xml:space="preserve">ne </w:t>
      </w:r>
      <w:r w:rsidRPr="006C233F">
        <w:rPr>
          <w:rFonts w:ascii="Arial" w:eastAsia="Lucida Sans Unicode" w:hAnsi="Arial" w:cs="Arial"/>
          <w:color w:val="000000"/>
          <w:spacing w:val="-2"/>
          <w:sz w:val="18"/>
          <w:szCs w:val="18"/>
          <w:lang w:bidi="ar-SA"/>
        </w:rPr>
        <w:t>wykorzystywane do wykonania kompleksowych usług napraw muszą być nowe, nieregenerowane, dopuszczone do obrotu, spełniające wszystkie obowiązujące normy, wolne od wad, stanowiące wyłączną własność Wykonawcy i nie obciążone prawami osób trzecich. Zamawiający wymaga części zamiennych odpowiadających parametrom technicznym zalecanym przez producentów pos</w:t>
      </w:r>
      <w:r>
        <w:rPr>
          <w:rFonts w:ascii="Arial" w:eastAsia="Lucida Sans Unicode" w:hAnsi="Arial" w:cs="Arial"/>
          <w:color w:val="000000"/>
          <w:spacing w:val="-2"/>
          <w:sz w:val="18"/>
          <w:szCs w:val="18"/>
          <w:lang w:bidi="ar-SA"/>
        </w:rPr>
        <w:t>zczególnych pojazdów:</w:t>
      </w:r>
    </w:p>
    <w:p w14:paraId="23FEFD32" w14:textId="77777777" w:rsidR="00E86A40"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p>
    <w:p w14:paraId="08443D69" w14:textId="77777777" w:rsidR="00E86A40" w:rsidRPr="005139EB"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r>
        <w:rPr>
          <w:rFonts w:ascii="Arial" w:eastAsia="Lucida Sans Unicode" w:hAnsi="Arial" w:cs="Arial"/>
          <w:color w:val="000000"/>
          <w:spacing w:val="-2"/>
          <w:sz w:val="18"/>
          <w:szCs w:val="18"/>
          <w:lang w:bidi="ar-SA"/>
        </w:rPr>
        <w:t>a</w:t>
      </w:r>
      <w:r w:rsidRPr="005139EB">
        <w:rPr>
          <w:rFonts w:ascii="Arial" w:eastAsia="Lucida Sans Unicode" w:hAnsi="Arial" w:cs="Arial"/>
          <w:color w:val="000000"/>
          <w:spacing w:val="-2"/>
          <w:sz w:val="18"/>
          <w:szCs w:val="18"/>
          <w:lang w:bidi="ar-SA"/>
        </w:rPr>
        <w:t xml:space="preserve">/ </w:t>
      </w:r>
      <w:r>
        <w:rPr>
          <w:rFonts w:ascii="Arial" w:eastAsia="Lucida Sans Unicode" w:hAnsi="Arial" w:cs="Arial"/>
          <w:color w:val="000000"/>
          <w:spacing w:val="-2"/>
          <w:sz w:val="18"/>
          <w:szCs w:val="18"/>
          <w:lang w:bidi="ar-SA"/>
        </w:rPr>
        <w:tab/>
      </w:r>
      <w:r w:rsidRPr="005139EB">
        <w:rPr>
          <w:rFonts w:ascii="Arial" w:eastAsia="Lucida Sans Unicode" w:hAnsi="Arial" w:cs="Arial"/>
          <w:color w:val="000000"/>
          <w:spacing w:val="-2"/>
          <w:sz w:val="18"/>
          <w:szCs w:val="18"/>
          <w:u w:val="single"/>
          <w:lang w:bidi="ar-SA"/>
        </w:rPr>
        <w:t>przez detaliczny koszt oryginalnych części zamiennych  -</w:t>
      </w:r>
      <w:r w:rsidRPr="005139EB">
        <w:rPr>
          <w:rFonts w:ascii="Arial" w:eastAsia="Lucida Sans Unicode" w:hAnsi="Arial" w:cs="Arial"/>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o oznaczeniach </w:t>
      </w:r>
      <w:r>
        <w:rPr>
          <w:rFonts w:ascii="Arial" w:eastAsia="Lucida Sans Unicode" w:hAnsi="Arial" w:cs="Arial"/>
          <w:color w:val="000000"/>
          <w:spacing w:val="-2"/>
          <w:sz w:val="18"/>
          <w:szCs w:val="18"/>
          <w:lang w:bidi="ar-SA"/>
        </w:rPr>
        <w:br/>
      </w:r>
      <w:r>
        <w:rPr>
          <w:rFonts w:ascii="Arial" w:eastAsia="Lucida Sans Unicode" w:hAnsi="Arial" w:cs="Arial"/>
          <w:b/>
          <w:color w:val="000000"/>
          <w:spacing w:val="-2"/>
          <w:sz w:val="18"/>
          <w:szCs w:val="18"/>
          <w:lang w:bidi="ar-SA"/>
        </w:rPr>
        <w:t xml:space="preserve">tj. </w:t>
      </w:r>
      <w:r w:rsidRPr="005139EB">
        <w:rPr>
          <w:rFonts w:ascii="Arial" w:eastAsia="Lucida Sans Unicode" w:hAnsi="Arial" w:cs="Arial"/>
          <w:b/>
          <w:color w:val="000000"/>
          <w:spacing w:val="-2"/>
          <w:sz w:val="18"/>
          <w:szCs w:val="18"/>
          <w:lang w:bidi="ar-SA"/>
        </w:rPr>
        <w:t>Q, OE,</w:t>
      </w:r>
      <w:r w:rsidRPr="005139EB">
        <w:rPr>
          <w:rFonts w:ascii="Arial" w:eastAsia="Lucida Sans Unicode" w:hAnsi="Arial" w:cs="Arial"/>
          <w:color w:val="000000"/>
          <w:spacing w:val="-2"/>
          <w:sz w:val="18"/>
          <w:szCs w:val="18"/>
          <w:lang w:bidi="ar-SA"/>
        </w:rPr>
        <w:t xml:space="preserve"> </w:t>
      </w:r>
      <w:r w:rsidRPr="005139EB">
        <w:rPr>
          <w:rFonts w:ascii="Arial" w:eastAsia="Lucida Sans Unicode" w:hAnsi="Arial" w:cs="Arial"/>
          <w:b/>
          <w:color w:val="000000"/>
          <w:spacing w:val="-2"/>
          <w:sz w:val="18"/>
          <w:szCs w:val="18"/>
          <w:lang w:bidi="ar-SA"/>
        </w:rPr>
        <w:t>OEM, OES</w:t>
      </w:r>
      <w:r w:rsidRPr="005139EB">
        <w:rPr>
          <w:rFonts w:ascii="Arial" w:eastAsia="Lucida Sans Unicode" w:hAnsi="Arial" w:cs="Arial"/>
          <w:color w:val="000000"/>
          <w:spacing w:val="-2"/>
          <w:sz w:val="18"/>
          <w:szCs w:val="18"/>
          <w:lang w:bidi="ar-SA"/>
        </w:rPr>
        <w:t xml:space="preserve"> </w:t>
      </w:r>
      <w:r>
        <w:rPr>
          <w:rFonts w:ascii="Arial" w:eastAsia="Lucida Sans Unicode" w:hAnsi="Arial" w:cs="Arial"/>
          <w:color w:val="000000"/>
          <w:spacing w:val="-2"/>
          <w:sz w:val="18"/>
          <w:szCs w:val="18"/>
          <w:lang w:bidi="ar-SA"/>
        </w:rPr>
        <w:t xml:space="preserve"> </w:t>
      </w:r>
      <w:r w:rsidRPr="005139EB">
        <w:rPr>
          <w:rFonts w:ascii="Arial" w:eastAsia="Lucida Sans Unicode" w:hAnsi="Arial" w:cs="Arial"/>
          <w:color w:val="000000"/>
          <w:spacing w:val="-2"/>
          <w:sz w:val="18"/>
          <w:szCs w:val="18"/>
          <w:lang w:bidi="ar-SA"/>
        </w:rPr>
        <w:t xml:space="preserve">zgodnie z cennikiem obowiązującym u generalnego importera. </w:t>
      </w:r>
    </w:p>
    <w:p w14:paraId="3CF49B3E" w14:textId="77777777" w:rsidR="00E86A40" w:rsidRPr="006C233F"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p>
    <w:p w14:paraId="0EF478E9" w14:textId="77777777" w:rsidR="00E86A40" w:rsidRPr="005139EB"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r>
        <w:rPr>
          <w:rFonts w:ascii="Arial" w:eastAsia="Lucida Sans Unicode" w:hAnsi="Arial" w:cs="Arial"/>
          <w:color w:val="000000"/>
          <w:spacing w:val="-2"/>
          <w:sz w:val="18"/>
          <w:szCs w:val="18"/>
          <w:lang w:bidi="ar-SA"/>
        </w:rPr>
        <w:t>b</w:t>
      </w:r>
      <w:r w:rsidRPr="005139EB">
        <w:rPr>
          <w:rFonts w:ascii="Arial" w:eastAsia="Lucida Sans Unicode" w:hAnsi="Arial" w:cs="Arial"/>
          <w:color w:val="000000"/>
          <w:spacing w:val="-2"/>
          <w:sz w:val="18"/>
          <w:szCs w:val="18"/>
          <w:lang w:bidi="ar-SA"/>
        </w:rPr>
        <w:t xml:space="preserve">/ </w:t>
      </w:r>
      <w:r w:rsidRPr="005139EB">
        <w:rPr>
          <w:rFonts w:ascii="Arial" w:eastAsia="Lucida Sans Unicode" w:hAnsi="Arial" w:cs="Arial"/>
          <w:color w:val="000000"/>
          <w:spacing w:val="-2"/>
          <w:sz w:val="18"/>
          <w:szCs w:val="18"/>
          <w:lang w:bidi="ar-SA"/>
        </w:rPr>
        <w:tab/>
      </w:r>
      <w:r w:rsidRPr="005139EB">
        <w:rPr>
          <w:rFonts w:ascii="Arial" w:eastAsia="Lucida Sans Unicode" w:hAnsi="Arial" w:cs="Arial"/>
          <w:color w:val="000000"/>
          <w:spacing w:val="-2"/>
          <w:sz w:val="18"/>
          <w:szCs w:val="18"/>
          <w:u w:val="single"/>
          <w:lang w:bidi="ar-SA"/>
        </w:rPr>
        <w:t>przez detaliczny koszt zamienników oryginalnych części zamiennych  -</w:t>
      </w:r>
      <w:r w:rsidRPr="005139EB">
        <w:rPr>
          <w:rFonts w:ascii="Arial" w:eastAsia="Lucida Sans Unicode" w:hAnsi="Arial" w:cs="Arial"/>
          <w:color w:val="000000"/>
          <w:spacing w:val="-2"/>
          <w:sz w:val="18"/>
          <w:szCs w:val="18"/>
          <w:lang w:bidi="ar-SA"/>
        </w:rPr>
        <w:t xml:space="preserve"> Zamawiający rozumie minimalną cenę oferowaną w oficjalnym cenniku dystrybutorów i hurtowni części zamiennych takich jak  Inter-Cars, Profi Auto, Auto Partner, Group Auto Polska,  HM Gordon na zamawiany odpowiednik części. </w:t>
      </w:r>
    </w:p>
    <w:p w14:paraId="53CF3EE3" w14:textId="77777777" w:rsidR="00E86A40" w:rsidRPr="005139EB" w:rsidRDefault="00E86A40" w:rsidP="00E86A40">
      <w:pPr>
        <w:pStyle w:val="Standard"/>
        <w:shd w:val="clear" w:color="auto" w:fill="FFFFFF"/>
        <w:tabs>
          <w:tab w:val="left" w:pos="-7655"/>
        </w:tabs>
        <w:ind w:left="851" w:hanging="425"/>
        <w:jc w:val="both"/>
        <w:rPr>
          <w:rFonts w:ascii="Arial" w:eastAsia="Lucida Sans Unicode" w:hAnsi="Arial" w:cs="Arial"/>
          <w:b/>
          <w:color w:val="000000"/>
          <w:spacing w:val="-2"/>
          <w:sz w:val="18"/>
          <w:szCs w:val="18"/>
          <w:lang w:bidi="ar-SA"/>
        </w:rPr>
      </w:pPr>
      <w:r>
        <w:rPr>
          <w:rFonts w:ascii="Arial" w:eastAsia="Lucida Sans Unicode" w:hAnsi="Arial" w:cs="Arial"/>
          <w:color w:val="000000"/>
          <w:spacing w:val="-2"/>
          <w:sz w:val="18"/>
          <w:szCs w:val="18"/>
          <w:lang w:bidi="ar-SA"/>
        </w:rPr>
        <w:tab/>
      </w:r>
      <w:r w:rsidRPr="005139EB">
        <w:rPr>
          <w:rFonts w:ascii="Arial" w:eastAsia="Lucida Sans Unicode" w:hAnsi="Arial" w:cs="Arial"/>
          <w:color w:val="000000"/>
          <w:spacing w:val="-2"/>
          <w:sz w:val="18"/>
          <w:szCs w:val="18"/>
          <w:lang w:bidi="ar-SA"/>
        </w:rPr>
        <w:t xml:space="preserve">Poprzez określenie zamienników części oryginalnych Zamawiający rozumie części zamienne spełniające następujące wymagania tj. mają taką samą jakość i/lub odpowiadają jakościowo elementom stosowanym </w:t>
      </w:r>
      <w:r>
        <w:rPr>
          <w:rFonts w:ascii="Arial" w:eastAsia="Lucida Sans Unicode" w:hAnsi="Arial" w:cs="Arial"/>
          <w:color w:val="000000"/>
          <w:spacing w:val="-2"/>
          <w:sz w:val="18"/>
          <w:szCs w:val="18"/>
          <w:lang w:bidi="ar-SA"/>
        </w:rPr>
        <w:br/>
      </w:r>
      <w:r w:rsidRPr="005139EB">
        <w:rPr>
          <w:rFonts w:ascii="Arial" w:eastAsia="Lucida Sans Unicode" w:hAnsi="Arial" w:cs="Arial"/>
          <w:color w:val="000000"/>
          <w:spacing w:val="-2"/>
          <w:sz w:val="18"/>
          <w:szCs w:val="18"/>
          <w:lang w:bidi="ar-SA"/>
        </w:rPr>
        <w:t xml:space="preserve">do fabrycznego montażu danego pojazdu przez jego producenta, są produkowane zgodnie ze specyfikacjami </w:t>
      </w:r>
      <w:r>
        <w:rPr>
          <w:rFonts w:ascii="Arial" w:eastAsia="Lucida Sans Unicode" w:hAnsi="Arial" w:cs="Arial"/>
          <w:color w:val="000000"/>
          <w:spacing w:val="-2"/>
          <w:sz w:val="18"/>
          <w:szCs w:val="18"/>
          <w:lang w:bidi="ar-SA"/>
        </w:rPr>
        <w:br/>
      </w:r>
      <w:r w:rsidRPr="005139EB">
        <w:rPr>
          <w:rFonts w:ascii="Arial" w:eastAsia="Lucida Sans Unicode" w:hAnsi="Arial" w:cs="Arial"/>
          <w:color w:val="000000"/>
          <w:spacing w:val="-2"/>
          <w:sz w:val="18"/>
          <w:szCs w:val="18"/>
          <w:lang w:bidi="ar-SA"/>
        </w:rPr>
        <w:t xml:space="preserve">i normami produkcji, jakie producent pojazdu określił dla części stosowanych na linii montażowej lub </w:t>
      </w:r>
      <w:r>
        <w:rPr>
          <w:rFonts w:ascii="Arial" w:eastAsia="Lucida Sans Unicode" w:hAnsi="Arial" w:cs="Arial"/>
          <w:color w:val="000000"/>
          <w:spacing w:val="-2"/>
          <w:sz w:val="18"/>
          <w:szCs w:val="18"/>
          <w:lang w:bidi="ar-SA"/>
        </w:rPr>
        <w:br/>
      </w:r>
      <w:r w:rsidRPr="005139EB">
        <w:rPr>
          <w:rFonts w:ascii="Arial" w:eastAsia="Lucida Sans Unicode" w:hAnsi="Arial" w:cs="Arial"/>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Pr>
          <w:rFonts w:ascii="Arial" w:eastAsia="Lucida Sans Unicode" w:hAnsi="Arial" w:cs="Arial"/>
          <w:color w:val="000000"/>
          <w:spacing w:val="-2"/>
          <w:sz w:val="18"/>
          <w:szCs w:val="18"/>
          <w:lang w:bidi="ar-SA"/>
        </w:rPr>
        <w:br/>
      </w:r>
      <w:r w:rsidRPr="005139EB">
        <w:rPr>
          <w:rFonts w:ascii="Arial" w:eastAsia="Lucida Sans Unicode" w:hAnsi="Arial" w:cs="Arial"/>
          <w:b/>
          <w:color w:val="000000"/>
          <w:spacing w:val="-2"/>
          <w:sz w:val="18"/>
          <w:szCs w:val="18"/>
          <w:lang w:bidi="ar-SA"/>
        </w:rPr>
        <w:t>tj. PC, PT, PJ.</w:t>
      </w:r>
    </w:p>
    <w:p w14:paraId="50AC65CD" w14:textId="77777777" w:rsidR="00E86A40" w:rsidRPr="006C233F" w:rsidRDefault="00E86A40" w:rsidP="00E86A40">
      <w:pPr>
        <w:pStyle w:val="Standard"/>
        <w:shd w:val="clear" w:color="auto" w:fill="FFFFFF"/>
        <w:tabs>
          <w:tab w:val="left" w:pos="284"/>
        </w:tabs>
        <w:ind w:left="851" w:hanging="425"/>
        <w:jc w:val="both"/>
        <w:rPr>
          <w:rFonts w:ascii="Arial" w:eastAsia="Lucida Sans Unicode" w:hAnsi="Arial" w:cs="Arial"/>
          <w:color w:val="000000"/>
          <w:spacing w:val="-2"/>
          <w:sz w:val="18"/>
          <w:szCs w:val="18"/>
          <w:lang w:bidi="ar-SA"/>
        </w:rPr>
      </w:pPr>
      <w:r w:rsidRPr="006C233F">
        <w:rPr>
          <w:rFonts w:ascii="Arial" w:eastAsia="Lucida Sans Unicode" w:hAnsi="Arial" w:cs="Arial"/>
          <w:color w:val="000000"/>
          <w:spacing w:val="-2"/>
          <w:sz w:val="18"/>
          <w:szCs w:val="18"/>
          <w:lang w:bidi="ar-SA"/>
        </w:rPr>
        <w:tab/>
      </w:r>
    </w:p>
    <w:p w14:paraId="00CA536D" w14:textId="77777777" w:rsidR="00E86A40" w:rsidRDefault="00E86A40" w:rsidP="00E86A40">
      <w:pPr>
        <w:pStyle w:val="Standard"/>
        <w:numPr>
          <w:ilvl w:val="0"/>
          <w:numId w:val="1"/>
        </w:numPr>
        <w:shd w:val="clear" w:color="auto" w:fill="FFFFFF"/>
        <w:ind w:left="851" w:hanging="425"/>
        <w:jc w:val="both"/>
        <w:rPr>
          <w:rFonts w:ascii="Arial" w:eastAsia="Lucida Sans Unicode" w:hAnsi="Arial" w:cs="Arial"/>
          <w:color w:val="000000"/>
          <w:spacing w:val="-2"/>
          <w:sz w:val="18"/>
          <w:szCs w:val="18"/>
          <w:lang w:bidi="ar-SA"/>
        </w:rPr>
      </w:pPr>
      <w:r>
        <w:rPr>
          <w:rFonts w:ascii="Arial" w:eastAsia="Lucida Sans Unicode" w:hAnsi="Arial" w:cs="Arial"/>
          <w:color w:val="000000"/>
          <w:spacing w:val="-2"/>
          <w:sz w:val="18"/>
          <w:szCs w:val="18"/>
          <w:lang w:bidi="ar-SA"/>
        </w:rPr>
        <w:t xml:space="preserve">Zamawiający zastrzega sobie prawo do kontroli cen wskazanych w kosztorysach napraw zgodnie z pkt 4 ppkt a/ i b/. </w:t>
      </w:r>
      <w:r>
        <w:rPr>
          <w:rFonts w:ascii="Arial" w:eastAsia="Lucida Sans Unicode" w:hAnsi="Arial" w:cs="Arial"/>
          <w:color w:val="000000"/>
          <w:spacing w:val="-2"/>
          <w:sz w:val="18"/>
          <w:szCs w:val="18"/>
          <w:lang w:bidi="ar-SA"/>
        </w:rPr>
        <w:br/>
        <w:t>W przypadku zaistnienia udokumentowanej różnicy cen na niekorzyść Zamawiającego – Wykonawca niezwłocznie wystawi korektę faktury opiewającą na wskazaną przez Zamawiającego kwotę.</w:t>
      </w:r>
    </w:p>
    <w:p w14:paraId="6CEF29ED" w14:textId="77777777" w:rsidR="00E86A40"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p>
    <w:p w14:paraId="2E28652E" w14:textId="77777777" w:rsidR="00E86A40" w:rsidRDefault="00E86A40" w:rsidP="00E86A40">
      <w:pPr>
        <w:pStyle w:val="Standard"/>
        <w:numPr>
          <w:ilvl w:val="0"/>
          <w:numId w:val="1"/>
        </w:numPr>
        <w:shd w:val="clear" w:color="auto" w:fill="FFFFFF"/>
        <w:ind w:left="851" w:hanging="425"/>
        <w:jc w:val="both"/>
        <w:rPr>
          <w:rFonts w:ascii="Arial" w:eastAsia="Lucida Sans Unicode" w:hAnsi="Arial" w:cs="Arial"/>
          <w:color w:val="000000"/>
          <w:spacing w:val="-2"/>
          <w:sz w:val="18"/>
          <w:szCs w:val="18"/>
          <w:lang w:bidi="ar-SA"/>
        </w:rPr>
      </w:pPr>
      <w:r w:rsidRPr="006C233F">
        <w:rPr>
          <w:rFonts w:ascii="Arial" w:eastAsia="Lucida Sans Unicode" w:hAnsi="Arial" w:cs="Arial"/>
          <w:color w:val="000000"/>
          <w:spacing w:val="-2"/>
          <w:sz w:val="18"/>
          <w:szCs w:val="18"/>
          <w:lang w:bidi="ar-SA"/>
        </w:rPr>
        <w:t>Wykonawca jest zobowiązany podać w formularzu ofertowym wys</w:t>
      </w:r>
      <w:r>
        <w:rPr>
          <w:rFonts w:ascii="Arial" w:eastAsia="Lucida Sans Unicode" w:hAnsi="Arial" w:cs="Arial"/>
          <w:color w:val="000000"/>
          <w:spacing w:val="-2"/>
          <w:sz w:val="18"/>
          <w:szCs w:val="18"/>
          <w:lang w:bidi="ar-SA"/>
        </w:rPr>
        <w:t>okość rabatu na części zamienne</w:t>
      </w:r>
      <w:r w:rsidRPr="006C233F">
        <w:rPr>
          <w:rFonts w:ascii="Arial" w:eastAsia="Lucida Sans Unicode" w:hAnsi="Arial" w:cs="Arial"/>
          <w:color w:val="000000"/>
          <w:spacing w:val="-2"/>
          <w:sz w:val="18"/>
          <w:szCs w:val="18"/>
          <w:lang w:bidi="ar-SA"/>
        </w:rPr>
        <w:t xml:space="preserve">. Rabat będzie liczony od cen detalicznych, jakie są oferowane w hurtowniach motoryzacyjnych lub u głównych importerów </w:t>
      </w:r>
      <w:r>
        <w:rPr>
          <w:rFonts w:ascii="Arial" w:eastAsia="Lucida Sans Unicode" w:hAnsi="Arial" w:cs="Arial"/>
          <w:color w:val="000000"/>
          <w:spacing w:val="-2"/>
          <w:sz w:val="18"/>
          <w:szCs w:val="18"/>
          <w:lang w:bidi="ar-SA"/>
        </w:rPr>
        <w:br/>
      </w:r>
      <w:r w:rsidRPr="006C233F">
        <w:rPr>
          <w:rFonts w:ascii="Arial" w:eastAsia="Lucida Sans Unicode" w:hAnsi="Arial" w:cs="Arial"/>
          <w:color w:val="000000"/>
          <w:spacing w:val="-2"/>
          <w:sz w:val="18"/>
          <w:szCs w:val="18"/>
          <w:lang w:bidi="ar-SA"/>
        </w:rPr>
        <w:t>i dostawców części.</w:t>
      </w:r>
    </w:p>
    <w:p w14:paraId="5EBE734B" w14:textId="77777777" w:rsidR="00E86A40" w:rsidRPr="006C233F"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p>
    <w:p w14:paraId="4B59FF6E" w14:textId="77777777" w:rsidR="00E86A40" w:rsidRDefault="00E86A40" w:rsidP="00E86A40">
      <w:pPr>
        <w:pStyle w:val="Standard"/>
        <w:numPr>
          <w:ilvl w:val="0"/>
          <w:numId w:val="1"/>
        </w:numPr>
        <w:shd w:val="clear" w:color="auto" w:fill="FFFFFF"/>
        <w:ind w:left="851" w:hanging="425"/>
        <w:jc w:val="both"/>
        <w:rPr>
          <w:rFonts w:ascii="Arial" w:eastAsia="Lucida Sans Unicode" w:hAnsi="Arial" w:cs="Arial"/>
          <w:color w:val="000000"/>
          <w:spacing w:val="-2"/>
          <w:sz w:val="18"/>
          <w:szCs w:val="18"/>
          <w:lang w:bidi="ar-SA"/>
        </w:rPr>
      </w:pPr>
      <w:r w:rsidRPr="006C233F">
        <w:rPr>
          <w:rFonts w:ascii="Arial" w:eastAsia="Lucida Sans Unicode" w:hAnsi="Arial" w:cs="Arial"/>
          <w:color w:val="000000"/>
          <w:spacing w:val="-2"/>
          <w:sz w:val="18"/>
          <w:szCs w:val="18"/>
          <w:lang w:bidi="ar-SA"/>
        </w:rPr>
        <w:t>Obowiązkiem Wykonawcy będzie udostępnienie cennika detalicznego – każdorazowo na żądanie Zamawiającego.</w:t>
      </w:r>
    </w:p>
    <w:p w14:paraId="56A8EA1D" w14:textId="77777777" w:rsidR="00E86A40" w:rsidRPr="006C233F"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p>
    <w:p w14:paraId="292A3B7E" w14:textId="77777777" w:rsidR="00E86A40" w:rsidRPr="00BF44BC" w:rsidRDefault="00E86A40" w:rsidP="00E86A40">
      <w:pPr>
        <w:pStyle w:val="Standard"/>
        <w:numPr>
          <w:ilvl w:val="0"/>
          <w:numId w:val="1"/>
        </w:numPr>
        <w:shd w:val="clear" w:color="auto" w:fill="FFFFFF"/>
        <w:ind w:left="851" w:hanging="425"/>
        <w:jc w:val="both"/>
        <w:rPr>
          <w:rFonts w:ascii="Arial" w:eastAsia="Lucida Sans Unicode" w:hAnsi="Arial" w:cs="Arial"/>
          <w:color w:val="000000"/>
          <w:spacing w:val="-2"/>
          <w:sz w:val="18"/>
          <w:szCs w:val="18"/>
          <w:lang w:bidi="ar-SA"/>
        </w:rPr>
      </w:pPr>
      <w:r w:rsidRPr="00BF44BC">
        <w:rPr>
          <w:rFonts w:ascii="Arial" w:eastAsia="Lucida Sans Unicode" w:hAnsi="Arial" w:cs="Arial"/>
          <w:color w:val="000000"/>
          <w:spacing w:val="-2"/>
          <w:sz w:val="18"/>
          <w:szCs w:val="18"/>
          <w:lang w:bidi="ar-SA"/>
        </w:rPr>
        <w:t>Wykonawca każdorazowo na sprzedaż części zamiennych zobowiązany jest do zastosowania rabatu</w:t>
      </w:r>
      <w:r w:rsidRPr="00BF44BC">
        <w:rPr>
          <w:rFonts w:ascii="Arial" w:eastAsia="Lucida Sans Unicode" w:hAnsi="Arial" w:cs="Arial"/>
          <w:color w:val="FF0000"/>
          <w:spacing w:val="-2"/>
          <w:sz w:val="18"/>
          <w:szCs w:val="18"/>
          <w:lang w:bidi="ar-SA"/>
        </w:rPr>
        <w:t>,</w:t>
      </w:r>
      <w:r w:rsidRPr="00BF44BC">
        <w:rPr>
          <w:rFonts w:ascii="Arial" w:eastAsia="Lucida Sans Unicode" w:hAnsi="Arial" w:cs="Arial"/>
          <w:color w:val="000000"/>
          <w:spacing w:val="-2"/>
          <w:sz w:val="18"/>
          <w:szCs w:val="18"/>
          <w:lang w:bidi="ar-SA"/>
        </w:rPr>
        <w:t xml:space="preserve"> zgodnie </w:t>
      </w:r>
      <w:r>
        <w:rPr>
          <w:rFonts w:ascii="Arial" w:eastAsia="Lucida Sans Unicode" w:hAnsi="Arial" w:cs="Arial"/>
          <w:color w:val="000000"/>
          <w:spacing w:val="-2"/>
          <w:sz w:val="18"/>
          <w:szCs w:val="18"/>
          <w:lang w:bidi="ar-SA"/>
        </w:rPr>
        <w:br/>
      </w:r>
      <w:r w:rsidRPr="00BF44BC">
        <w:rPr>
          <w:rFonts w:ascii="Arial" w:eastAsia="Lucida Sans Unicode" w:hAnsi="Arial" w:cs="Arial"/>
          <w:color w:val="000000"/>
          <w:spacing w:val="-2"/>
          <w:sz w:val="18"/>
          <w:szCs w:val="18"/>
          <w:lang w:bidi="ar-SA"/>
        </w:rPr>
        <w:t>ze stawką zaoferowaną w formularzu ofertowym.</w:t>
      </w:r>
    </w:p>
    <w:p w14:paraId="54392C43" w14:textId="77777777" w:rsidR="00E86A40" w:rsidRPr="006C233F" w:rsidRDefault="00E86A40" w:rsidP="00E86A40">
      <w:pPr>
        <w:pStyle w:val="Standard"/>
        <w:shd w:val="clear" w:color="auto" w:fill="FFFFFF"/>
        <w:ind w:left="851" w:hanging="425"/>
        <w:rPr>
          <w:rFonts w:ascii="Arial" w:eastAsia="Lucida Sans Unicode" w:hAnsi="Arial" w:cs="Arial"/>
          <w:color w:val="000000"/>
          <w:spacing w:val="-2"/>
          <w:sz w:val="18"/>
          <w:szCs w:val="18"/>
          <w:lang w:bidi="ar-SA"/>
        </w:rPr>
      </w:pPr>
    </w:p>
    <w:p w14:paraId="3063D7DD" w14:textId="77777777" w:rsidR="00E86A40" w:rsidRDefault="00E86A40" w:rsidP="00E86A40">
      <w:pPr>
        <w:pStyle w:val="Standard"/>
        <w:numPr>
          <w:ilvl w:val="0"/>
          <w:numId w:val="1"/>
        </w:numPr>
        <w:shd w:val="clear" w:color="auto" w:fill="FFFFFF"/>
        <w:ind w:left="851" w:hanging="425"/>
        <w:jc w:val="both"/>
        <w:rPr>
          <w:rFonts w:ascii="Arial" w:eastAsia="Lucida Sans Unicode" w:hAnsi="Arial" w:cs="Arial"/>
          <w:color w:val="000000"/>
          <w:spacing w:val="-2"/>
          <w:sz w:val="18"/>
          <w:szCs w:val="18"/>
          <w:lang w:bidi="ar-SA"/>
        </w:rPr>
      </w:pPr>
      <w:r w:rsidRPr="006C233F">
        <w:rPr>
          <w:rFonts w:ascii="Arial" w:eastAsia="Lucida Sans Unicode" w:hAnsi="Arial" w:cs="Arial"/>
          <w:color w:val="000000"/>
          <w:spacing w:val="-2"/>
          <w:sz w:val="18"/>
          <w:szCs w:val="18"/>
          <w:lang w:bidi="ar-SA"/>
        </w:rPr>
        <w:t>Przez cały czas trwania umowy wysokość rabatu na części zamienne, nie może ulec zmniejszeniu.</w:t>
      </w:r>
    </w:p>
    <w:p w14:paraId="015D04BE" w14:textId="77777777" w:rsidR="00E86A40" w:rsidRPr="006C233F"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p>
    <w:p w14:paraId="688B9D20" w14:textId="77777777" w:rsidR="00E86A40" w:rsidRDefault="00E86A40" w:rsidP="00E86A40">
      <w:pPr>
        <w:pStyle w:val="Akapitzlist"/>
        <w:numPr>
          <w:ilvl w:val="0"/>
          <w:numId w:val="1"/>
        </w:numPr>
        <w:shd w:val="clear" w:color="auto" w:fill="FFFFFF"/>
        <w:ind w:left="851" w:hanging="425"/>
        <w:jc w:val="both"/>
        <w:rPr>
          <w:rStyle w:val="Domylnaczcionkaakapitu1"/>
          <w:rFonts w:ascii="Arial" w:eastAsia="Lucida Sans Unicode" w:hAnsi="Arial" w:cs="Arial"/>
          <w:spacing w:val="-2"/>
          <w:sz w:val="18"/>
          <w:szCs w:val="18"/>
        </w:rPr>
      </w:pPr>
      <w:r w:rsidRPr="006C233F">
        <w:rPr>
          <w:rStyle w:val="Domylnaczcionkaakapitu1"/>
          <w:rFonts w:ascii="Arial" w:eastAsia="Lucida Sans Unicode" w:hAnsi="Arial" w:cs="Arial"/>
          <w:spacing w:val="-2"/>
          <w:sz w:val="18"/>
          <w:szCs w:val="18"/>
          <w:lang w:eastAsia="ar-SA"/>
        </w:rPr>
        <w:t>Wykonawca dokona naprawy sprzętu transportowego poprzez przywrócenie jego 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z obowiązującym prawem dotyczącym pojazdów uprzywilejowanych),  a obsługę techniczną wykona zgodnie z zaleceniami producenta sprzętu transportowego.</w:t>
      </w:r>
    </w:p>
    <w:p w14:paraId="4F17C5FE" w14:textId="77777777" w:rsidR="00E86A40" w:rsidRPr="006C233F" w:rsidRDefault="00E86A40" w:rsidP="00E86A40">
      <w:pPr>
        <w:pStyle w:val="Akapitzlist"/>
        <w:shd w:val="clear" w:color="auto" w:fill="FFFFFF"/>
        <w:ind w:left="851" w:hanging="425"/>
        <w:jc w:val="both"/>
        <w:rPr>
          <w:rStyle w:val="Domylnaczcionkaakapitu1"/>
          <w:rFonts w:ascii="Arial" w:eastAsia="Lucida Sans Unicode" w:hAnsi="Arial" w:cs="Arial"/>
          <w:spacing w:val="-2"/>
          <w:sz w:val="18"/>
          <w:szCs w:val="18"/>
        </w:rPr>
      </w:pPr>
    </w:p>
    <w:p w14:paraId="5E137FC2" w14:textId="77777777" w:rsidR="00E86A40" w:rsidRPr="006D2728" w:rsidRDefault="00E86A40" w:rsidP="00E86A40">
      <w:pPr>
        <w:pStyle w:val="Akapitzlist"/>
        <w:numPr>
          <w:ilvl w:val="0"/>
          <w:numId w:val="1"/>
        </w:numPr>
        <w:shd w:val="clear" w:color="auto" w:fill="FFFFFF"/>
        <w:ind w:left="851" w:hanging="425"/>
        <w:jc w:val="both"/>
        <w:rPr>
          <w:rFonts w:ascii="Arial" w:eastAsia="Lucida Sans Unicode" w:hAnsi="Arial" w:cs="Arial"/>
          <w:spacing w:val="-2"/>
          <w:sz w:val="18"/>
          <w:szCs w:val="18"/>
        </w:rPr>
      </w:pPr>
      <w:r w:rsidRPr="006C233F">
        <w:rPr>
          <w:rFonts w:ascii="Arial" w:eastAsia="Lucida Sans Unicode" w:hAnsi="Arial" w:cs="Arial"/>
          <w:spacing w:val="-2"/>
          <w:sz w:val="18"/>
          <w:szCs w:val="18"/>
        </w:rPr>
        <w:t xml:space="preserve">Faktyczna ilość usług zlecanych Wykonawcy wynikać będzie z rzeczywistych potrzeb Zamawiającego. </w:t>
      </w:r>
      <w:r w:rsidRPr="00081CBB">
        <w:rPr>
          <w:rFonts w:ascii="Arial" w:eastAsia="Lucida Sans Unicode" w:hAnsi="Arial" w:cs="Arial"/>
          <w:spacing w:val="-2"/>
          <w:sz w:val="18"/>
          <w:szCs w:val="18"/>
        </w:rPr>
        <w:t>O</w:t>
      </w:r>
      <w:r w:rsidRPr="00081CBB">
        <w:rPr>
          <w:rStyle w:val="Domylnaczcionkaakapitu1"/>
          <w:rFonts w:ascii="Arial" w:eastAsia="Lucida Sans Unicode" w:hAnsi="Arial" w:cs="Arial"/>
          <w:spacing w:val="-2"/>
          <w:sz w:val="18"/>
          <w:szCs w:val="18"/>
        </w:rPr>
        <w:t>kreślona</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ilość</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 xml:space="preserve">usług  </w:t>
      </w:r>
      <w:r w:rsidRPr="0083465A">
        <w:rPr>
          <w:rStyle w:val="Domylnaczcionkaakapitu1"/>
          <w:rFonts w:ascii="Arial" w:eastAsia="Lucida Sans Unicode" w:hAnsi="Arial" w:cs="Arial"/>
          <w:b/>
          <w:spacing w:val="-2"/>
          <w:sz w:val="18"/>
          <w:szCs w:val="18"/>
        </w:rPr>
        <w:t>z</w:t>
      </w:r>
      <w:r w:rsidRPr="0083465A">
        <w:rPr>
          <w:rStyle w:val="Domylnaczcionkaakapitu1"/>
          <w:rFonts w:ascii="Arial" w:eastAsia="Lucida Sans Unicode" w:hAnsi="Arial" w:cs="Arial"/>
          <w:b/>
          <w:color w:val="800000"/>
          <w:spacing w:val="-2"/>
          <w:sz w:val="18"/>
          <w:szCs w:val="18"/>
        </w:rPr>
        <w:t xml:space="preserve"> </w:t>
      </w:r>
      <w:r w:rsidRPr="0083465A">
        <w:rPr>
          <w:rStyle w:val="Domylnaczcionkaakapitu1"/>
          <w:rFonts w:ascii="Arial" w:eastAsia="Lucida Sans Unicode" w:hAnsi="Arial" w:cs="Arial"/>
          <w:b/>
          <w:spacing w:val="-2"/>
          <w:sz w:val="18"/>
          <w:szCs w:val="18"/>
        </w:rPr>
        <w:t>załącznika</w:t>
      </w:r>
      <w:r w:rsidRPr="00081CBB">
        <w:rPr>
          <w:rStyle w:val="Domylnaczcionkaakapitu1"/>
          <w:rFonts w:ascii="Arial" w:eastAsia="Lucida Sans Unicode" w:hAnsi="Arial" w:cs="Arial"/>
          <w:spacing w:val="-2"/>
          <w:sz w:val="18"/>
          <w:szCs w:val="18"/>
        </w:rPr>
        <w:t xml:space="preserve"> </w:t>
      </w:r>
      <w:r w:rsidRPr="00081CBB">
        <w:rPr>
          <w:rStyle w:val="Domylnaczcionkaakapitu1"/>
          <w:rFonts w:ascii="Arial" w:eastAsia="Lucida Sans Unicode" w:hAnsi="Arial" w:cs="Arial"/>
          <w:b/>
          <w:spacing w:val="-2"/>
          <w:sz w:val="18"/>
          <w:szCs w:val="18"/>
        </w:rPr>
        <w:t xml:space="preserve">nr </w:t>
      </w:r>
      <w:r>
        <w:rPr>
          <w:rStyle w:val="Domylnaczcionkaakapitu1"/>
          <w:rFonts w:ascii="Arial" w:eastAsia="Lucida Sans Unicode" w:hAnsi="Arial" w:cs="Arial"/>
          <w:b/>
          <w:spacing w:val="-2"/>
          <w:sz w:val="18"/>
          <w:szCs w:val="18"/>
        </w:rPr>
        <w:t>3</w:t>
      </w:r>
      <w:r w:rsidRPr="00081CBB">
        <w:rPr>
          <w:rStyle w:val="Domylnaczcionkaakapitu1"/>
          <w:rFonts w:ascii="Arial" w:eastAsia="Lucida Sans Unicode" w:hAnsi="Arial" w:cs="Arial"/>
          <w:spacing w:val="-2"/>
          <w:sz w:val="18"/>
          <w:szCs w:val="18"/>
        </w:rPr>
        <w:t xml:space="preserve"> dołączonego </w:t>
      </w:r>
      <w:r w:rsidR="00EF719E">
        <w:rPr>
          <w:rStyle w:val="Domylnaczcionkaakapitu1"/>
          <w:rFonts w:ascii="Arial" w:eastAsia="Lucida Sans Unicode" w:hAnsi="Arial" w:cs="Arial"/>
          <w:spacing w:val="-2"/>
          <w:sz w:val="18"/>
          <w:szCs w:val="18"/>
        </w:rPr>
        <w:t>do umowy jako formularz cenowy</w:t>
      </w:r>
      <w:r w:rsidRPr="00081CBB">
        <w:rPr>
          <w:rStyle w:val="Domylnaczcionkaakapitu1"/>
          <w:rFonts w:ascii="Arial" w:eastAsia="Lucida Sans Unicode" w:hAnsi="Arial" w:cs="Arial"/>
          <w:spacing w:val="-2"/>
          <w:sz w:val="18"/>
          <w:szCs w:val="18"/>
        </w:rPr>
        <w:t>,</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jest</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wielkością</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szacunkową,</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która</w:t>
      </w:r>
      <w:r w:rsidRPr="00081CBB">
        <w:rPr>
          <w:rStyle w:val="Domylnaczcionkaakapitu1"/>
          <w:rFonts w:ascii="Arial" w:eastAsia="Times New Roman" w:hAnsi="Arial" w:cs="Arial"/>
          <w:spacing w:val="-2"/>
          <w:sz w:val="18"/>
          <w:szCs w:val="18"/>
        </w:rPr>
        <w:t xml:space="preserve"> </w:t>
      </w:r>
      <w:r>
        <w:rPr>
          <w:rStyle w:val="Domylnaczcionkaakapitu1"/>
          <w:rFonts w:ascii="Arial" w:eastAsia="Times New Roman" w:hAnsi="Arial" w:cs="Arial"/>
          <w:spacing w:val="-2"/>
          <w:sz w:val="18"/>
          <w:szCs w:val="18"/>
        </w:rPr>
        <w:br/>
      </w:r>
      <w:r w:rsidRPr="00081CBB">
        <w:rPr>
          <w:rStyle w:val="Domylnaczcionkaakapitu1"/>
          <w:rFonts w:ascii="Arial" w:eastAsia="Lucida Sans Unicode" w:hAnsi="Arial" w:cs="Arial"/>
          <w:spacing w:val="-2"/>
          <w:sz w:val="18"/>
          <w:szCs w:val="18"/>
        </w:rPr>
        <w:lastRenderedPageBreak/>
        <w:t>w</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trakcie</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realizacji</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umowy</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może</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ulec</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zmianie,</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zgodnie</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z</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rzeczywistymi</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potrzebami</w:t>
      </w:r>
      <w:r w:rsidRPr="00081CBB">
        <w:rPr>
          <w:rStyle w:val="Domylnaczcionkaakapitu1"/>
          <w:rFonts w:ascii="Arial" w:eastAsia="Times New Roman" w:hAnsi="Arial" w:cs="Arial"/>
          <w:spacing w:val="-2"/>
          <w:sz w:val="18"/>
          <w:szCs w:val="18"/>
        </w:rPr>
        <w:t xml:space="preserve"> </w:t>
      </w:r>
      <w:r w:rsidRPr="00081CBB">
        <w:rPr>
          <w:rStyle w:val="Domylnaczcionkaakapitu1"/>
          <w:rFonts w:ascii="Arial" w:eastAsia="Lucida Sans Unicode" w:hAnsi="Arial" w:cs="Arial"/>
          <w:spacing w:val="-2"/>
          <w:sz w:val="18"/>
          <w:szCs w:val="18"/>
        </w:rPr>
        <w:t>Zamawiającego</w:t>
      </w:r>
      <w:r w:rsidRPr="006C233F">
        <w:rPr>
          <w:rStyle w:val="Domylnaczcionkaakapitu1"/>
          <w:rFonts w:ascii="Arial" w:eastAsia="Lucida Sans Unicode" w:hAnsi="Arial" w:cs="Arial"/>
          <w:spacing w:val="-2"/>
          <w:sz w:val="18"/>
          <w:szCs w:val="18"/>
        </w:rPr>
        <w:t>.</w:t>
      </w:r>
      <w:r w:rsidRPr="006C233F">
        <w:rPr>
          <w:rStyle w:val="Domylnaczcionkaakapitu1"/>
          <w:rFonts w:ascii="Arial" w:eastAsia="Times New Roman" w:hAnsi="Arial" w:cs="Arial"/>
          <w:spacing w:val="-2"/>
          <w:sz w:val="18"/>
          <w:szCs w:val="18"/>
        </w:rPr>
        <w:t xml:space="preserve"> </w:t>
      </w:r>
      <w:r w:rsidRPr="006C233F">
        <w:rPr>
          <w:rStyle w:val="Domylnaczcionkaakapitu1"/>
          <w:rFonts w:ascii="Arial" w:eastAsia="Lucida Sans Unicode" w:hAnsi="Arial" w:cs="Arial"/>
          <w:spacing w:val="-2"/>
          <w:sz w:val="18"/>
          <w:szCs w:val="18"/>
        </w:rPr>
        <w:t>Z</w:t>
      </w:r>
      <w:r w:rsidRPr="006C233F">
        <w:rPr>
          <w:rStyle w:val="Domylnaczcionkaakapitu1"/>
          <w:rFonts w:ascii="Arial" w:eastAsia="Times New Roman" w:hAnsi="Arial" w:cs="Arial"/>
          <w:spacing w:val="-2"/>
          <w:sz w:val="18"/>
          <w:szCs w:val="18"/>
        </w:rPr>
        <w:t xml:space="preserve"> </w:t>
      </w:r>
      <w:r w:rsidRPr="006C233F">
        <w:rPr>
          <w:rStyle w:val="Domylnaczcionkaakapitu1"/>
          <w:rFonts w:ascii="Arial" w:eastAsia="Lucida Sans Unicode" w:hAnsi="Arial" w:cs="Arial"/>
          <w:spacing w:val="-2"/>
          <w:sz w:val="18"/>
          <w:szCs w:val="18"/>
        </w:rPr>
        <w:t>tego</w:t>
      </w:r>
      <w:r w:rsidRPr="006C233F">
        <w:rPr>
          <w:rStyle w:val="Domylnaczcionkaakapitu1"/>
          <w:rFonts w:ascii="Arial" w:eastAsia="Times New Roman" w:hAnsi="Arial" w:cs="Arial"/>
          <w:spacing w:val="-2"/>
          <w:sz w:val="18"/>
          <w:szCs w:val="18"/>
        </w:rPr>
        <w:t xml:space="preserve"> </w:t>
      </w:r>
      <w:r w:rsidRPr="006C233F">
        <w:rPr>
          <w:rStyle w:val="Domylnaczcionkaakapitu1"/>
          <w:rFonts w:ascii="Arial" w:eastAsia="Lucida Sans Unicode" w:hAnsi="Arial" w:cs="Arial"/>
          <w:spacing w:val="-2"/>
          <w:sz w:val="18"/>
          <w:szCs w:val="18"/>
        </w:rPr>
        <w:t>tytułu</w:t>
      </w:r>
      <w:r w:rsidRPr="006C233F">
        <w:rPr>
          <w:rStyle w:val="Domylnaczcionkaakapitu1"/>
          <w:rFonts w:ascii="Arial" w:eastAsia="Times New Roman" w:hAnsi="Arial" w:cs="Arial"/>
          <w:spacing w:val="-2"/>
          <w:sz w:val="18"/>
          <w:szCs w:val="18"/>
        </w:rPr>
        <w:t xml:space="preserve"> </w:t>
      </w:r>
      <w:r w:rsidRPr="006C233F">
        <w:rPr>
          <w:rStyle w:val="Domylnaczcionkaakapitu1"/>
          <w:rFonts w:ascii="Arial" w:eastAsia="Lucida Sans Unicode" w:hAnsi="Arial" w:cs="Arial"/>
          <w:spacing w:val="-2"/>
          <w:sz w:val="18"/>
          <w:szCs w:val="18"/>
        </w:rPr>
        <w:t>Wykonawcy</w:t>
      </w:r>
      <w:r w:rsidRPr="006C233F">
        <w:rPr>
          <w:rStyle w:val="Domylnaczcionkaakapitu1"/>
          <w:rFonts w:ascii="Arial" w:eastAsia="Times New Roman" w:hAnsi="Arial" w:cs="Arial"/>
          <w:spacing w:val="-2"/>
          <w:sz w:val="18"/>
          <w:szCs w:val="18"/>
        </w:rPr>
        <w:t xml:space="preserve"> </w:t>
      </w:r>
      <w:r w:rsidRPr="006C233F">
        <w:rPr>
          <w:rStyle w:val="Domylnaczcionkaakapitu1"/>
          <w:rFonts w:ascii="Arial" w:eastAsia="Lucida Sans Unicode" w:hAnsi="Arial" w:cs="Arial"/>
          <w:spacing w:val="-2"/>
          <w:sz w:val="18"/>
          <w:szCs w:val="18"/>
        </w:rPr>
        <w:t>nie</w:t>
      </w:r>
      <w:r w:rsidRPr="006C233F">
        <w:rPr>
          <w:rStyle w:val="Domylnaczcionkaakapitu1"/>
          <w:rFonts w:ascii="Arial" w:eastAsia="Times New Roman" w:hAnsi="Arial" w:cs="Arial"/>
          <w:spacing w:val="-2"/>
          <w:sz w:val="18"/>
          <w:szCs w:val="18"/>
        </w:rPr>
        <w:t xml:space="preserve"> </w:t>
      </w:r>
      <w:r w:rsidRPr="006C233F">
        <w:rPr>
          <w:rStyle w:val="Domylnaczcionkaakapitu1"/>
          <w:rFonts w:ascii="Arial" w:eastAsia="Lucida Sans Unicode" w:hAnsi="Arial" w:cs="Arial"/>
          <w:spacing w:val="-2"/>
          <w:sz w:val="18"/>
          <w:szCs w:val="18"/>
        </w:rPr>
        <w:t>będą</w:t>
      </w:r>
      <w:r w:rsidRPr="006C233F">
        <w:rPr>
          <w:rStyle w:val="Domylnaczcionkaakapitu1"/>
          <w:rFonts w:ascii="Arial" w:eastAsia="Times New Roman" w:hAnsi="Arial" w:cs="Arial"/>
          <w:spacing w:val="-2"/>
          <w:sz w:val="18"/>
          <w:szCs w:val="18"/>
        </w:rPr>
        <w:t xml:space="preserve"> </w:t>
      </w:r>
      <w:r w:rsidRPr="006C233F">
        <w:rPr>
          <w:rStyle w:val="Domylnaczcionkaakapitu1"/>
          <w:rFonts w:ascii="Arial" w:eastAsia="Lucida Sans Unicode" w:hAnsi="Arial" w:cs="Arial"/>
          <w:spacing w:val="-2"/>
          <w:sz w:val="18"/>
          <w:szCs w:val="18"/>
        </w:rPr>
        <w:t>przysługiwały</w:t>
      </w:r>
      <w:r w:rsidRPr="006C233F">
        <w:rPr>
          <w:rStyle w:val="Domylnaczcionkaakapitu1"/>
          <w:rFonts w:ascii="Arial" w:eastAsia="Times New Roman" w:hAnsi="Arial" w:cs="Arial"/>
          <w:spacing w:val="-2"/>
          <w:sz w:val="18"/>
          <w:szCs w:val="18"/>
        </w:rPr>
        <w:t xml:space="preserve"> </w:t>
      </w:r>
      <w:r w:rsidRPr="006C233F">
        <w:rPr>
          <w:rStyle w:val="Domylnaczcionkaakapitu1"/>
          <w:rFonts w:ascii="Arial" w:eastAsia="Lucida Sans Unicode" w:hAnsi="Arial" w:cs="Arial"/>
          <w:spacing w:val="-2"/>
          <w:sz w:val="18"/>
          <w:szCs w:val="18"/>
        </w:rPr>
        <w:t>żadne</w:t>
      </w:r>
      <w:r w:rsidRPr="006C233F">
        <w:rPr>
          <w:rStyle w:val="Domylnaczcionkaakapitu1"/>
          <w:rFonts w:ascii="Arial" w:eastAsia="Times New Roman" w:hAnsi="Arial" w:cs="Arial"/>
          <w:spacing w:val="-2"/>
          <w:sz w:val="18"/>
          <w:szCs w:val="18"/>
        </w:rPr>
        <w:t xml:space="preserve"> </w:t>
      </w:r>
      <w:r w:rsidRPr="006C233F">
        <w:rPr>
          <w:rStyle w:val="Domylnaczcionkaakapitu1"/>
          <w:rFonts w:ascii="Arial" w:eastAsia="Lucida Sans Unicode" w:hAnsi="Arial" w:cs="Arial"/>
          <w:spacing w:val="-2"/>
          <w:sz w:val="18"/>
          <w:szCs w:val="18"/>
        </w:rPr>
        <w:t>roszczenia</w:t>
      </w:r>
      <w:r w:rsidRPr="006C233F">
        <w:rPr>
          <w:rStyle w:val="Domylnaczcionkaakapitu1"/>
          <w:rFonts w:ascii="Arial" w:eastAsia="Times New Roman" w:hAnsi="Arial" w:cs="Arial"/>
          <w:spacing w:val="-2"/>
          <w:sz w:val="18"/>
          <w:szCs w:val="18"/>
        </w:rPr>
        <w:t xml:space="preserve"> </w:t>
      </w:r>
      <w:r w:rsidRPr="006C233F">
        <w:rPr>
          <w:rStyle w:val="Domylnaczcionkaakapitu1"/>
          <w:rFonts w:ascii="Arial" w:eastAsia="Lucida Sans Unicode" w:hAnsi="Arial" w:cs="Arial"/>
          <w:spacing w:val="-2"/>
          <w:sz w:val="18"/>
          <w:szCs w:val="18"/>
        </w:rPr>
        <w:t>w</w:t>
      </w:r>
      <w:r w:rsidRPr="006C233F">
        <w:rPr>
          <w:rStyle w:val="Domylnaczcionkaakapitu1"/>
          <w:rFonts w:ascii="Arial" w:eastAsia="Times New Roman" w:hAnsi="Arial" w:cs="Arial"/>
          <w:spacing w:val="-2"/>
          <w:sz w:val="18"/>
          <w:szCs w:val="18"/>
        </w:rPr>
        <w:t xml:space="preserve"> </w:t>
      </w:r>
      <w:r w:rsidRPr="006C233F">
        <w:rPr>
          <w:rStyle w:val="Domylnaczcionkaakapitu1"/>
          <w:rFonts w:ascii="Arial" w:eastAsia="Lucida Sans Unicode" w:hAnsi="Arial" w:cs="Arial"/>
          <w:spacing w:val="-2"/>
          <w:sz w:val="18"/>
          <w:szCs w:val="18"/>
        </w:rPr>
        <w:t>stosunku</w:t>
      </w:r>
      <w:r w:rsidRPr="006C233F">
        <w:rPr>
          <w:rStyle w:val="Domylnaczcionkaakapitu1"/>
          <w:rFonts w:ascii="Arial" w:eastAsia="Times New Roman" w:hAnsi="Arial" w:cs="Arial"/>
          <w:spacing w:val="-2"/>
          <w:sz w:val="18"/>
          <w:szCs w:val="18"/>
        </w:rPr>
        <w:t xml:space="preserve"> </w:t>
      </w:r>
      <w:r w:rsidRPr="006C233F">
        <w:rPr>
          <w:rStyle w:val="Domylnaczcionkaakapitu1"/>
          <w:rFonts w:ascii="Arial" w:eastAsia="Lucida Sans Unicode" w:hAnsi="Arial" w:cs="Arial"/>
          <w:spacing w:val="-2"/>
          <w:sz w:val="18"/>
          <w:szCs w:val="18"/>
        </w:rPr>
        <w:t>do</w:t>
      </w:r>
      <w:r w:rsidRPr="006C233F">
        <w:rPr>
          <w:rStyle w:val="Domylnaczcionkaakapitu1"/>
          <w:rFonts w:ascii="Arial" w:eastAsia="Times New Roman" w:hAnsi="Arial" w:cs="Arial"/>
          <w:spacing w:val="-2"/>
          <w:sz w:val="18"/>
          <w:szCs w:val="18"/>
        </w:rPr>
        <w:t xml:space="preserve"> </w:t>
      </w:r>
      <w:r w:rsidRPr="006C233F">
        <w:rPr>
          <w:rStyle w:val="Domylnaczcionkaakapitu1"/>
          <w:rFonts w:ascii="Arial" w:eastAsia="Lucida Sans Unicode" w:hAnsi="Arial" w:cs="Arial"/>
          <w:spacing w:val="-2"/>
          <w:sz w:val="18"/>
          <w:szCs w:val="18"/>
        </w:rPr>
        <w:t>Zamawiającego.</w:t>
      </w:r>
      <w:r w:rsidRPr="006C233F">
        <w:rPr>
          <w:rStyle w:val="Domylnaczcionkaakapitu1"/>
          <w:rFonts w:ascii="Arial" w:eastAsia="Arial" w:hAnsi="Arial" w:cs="Arial"/>
          <w:b/>
          <w:color w:val="CC3300"/>
          <w:spacing w:val="-2"/>
          <w:sz w:val="18"/>
          <w:szCs w:val="18"/>
        </w:rPr>
        <w:t xml:space="preserve"> </w:t>
      </w:r>
      <w:r w:rsidRPr="006C233F">
        <w:rPr>
          <w:rFonts w:ascii="Arial" w:eastAsia="Calibri" w:hAnsi="Arial" w:cs="Arial"/>
          <w:spacing w:val="-2"/>
          <w:sz w:val="18"/>
          <w:szCs w:val="18"/>
        </w:rPr>
        <w:t>Usługi będą wykonywane sukcesywnie i  zgodnie z bieżącymi potrzebami Zamawiającego, a nie wykorzystanie kwoty umowy nie może być podstawą do roszczeń ze strony Wykonawcy.</w:t>
      </w:r>
    </w:p>
    <w:p w14:paraId="2D191131" w14:textId="77777777" w:rsidR="00E86A40" w:rsidRPr="006C233F" w:rsidRDefault="00E86A40" w:rsidP="00E86A40">
      <w:pPr>
        <w:pStyle w:val="Akapitzlist"/>
        <w:shd w:val="clear" w:color="auto" w:fill="FFFFFF"/>
        <w:ind w:left="851" w:hanging="425"/>
        <w:jc w:val="both"/>
        <w:rPr>
          <w:rFonts w:ascii="Arial" w:eastAsia="Lucida Sans Unicode" w:hAnsi="Arial" w:cs="Arial"/>
          <w:spacing w:val="-2"/>
          <w:sz w:val="18"/>
          <w:szCs w:val="18"/>
        </w:rPr>
      </w:pPr>
      <w:r w:rsidRPr="006C233F">
        <w:rPr>
          <w:rFonts w:ascii="Arial" w:eastAsia="Lucida Sans Unicode" w:hAnsi="Arial" w:cs="Arial"/>
          <w:b/>
          <w:spacing w:val="-2"/>
          <w:sz w:val="18"/>
          <w:szCs w:val="18"/>
        </w:rPr>
        <w:tab/>
      </w:r>
    </w:p>
    <w:p w14:paraId="35B544DE" w14:textId="77777777" w:rsidR="00E86A40" w:rsidRPr="00090CC7" w:rsidRDefault="00E86A40" w:rsidP="00E86A40">
      <w:pPr>
        <w:pStyle w:val="Akapitzlist"/>
        <w:numPr>
          <w:ilvl w:val="0"/>
          <w:numId w:val="1"/>
        </w:numPr>
        <w:shd w:val="clear" w:color="auto" w:fill="FFFFFF"/>
        <w:ind w:left="851" w:right="5" w:hanging="425"/>
        <w:jc w:val="both"/>
        <w:rPr>
          <w:rFonts w:ascii="Arial" w:eastAsia="Arial" w:hAnsi="Arial" w:cs="Arial"/>
          <w:spacing w:val="-2"/>
          <w:sz w:val="18"/>
          <w:szCs w:val="18"/>
        </w:rPr>
      </w:pPr>
      <w:r w:rsidRPr="00F42CB9">
        <w:rPr>
          <w:rFonts w:ascii="Arial" w:eastAsia="Lucida Sans Unicode" w:hAnsi="Arial" w:cs="Arial"/>
          <w:spacing w:val="-2"/>
          <w:sz w:val="18"/>
          <w:szCs w:val="18"/>
        </w:rPr>
        <w:t>Dotyczy części</w:t>
      </w:r>
      <w:r w:rsidR="00CC265C">
        <w:rPr>
          <w:rFonts w:ascii="Arial" w:eastAsia="Lucida Sans Unicode" w:hAnsi="Arial" w:cs="Arial"/>
          <w:spacing w:val="-2"/>
          <w:sz w:val="18"/>
          <w:szCs w:val="18"/>
        </w:rPr>
        <w:t xml:space="preserve"> I i od II do VI</w:t>
      </w:r>
      <w:r w:rsidRPr="00F42CB9">
        <w:rPr>
          <w:rFonts w:ascii="Arial" w:eastAsia="Lucida Sans Unicode" w:hAnsi="Arial" w:cs="Arial"/>
          <w:spacing w:val="-2"/>
          <w:sz w:val="18"/>
          <w:szCs w:val="18"/>
        </w:rPr>
        <w:t xml:space="preserve"> -</w:t>
      </w:r>
      <w:r w:rsidRPr="00090CC7">
        <w:rPr>
          <w:rFonts w:ascii="Arial" w:eastAsia="Lucida Sans Unicode" w:hAnsi="Arial" w:cs="Arial"/>
          <w:spacing w:val="-2"/>
          <w:sz w:val="18"/>
          <w:szCs w:val="18"/>
        </w:rPr>
        <w:t xml:space="preserve"> Wykonawca gwarantuje, że będzie dysponował przez cały okres trwania umowy warsztatem wyposażonym w urządzenia kontrolne i diagnostyczne dostosowane do pojazdów wskazanych </w:t>
      </w:r>
      <w:r w:rsidRPr="00090CC7">
        <w:rPr>
          <w:rFonts w:ascii="Arial" w:eastAsia="Lucida Sans Unicode" w:hAnsi="Arial" w:cs="Arial"/>
          <w:spacing w:val="-2"/>
          <w:sz w:val="18"/>
          <w:szCs w:val="18"/>
        </w:rPr>
        <w:br/>
      </w:r>
      <w:r w:rsidRPr="00090CC7">
        <w:rPr>
          <w:rFonts w:ascii="Arial" w:eastAsia="Lucida Sans Unicode" w:hAnsi="Arial" w:cs="Arial"/>
          <w:b/>
          <w:spacing w:val="-2"/>
          <w:sz w:val="18"/>
          <w:szCs w:val="18"/>
        </w:rPr>
        <w:t xml:space="preserve">w załączniku nr </w:t>
      </w:r>
      <w:r>
        <w:rPr>
          <w:rFonts w:ascii="Arial" w:eastAsia="Lucida Sans Unicode" w:hAnsi="Arial" w:cs="Arial"/>
          <w:b/>
          <w:spacing w:val="-2"/>
          <w:sz w:val="18"/>
          <w:szCs w:val="18"/>
        </w:rPr>
        <w:t>2</w:t>
      </w:r>
      <w:r w:rsidRPr="00090CC7">
        <w:rPr>
          <w:rFonts w:ascii="Arial" w:eastAsia="Lucida Sans Unicode" w:hAnsi="Arial" w:cs="Arial"/>
          <w:spacing w:val="-2"/>
          <w:sz w:val="18"/>
          <w:szCs w:val="18"/>
        </w:rPr>
        <w:t xml:space="preserve"> do umowy</w:t>
      </w:r>
      <w:r w:rsidRPr="00C726D5">
        <w:rPr>
          <w:rFonts w:ascii="Arial" w:eastAsia="Lucida Sans Unicode" w:hAnsi="Arial" w:cs="Arial"/>
          <w:color w:val="FF0000"/>
          <w:spacing w:val="-2"/>
          <w:sz w:val="18"/>
          <w:szCs w:val="18"/>
        </w:rPr>
        <w:t>,</w:t>
      </w:r>
      <w:r w:rsidRPr="00090CC7">
        <w:rPr>
          <w:rFonts w:ascii="Arial" w:eastAsia="Lucida Sans Unicode" w:hAnsi="Arial" w:cs="Arial"/>
          <w:spacing w:val="-2"/>
          <w:sz w:val="18"/>
          <w:szCs w:val="18"/>
        </w:rPr>
        <w:t xml:space="preserve"> umożliwiające przeprowadzenie naprawy zgodnie z zaleceniami producenta sprzętu transportowego oraz w zakresie opisanym w umowie. Części nie sumują się, dla każdej z części</w:t>
      </w:r>
      <w:r w:rsidR="00EF719E">
        <w:rPr>
          <w:rFonts w:ascii="Arial" w:eastAsia="Lucida Sans Unicode" w:hAnsi="Arial" w:cs="Arial"/>
          <w:spacing w:val="-2"/>
          <w:sz w:val="18"/>
          <w:szCs w:val="18"/>
        </w:rPr>
        <w:t xml:space="preserve"> wymagane</w:t>
      </w:r>
      <w:r w:rsidRPr="00090CC7">
        <w:rPr>
          <w:rFonts w:ascii="Arial" w:eastAsia="Lucida Sans Unicode" w:hAnsi="Arial" w:cs="Arial"/>
          <w:spacing w:val="-2"/>
          <w:sz w:val="18"/>
          <w:szCs w:val="18"/>
        </w:rPr>
        <w:t xml:space="preserve"> wyposażenie warsztatu jest odrębnym wymogiem.</w:t>
      </w:r>
    </w:p>
    <w:p w14:paraId="061FB7BE" w14:textId="77777777" w:rsidR="00E86A40" w:rsidRPr="009460DF" w:rsidRDefault="00E86A40" w:rsidP="00E86A40">
      <w:pPr>
        <w:shd w:val="clear" w:color="auto" w:fill="FFFFFF"/>
        <w:ind w:left="851" w:right="5" w:hanging="425"/>
        <w:jc w:val="both"/>
        <w:rPr>
          <w:rFonts w:ascii="Arial" w:eastAsia="Arial" w:hAnsi="Arial" w:cs="Arial"/>
          <w:spacing w:val="-2"/>
          <w:sz w:val="18"/>
          <w:szCs w:val="18"/>
          <w:highlight w:val="yellow"/>
        </w:rPr>
      </w:pPr>
    </w:p>
    <w:p w14:paraId="09D8A541" w14:textId="77777777" w:rsidR="00E86A40" w:rsidRDefault="00E86A40" w:rsidP="00E86A40">
      <w:pPr>
        <w:pStyle w:val="Standard"/>
        <w:numPr>
          <w:ilvl w:val="0"/>
          <w:numId w:val="1"/>
        </w:numPr>
        <w:shd w:val="clear" w:color="auto" w:fill="FFFFFF"/>
        <w:ind w:left="851" w:hanging="425"/>
        <w:jc w:val="both"/>
        <w:rPr>
          <w:rFonts w:ascii="Arial" w:eastAsia="Lucida Sans Unicode" w:hAnsi="Arial" w:cs="Arial"/>
          <w:color w:val="000000"/>
          <w:spacing w:val="-2"/>
          <w:sz w:val="18"/>
          <w:szCs w:val="18"/>
          <w:lang w:bidi="ar-SA"/>
        </w:rPr>
      </w:pPr>
      <w:r w:rsidRPr="006C233F">
        <w:rPr>
          <w:rFonts w:ascii="Arial" w:eastAsia="Lucida Sans Unicode" w:hAnsi="Arial" w:cs="Arial"/>
          <w:spacing w:val="-2"/>
          <w:sz w:val="18"/>
          <w:szCs w:val="18"/>
          <w:lang w:bidi="ar-SA"/>
        </w:rPr>
        <w:t xml:space="preserve">Gwarancja udzielona na wykonaną usługę będzie </w:t>
      </w:r>
      <w:r w:rsidRPr="006C233F">
        <w:rPr>
          <w:rFonts w:ascii="Arial" w:eastAsia="Lucida Sans Unicode" w:hAnsi="Arial" w:cs="Arial"/>
          <w:b/>
          <w:spacing w:val="-2"/>
          <w:sz w:val="18"/>
          <w:szCs w:val="18"/>
          <w:lang w:bidi="ar-SA"/>
        </w:rPr>
        <w:t>nie krótsza niż 12 miesięcy</w:t>
      </w:r>
      <w:r w:rsidRPr="006C233F">
        <w:rPr>
          <w:rFonts w:ascii="Arial" w:eastAsia="Lucida Sans Unicode" w:hAnsi="Arial" w:cs="Arial"/>
          <w:spacing w:val="-2"/>
          <w:sz w:val="18"/>
          <w:szCs w:val="18"/>
          <w:lang w:bidi="ar-SA"/>
        </w:rPr>
        <w:t xml:space="preserve"> </w:t>
      </w:r>
      <w:r w:rsidRPr="006C233F">
        <w:rPr>
          <w:rFonts w:ascii="Arial" w:eastAsia="Lucida Sans Unicode" w:hAnsi="Arial" w:cs="Arial"/>
          <w:color w:val="000000"/>
          <w:spacing w:val="-2"/>
          <w:sz w:val="18"/>
          <w:szCs w:val="18"/>
          <w:lang w:bidi="ar-SA"/>
        </w:rPr>
        <w:t>od momentu bezusterkowego odbioru.</w:t>
      </w:r>
    </w:p>
    <w:p w14:paraId="57486F0D" w14:textId="77777777" w:rsidR="00E86A40" w:rsidRPr="006C233F" w:rsidRDefault="00E86A40" w:rsidP="00E86A40">
      <w:pPr>
        <w:pStyle w:val="Standard"/>
        <w:shd w:val="clear" w:color="auto" w:fill="FFFFFF"/>
        <w:ind w:left="851" w:hanging="425"/>
        <w:jc w:val="both"/>
        <w:rPr>
          <w:rStyle w:val="Domylnaczcionkaakapitu1"/>
          <w:rFonts w:ascii="Arial" w:eastAsia="Lucida Sans Unicode" w:hAnsi="Arial" w:cs="Arial"/>
          <w:color w:val="000000"/>
          <w:spacing w:val="-2"/>
          <w:sz w:val="18"/>
          <w:szCs w:val="18"/>
          <w:lang w:bidi="ar-SA"/>
        </w:rPr>
      </w:pPr>
    </w:p>
    <w:p w14:paraId="10D927A8" w14:textId="77777777" w:rsidR="00E86A40" w:rsidRPr="006D2728" w:rsidRDefault="00E86A40" w:rsidP="00E86A40">
      <w:pPr>
        <w:pStyle w:val="Standard"/>
        <w:numPr>
          <w:ilvl w:val="0"/>
          <w:numId w:val="1"/>
        </w:numPr>
        <w:shd w:val="clear" w:color="auto" w:fill="FFFFFF"/>
        <w:ind w:left="851" w:hanging="425"/>
        <w:jc w:val="both"/>
        <w:rPr>
          <w:rStyle w:val="Domylnaczcionkaakapitu1"/>
          <w:rFonts w:ascii="Arial" w:eastAsia="Lucida Sans Unicode" w:hAnsi="Arial" w:cs="Arial"/>
          <w:b/>
          <w:color w:val="000000"/>
          <w:spacing w:val="-2"/>
          <w:sz w:val="18"/>
          <w:szCs w:val="18"/>
          <w:lang w:bidi="ar-SA"/>
        </w:rPr>
      </w:pPr>
      <w:r w:rsidRPr="00F42CB9">
        <w:rPr>
          <w:rStyle w:val="Domylnaczcionkaakapitu1"/>
          <w:rFonts w:ascii="Arial" w:eastAsia="Calibri" w:hAnsi="Arial" w:cs="Arial"/>
          <w:spacing w:val="-2"/>
          <w:sz w:val="18"/>
          <w:szCs w:val="18"/>
          <w:lang w:bidi="ar-SA"/>
        </w:rPr>
        <w:t>Dotyczy wszystkich części</w:t>
      </w:r>
      <w:r w:rsidRPr="005B1CC7">
        <w:rPr>
          <w:rStyle w:val="Domylnaczcionkaakapitu1"/>
          <w:rFonts w:ascii="Arial" w:eastAsia="Calibri" w:hAnsi="Arial" w:cs="Arial"/>
          <w:color w:val="FF0000"/>
          <w:spacing w:val="-2"/>
          <w:sz w:val="18"/>
          <w:szCs w:val="18"/>
          <w:lang w:bidi="ar-SA"/>
        </w:rPr>
        <w:t xml:space="preserve"> </w:t>
      </w:r>
      <w:r w:rsidRPr="006C233F">
        <w:rPr>
          <w:rStyle w:val="Domylnaczcionkaakapitu1"/>
          <w:rFonts w:ascii="Arial" w:eastAsia="Calibri" w:hAnsi="Arial" w:cs="Arial"/>
          <w:color w:val="000000"/>
          <w:spacing w:val="-2"/>
          <w:sz w:val="18"/>
          <w:szCs w:val="18"/>
          <w:lang w:bidi="ar-SA"/>
        </w:rPr>
        <w:t>– Wykonawca  zależnie od składanej oferty do danej części musi dokładnie okreś</w:t>
      </w:r>
      <w:r>
        <w:rPr>
          <w:rStyle w:val="Domylnaczcionkaakapitu1"/>
          <w:rFonts w:ascii="Arial" w:eastAsia="Calibri" w:hAnsi="Arial" w:cs="Arial"/>
          <w:color w:val="000000"/>
          <w:spacing w:val="-2"/>
          <w:sz w:val="18"/>
          <w:szCs w:val="18"/>
          <w:lang w:bidi="ar-SA"/>
        </w:rPr>
        <w:t>lić położenie warsztatu</w:t>
      </w:r>
      <w:r w:rsidRPr="006C233F">
        <w:rPr>
          <w:rStyle w:val="Domylnaczcionkaakapitu1"/>
          <w:rFonts w:ascii="Arial" w:eastAsia="Calibri" w:hAnsi="Arial" w:cs="Arial"/>
          <w:color w:val="000000"/>
          <w:spacing w:val="-2"/>
          <w:sz w:val="18"/>
          <w:szCs w:val="18"/>
          <w:lang w:bidi="ar-SA"/>
        </w:rPr>
        <w:t xml:space="preserve"> z podaniem dokładnego </w:t>
      </w:r>
      <w:r w:rsidRPr="006C233F">
        <w:rPr>
          <w:rStyle w:val="Domylnaczcionkaakapitu1"/>
          <w:rFonts w:ascii="Arial" w:eastAsia="Calibri" w:hAnsi="Arial" w:cs="Arial"/>
          <w:spacing w:val="-2"/>
          <w:sz w:val="18"/>
          <w:szCs w:val="18"/>
          <w:lang w:bidi="ar-SA"/>
        </w:rPr>
        <w:t xml:space="preserve">adresu (kod pocztowy, miasto, ulica, numer) wypełniając załącznik </w:t>
      </w:r>
      <w:r>
        <w:rPr>
          <w:rStyle w:val="Domylnaczcionkaakapitu1"/>
          <w:rFonts w:ascii="Arial" w:eastAsia="Calibri" w:hAnsi="Arial" w:cs="Arial"/>
          <w:b/>
          <w:spacing w:val="-2"/>
          <w:sz w:val="18"/>
          <w:szCs w:val="18"/>
          <w:lang w:bidi="ar-SA"/>
        </w:rPr>
        <w:t>nr 2</w:t>
      </w:r>
      <w:r w:rsidRPr="006C233F">
        <w:rPr>
          <w:rStyle w:val="Domylnaczcionkaakapitu1"/>
          <w:rFonts w:ascii="Arial" w:eastAsia="Calibri" w:hAnsi="Arial" w:cs="Arial"/>
          <w:b/>
          <w:spacing w:val="-2"/>
          <w:sz w:val="18"/>
          <w:szCs w:val="18"/>
          <w:lang w:bidi="ar-SA"/>
        </w:rPr>
        <w:t xml:space="preserve"> do umowy.</w:t>
      </w:r>
    </w:p>
    <w:p w14:paraId="75D31B04" w14:textId="77777777" w:rsidR="00E86A40" w:rsidRPr="006C233F" w:rsidRDefault="00E86A40" w:rsidP="00E86A40">
      <w:pPr>
        <w:pStyle w:val="Standard"/>
        <w:shd w:val="clear" w:color="auto" w:fill="FFFFFF"/>
        <w:ind w:left="851" w:hanging="425"/>
        <w:jc w:val="both"/>
        <w:rPr>
          <w:rStyle w:val="Domylnaczcionkaakapitu1"/>
          <w:rFonts w:ascii="Arial" w:eastAsia="Lucida Sans Unicode" w:hAnsi="Arial" w:cs="Arial"/>
          <w:b/>
          <w:color w:val="000000"/>
          <w:spacing w:val="-2"/>
          <w:sz w:val="18"/>
          <w:szCs w:val="18"/>
          <w:lang w:bidi="ar-SA"/>
        </w:rPr>
      </w:pPr>
    </w:p>
    <w:p w14:paraId="3EC05121" w14:textId="77777777" w:rsidR="00E86A40" w:rsidRPr="006D2728" w:rsidRDefault="00E86A40" w:rsidP="00E86A40">
      <w:pPr>
        <w:pStyle w:val="Standard"/>
        <w:numPr>
          <w:ilvl w:val="0"/>
          <w:numId w:val="1"/>
        </w:numPr>
        <w:shd w:val="clear" w:color="auto" w:fill="FFFFFF"/>
        <w:ind w:left="851" w:hanging="425"/>
        <w:jc w:val="both"/>
        <w:rPr>
          <w:rFonts w:ascii="Arial" w:eastAsia="Calibri" w:hAnsi="Arial" w:cs="Arial"/>
          <w:color w:val="000000"/>
          <w:spacing w:val="-2"/>
          <w:sz w:val="18"/>
          <w:szCs w:val="18"/>
          <w:lang w:bidi="ar-SA"/>
        </w:rPr>
      </w:pPr>
      <w:r>
        <w:rPr>
          <w:rFonts w:ascii="Arial" w:eastAsia="Lucida Sans Unicode" w:hAnsi="Arial" w:cs="Arial"/>
          <w:color w:val="000000"/>
          <w:spacing w:val="-2"/>
          <w:sz w:val="18"/>
          <w:szCs w:val="18"/>
          <w:lang w:bidi="ar-SA"/>
        </w:rPr>
        <w:t>W przypadku naprawy sprzętu transportowego</w:t>
      </w:r>
      <w:r w:rsidRPr="006C233F">
        <w:rPr>
          <w:rFonts w:ascii="Arial" w:eastAsia="Lucida Sans Unicode" w:hAnsi="Arial" w:cs="Arial"/>
          <w:color w:val="000000"/>
          <w:spacing w:val="-2"/>
          <w:sz w:val="18"/>
          <w:szCs w:val="18"/>
          <w:lang w:bidi="ar-SA"/>
        </w:rPr>
        <w:t xml:space="preserve"> objętego gwarancją, dopuszczalne są tylko takie naprawy, które nie podlegają tej gwarancji lub nie spowodują jej utraty</w:t>
      </w:r>
      <w:r w:rsidRPr="006C233F">
        <w:rPr>
          <w:rFonts w:ascii="Arial" w:eastAsia="Lucida Sans Unicode" w:hAnsi="Arial" w:cs="Arial"/>
          <w:color w:val="990000"/>
          <w:spacing w:val="-2"/>
          <w:sz w:val="18"/>
          <w:szCs w:val="18"/>
          <w:lang w:bidi="ar-SA"/>
        </w:rPr>
        <w:t>.</w:t>
      </w:r>
      <w:r w:rsidRPr="006C233F">
        <w:rPr>
          <w:rFonts w:ascii="Arial" w:eastAsia="Lucida Sans Unicode" w:hAnsi="Arial" w:cs="Arial"/>
          <w:color w:val="000000"/>
          <w:spacing w:val="-2"/>
          <w:sz w:val="18"/>
          <w:szCs w:val="18"/>
          <w:lang w:bidi="ar-SA"/>
        </w:rPr>
        <w:t xml:space="preserve"> Zapis ten nie dotyczy Wykonawcy posiadającego autoryzację producenta</w:t>
      </w:r>
      <w:r>
        <w:rPr>
          <w:rFonts w:ascii="Arial" w:eastAsia="Lucida Sans Unicode" w:hAnsi="Arial" w:cs="Arial"/>
          <w:color w:val="000000"/>
          <w:spacing w:val="-2"/>
          <w:sz w:val="18"/>
          <w:szCs w:val="18"/>
          <w:lang w:bidi="ar-SA"/>
        </w:rPr>
        <w:t xml:space="preserve"> naprawianego sprzętu transportowego.</w:t>
      </w:r>
    </w:p>
    <w:p w14:paraId="72F52F62" w14:textId="77777777" w:rsidR="00E86A40" w:rsidRPr="006C233F" w:rsidRDefault="00E86A40" w:rsidP="00E86A40">
      <w:pPr>
        <w:pStyle w:val="Standard"/>
        <w:shd w:val="clear" w:color="auto" w:fill="FFFFFF"/>
        <w:ind w:left="851" w:hanging="425"/>
        <w:jc w:val="both"/>
        <w:rPr>
          <w:rFonts w:ascii="Arial" w:eastAsia="Calibri" w:hAnsi="Arial" w:cs="Arial"/>
          <w:color w:val="000000"/>
          <w:spacing w:val="-2"/>
          <w:sz w:val="18"/>
          <w:szCs w:val="18"/>
          <w:lang w:bidi="ar-SA"/>
        </w:rPr>
      </w:pPr>
    </w:p>
    <w:p w14:paraId="4327BEFC" w14:textId="77777777" w:rsidR="00E86A40" w:rsidRPr="006D2728" w:rsidRDefault="00E86A40" w:rsidP="00E86A40">
      <w:pPr>
        <w:pStyle w:val="Standard"/>
        <w:numPr>
          <w:ilvl w:val="0"/>
          <w:numId w:val="1"/>
        </w:numPr>
        <w:shd w:val="clear" w:color="auto" w:fill="FFFFFF"/>
        <w:ind w:left="851" w:hanging="425"/>
        <w:jc w:val="both"/>
        <w:rPr>
          <w:rFonts w:ascii="Arial" w:eastAsia="Calibri" w:hAnsi="Arial" w:cs="Arial"/>
          <w:color w:val="000000"/>
          <w:spacing w:val="-2"/>
          <w:sz w:val="18"/>
          <w:szCs w:val="18"/>
          <w:lang w:bidi="ar-SA"/>
        </w:rPr>
      </w:pPr>
      <w:r w:rsidRPr="006C233F">
        <w:rPr>
          <w:rFonts w:ascii="Arial" w:eastAsia="Lucida Sans Unicode" w:hAnsi="Arial" w:cs="Arial"/>
          <w:color w:val="000000"/>
          <w:spacing w:val="-2"/>
          <w:sz w:val="18"/>
          <w:szCs w:val="18"/>
          <w:lang w:bidi="ar-SA"/>
        </w:rPr>
        <w:t>W przypadku stwierdzenia, że prawidłowe wykonanie</w:t>
      </w:r>
      <w:r>
        <w:rPr>
          <w:rFonts w:ascii="Arial" w:eastAsia="Lucida Sans Unicode" w:hAnsi="Arial" w:cs="Arial"/>
          <w:color w:val="000000"/>
          <w:spacing w:val="-2"/>
          <w:sz w:val="18"/>
          <w:szCs w:val="18"/>
          <w:lang w:bidi="ar-SA"/>
        </w:rPr>
        <w:t xml:space="preserve"> usługi według zlecenia w sprzęcie transportowym</w:t>
      </w:r>
      <w:r w:rsidRPr="006C233F">
        <w:rPr>
          <w:rFonts w:ascii="Arial" w:eastAsia="Lucida Sans Unicode" w:hAnsi="Arial" w:cs="Arial"/>
          <w:color w:val="000000"/>
          <w:spacing w:val="-2"/>
          <w:sz w:val="18"/>
          <w:szCs w:val="18"/>
          <w:lang w:bidi="ar-SA"/>
        </w:rPr>
        <w:t xml:space="preserve"> objętym gwarancją może spowodować utratę tej gwarancji, Wykonawca natychmiast powiadamia o tym fakcie Zamawiającego. Zamawiający niezwłocznie </w:t>
      </w:r>
      <w:r>
        <w:rPr>
          <w:rFonts w:ascii="Arial" w:eastAsia="Lucida Sans Unicode" w:hAnsi="Arial" w:cs="Arial"/>
          <w:color w:val="000000"/>
          <w:spacing w:val="-2"/>
          <w:sz w:val="18"/>
          <w:szCs w:val="18"/>
          <w:lang w:bidi="ar-SA"/>
        </w:rPr>
        <w:t>po</w:t>
      </w:r>
      <w:r w:rsidRPr="006C233F">
        <w:rPr>
          <w:rFonts w:ascii="Arial" w:eastAsia="Lucida Sans Unicode" w:hAnsi="Arial" w:cs="Arial"/>
          <w:color w:val="000000"/>
          <w:spacing w:val="-2"/>
          <w:sz w:val="18"/>
          <w:szCs w:val="18"/>
          <w:lang w:bidi="ar-SA"/>
        </w:rPr>
        <w:t xml:space="preserve">informuje Wykonawcę </w:t>
      </w:r>
      <w:r>
        <w:rPr>
          <w:rFonts w:ascii="Arial" w:eastAsia="Lucida Sans Unicode" w:hAnsi="Arial" w:cs="Arial"/>
          <w:color w:val="000000"/>
          <w:spacing w:val="-2"/>
          <w:sz w:val="18"/>
          <w:szCs w:val="18"/>
          <w:lang w:bidi="ar-SA"/>
        </w:rPr>
        <w:t xml:space="preserve">o dalszym postępowaniu potwierdzając </w:t>
      </w:r>
      <w:r w:rsidRPr="006C233F">
        <w:rPr>
          <w:rFonts w:ascii="Arial" w:eastAsia="Lucida Sans Unicode" w:hAnsi="Arial" w:cs="Arial"/>
          <w:color w:val="000000"/>
          <w:spacing w:val="-2"/>
          <w:sz w:val="18"/>
          <w:szCs w:val="18"/>
          <w:lang w:bidi="ar-SA"/>
        </w:rPr>
        <w:t xml:space="preserve">kontynuowanie usługi według zlecenia, albo </w:t>
      </w:r>
      <w:r>
        <w:rPr>
          <w:rFonts w:ascii="Arial" w:eastAsia="Lucida Sans Unicode" w:hAnsi="Arial" w:cs="Arial"/>
          <w:color w:val="000000"/>
          <w:spacing w:val="-2"/>
          <w:sz w:val="18"/>
          <w:szCs w:val="18"/>
          <w:lang w:bidi="ar-SA"/>
        </w:rPr>
        <w:t>zr</w:t>
      </w:r>
      <w:r w:rsidRPr="006C233F">
        <w:rPr>
          <w:rFonts w:ascii="Arial" w:eastAsia="Lucida Sans Unicode" w:hAnsi="Arial" w:cs="Arial"/>
          <w:color w:val="000000"/>
          <w:spacing w:val="-2"/>
          <w:sz w:val="18"/>
          <w:szCs w:val="18"/>
          <w:lang w:bidi="ar-SA"/>
        </w:rPr>
        <w:t xml:space="preserve">ezygnuje z </w:t>
      </w:r>
      <w:r>
        <w:rPr>
          <w:rFonts w:ascii="Arial" w:eastAsia="Lucida Sans Unicode" w:hAnsi="Arial" w:cs="Arial"/>
          <w:color w:val="000000"/>
          <w:spacing w:val="-2"/>
          <w:sz w:val="18"/>
          <w:szCs w:val="18"/>
          <w:lang w:bidi="ar-SA"/>
        </w:rPr>
        <w:t xml:space="preserve">kontynuowania </w:t>
      </w:r>
      <w:r w:rsidRPr="006C233F">
        <w:rPr>
          <w:rFonts w:ascii="Arial" w:eastAsia="Lucida Sans Unicode" w:hAnsi="Arial" w:cs="Arial"/>
          <w:color w:val="000000"/>
          <w:spacing w:val="-2"/>
          <w:sz w:val="18"/>
          <w:szCs w:val="18"/>
          <w:lang w:bidi="ar-SA"/>
        </w:rPr>
        <w:t>naprawy.</w:t>
      </w:r>
    </w:p>
    <w:p w14:paraId="66D6911A" w14:textId="77777777" w:rsidR="00E86A40" w:rsidRPr="006C233F" w:rsidRDefault="00E86A40" w:rsidP="00E86A40">
      <w:pPr>
        <w:pStyle w:val="Standard"/>
        <w:shd w:val="clear" w:color="auto" w:fill="FFFFFF"/>
        <w:ind w:left="851" w:hanging="425"/>
        <w:jc w:val="both"/>
        <w:rPr>
          <w:rFonts w:ascii="Arial" w:eastAsia="Calibri" w:hAnsi="Arial" w:cs="Arial"/>
          <w:color w:val="000000"/>
          <w:spacing w:val="-2"/>
          <w:sz w:val="18"/>
          <w:szCs w:val="18"/>
          <w:lang w:bidi="ar-SA"/>
        </w:rPr>
      </w:pPr>
    </w:p>
    <w:p w14:paraId="50897E31" w14:textId="77777777" w:rsidR="00E86A40" w:rsidRPr="006D2728" w:rsidRDefault="00E86A40" w:rsidP="00E86A40">
      <w:pPr>
        <w:pStyle w:val="Standard"/>
        <w:numPr>
          <w:ilvl w:val="0"/>
          <w:numId w:val="1"/>
        </w:numPr>
        <w:shd w:val="clear" w:color="auto" w:fill="FFFFFF"/>
        <w:ind w:left="851" w:hanging="425"/>
        <w:jc w:val="both"/>
        <w:rPr>
          <w:rFonts w:ascii="Arial" w:eastAsia="Arial" w:hAnsi="Arial" w:cs="Arial"/>
          <w:color w:val="000000"/>
          <w:spacing w:val="-2"/>
          <w:sz w:val="18"/>
          <w:szCs w:val="18"/>
          <w:lang w:bidi="ar-SA"/>
        </w:rPr>
      </w:pPr>
      <w:r w:rsidRPr="006C233F">
        <w:rPr>
          <w:rFonts w:ascii="Arial" w:eastAsia="Calibri" w:hAnsi="Arial" w:cs="Arial"/>
          <w:color w:val="000000"/>
          <w:spacing w:val="-2"/>
          <w:sz w:val="18"/>
          <w:szCs w:val="18"/>
          <w:lang w:bidi="ar-SA"/>
        </w:rPr>
        <w:t xml:space="preserve">Naprawiany sprzęt transportowy będzie zabezpieczony przed kradzieżą oraz dostępem osób nie działających </w:t>
      </w:r>
      <w:r>
        <w:rPr>
          <w:rFonts w:ascii="Arial" w:eastAsia="Calibri" w:hAnsi="Arial" w:cs="Arial"/>
          <w:color w:val="000000"/>
          <w:spacing w:val="-2"/>
          <w:sz w:val="18"/>
          <w:szCs w:val="18"/>
          <w:lang w:bidi="ar-SA"/>
        </w:rPr>
        <w:br/>
      </w:r>
      <w:r w:rsidRPr="006C233F">
        <w:rPr>
          <w:rFonts w:ascii="Arial" w:eastAsia="Calibri" w:hAnsi="Arial" w:cs="Arial"/>
          <w:color w:val="000000"/>
          <w:spacing w:val="-2"/>
          <w:sz w:val="18"/>
          <w:szCs w:val="18"/>
          <w:lang w:bidi="ar-SA"/>
        </w:rPr>
        <w:t xml:space="preserve">w imieniu </w:t>
      </w:r>
      <w:r w:rsidRPr="006C233F">
        <w:rPr>
          <w:rFonts w:ascii="Arial" w:eastAsia="Calibri" w:hAnsi="Arial" w:cs="Arial"/>
          <w:spacing w:val="-2"/>
          <w:sz w:val="18"/>
          <w:szCs w:val="18"/>
          <w:lang w:bidi="ar-SA"/>
        </w:rPr>
        <w:t>wykonawcy w czasie całego okresu realizacji naprawy.</w:t>
      </w:r>
    </w:p>
    <w:p w14:paraId="45BAFF48" w14:textId="77777777" w:rsidR="00E86A40" w:rsidRPr="006C233F" w:rsidRDefault="00E86A40" w:rsidP="00E86A40">
      <w:pPr>
        <w:pStyle w:val="Standard"/>
        <w:shd w:val="clear" w:color="auto" w:fill="FFFFFF"/>
        <w:ind w:left="851" w:hanging="425"/>
        <w:jc w:val="both"/>
        <w:rPr>
          <w:rFonts w:ascii="Arial" w:eastAsia="Arial" w:hAnsi="Arial" w:cs="Arial"/>
          <w:color w:val="000000"/>
          <w:spacing w:val="-2"/>
          <w:sz w:val="18"/>
          <w:szCs w:val="18"/>
          <w:lang w:bidi="ar-SA"/>
        </w:rPr>
      </w:pPr>
    </w:p>
    <w:p w14:paraId="31E0530F" w14:textId="77777777" w:rsidR="00E86A40" w:rsidRPr="001809CE" w:rsidRDefault="00E86A40" w:rsidP="00E86A40">
      <w:pPr>
        <w:pStyle w:val="Akapitzlist"/>
        <w:numPr>
          <w:ilvl w:val="0"/>
          <w:numId w:val="1"/>
        </w:numPr>
        <w:shd w:val="clear" w:color="auto" w:fill="FFFFFF"/>
        <w:ind w:left="851" w:right="5" w:hanging="425"/>
        <w:jc w:val="both"/>
        <w:rPr>
          <w:rFonts w:ascii="Arial" w:eastAsia="Arial" w:hAnsi="Arial" w:cs="Arial"/>
          <w:spacing w:val="-2"/>
          <w:sz w:val="18"/>
          <w:szCs w:val="18"/>
        </w:rPr>
      </w:pPr>
      <w:r w:rsidRPr="006C233F">
        <w:rPr>
          <w:rFonts w:ascii="Arial" w:eastAsia="Arial" w:hAnsi="Arial" w:cs="Arial"/>
          <w:spacing w:val="-2"/>
          <w:sz w:val="18"/>
          <w:szCs w:val="18"/>
        </w:rPr>
        <w:t>Wykonawca zobowi</w:t>
      </w:r>
      <w:r w:rsidRPr="006C233F">
        <w:rPr>
          <w:rFonts w:ascii="Arial" w:hAnsi="Arial" w:cs="Arial"/>
          <w:sz w:val="18"/>
          <w:szCs w:val="18"/>
        </w:rPr>
        <w:t>ązany jest do posiadania przez cały okres obowiązywania umowy aktualnej, opłaconej</w:t>
      </w:r>
      <w:r>
        <w:rPr>
          <w:rFonts w:ascii="Arial" w:hAnsi="Arial" w:cs="Arial"/>
          <w:sz w:val="18"/>
          <w:szCs w:val="18"/>
        </w:rPr>
        <w:t xml:space="preserve">  </w:t>
      </w:r>
      <w:r w:rsidRPr="006C233F">
        <w:rPr>
          <w:rFonts w:ascii="Arial" w:hAnsi="Arial" w:cs="Arial"/>
          <w:sz w:val="18"/>
          <w:szCs w:val="18"/>
        </w:rPr>
        <w:t>polisy potwierdzającej ubezpieczenie Wykonawcy  od  wszelkich  zdarzeń,  za  które  z  uwagi  na  swoją  działalność związaną z przedmiotem umowy ponosi odpowiedzialność cy</w:t>
      </w:r>
      <w:r>
        <w:rPr>
          <w:rFonts w:ascii="Arial" w:hAnsi="Arial" w:cs="Arial"/>
          <w:sz w:val="18"/>
          <w:szCs w:val="18"/>
        </w:rPr>
        <w:t>wilną</w:t>
      </w:r>
      <w:r w:rsidRPr="00C726D5">
        <w:rPr>
          <w:rFonts w:ascii="Arial" w:hAnsi="Arial" w:cs="Arial"/>
          <w:color w:val="FF0000"/>
          <w:sz w:val="18"/>
          <w:szCs w:val="18"/>
        </w:rPr>
        <w:t>,</w:t>
      </w:r>
      <w:r>
        <w:rPr>
          <w:rFonts w:ascii="Arial" w:hAnsi="Arial" w:cs="Arial"/>
          <w:sz w:val="18"/>
          <w:szCs w:val="18"/>
        </w:rPr>
        <w:t xml:space="preserve"> która obejmuje</w:t>
      </w:r>
      <w:r w:rsidRPr="006C233F">
        <w:rPr>
          <w:rFonts w:ascii="Arial" w:hAnsi="Arial" w:cs="Arial"/>
          <w:sz w:val="18"/>
          <w:szCs w:val="18"/>
        </w:rPr>
        <w:t xml:space="preserve"> </w:t>
      </w:r>
      <w:r>
        <w:rPr>
          <w:rFonts w:ascii="Arial" w:hAnsi="Arial" w:cs="Arial"/>
          <w:sz w:val="18"/>
          <w:szCs w:val="18"/>
        </w:rPr>
        <w:t xml:space="preserve">również </w:t>
      </w:r>
      <w:r w:rsidRPr="006C233F">
        <w:rPr>
          <w:rFonts w:ascii="Arial" w:hAnsi="Arial" w:cs="Arial"/>
          <w:sz w:val="18"/>
          <w:szCs w:val="18"/>
        </w:rPr>
        <w:t>kradzież, utratę, uszkodzeni</w:t>
      </w:r>
      <w:r>
        <w:rPr>
          <w:rFonts w:ascii="Arial" w:hAnsi="Arial" w:cs="Arial"/>
          <w:sz w:val="18"/>
          <w:szCs w:val="18"/>
        </w:rPr>
        <w:t>e lub zniszczenie pojazdów</w:t>
      </w:r>
      <w:r w:rsidRPr="006C233F">
        <w:rPr>
          <w:rFonts w:ascii="Arial" w:hAnsi="Arial" w:cs="Arial"/>
          <w:sz w:val="18"/>
          <w:szCs w:val="18"/>
        </w:rPr>
        <w:t xml:space="preserve"> powierzonych do naprawy w ramach umowy.</w:t>
      </w:r>
      <w:r>
        <w:rPr>
          <w:rFonts w:ascii="Arial" w:hAnsi="Arial" w:cs="Arial"/>
          <w:sz w:val="18"/>
          <w:szCs w:val="18"/>
        </w:rPr>
        <w:t xml:space="preserve"> Jeżeli polisa obejmuje okres krótszy niż okres realizacji niniejszej umowy Zamawiający dopuszcza uaktualnienie polisy w trakcie realizacji zamówienia. </w:t>
      </w:r>
    </w:p>
    <w:p w14:paraId="05DF417E" w14:textId="77777777" w:rsidR="00E86A40" w:rsidRDefault="00E86A40" w:rsidP="00E86A40">
      <w:pPr>
        <w:pStyle w:val="Akapitzlist"/>
        <w:shd w:val="clear" w:color="auto" w:fill="FFFFFF"/>
        <w:ind w:left="851" w:right="5" w:hanging="425"/>
        <w:jc w:val="both"/>
        <w:rPr>
          <w:rFonts w:ascii="Arial" w:eastAsia="Arial" w:hAnsi="Arial" w:cs="Arial"/>
          <w:spacing w:val="-2"/>
          <w:sz w:val="18"/>
          <w:szCs w:val="18"/>
          <w:highlight w:val="yellow"/>
        </w:rPr>
      </w:pPr>
    </w:p>
    <w:p w14:paraId="60E0267C" w14:textId="77777777" w:rsidR="00E86A40" w:rsidRPr="007E171C" w:rsidRDefault="00E86A40" w:rsidP="00E86A40">
      <w:pPr>
        <w:pStyle w:val="Standard"/>
        <w:numPr>
          <w:ilvl w:val="0"/>
          <w:numId w:val="1"/>
        </w:numPr>
        <w:shd w:val="clear" w:color="auto" w:fill="FFFFFF"/>
        <w:ind w:left="851" w:hanging="425"/>
        <w:jc w:val="both"/>
        <w:rPr>
          <w:rFonts w:ascii="Arial" w:eastAsia="Lucida Sans Unicode" w:hAnsi="Arial" w:cs="Arial"/>
          <w:color w:val="000000"/>
          <w:spacing w:val="-2"/>
          <w:sz w:val="18"/>
          <w:szCs w:val="18"/>
          <w:lang w:bidi="ar-SA"/>
        </w:rPr>
      </w:pPr>
      <w:r w:rsidRPr="006C233F">
        <w:rPr>
          <w:rFonts w:ascii="Arial" w:eastAsia="Arial" w:hAnsi="Arial" w:cs="Arial"/>
          <w:spacing w:val="-2"/>
          <w:sz w:val="18"/>
          <w:szCs w:val="18"/>
          <w:lang w:bidi="ar-SA"/>
        </w:rPr>
        <w:t xml:space="preserve">Zamawiający, pomimo wykonania czynności wstępnych przez Wykonawcę, związanych z wyceną kosztów naprawy, zastrzega sobie możliwość rezygnacji z naprawy, bez ponoszenia kosztów za </w:t>
      </w:r>
      <w:r>
        <w:rPr>
          <w:rFonts w:ascii="Arial" w:eastAsia="Arial" w:hAnsi="Arial" w:cs="Arial"/>
          <w:spacing w:val="-2"/>
          <w:sz w:val="18"/>
          <w:szCs w:val="18"/>
          <w:lang w:bidi="ar-SA"/>
        </w:rPr>
        <w:t xml:space="preserve">przeprowadzone wstępne oględziny pojazdu </w:t>
      </w:r>
      <w:r w:rsidRPr="006C233F">
        <w:rPr>
          <w:rFonts w:ascii="Arial" w:eastAsia="Arial" w:hAnsi="Arial" w:cs="Arial"/>
          <w:spacing w:val="-2"/>
          <w:sz w:val="18"/>
          <w:szCs w:val="18"/>
          <w:lang w:bidi="ar-SA"/>
        </w:rPr>
        <w:t xml:space="preserve">i </w:t>
      </w:r>
      <w:r>
        <w:rPr>
          <w:rFonts w:ascii="Arial" w:eastAsia="Arial" w:hAnsi="Arial" w:cs="Arial"/>
          <w:spacing w:val="-2"/>
          <w:sz w:val="18"/>
          <w:szCs w:val="18"/>
          <w:lang w:bidi="ar-SA"/>
        </w:rPr>
        <w:t>parkowanie</w:t>
      </w:r>
      <w:r w:rsidRPr="006C233F">
        <w:rPr>
          <w:rFonts w:ascii="Arial" w:eastAsia="Arial" w:hAnsi="Arial" w:cs="Arial"/>
          <w:spacing w:val="-2"/>
          <w:sz w:val="18"/>
          <w:szCs w:val="18"/>
          <w:lang w:bidi="ar-SA"/>
        </w:rPr>
        <w:t>. Ostateczną decyzję o naprawie sprzętu transportowego podejmuje Zamawiający.</w:t>
      </w:r>
    </w:p>
    <w:p w14:paraId="1231473B" w14:textId="77777777" w:rsidR="00E86A40" w:rsidRPr="006C233F" w:rsidRDefault="00E86A40" w:rsidP="00E86A40">
      <w:pPr>
        <w:pStyle w:val="Akapitzlist"/>
        <w:shd w:val="clear" w:color="auto" w:fill="FFFFFF"/>
        <w:ind w:left="851" w:right="5" w:hanging="425"/>
        <w:jc w:val="both"/>
        <w:rPr>
          <w:rFonts w:ascii="Arial" w:eastAsia="Arial" w:hAnsi="Arial" w:cs="Arial"/>
          <w:spacing w:val="-2"/>
          <w:sz w:val="18"/>
          <w:szCs w:val="18"/>
        </w:rPr>
      </w:pPr>
    </w:p>
    <w:p w14:paraId="0786504B" w14:textId="77777777" w:rsidR="00E86A40" w:rsidRDefault="00E86A40" w:rsidP="00E86A40">
      <w:pPr>
        <w:pStyle w:val="Akapitzlist"/>
        <w:numPr>
          <w:ilvl w:val="0"/>
          <w:numId w:val="1"/>
        </w:numPr>
        <w:shd w:val="clear" w:color="auto" w:fill="FFFFFF"/>
        <w:ind w:left="851" w:right="5" w:hanging="425"/>
        <w:jc w:val="both"/>
        <w:rPr>
          <w:rFonts w:ascii="Arial" w:eastAsia="Arial" w:hAnsi="Arial" w:cs="Arial"/>
          <w:spacing w:val="-2"/>
          <w:sz w:val="18"/>
          <w:szCs w:val="18"/>
        </w:rPr>
      </w:pPr>
      <w:r w:rsidRPr="00F42CB9">
        <w:rPr>
          <w:rFonts w:ascii="Arial" w:eastAsia="Arial" w:hAnsi="Arial" w:cs="Arial"/>
          <w:spacing w:val="-2"/>
          <w:sz w:val="18"/>
          <w:szCs w:val="18"/>
        </w:rPr>
        <w:t xml:space="preserve">W odniesieniu </w:t>
      </w:r>
      <w:r w:rsidRPr="00F42CB9">
        <w:rPr>
          <w:rFonts w:ascii="Arial" w:eastAsia="Arial" w:hAnsi="Arial" w:cs="Arial"/>
          <w:b/>
          <w:spacing w:val="-2"/>
          <w:sz w:val="18"/>
          <w:szCs w:val="18"/>
        </w:rPr>
        <w:t>dla części I</w:t>
      </w:r>
      <w:r w:rsidR="00EF719E">
        <w:rPr>
          <w:rFonts w:ascii="Arial" w:eastAsia="Arial" w:hAnsi="Arial" w:cs="Arial"/>
          <w:b/>
          <w:spacing w:val="-2"/>
          <w:sz w:val="18"/>
          <w:szCs w:val="18"/>
        </w:rPr>
        <w:t xml:space="preserve"> i od II</w:t>
      </w:r>
      <w:r w:rsidRPr="00F42CB9">
        <w:rPr>
          <w:rFonts w:ascii="Arial" w:eastAsia="Arial" w:hAnsi="Arial" w:cs="Arial"/>
          <w:b/>
          <w:spacing w:val="-2"/>
          <w:sz w:val="18"/>
          <w:szCs w:val="18"/>
        </w:rPr>
        <w:t xml:space="preserve"> do </w:t>
      </w:r>
      <w:r w:rsidR="00CC265C">
        <w:rPr>
          <w:rFonts w:ascii="Arial" w:eastAsia="Arial" w:hAnsi="Arial" w:cs="Arial"/>
          <w:b/>
          <w:spacing w:val="-2"/>
          <w:sz w:val="18"/>
          <w:szCs w:val="18"/>
        </w:rPr>
        <w:t>VI</w:t>
      </w:r>
      <w:r w:rsidRPr="00F42CB9">
        <w:rPr>
          <w:rFonts w:ascii="Arial" w:eastAsia="Arial" w:hAnsi="Arial" w:cs="Arial"/>
          <w:spacing w:val="-2"/>
          <w:sz w:val="18"/>
          <w:szCs w:val="18"/>
        </w:rPr>
        <w:t xml:space="preserve"> </w:t>
      </w:r>
      <w:r w:rsidRPr="006C233F">
        <w:rPr>
          <w:rFonts w:ascii="Arial" w:eastAsia="Arial" w:hAnsi="Arial" w:cs="Arial"/>
          <w:spacing w:val="-2"/>
          <w:sz w:val="18"/>
          <w:szCs w:val="18"/>
        </w:rPr>
        <w:t>wykonanie usługi dla każdego sprzętu transportowego będzie odbywało się w następujący sposób:</w:t>
      </w:r>
    </w:p>
    <w:p w14:paraId="46C30704" w14:textId="77777777" w:rsidR="00CC265C" w:rsidRDefault="00CC265C" w:rsidP="00CC265C">
      <w:pPr>
        <w:pStyle w:val="Akapitzlist"/>
        <w:shd w:val="clear" w:color="auto" w:fill="FFFFFF"/>
        <w:ind w:left="851" w:right="5"/>
        <w:jc w:val="both"/>
        <w:rPr>
          <w:rFonts w:ascii="Arial" w:eastAsia="Arial" w:hAnsi="Arial" w:cs="Arial"/>
          <w:spacing w:val="-2"/>
          <w:sz w:val="18"/>
          <w:szCs w:val="18"/>
        </w:rPr>
      </w:pPr>
    </w:p>
    <w:p w14:paraId="42F10004" w14:textId="77777777" w:rsidR="00E86A40" w:rsidRPr="006C233F" w:rsidRDefault="00E86A40" w:rsidP="00E86A40">
      <w:pPr>
        <w:pStyle w:val="Akapitzlist"/>
        <w:shd w:val="clear" w:color="auto" w:fill="FFFFFF"/>
        <w:ind w:left="851" w:right="5" w:hanging="425"/>
        <w:jc w:val="both"/>
        <w:rPr>
          <w:rFonts w:ascii="Arial" w:eastAsia="Arial" w:hAnsi="Arial" w:cs="Arial"/>
          <w:spacing w:val="-2"/>
          <w:sz w:val="18"/>
          <w:szCs w:val="18"/>
        </w:rPr>
      </w:pPr>
    </w:p>
    <w:p w14:paraId="329A71F2" w14:textId="77777777" w:rsidR="00CC265C" w:rsidRPr="00CC265C" w:rsidRDefault="00CC265C" w:rsidP="00CC265C">
      <w:pPr>
        <w:pStyle w:val="NormalnyWeb"/>
        <w:numPr>
          <w:ilvl w:val="0"/>
          <w:numId w:val="12"/>
        </w:numPr>
        <w:shd w:val="clear" w:color="auto" w:fill="FFFFFF"/>
        <w:spacing w:before="0" w:beforeAutospacing="0" w:after="0"/>
        <w:jc w:val="both"/>
        <w:rPr>
          <w:rFonts w:ascii="Arial" w:eastAsia="Arial" w:hAnsi="Arial" w:cs="Arial"/>
          <w:spacing w:val="-2"/>
          <w:sz w:val="18"/>
          <w:szCs w:val="18"/>
        </w:rPr>
      </w:pPr>
      <w:r w:rsidRPr="00CC265C">
        <w:rPr>
          <w:rFonts w:ascii="Arial" w:eastAsia="Arial" w:hAnsi="Arial" w:cs="Arial"/>
          <w:spacing w:val="-2"/>
          <w:sz w:val="18"/>
          <w:szCs w:val="18"/>
        </w:rPr>
        <w:t xml:space="preserve">Zamawiający zleca oraz zatwierdza kosztorys, a Wykonawca zobowiązuje się wykonać usługę w czasie </w:t>
      </w:r>
      <w:r w:rsidRPr="00CC265C">
        <w:rPr>
          <w:rFonts w:ascii="Arial" w:eastAsia="Arial" w:hAnsi="Arial" w:cs="Arial"/>
          <w:spacing w:val="-2"/>
          <w:sz w:val="18"/>
          <w:szCs w:val="18"/>
        </w:rPr>
        <w:br/>
        <w:t xml:space="preserve">nie przekraczającym </w:t>
      </w:r>
      <w:r w:rsidRPr="00CC265C">
        <w:rPr>
          <w:rFonts w:ascii="Arial" w:eastAsia="Arial" w:hAnsi="Arial" w:cs="Arial"/>
          <w:b/>
          <w:spacing w:val="-2"/>
          <w:sz w:val="18"/>
          <w:szCs w:val="18"/>
        </w:rPr>
        <w:t>….................... dni roboczych,</w:t>
      </w:r>
      <w:r w:rsidRPr="00CC265C">
        <w:rPr>
          <w:rFonts w:ascii="Arial" w:eastAsia="Arial" w:hAnsi="Arial" w:cs="Arial"/>
          <w:spacing w:val="-2"/>
          <w:sz w:val="18"/>
          <w:szCs w:val="18"/>
        </w:rPr>
        <w:t xml:space="preserve"> licząc od dnia zatwierdzenia przez Zamawiającego kosztorysu naprawy i przesłania go drogą elektroniczną na adres Wykonawcy, w rozumieniu art. 111 § 2 ustawy </w:t>
      </w:r>
      <w:r w:rsidRPr="00CC265C">
        <w:rPr>
          <w:rFonts w:ascii="Arial" w:eastAsia="Arial" w:hAnsi="Arial" w:cs="Arial"/>
          <w:spacing w:val="-2"/>
          <w:sz w:val="18"/>
          <w:szCs w:val="18"/>
        </w:rPr>
        <w:br/>
        <w:t>z dnia 23 kwietnia 1964r. Kodeks cywilny (Dz. U. z 2020r., poz. 875 ze zm.).</w:t>
      </w:r>
    </w:p>
    <w:p w14:paraId="6A12183E" w14:textId="77777777" w:rsidR="00CC265C" w:rsidRPr="00CC265C" w:rsidRDefault="00CC265C" w:rsidP="00E86A40">
      <w:pPr>
        <w:pStyle w:val="NormalnyWeb"/>
        <w:shd w:val="clear" w:color="auto" w:fill="FFFFFF"/>
        <w:spacing w:before="0" w:beforeAutospacing="0" w:after="0"/>
        <w:ind w:left="851" w:hanging="425"/>
        <w:jc w:val="both"/>
        <w:rPr>
          <w:rFonts w:ascii="Arial" w:eastAsia="Arial" w:hAnsi="Arial" w:cs="Arial"/>
          <w:spacing w:val="-2"/>
          <w:sz w:val="18"/>
          <w:szCs w:val="18"/>
        </w:rPr>
      </w:pPr>
    </w:p>
    <w:p w14:paraId="5338FFBA" w14:textId="77777777" w:rsidR="00E86A40" w:rsidRPr="00CC265C" w:rsidRDefault="00E86A40" w:rsidP="00CC265C">
      <w:pPr>
        <w:pStyle w:val="Standard"/>
        <w:numPr>
          <w:ilvl w:val="0"/>
          <w:numId w:val="12"/>
        </w:numPr>
        <w:shd w:val="clear" w:color="auto" w:fill="FFFFFF"/>
        <w:jc w:val="both"/>
        <w:rPr>
          <w:rFonts w:ascii="Arial" w:eastAsia="Arial" w:hAnsi="Arial" w:cs="Arial"/>
          <w:color w:val="000000"/>
          <w:spacing w:val="-2"/>
          <w:sz w:val="18"/>
          <w:szCs w:val="18"/>
          <w:lang w:bidi="ar-SA"/>
        </w:rPr>
      </w:pPr>
      <w:r w:rsidRPr="00CC265C">
        <w:rPr>
          <w:rFonts w:ascii="Arial" w:eastAsia="Arial" w:hAnsi="Arial" w:cs="Arial"/>
          <w:color w:val="000000"/>
          <w:spacing w:val="-2"/>
          <w:sz w:val="18"/>
          <w:szCs w:val="18"/>
          <w:lang w:bidi="ar-SA"/>
        </w:rPr>
        <w:t xml:space="preserve">podstawą rozpoczęcia realizacji usługi naprawy będzie wystawione zlecenie naprawy stanowiące </w:t>
      </w:r>
      <w:r w:rsidRPr="00CC265C">
        <w:rPr>
          <w:rFonts w:ascii="Arial" w:eastAsia="Arial" w:hAnsi="Arial" w:cs="Arial"/>
          <w:b/>
          <w:color w:val="000000"/>
          <w:spacing w:val="-2"/>
          <w:sz w:val="18"/>
          <w:szCs w:val="18"/>
          <w:lang w:bidi="ar-SA"/>
        </w:rPr>
        <w:t>załącznik nr 5 do umowy</w:t>
      </w:r>
      <w:r w:rsidRPr="00CC265C">
        <w:rPr>
          <w:rFonts w:ascii="Arial" w:eastAsia="Arial" w:hAnsi="Arial" w:cs="Arial"/>
          <w:color w:val="FF0000"/>
          <w:spacing w:val="-2"/>
          <w:sz w:val="18"/>
          <w:szCs w:val="18"/>
          <w:lang w:bidi="ar-SA"/>
        </w:rPr>
        <w:t xml:space="preserve"> </w:t>
      </w:r>
      <w:r w:rsidRPr="00CC265C">
        <w:rPr>
          <w:rFonts w:ascii="Arial" w:eastAsia="Arial" w:hAnsi="Arial" w:cs="Arial"/>
          <w:color w:val="000000"/>
          <w:spacing w:val="-2"/>
          <w:sz w:val="18"/>
          <w:szCs w:val="18"/>
          <w:lang w:bidi="ar-SA"/>
        </w:rPr>
        <w:t>dostarczone do warsztatu Wykonawcy wraz ze sprzętem transportowym, w którym należy wykonać usługę. Zlecenie stanowi dokument potwierdzający przejęcie przez Wykonawcę pieczy nad przekazanym do naprawy sprzętem transportowym.</w:t>
      </w:r>
    </w:p>
    <w:p w14:paraId="4CB7706A" w14:textId="77777777" w:rsidR="00E86A40" w:rsidRPr="00CC265C" w:rsidRDefault="00E86A40" w:rsidP="00E86A40">
      <w:pPr>
        <w:pStyle w:val="Standard"/>
        <w:shd w:val="clear" w:color="auto" w:fill="FFFFFF"/>
        <w:ind w:left="851" w:hanging="425"/>
        <w:jc w:val="both"/>
        <w:rPr>
          <w:rFonts w:ascii="Arial" w:eastAsia="Arial" w:hAnsi="Arial" w:cs="Arial"/>
          <w:color w:val="000000"/>
          <w:spacing w:val="-2"/>
          <w:sz w:val="18"/>
          <w:szCs w:val="18"/>
          <w:lang w:bidi="ar-SA"/>
        </w:rPr>
      </w:pPr>
    </w:p>
    <w:p w14:paraId="3460774A" w14:textId="77777777" w:rsidR="00E86A40" w:rsidRPr="00CC265C" w:rsidRDefault="00E86A40" w:rsidP="00CC265C">
      <w:pPr>
        <w:pStyle w:val="Standard"/>
        <w:numPr>
          <w:ilvl w:val="0"/>
          <w:numId w:val="12"/>
        </w:numPr>
        <w:shd w:val="clear" w:color="auto" w:fill="FFFFFF"/>
        <w:jc w:val="both"/>
        <w:rPr>
          <w:rFonts w:ascii="Arial" w:eastAsia="Arial" w:hAnsi="Arial" w:cs="Arial"/>
          <w:color w:val="000000"/>
          <w:spacing w:val="-2"/>
          <w:sz w:val="18"/>
          <w:szCs w:val="18"/>
          <w:lang w:bidi="ar-SA"/>
        </w:rPr>
      </w:pPr>
      <w:r w:rsidRPr="00CC265C">
        <w:rPr>
          <w:rFonts w:ascii="Arial" w:eastAsia="Arial" w:hAnsi="Arial" w:cs="Arial"/>
          <w:color w:val="000000"/>
          <w:spacing w:val="-2"/>
          <w:sz w:val="18"/>
          <w:szCs w:val="18"/>
          <w:lang w:bidi="ar-SA"/>
        </w:rPr>
        <w:t xml:space="preserve">Zamawiający podstawia sprzęt transportowy do warsztatu wykonawcy we własnym zakresie i </w:t>
      </w:r>
      <w:r w:rsidRPr="00CC265C">
        <w:rPr>
          <w:rFonts w:ascii="Arial" w:eastAsia="Arial" w:hAnsi="Arial" w:cs="Arial"/>
          <w:spacing w:val="-2"/>
          <w:sz w:val="18"/>
          <w:szCs w:val="18"/>
          <w:lang w:bidi="ar-SA"/>
        </w:rPr>
        <w:t>na własny koszt</w:t>
      </w:r>
      <w:r w:rsidRPr="00CC265C">
        <w:rPr>
          <w:rFonts w:ascii="Arial" w:eastAsia="Arial" w:hAnsi="Arial" w:cs="Arial"/>
          <w:color w:val="000000"/>
          <w:spacing w:val="-2"/>
          <w:sz w:val="18"/>
          <w:szCs w:val="18"/>
          <w:lang w:bidi="ar-SA"/>
        </w:rPr>
        <w:t xml:space="preserve"> w dni robocze tj. od poniedziałku do piątku w godzinach od 8:00 do 15:00.</w:t>
      </w:r>
    </w:p>
    <w:p w14:paraId="73CD111F" w14:textId="77777777" w:rsidR="00E86A40" w:rsidRPr="00CC265C" w:rsidRDefault="00E86A40" w:rsidP="00E86A40">
      <w:pPr>
        <w:pStyle w:val="Standard"/>
        <w:shd w:val="clear" w:color="auto" w:fill="FFFFFF"/>
        <w:jc w:val="both"/>
        <w:rPr>
          <w:rFonts w:ascii="Arial" w:eastAsia="Arial" w:hAnsi="Arial" w:cs="Arial"/>
          <w:color w:val="000000"/>
          <w:spacing w:val="-2"/>
          <w:sz w:val="18"/>
          <w:szCs w:val="18"/>
          <w:lang w:bidi="ar-SA"/>
        </w:rPr>
      </w:pPr>
    </w:p>
    <w:p w14:paraId="1D16B7CB" w14:textId="77777777" w:rsidR="00E86A40" w:rsidRPr="00CC265C" w:rsidRDefault="00E86A40" w:rsidP="00CC265C">
      <w:pPr>
        <w:pStyle w:val="Standard"/>
        <w:numPr>
          <w:ilvl w:val="0"/>
          <w:numId w:val="12"/>
        </w:numPr>
        <w:shd w:val="clear" w:color="auto" w:fill="FFFFFF"/>
        <w:jc w:val="both"/>
        <w:rPr>
          <w:rFonts w:ascii="Arial" w:eastAsia="Arial" w:hAnsi="Arial" w:cs="Arial"/>
          <w:b/>
          <w:color w:val="000000"/>
          <w:spacing w:val="-2"/>
          <w:sz w:val="18"/>
          <w:szCs w:val="18"/>
          <w:lang w:bidi="ar-SA"/>
        </w:rPr>
      </w:pPr>
      <w:r w:rsidRPr="00CC265C">
        <w:rPr>
          <w:rFonts w:ascii="Arial" w:eastAsia="Arial" w:hAnsi="Arial" w:cs="Arial"/>
          <w:b/>
          <w:color w:val="000000"/>
          <w:spacing w:val="-2"/>
          <w:sz w:val="18"/>
          <w:szCs w:val="18"/>
          <w:lang w:bidi="ar-SA"/>
        </w:rPr>
        <w:t xml:space="preserve">Zamawiający zastrzega sobie prawo </w:t>
      </w:r>
      <w:r w:rsidR="00015469" w:rsidRPr="00CC265C">
        <w:rPr>
          <w:rFonts w:ascii="Arial" w:eastAsia="Arial" w:hAnsi="Arial" w:cs="Arial"/>
          <w:b/>
          <w:color w:val="000000"/>
          <w:spacing w:val="-2"/>
          <w:sz w:val="18"/>
          <w:szCs w:val="18"/>
          <w:lang w:bidi="ar-SA"/>
        </w:rPr>
        <w:t xml:space="preserve">dla wszystkich części do </w:t>
      </w:r>
      <w:r w:rsidRPr="00CC265C">
        <w:rPr>
          <w:rFonts w:ascii="Arial" w:eastAsia="Arial" w:hAnsi="Arial" w:cs="Arial"/>
          <w:b/>
          <w:color w:val="000000"/>
          <w:spacing w:val="-2"/>
          <w:sz w:val="18"/>
          <w:szCs w:val="18"/>
          <w:lang w:bidi="ar-SA"/>
        </w:rPr>
        <w:t xml:space="preserve">odbioru pojazdów z siedziby zamawiającego, jak również odprowadzenia pojazdów po naprawie do siedziby zamawiającego na koszt wykonawcy tylko </w:t>
      </w:r>
      <w:r w:rsidR="00015469" w:rsidRPr="00CC265C">
        <w:rPr>
          <w:rFonts w:ascii="Arial" w:eastAsia="Arial" w:hAnsi="Arial" w:cs="Arial"/>
          <w:b/>
          <w:color w:val="000000"/>
          <w:spacing w:val="-2"/>
          <w:sz w:val="18"/>
          <w:szCs w:val="18"/>
          <w:lang w:bidi="ar-SA"/>
        </w:rPr>
        <w:br/>
      </w:r>
      <w:r w:rsidRPr="00CC265C">
        <w:rPr>
          <w:rFonts w:ascii="Arial" w:eastAsia="Arial" w:hAnsi="Arial" w:cs="Arial"/>
          <w:b/>
          <w:color w:val="000000"/>
          <w:spacing w:val="-2"/>
          <w:sz w:val="18"/>
          <w:szCs w:val="18"/>
          <w:lang w:bidi="ar-SA"/>
        </w:rPr>
        <w:t>z wykorzystaniem lawety w przypadku złożenia przez wykonawców oferty w której przekroczony jest maksymalny limit kilometrów wskazany dla danej części w kryteriach oceny ofert.</w:t>
      </w:r>
    </w:p>
    <w:p w14:paraId="0B959F05" w14:textId="77777777" w:rsidR="00E86A40" w:rsidRPr="00CC265C" w:rsidRDefault="00E86A40" w:rsidP="00E86A40">
      <w:pPr>
        <w:pStyle w:val="Standard"/>
        <w:shd w:val="clear" w:color="auto" w:fill="FFFFFF"/>
        <w:ind w:left="851" w:hanging="425"/>
        <w:jc w:val="both"/>
        <w:rPr>
          <w:rFonts w:ascii="Arial" w:eastAsia="Arial" w:hAnsi="Arial" w:cs="Arial"/>
          <w:color w:val="000000"/>
          <w:spacing w:val="-2"/>
          <w:sz w:val="18"/>
          <w:szCs w:val="18"/>
          <w:lang w:bidi="ar-SA"/>
        </w:rPr>
      </w:pPr>
    </w:p>
    <w:p w14:paraId="0602461B" w14:textId="77777777" w:rsidR="00E86A40" w:rsidRPr="00CC265C" w:rsidRDefault="00E86A40" w:rsidP="00CC265C">
      <w:pPr>
        <w:pStyle w:val="Standard"/>
        <w:numPr>
          <w:ilvl w:val="0"/>
          <w:numId w:val="12"/>
        </w:numPr>
        <w:shd w:val="clear" w:color="auto" w:fill="FFFFFF"/>
        <w:jc w:val="both"/>
        <w:rPr>
          <w:rFonts w:ascii="Arial" w:eastAsia="Arial" w:hAnsi="Arial" w:cs="Arial"/>
          <w:color w:val="000000"/>
          <w:spacing w:val="-2"/>
          <w:sz w:val="18"/>
          <w:szCs w:val="18"/>
          <w:lang w:bidi="ar-SA"/>
        </w:rPr>
      </w:pPr>
      <w:r w:rsidRPr="00CC265C">
        <w:rPr>
          <w:rFonts w:ascii="Arial" w:eastAsia="Arial" w:hAnsi="Arial" w:cs="Arial"/>
          <w:color w:val="000000"/>
          <w:spacing w:val="-2"/>
          <w:sz w:val="18"/>
          <w:szCs w:val="18"/>
          <w:lang w:bidi="ar-SA"/>
        </w:rPr>
        <w:t xml:space="preserve">Wykonawca niezwłocznie zobowiązany jest dokonać precyzyjnej diagnostyki i weryfikacji dostarczonego sprzętu transportowego w zakresie wskazanym w zleceniu oraz przesłaniu Zmawiającemu kosztorysu naprawy </w:t>
      </w:r>
      <w:r w:rsidRPr="00CC265C">
        <w:rPr>
          <w:rFonts w:ascii="Arial" w:eastAsia="Arial" w:hAnsi="Arial" w:cs="Arial"/>
          <w:color w:val="000000"/>
          <w:spacing w:val="-2"/>
          <w:sz w:val="18"/>
          <w:szCs w:val="18"/>
          <w:lang w:bidi="ar-SA"/>
        </w:rPr>
        <w:br/>
        <w:t>do akceptacji w ciągu 1-go dnia roboczego licząc od następnego dnia roboczego od podstawienia sprzętu transportowego do naprawy.</w:t>
      </w:r>
    </w:p>
    <w:p w14:paraId="204831A2" w14:textId="77777777" w:rsidR="00E86A40" w:rsidRPr="00CC265C" w:rsidRDefault="00E86A40" w:rsidP="00E86A40">
      <w:pPr>
        <w:pStyle w:val="NormalnyWeb"/>
        <w:shd w:val="clear" w:color="auto" w:fill="FFFFFF"/>
        <w:spacing w:before="0" w:beforeAutospacing="0" w:after="0"/>
        <w:ind w:left="851" w:hanging="425"/>
        <w:jc w:val="both"/>
        <w:rPr>
          <w:rFonts w:ascii="Arial" w:hAnsi="Arial" w:cs="Arial"/>
          <w:sz w:val="18"/>
          <w:szCs w:val="18"/>
        </w:rPr>
      </w:pPr>
    </w:p>
    <w:p w14:paraId="0CA4D3B2" w14:textId="77777777" w:rsidR="00E86A40" w:rsidRPr="00CC265C" w:rsidRDefault="00E86A40" w:rsidP="00C512F7">
      <w:pPr>
        <w:pStyle w:val="NormalnyWeb"/>
        <w:numPr>
          <w:ilvl w:val="0"/>
          <w:numId w:val="12"/>
        </w:numPr>
        <w:shd w:val="clear" w:color="auto" w:fill="FFFFFF"/>
        <w:spacing w:before="0" w:beforeAutospacing="0" w:after="0"/>
        <w:jc w:val="both"/>
        <w:rPr>
          <w:rFonts w:ascii="Arial" w:hAnsi="Arial" w:cs="Arial"/>
          <w:sz w:val="18"/>
          <w:szCs w:val="18"/>
        </w:rPr>
      </w:pPr>
      <w:r w:rsidRPr="00CC265C">
        <w:rPr>
          <w:rFonts w:ascii="Arial" w:hAnsi="Arial" w:cs="Arial"/>
          <w:b/>
          <w:sz w:val="18"/>
          <w:szCs w:val="18"/>
        </w:rPr>
        <w:lastRenderedPageBreak/>
        <w:t xml:space="preserve">dla części I </w:t>
      </w:r>
      <w:r w:rsidRPr="00CC265C">
        <w:rPr>
          <w:rFonts w:ascii="Arial" w:hAnsi="Arial" w:cs="Arial"/>
          <w:sz w:val="18"/>
          <w:szCs w:val="18"/>
        </w:rPr>
        <w:t>– wymagane jest sporządzenie kosztorysu w systemie do kosztorysowania wartości napraw pojazdów funkcjonujący pod markami tj. Eurotax, Audatex, Info Tech, DAT oraz do przedstawienia najkorzystniejszych dla Zamawiającego wariantów naprawy sprzętu transportowego przy użyciu oryginalnych części zamiennych lub ich zamienników. Zamawiający każdorazowo zastrzega sobie prawo decyzji o zastosowaniu części zamiennych oryginalnych i/lub nieoryginalnych czyli tzw. zamienników.</w:t>
      </w:r>
    </w:p>
    <w:p w14:paraId="2A59FDDA" w14:textId="77777777" w:rsidR="00E86A40" w:rsidRPr="00CC265C" w:rsidRDefault="00E86A40" w:rsidP="00E86A40">
      <w:pPr>
        <w:pStyle w:val="NormalnyWeb"/>
        <w:shd w:val="clear" w:color="auto" w:fill="FFFFFF"/>
        <w:spacing w:before="0" w:beforeAutospacing="0" w:after="0"/>
        <w:ind w:left="851" w:hanging="425"/>
        <w:jc w:val="both"/>
        <w:rPr>
          <w:rFonts w:ascii="Arial" w:hAnsi="Arial" w:cs="Arial"/>
          <w:sz w:val="18"/>
          <w:szCs w:val="18"/>
        </w:rPr>
      </w:pPr>
    </w:p>
    <w:p w14:paraId="596C51C9" w14:textId="77777777" w:rsidR="00E86A40" w:rsidRPr="00CC265C" w:rsidRDefault="00E86A40" w:rsidP="00CC265C">
      <w:pPr>
        <w:pStyle w:val="NormalnyWeb"/>
        <w:numPr>
          <w:ilvl w:val="0"/>
          <w:numId w:val="12"/>
        </w:numPr>
        <w:shd w:val="clear" w:color="auto" w:fill="FFFFFF"/>
        <w:spacing w:before="0" w:beforeAutospacing="0" w:after="0"/>
        <w:jc w:val="both"/>
        <w:rPr>
          <w:rFonts w:ascii="Arial" w:hAnsi="Arial" w:cs="Arial"/>
          <w:sz w:val="18"/>
          <w:szCs w:val="18"/>
        </w:rPr>
      </w:pPr>
      <w:r w:rsidRPr="00CC265C">
        <w:rPr>
          <w:rFonts w:ascii="Arial" w:hAnsi="Arial" w:cs="Arial"/>
          <w:sz w:val="18"/>
          <w:szCs w:val="18"/>
        </w:rPr>
        <w:t xml:space="preserve">Zamawiający </w:t>
      </w:r>
      <w:r w:rsidRPr="00CC265C">
        <w:rPr>
          <w:rFonts w:ascii="Arial" w:hAnsi="Arial" w:cs="Arial"/>
          <w:b/>
          <w:sz w:val="18"/>
          <w:szCs w:val="18"/>
        </w:rPr>
        <w:t>dla części I</w:t>
      </w:r>
      <w:r w:rsidRPr="00CC265C">
        <w:rPr>
          <w:rFonts w:ascii="Arial" w:hAnsi="Arial" w:cs="Arial"/>
          <w:sz w:val="18"/>
          <w:szCs w:val="18"/>
        </w:rPr>
        <w:t xml:space="preserve"> nie dopuszcza innej formy kosztorysowania napraw niż wskazane w pkt 20 p</w:t>
      </w:r>
      <w:r w:rsidR="00015469" w:rsidRPr="00CC265C">
        <w:rPr>
          <w:rFonts w:ascii="Arial" w:hAnsi="Arial" w:cs="Arial"/>
          <w:sz w:val="18"/>
          <w:szCs w:val="18"/>
        </w:rPr>
        <w:t>pkt.6</w:t>
      </w:r>
      <w:r w:rsidRPr="00CC265C">
        <w:rPr>
          <w:rFonts w:ascii="Arial" w:hAnsi="Arial" w:cs="Arial"/>
          <w:sz w:val="18"/>
          <w:szCs w:val="18"/>
        </w:rPr>
        <w:t>.</w:t>
      </w:r>
    </w:p>
    <w:p w14:paraId="2B8A71B3" w14:textId="77777777" w:rsidR="00E86A40" w:rsidRPr="00CC265C" w:rsidRDefault="00E86A40" w:rsidP="00E86A40">
      <w:pPr>
        <w:pStyle w:val="NormalnyWeb"/>
        <w:shd w:val="clear" w:color="auto" w:fill="FFFFFF"/>
        <w:spacing w:before="0" w:beforeAutospacing="0" w:after="0"/>
        <w:ind w:left="851" w:hanging="425"/>
        <w:jc w:val="both"/>
        <w:rPr>
          <w:rFonts w:ascii="Arial" w:hAnsi="Arial" w:cs="Arial"/>
          <w:sz w:val="18"/>
          <w:szCs w:val="18"/>
        </w:rPr>
      </w:pPr>
    </w:p>
    <w:p w14:paraId="7938A628" w14:textId="77777777" w:rsidR="00E86A40" w:rsidRPr="00CC265C" w:rsidRDefault="00E86A40" w:rsidP="00CC265C">
      <w:pPr>
        <w:pStyle w:val="NormalnyWeb"/>
        <w:numPr>
          <w:ilvl w:val="0"/>
          <w:numId w:val="12"/>
        </w:numPr>
        <w:shd w:val="clear" w:color="auto" w:fill="FFFFFF"/>
        <w:spacing w:before="0" w:beforeAutospacing="0" w:after="0"/>
        <w:jc w:val="both"/>
        <w:rPr>
          <w:rFonts w:ascii="Arial" w:hAnsi="Arial" w:cs="Arial"/>
          <w:sz w:val="18"/>
          <w:szCs w:val="18"/>
        </w:rPr>
      </w:pPr>
      <w:r w:rsidRPr="00CC265C">
        <w:rPr>
          <w:rFonts w:ascii="Arial" w:hAnsi="Arial" w:cs="Arial"/>
          <w:sz w:val="18"/>
          <w:szCs w:val="18"/>
        </w:rPr>
        <w:t xml:space="preserve">Zamawiający </w:t>
      </w:r>
      <w:r w:rsidRPr="00CC265C">
        <w:rPr>
          <w:rFonts w:ascii="Arial" w:hAnsi="Arial" w:cs="Arial"/>
          <w:b/>
          <w:sz w:val="18"/>
          <w:szCs w:val="18"/>
        </w:rPr>
        <w:t xml:space="preserve">dla części od </w:t>
      </w:r>
      <w:r w:rsidR="00015469" w:rsidRPr="00CC265C">
        <w:rPr>
          <w:rFonts w:ascii="Arial" w:hAnsi="Arial" w:cs="Arial"/>
          <w:b/>
          <w:sz w:val="18"/>
          <w:szCs w:val="18"/>
        </w:rPr>
        <w:t>II</w:t>
      </w:r>
      <w:r w:rsidRPr="00CC265C">
        <w:rPr>
          <w:rFonts w:ascii="Arial" w:hAnsi="Arial" w:cs="Arial"/>
          <w:b/>
          <w:sz w:val="18"/>
          <w:szCs w:val="18"/>
        </w:rPr>
        <w:t xml:space="preserve"> do </w:t>
      </w:r>
      <w:r w:rsidR="00C512F7">
        <w:rPr>
          <w:rFonts w:ascii="Arial" w:hAnsi="Arial" w:cs="Arial"/>
          <w:b/>
          <w:sz w:val="18"/>
          <w:szCs w:val="18"/>
        </w:rPr>
        <w:t>VI</w:t>
      </w:r>
      <w:r w:rsidRPr="00CC265C">
        <w:rPr>
          <w:rFonts w:ascii="Arial" w:hAnsi="Arial" w:cs="Arial"/>
          <w:sz w:val="18"/>
          <w:szCs w:val="18"/>
        </w:rPr>
        <w:t xml:space="preserve"> dopuszcza inną formę kosztorysowania niż wymienioną w </w:t>
      </w:r>
      <w:r w:rsidR="00015469" w:rsidRPr="00CC265C">
        <w:rPr>
          <w:rFonts w:ascii="Arial" w:hAnsi="Arial" w:cs="Arial"/>
          <w:sz w:val="18"/>
          <w:szCs w:val="18"/>
        </w:rPr>
        <w:t xml:space="preserve">pkt 20 </w:t>
      </w:r>
      <w:r w:rsidRPr="00CC265C">
        <w:rPr>
          <w:rFonts w:ascii="Arial" w:hAnsi="Arial" w:cs="Arial"/>
          <w:sz w:val="18"/>
          <w:szCs w:val="18"/>
        </w:rPr>
        <w:t>ppkt</w:t>
      </w:r>
      <w:r w:rsidR="00C512F7">
        <w:rPr>
          <w:rFonts w:ascii="Arial" w:hAnsi="Arial" w:cs="Arial"/>
          <w:sz w:val="18"/>
          <w:szCs w:val="18"/>
        </w:rPr>
        <w:t>.</w:t>
      </w:r>
      <w:r w:rsidR="00015469" w:rsidRPr="00CC265C">
        <w:rPr>
          <w:rFonts w:ascii="Arial" w:hAnsi="Arial" w:cs="Arial"/>
          <w:sz w:val="18"/>
          <w:szCs w:val="18"/>
        </w:rPr>
        <w:t>6</w:t>
      </w:r>
      <w:r w:rsidRPr="00CC265C">
        <w:rPr>
          <w:rFonts w:ascii="Arial" w:hAnsi="Arial" w:cs="Arial"/>
          <w:sz w:val="18"/>
          <w:szCs w:val="18"/>
        </w:rPr>
        <w:t xml:space="preserve">, </w:t>
      </w:r>
      <w:r w:rsidR="00C512F7">
        <w:rPr>
          <w:rFonts w:ascii="Arial" w:hAnsi="Arial" w:cs="Arial"/>
          <w:sz w:val="18"/>
          <w:szCs w:val="18"/>
        </w:rPr>
        <w:br/>
      </w:r>
      <w:r w:rsidRPr="00CC265C">
        <w:rPr>
          <w:rFonts w:ascii="Arial" w:hAnsi="Arial" w:cs="Arial"/>
          <w:sz w:val="18"/>
          <w:szCs w:val="18"/>
        </w:rPr>
        <w:t xml:space="preserve">tj. zgodnie z załączonym wzorem  załącznika </w:t>
      </w:r>
      <w:r w:rsidR="004617F0">
        <w:rPr>
          <w:rFonts w:ascii="Arial" w:hAnsi="Arial" w:cs="Arial"/>
          <w:b/>
          <w:sz w:val="18"/>
          <w:szCs w:val="18"/>
        </w:rPr>
        <w:t>nr 7</w:t>
      </w:r>
      <w:r w:rsidRPr="00CC265C">
        <w:rPr>
          <w:rFonts w:ascii="Arial" w:hAnsi="Arial" w:cs="Arial"/>
          <w:b/>
          <w:sz w:val="18"/>
          <w:szCs w:val="18"/>
        </w:rPr>
        <w:t xml:space="preserve"> do umowy</w:t>
      </w:r>
      <w:r w:rsidRPr="00CC265C">
        <w:rPr>
          <w:rFonts w:ascii="Arial" w:hAnsi="Arial" w:cs="Arial"/>
          <w:sz w:val="18"/>
          <w:szCs w:val="18"/>
        </w:rPr>
        <w:t>.</w:t>
      </w:r>
    </w:p>
    <w:p w14:paraId="0D4B4D56" w14:textId="77777777" w:rsidR="00E86A40" w:rsidRPr="00CC265C" w:rsidRDefault="00E86A40" w:rsidP="00E86A40">
      <w:pPr>
        <w:pStyle w:val="NormalnyWeb"/>
        <w:shd w:val="clear" w:color="auto" w:fill="FFFFFF"/>
        <w:spacing w:before="0" w:beforeAutospacing="0" w:after="0"/>
        <w:ind w:left="851" w:hanging="425"/>
        <w:jc w:val="both"/>
        <w:rPr>
          <w:rFonts w:ascii="Arial" w:hAnsi="Arial" w:cs="Arial"/>
          <w:sz w:val="18"/>
          <w:szCs w:val="18"/>
        </w:rPr>
      </w:pPr>
    </w:p>
    <w:p w14:paraId="1CE29903" w14:textId="77777777" w:rsidR="00E86A40" w:rsidRPr="00CC265C" w:rsidRDefault="00E86A40" w:rsidP="00CC265C">
      <w:pPr>
        <w:pStyle w:val="NormalnyWeb"/>
        <w:numPr>
          <w:ilvl w:val="0"/>
          <w:numId w:val="12"/>
        </w:numPr>
        <w:shd w:val="clear" w:color="auto" w:fill="FFFFFF"/>
        <w:spacing w:before="0" w:beforeAutospacing="0" w:after="0"/>
        <w:jc w:val="both"/>
        <w:rPr>
          <w:rFonts w:ascii="Arial" w:hAnsi="Arial" w:cs="Arial"/>
          <w:sz w:val="18"/>
          <w:szCs w:val="18"/>
        </w:rPr>
      </w:pPr>
      <w:r w:rsidRPr="00CC265C">
        <w:rPr>
          <w:rFonts w:ascii="Arial" w:hAnsi="Arial" w:cs="Arial"/>
          <w:sz w:val="18"/>
          <w:szCs w:val="18"/>
        </w:rPr>
        <w:t xml:space="preserve">Wykonawca zgodnie </w:t>
      </w:r>
      <w:r w:rsidRPr="00CC265C">
        <w:rPr>
          <w:rFonts w:ascii="Arial" w:hAnsi="Arial" w:cs="Arial"/>
          <w:b/>
          <w:sz w:val="18"/>
          <w:szCs w:val="18"/>
        </w:rPr>
        <w:t xml:space="preserve">z </w:t>
      </w:r>
      <w:r w:rsidR="004617F0">
        <w:rPr>
          <w:rFonts w:ascii="Arial" w:hAnsi="Arial" w:cs="Arial"/>
          <w:b/>
          <w:sz w:val="18"/>
          <w:szCs w:val="18"/>
        </w:rPr>
        <w:t>załącznikiem nr 7</w:t>
      </w:r>
      <w:r w:rsidRPr="00CC265C">
        <w:rPr>
          <w:rFonts w:ascii="Arial" w:hAnsi="Arial" w:cs="Arial"/>
          <w:b/>
          <w:sz w:val="18"/>
          <w:szCs w:val="18"/>
        </w:rPr>
        <w:t xml:space="preserve"> do umowy</w:t>
      </w:r>
      <w:r w:rsidRPr="00CC265C">
        <w:rPr>
          <w:rFonts w:ascii="Arial" w:hAnsi="Arial" w:cs="Arial"/>
          <w:sz w:val="18"/>
          <w:szCs w:val="18"/>
        </w:rPr>
        <w:t xml:space="preserve"> sporządza kosztorys, z podziałem na ilość roboczogodzin, wartość roboczogodzin oraz rodzaj, ilość i wartość części zamiennych, wymaganych do naprawy sprzętu transportowego który podał w ofercie. Czasochłonność wykonania napraw nie będzie wyższa niż wielkości określone w programach do kosztorysowania napraw.</w:t>
      </w:r>
    </w:p>
    <w:p w14:paraId="3C14C77B" w14:textId="77777777" w:rsidR="00E86A40" w:rsidRPr="00CC265C" w:rsidRDefault="00E86A40" w:rsidP="00E86A40">
      <w:pPr>
        <w:pStyle w:val="NormalnyWeb"/>
        <w:shd w:val="clear" w:color="auto" w:fill="FFFFFF"/>
        <w:spacing w:before="0" w:beforeAutospacing="0" w:after="0"/>
        <w:ind w:left="851" w:hanging="425"/>
        <w:jc w:val="both"/>
        <w:rPr>
          <w:rFonts w:ascii="Arial" w:hAnsi="Arial" w:cs="Arial"/>
          <w:sz w:val="18"/>
          <w:szCs w:val="18"/>
        </w:rPr>
      </w:pPr>
    </w:p>
    <w:p w14:paraId="043586CA" w14:textId="77777777" w:rsidR="00E86A40" w:rsidRPr="00CC265C" w:rsidRDefault="00E86A40" w:rsidP="00CC265C">
      <w:pPr>
        <w:pStyle w:val="Standard"/>
        <w:numPr>
          <w:ilvl w:val="0"/>
          <w:numId w:val="12"/>
        </w:numPr>
        <w:shd w:val="clear" w:color="auto" w:fill="FFFFFF"/>
        <w:rPr>
          <w:rFonts w:ascii="Arial" w:hAnsi="Arial" w:cs="Arial"/>
          <w:sz w:val="18"/>
          <w:szCs w:val="18"/>
        </w:rPr>
      </w:pPr>
      <w:r w:rsidRPr="00CC265C">
        <w:rPr>
          <w:rFonts w:ascii="Arial" w:hAnsi="Arial" w:cs="Arial"/>
          <w:sz w:val="18"/>
          <w:szCs w:val="18"/>
        </w:rPr>
        <w:t>sporządzony kosztorys na części zamienne musi zawierać numery katalogowe dla każdej z części podlegającej wymianie. Powyższe pozwoli Zamawiającemu na kontrolę cen jednostkowych zaoferowanych przez Wykonawcę.</w:t>
      </w:r>
    </w:p>
    <w:p w14:paraId="1480A357" w14:textId="77777777" w:rsidR="00E86A40" w:rsidRPr="00CC265C" w:rsidRDefault="00E86A40" w:rsidP="00E86A40">
      <w:pPr>
        <w:pStyle w:val="Standard"/>
        <w:shd w:val="clear" w:color="auto" w:fill="FFFFFF"/>
        <w:ind w:left="851" w:hanging="425"/>
        <w:jc w:val="both"/>
        <w:rPr>
          <w:rFonts w:ascii="Arial" w:hAnsi="Arial" w:cs="Arial"/>
          <w:sz w:val="18"/>
          <w:szCs w:val="18"/>
        </w:rPr>
      </w:pPr>
    </w:p>
    <w:p w14:paraId="2606FDAD" w14:textId="77777777" w:rsidR="00E86A40" w:rsidRPr="00CC265C" w:rsidRDefault="00E86A40" w:rsidP="00CC265C">
      <w:pPr>
        <w:pStyle w:val="NormalnyWeb"/>
        <w:numPr>
          <w:ilvl w:val="0"/>
          <w:numId w:val="12"/>
        </w:numPr>
        <w:shd w:val="clear" w:color="auto" w:fill="FFFFFF"/>
        <w:tabs>
          <w:tab w:val="left" w:pos="-5812"/>
        </w:tabs>
        <w:spacing w:before="0" w:beforeAutospacing="0" w:after="0"/>
        <w:jc w:val="both"/>
        <w:rPr>
          <w:rFonts w:ascii="Arial" w:hAnsi="Arial" w:cs="Arial"/>
          <w:b/>
          <w:sz w:val="18"/>
          <w:szCs w:val="18"/>
        </w:rPr>
      </w:pPr>
      <w:r w:rsidRPr="00CC265C">
        <w:rPr>
          <w:rFonts w:ascii="Arial" w:hAnsi="Arial" w:cs="Arial"/>
          <w:sz w:val="18"/>
          <w:szCs w:val="18"/>
        </w:rPr>
        <w:t xml:space="preserve">Zamawiający zastrzega sobie prawo do wprowadzania zmian w sporządzonym kosztorysie, o ile przedmiotowa zmiana nie wpływa na bezpieczeństwo użytkowania sprzętu transportowego. Wykonawca zostanie poinformowany przez pracowników Wydziału Transportu KWP w Szczecinie o ewentualnych zmianach zakresu </w:t>
      </w:r>
      <w:r w:rsidRPr="00CC265C">
        <w:rPr>
          <w:rFonts w:ascii="Arial" w:hAnsi="Arial" w:cs="Arial"/>
          <w:sz w:val="18"/>
          <w:szCs w:val="18"/>
        </w:rPr>
        <w:br/>
        <w:t xml:space="preserve">i sposobu naprawy sprzętu transportowego w ciągu </w:t>
      </w:r>
      <w:r w:rsidRPr="00CC265C">
        <w:rPr>
          <w:rFonts w:ascii="Arial" w:hAnsi="Arial" w:cs="Arial"/>
          <w:b/>
          <w:sz w:val="18"/>
          <w:szCs w:val="18"/>
        </w:rPr>
        <w:t>1-go dnia roboczego.</w:t>
      </w:r>
    </w:p>
    <w:p w14:paraId="753E8ABE" w14:textId="77777777" w:rsidR="00E86A40" w:rsidRPr="00CC265C" w:rsidRDefault="00E86A40" w:rsidP="00E86A40">
      <w:pPr>
        <w:pStyle w:val="NormalnyWeb"/>
        <w:shd w:val="clear" w:color="auto" w:fill="FFFFFF"/>
        <w:tabs>
          <w:tab w:val="left" w:pos="709"/>
        </w:tabs>
        <w:spacing w:before="0" w:beforeAutospacing="0" w:after="0"/>
        <w:ind w:left="851" w:hanging="425"/>
        <w:jc w:val="both"/>
        <w:rPr>
          <w:rFonts w:ascii="Arial" w:hAnsi="Arial" w:cs="Arial"/>
          <w:b/>
          <w:sz w:val="18"/>
          <w:szCs w:val="18"/>
        </w:rPr>
      </w:pPr>
    </w:p>
    <w:p w14:paraId="7B5DA45D" w14:textId="77777777" w:rsidR="00E86A40" w:rsidRPr="00CC265C" w:rsidRDefault="00E86A40" w:rsidP="00CC265C">
      <w:pPr>
        <w:pStyle w:val="NormalnyWeb"/>
        <w:numPr>
          <w:ilvl w:val="0"/>
          <w:numId w:val="12"/>
        </w:numPr>
        <w:shd w:val="clear" w:color="auto" w:fill="FFFFFF"/>
        <w:tabs>
          <w:tab w:val="left" w:pos="-5954"/>
        </w:tabs>
        <w:spacing w:before="0" w:beforeAutospacing="0" w:after="0"/>
        <w:jc w:val="both"/>
        <w:rPr>
          <w:rFonts w:ascii="Arial" w:hAnsi="Arial" w:cs="Arial"/>
          <w:b/>
          <w:sz w:val="18"/>
          <w:szCs w:val="18"/>
        </w:rPr>
      </w:pPr>
      <w:r w:rsidRPr="00CC265C">
        <w:rPr>
          <w:rFonts w:ascii="Arial" w:hAnsi="Arial" w:cs="Arial"/>
          <w:sz w:val="18"/>
          <w:szCs w:val="18"/>
        </w:rPr>
        <w:t>w przypadku gdy Zamawiający wprowadzi zmiany w kosztorysie, Wykonawca zobowiązuje się do przesłania kosztorysu z uwzględnieniem wprowadzonych zmian.</w:t>
      </w:r>
    </w:p>
    <w:p w14:paraId="5277820A" w14:textId="77777777" w:rsidR="00E86A40" w:rsidRPr="00CC265C" w:rsidRDefault="00E86A40" w:rsidP="00E86A40">
      <w:pPr>
        <w:pStyle w:val="NormalnyWeb"/>
        <w:shd w:val="clear" w:color="auto" w:fill="FFFFFF"/>
        <w:tabs>
          <w:tab w:val="left" w:pos="709"/>
        </w:tabs>
        <w:spacing w:before="0" w:beforeAutospacing="0" w:after="0"/>
        <w:ind w:left="851" w:hanging="425"/>
        <w:jc w:val="both"/>
        <w:rPr>
          <w:rFonts w:ascii="Arial" w:hAnsi="Arial" w:cs="Arial"/>
          <w:b/>
          <w:sz w:val="18"/>
          <w:szCs w:val="18"/>
        </w:rPr>
      </w:pPr>
    </w:p>
    <w:p w14:paraId="4DC49605" w14:textId="77777777" w:rsidR="00E86A40" w:rsidRPr="00CC265C" w:rsidRDefault="00E86A40" w:rsidP="00CC265C">
      <w:pPr>
        <w:pStyle w:val="NormalnyWeb"/>
        <w:numPr>
          <w:ilvl w:val="0"/>
          <w:numId w:val="12"/>
        </w:numPr>
        <w:shd w:val="clear" w:color="auto" w:fill="FFFFFF"/>
        <w:tabs>
          <w:tab w:val="left" w:pos="-5812"/>
        </w:tabs>
        <w:spacing w:before="0" w:beforeAutospacing="0" w:after="0"/>
        <w:jc w:val="both"/>
        <w:rPr>
          <w:rFonts w:ascii="Arial" w:hAnsi="Arial" w:cs="Arial"/>
          <w:b/>
          <w:sz w:val="18"/>
          <w:szCs w:val="18"/>
        </w:rPr>
      </w:pPr>
      <w:r w:rsidRPr="00CC265C">
        <w:rPr>
          <w:rFonts w:ascii="Arial" w:hAnsi="Arial" w:cs="Arial"/>
          <w:sz w:val="18"/>
          <w:szCs w:val="18"/>
        </w:rPr>
        <w:t>w przypadku ujawnienia innych uszkodzeń i niesprawności wynikłych w trakcie naprawy, a nie objętych pierwotnym kosztorysem, Wykonawca prześle korektę kosztorysu naprawy ze wskazaniem zwiększonego zakresu naprawy, przy czym terminy wykonania usługi są analogiczne.</w:t>
      </w:r>
    </w:p>
    <w:p w14:paraId="09BC163C" w14:textId="77777777" w:rsidR="00E86A40" w:rsidRPr="00CC265C" w:rsidRDefault="00E86A40" w:rsidP="00CC265C">
      <w:pPr>
        <w:pStyle w:val="NormalnyWeb"/>
        <w:shd w:val="clear" w:color="auto" w:fill="FFFFFF"/>
        <w:tabs>
          <w:tab w:val="left" w:pos="709"/>
        </w:tabs>
        <w:spacing w:before="0" w:beforeAutospacing="0" w:after="0"/>
        <w:ind w:left="851" w:hanging="377"/>
        <w:jc w:val="both"/>
        <w:rPr>
          <w:rFonts w:ascii="Arial" w:hAnsi="Arial" w:cs="Arial"/>
          <w:b/>
          <w:sz w:val="18"/>
          <w:szCs w:val="18"/>
        </w:rPr>
      </w:pPr>
    </w:p>
    <w:p w14:paraId="0FADBC2A" w14:textId="77777777" w:rsidR="00E86A40" w:rsidRPr="00CC265C" w:rsidRDefault="00E86A40" w:rsidP="00CC265C">
      <w:pPr>
        <w:pStyle w:val="NormalnyWeb"/>
        <w:numPr>
          <w:ilvl w:val="0"/>
          <w:numId w:val="12"/>
        </w:numPr>
        <w:shd w:val="clear" w:color="auto" w:fill="FFFFFF"/>
        <w:spacing w:before="0" w:beforeAutospacing="0" w:after="0"/>
        <w:jc w:val="both"/>
        <w:rPr>
          <w:rFonts w:ascii="Arial" w:hAnsi="Arial" w:cs="Arial"/>
          <w:b/>
          <w:sz w:val="18"/>
          <w:szCs w:val="18"/>
        </w:rPr>
      </w:pPr>
      <w:r w:rsidRPr="00CC265C">
        <w:rPr>
          <w:rFonts w:ascii="Arial" w:hAnsi="Arial" w:cs="Arial"/>
          <w:sz w:val="18"/>
          <w:szCs w:val="18"/>
        </w:rPr>
        <w:t xml:space="preserve">Zamawiający po zapoznaniu się z korektą kosztorysu wykonania usługi na dodatkowo ujawnione uszkodzenia </w:t>
      </w:r>
      <w:r w:rsidRPr="00CC265C">
        <w:rPr>
          <w:rFonts w:ascii="Arial" w:hAnsi="Arial" w:cs="Arial"/>
          <w:sz w:val="18"/>
          <w:szCs w:val="18"/>
        </w:rPr>
        <w:br/>
        <w:t>i niesprawności nieobjęte pierwotnym zaakceptowanym kosztorysem, dokona jego weryfikacji i powiadomi Wykonawcę o akceptacji rozszerzonego zakresu prac wskazanych w kosztorysie lub potwierdzi tylko akceptację kosztorysu pierwotnego.</w:t>
      </w:r>
    </w:p>
    <w:p w14:paraId="17184BDC" w14:textId="77777777" w:rsidR="00E86A40" w:rsidRPr="00CC265C" w:rsidRDefault="00E86A40" w:rsidP="00E86A40">
      <w:pPr>
        <w:pStyle w:val="NormalnyWeb"/>
        <w:shd w:val="clear" w:color="auto" w:fill="FFFFFF"/>
        <w:tabs>
          <w:tab w:val="left" w:pos="709"/>
        </w:tabs>
        <w:spacing w:before="0" w:beforeAutospacing="0" w:after="0"/>
        <w:ind w:left="851" w:hanging="425"/>
        <w:jc w:val="both"/>
        <w:rPr>
          <w:rFonts w:ascii="Arial" w:hAnsi="Arial" w:cs="Arial"/>
          <w:b/>
          <w:sz w:val="18"/>
          <w:szCs w:val="18"/>
        </w:rPr>
      </w:pPr>
    </w:p>
    <w:p w14:paraId="1A22FE08" w14:textId="77777777" w:rsidR="00E86A40" w:rsidRPr="00CC265C" w:rsidRDefault="00E86A40" w:rsidP="00C512F7">
      <w:pPr>
        <w:pStyle w:val="NormalnyWeb"/>
        <w:numPr>
          <w:ilvl w:val="0"/>
          <w:numId w:val="12"/>
        </w:numPr>
        <w:shd w:val="clear" w:color="auto" w:fill="FFFFFF"/>
        <w:spacing w:before="0" w:beforeAutospacing="0" w:after="0"/>
        <w:jc w:val="both"/>
        <w:rPr>
          <w:rFonts w:ascii="Arial" w:hAnsi="Arial" w:cs="Arial"/>
          <w:sz w:val="18"/>
          <w:szCs w:val="18"/>
        </w:rPr>
      </w:pPr>
      <w:r w:rsidRPr="00CC265C">
        <w:rPr>
          <w:rFonts w:ascii="Arial" w:hAnsi="Arial" w:cs="Arial"/>
          <w:sz w:val="18"/>
          <w:szCs w:val="18"/>
        </w:rPr>
        <w:t xml:space="preserve">Wykonawca każdorazowo zobowiązany jest przesłać do akceptacji kosztorys naprawy na adres e-mail: </w:t>
      </w:r>
      <w:r w:rsidR="00A10FFE" w:rsidRPr="00CC265C">
        <w:rPr>
          <w:rFonts w:ascii="Arial" w:hAnsi="Arial" w:cs="Arial"/>
          <w:sz w:val="18"/>
          <w:szCs w:val="18"/>
        </w:rPr>
        <w:br/>
      </w:r>
      <w:hyperlink r:id="rId8" w:history="1">
        <w:r w:rsidR="00A10FFE" w:rsidRPr="00CC265C">
          <w:rPr>
            <w:rStyle w:val="Hipercze"/>
            <w:rFonts w:ascii="Arial" w:hAnsi="Arial" w:cs="Arial"/>
            <w:sz w:val="18"/>
            <w:szCs w:val="18"/>
          </w:rPr>
          <w:t>Piotr.Wnuk@sc.policja.gov.pl</w:t>
        </w:r>
      </w:hyperlink>
      <w:r w:rsidR="00A10FFE" w:rsidRPr="00CC265C">
        <w:rPr>
          <w:rFonts w:ascii="Arial" w:hAnsi="Arial" w:cs="Arial"/>
          <w:sz w:val="18"/>
          <w:szCs w:val="18"/>
        </w:rPr>
        <w:t xml:space="preserve"> dla KPP Gryfice, Kamień P</w:t>
      </w:r>
      <w:r w:rsidR="00C512F7">
        <w:rPr>
          <w:rFonts w:ascii="Arial" w:hAnsi="Arial" w:cs="Arial"/>
          <w:sz w:val="18"/>
          <w:szCs w:val="18"/>
        </w:rPr>
        <w:t xml:space="preserve">omorski, Sławno, </w:t>
      </w:r>
      <w:hyperlink r:id="rId9" w:history="1">
        <w:r w:rsidR="00C512F7" w:rsidRPr="005374E7">
          <w:rPr>
            <w:rStyle w:val="Hipercze"/>
            <w:rFonts w:ascii="Arial" w:hAnsi="Arial" w:cs="Arial"/>
            <w:sz w:val="18"/>
            <w:szCs w:val="18"/>
          </w:rPr>
          <w:t>Jaroslaw.Kargul@sc.policja.gov.pl</w:t>
        </w:r>
      </w:hyperlink>
      <w:r w:rsidR="00A10FFE" w:rsidRPr="00CC265C">
        <w:rPr>
          <w:rFonts w:ascii="Arial" w:hAnsi="Arial" w:cs="Arial"/>
          <w:sz w:val="18"/>
          <w:szCs w:val="18"/>
        </w:rPr>
        <w:t xml:space="preserve">  </w:t>
      </w:r>
      <w:r w:rsidR="00C512F7">
        <w:rPr>
          <w:rFonts w:ascii="Arial" w:hAnsi="Arial" w:cs="Arial"/>
          <w:sz w:val="18"/>
          <w:szCs w:val="18"/>
        </w:rPr>
        <w:br/>
      </w:r>
      <w:r w:rsidR="00A10FFE" w:rsidRPr="00CC265C">
        <w:rPr>
          <w:rFonts w:ascii="Arial" w:hAnsi="Arial" w:cs="Arial"/>
          <w:sz w:val="18"/>
          <w:szCs w:val="18"/>
        </w:rPr>
        <w:t>dla KWP/KMP/KPP Szc</w:t>
      </w:r>
      <w:r w:rsidR="00C512F7">
        <w:rPr>
          <w:rFonts w:ascii="Arial" w:hAnsi="Arial" w:cs="Arial"/>
          <w:sz w:val="18"/>
          <w:szCs w:val="18"/>
        </w:rPr>
        <w:t xml:space="preserve">zecin, Goleniów, </w:t>
      </w:r>
      <w:r w:rsidR="00A10FFE" w:rsidRPr="00CC265C">
        <w:rPr>
          <w:rFonts w:ascii="Arial" w:hAnsi="Arial" w:cs="Arial"/>
          <w:sz w:val="18"/>
          <w:szCs w:val="18"/>
        </w:rPr>
        <w:t xml:space="preserve"> Świnoujście.</w:t>
      </w:r>
    </w:p>
    <w:p w14:paraId="4B783AD8" w14:textId="77777777" w:rsidR="00E86A40" w:rsidRPr="00CC265C" w:rsidRDefault="00E86A40" w:rsidP="00E86A40">
      <w:pPr>
        <w:pStyle w:val="NormalnyWeb"/>
        <w:shd w:val="clear" w:color="auto" w:fill="FFFFFF"/>
        <w:spacing w:before="0" w:beforeAutospacing="0" w:after="0"/>
        <w:ind w:left="851" w:hanging="425"/>
        <w:jc w:val="both"/>
        <w:rPr>
          <w:rFonts w:ascii="Arial" w:eastAsia="Arial" w:hAnsi="Arial" w:cs="Arial"/>
          <w:spacing w:val="-2"/>
          <w:sz w:val="18"/>
          <w:szCs w:val="18"/>
        </w:rPr>
      </w:pPr>
    </w:p>
    <w:p w14:paraId="5E764450" w14:textId="77777777" w:rsidR="00E86A40" w:rsidRPr="00CC265C" w:rsidRDefault="00E86A40" w:rsidP="00CC265C">
      <w:pPr>
        <w:pStyle w:val="NormalnyWeb"/>
        <w:numPr>
          <w:ilvl w:val="0"/>
          <w:numId w:val="12"/>
        </w:numPr>
        <w:shd w:val="clear" w:color="auto" w:fill="FFFFFF"/>
        <w:spacing w:before="0" w:beforeAutospacing="0" w:after="0"/>
        <w:jc w:val="both"/>
        <w:rPr>
          <w:rFonts w:ascii="Arial" w:eastAsia="Calibri" w:hAnsi="Arial" w:cs="Arial"/>
          <w:color w:val="000000"/>
          <w:sz w:val="18"/>
          <w:szCs w:val="18"/>
        </w:rPr>
      </w:pPr>
      <w:r w:rsidRPr="00CC265C">
        <w:rPr>
          <w:rFonts w:ascii="Arial" w:eastAsia="Calibri" w:hAnsi="Arial" w:cs="Arial"/>
          <w:color w:val="000000"/>
          <w:sz w:val="18"/>
          <w:szCs w:val="18"/>
        </w:rPr>
        <w:t xml:space="preserve">jeżeli w trakcie wykonywania naprawy zajdą uzasadnione okoliczności techniczne, których nie można było wcześniej przewidzieć, uniemożliwiające ukończenie naprawy w terminie  wskazanym w </w:t>
      </w:r>
      <w:r w:rsidRPr="00CC265C">
        <w:rPr>
          <w:rFonts w:ascii="Arial" w:eastAsia="Calibri" w:hAnsi="Arial" w:cs="Arial"/>
          <w:b/>
          <w:color w:val="000000"/>
          <w:sz w:val="18"/>
          <w:szCs w:val="18"/>
        </w:rPr>
        <w:t>§ 4 ust. 1 pkt 14 umowy</w:t>
      </w:r>
      <w:r w:rsidRPr="00CC265C">
        <w:rPr>
          <w:rFonts w:ascii="Arial" w:eastAsia="Calibri" w:hAnsi="Arial" w:cs="Arial"/>
          <w:color w:val="000000"/>
          <w:sz w:val="18"/>
          <w:szCs w:val="18"/>
        </w:rPr>
        <w:t>, Wykonawca powiadamia o tym fakcie Zamawiającego, a Zamawiający po sprawdzeniu zasadności 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7A2794B7" w14:textId="77777777" w:rsidR="00E86A40" w:rsidRPr="00CC265C" w:rsidRDefault="00E86A40" w:rsidP="00E86A40">
      <w:pPr>
        <w:pStyle w:val="NormalnyWeb"/>
        <w:shd w:val="clear" w:color="auto" w:fill="FFFFFF"/>
        <w:spacing w:before="0" w:beforeAutospacing="0" w:after="0"/>
        <w:ind w:left="851" w:hanging="425"/>
        <w:jc w:val="both"/>
        <w:rPr>
          <w:rFonts w:ascii="Arial" w:eastAsia="Calibri" w:hAnsi="Arial" w:cs="Arial"/>
          <w:color w:val="000000"/>
          <w:sz w:val="18"/>
          <w:szCs w:val="18"/>
        </w:rPr>
      </w:pPr>
    </w:p>
    <w:p w14:paraId="5B8120A6" w14:textId="77777777" w:rsidR="00E86A40" w:rsidRPr="00CC265C" w:rsidRDefault="00E86A40" w:rsidP="00CC265C">
      <w:pPr>
        <w:pStyle w:val="NormalnyWeb"/>
        <w:numPr>
          <w:ilvl w:val="0"/>
          <w:numId w:val="12"/>
        </w:numPr>
        <w:shd w:val="clear" w:color="auto" w:fill="FFFFFF"/>
        <w:spacing w:before="0" w:beforeAutospacing="0" w:after="0"/>
        <w:jc w:val="both"/>
        <w:rPr>
          <w:rFonts w:ascii="Arial" w:eastAsia="Calibri" w:hAnsi="Arial" w:cs="Arial"/>
          <w:color w:val="000000"/>
          <w:sz w:val="18"/>
          <w:szCs w:val="18"/>
        </w:rPr>
      </w:pPr>
      <w:r w:rsidRPr="00CC265C">
        <w:rPr>
          <w:rFonts w:ascii="Arial" w:eastAsia="Calibri" w:hAnsi="Arial" w:cs="Arial"/>
          <w:color w:val="000000"/>
          <w:sz w:val="18"/>
          <w:szCs w:val="18"/>
        </w:rPr>
        <w:t>Zamawiający w przypadku dopuszczenia przedłużenia terminu naprawy nie obciąży Wykonawcy karami umownymi zgodnie z art. 433 pkt 2 ustawy Pzp.</w:t>
      </w:r>
    </w:p>
    <w:p w14:paraId="03CE5700" w14:textId="77777777" w:rsidR="00E86A40" w:rsidRPr="00CC265C" w:rsidRDefault="00E86A40" w:rsidP="00E86A40">
      <w:pPr>
        <w:pStyle w:val="NormalnyWeb"/>
        <w:shd w:val="clear" w:color="auto" w:fill="FFFFFF"/>
        <w:spacing w:before="0" w:beforeAutospacing="0" w:after="0"/>
        <w:ind w:left="851" w:hanging="425"/>
        <w:jc w:val="both"/>
        <w:rPr>
          <w:rFonts w:ascii="Arial" w:eastAsia="Arial" w:hAnsi="Arial" w:cs="Arial"/>
          <w:spacing w:val="-2"/>
          <w:sz w:val="18"/>
          <w:szCs w:val="18"/>
        </w:rPr>
      </w:pPr>
    </w:p>
    <w:p w14:paraId="1DEC548C" w14:textId="77777777" w:rsidR="00E86A40" w:rsidRPr="00CC265C" w:rsidRDefault="00E86A40" w:rsidP="00CC265C">
      <w:pPr>
        <w:pStyle w:val="NormalnyWeb"/>
        <w:numPr>
          <w:ilvl w:val="0"/>
          <w:numId w:val="12"/>
        </w:numPr>
        <w:shd w:val="clear" w:color="auto" w:fill="FFFFFF"/>
        <w:spacing w:before="0" w:beforeAutospacing="0" w:after="0"/>
        <w:jc w:val="both"/>
        <w:rPr>
          <w:rFonts w:ascii="Arial" w:hAnsi="Arial" w:cs="Arial"/>
          <w:spacing w:val="-2"/>
          <w:sz w:val="18"/>
          <w:szCs w:val="18"/>
        </w:rPr>
      </w:pPr>
      <w:r w:rsidRPr="00CC265C">
        <w:rPr>
          <w:rFonts w:ascii="Arial" w:hAnsi="Arial" w:cs="Arial"/>
          <w:sz w:val="18"/>
          <w:szCs w:val="18"/>
        </w:rPr>
        <w:t>Wykonawca przystąpi do wykonania usług naprawy wyłącznie po zatwierdzeniu kosztorysów naprawy przez Kierownictwo Wydziału Transportu KWP w Szczecinie</w:t>
      </w:r>
      <w:r w:rsidRPr="00CC265C">
        <w:rPr>
          <w:rFonts w:ascii="Arial" w:hAnsi="Arial" w:cs="Arial"/>
          <w:spacing w:val="-2"/>
          <w:sz w:val="18"/>
          <w:szCs w:val="18"/>
        </w:rPr>
        <w:t>.</w:t>
      </w:r>
    </w:p>
    <w:p w14:paraId="0E744585" w14:textId="77777777" w:rsidR="00E86A40" w:rsidRPr="00CC265C" w:rsidRDefault="00E86A40" w:rsidP="00E86A40">
      <w:pPr>
        <w:pStyle w:val="NormalnyWeb"/>
        <w:shd w:val="clear" w:color="auto" w:fill="FFFFFF"/>
        <w:spacing w:before="0" w:beforeAutospacing="0" w:after="0"/>
        <w:ind w:left="851" w:hanging="425"/>
        <w:jc w:val="both"/>
        <w:rPr>
          <w:rFonts w:ascii="Arial" w:hAnsi="Arial" w:cs="Arial"/>
          <w:spacing w:val="-2"/>
          <w:sz w:val="18"/>
          <w:szCs w:val="18"/>
        </w:rPr>
      </w:pPr>
    </w:p>
    <w:p w14:paraId="1D9BBDCF" w14:textId="77777777" w:rsidR="00E86A40" w:rsidRPr="00CC265C" w:rsidRDefault="00E86A40" w:rsidP="00CC265C">
      <w:pPr>
        <w:pStyle w:val="NormalnyWeb"/>
        <w:numPr>
          <w:ilvl w:val="0"/>
          <w:numId w:val="12"/>
        </w:numPr>
        <w:shd w:val="clear" w:color="auto" w:fill="FFFFFF"/>
        <w:spacing w:before="0" w:beforeAutospacing="0" w:after="0"/>
        <w:jc w:val="both"/>
        <w:rPr>
          <w:rFonts w:ascii="Arial" w:hAnsi="Arial" w:cs="Arial"/>
          <w:b/>
          <w:spacing w:val="-2"/>
          <w:sz w:val="18"/>
          <w:szCs w:val="18"/>
        </w:rPr>
      </w:pPr>
      <w:r w:rsidRPr="00CC265C">
        <w:rPr>
          <w:rFonts w:ascii="Arial" w:hAnsi="Arial" w:cs="Arial"/>
          <w:sz w:val="18"/>
          <w:szCs w:val="18"/>
        </w:rPr>
        <w:t xml:space="preserve">Wykonawca poinformuje drogą mailową przedstawiciela Zamawiającego o wykonaniu usługi </w:t>
      </w:r>
      <w:r w:rsidRPr="00CC265C">
        <w:rPr>
          <w:rFonts w:ascii="Arial" w:hAnsi="Arial" w:cs="Arial"/>
          <w:sz w:val="18"/>
          <w:szCs w:val="18"/>
        </w:rPr>
        <w:br/>
        <w:t>i możliwości odbioru sprzętu transportowego na adres wskazany</w:t>
      </w:r>
      <w:r w:rsidRPr="00CC265C">
        <w:rPr>
          <w:rFonts w:ascii="Arial" w:hAnsi="Arial" w:cs="Arial"/>
          <w:b/>
          <w:sz w:val="18"/>
          <w:szCs w:val="18"/>
        </w:rPr>
        <w:t xml:space="preserve"> w § 14  ust. 2 umowy. </w:t>
      </w:r>
    </w:p>
    <w:p w14:paraId="7ACD7467" w14:textId="77777777" w:rsidR="00E86A40" w:rsidRPr="00CC265C" w:rsidRDefault="00E86A40" w:rsidP="00E86A40">
      <w:pPr>
        <w:pStyle w:val="NormalnyWeb"/>
        <w:shd w:val="clear" w:color="auto" w:fill="FFFFFF"/>
        <w:spacing w:before="0" w:beforeAutospacing="0" w:after="0"/>
        <w:ind w:left="851"/>
        <w:jc w:val="both"/>
        <w:rPr>
          <w:rFonts w:ascii="Arial" w:hAnsi="Arial" w:cs="Arial"/>
          <w:b/>
          <w:spacing w:val="-2"/>
          <w:sz w:val="18"/>
          <w:szCs w:val="18"/>
        </w:rPr>
      </w:pPr>
    </w:p>
    <w:p w14:paraId="36F79B30" w14:textId="77777777" w:rsidR="00E86A40" w:rsidRPr="00CC265C" w:rsidRDefault="00E86A40" w:rsidP="00CC265C">
      <w:pPr>
        <w:pStyle w:val="NormalnyWeb"/>
        <w:numPr>
          <w:ilvl w:val="0"/>
          <w:numId w:val="12"/>
        </w:numPr>
        <w:shd w:val="clear" w:color="auto" w:fill="FFFFFF"/>
        <w:spacing w:before="0" w:beforeAutospacing="0" w:after="0"/>
        <w:jc w:val="both"/>
        <w:rPr>
          <w:rFonts w:ascii="Arial" w:eastAsia="Lucida Sans Unicode" w:hAnsi="Arial" w:cs="Arial"/>
          <w:spacing w:val="-2"/>
          <w:sz w:val="18"/>
          <w:szCs w:val="18"/>
        </w:rPr>
      </w:pPr>
      <w:r w:rsidRPr="00CC265C">
        <w:rPr>
          <w:rFonts w:ascii="Arial" w:hAnsi="Arial" w:cs="Arial"/>
          <w:spacing w:val="-2"/>
          <w:sz w:val="18"/>
          <w:szCs w:val="18"/>
        </w:rPr>
        <w:t>p</w:t>
      </w:r>
      <w:r w:rsidRPr="00CC265C">
        <w:rPr>
          <w:rFonts w:ascii="Arial" w:hAnsi="Arial" w:cs="Arial"/>
          <w:sz w:val="18"/>
          <w:szCs w:val="18"/>
        </w:rPr>
        <w:t>o wykonanej usłudze Zamawiający odbierze sprzęt transportowy z siedziby Wykonawcy na własny koszt.</w:t>
      </w:r>
      <w:r w:rsidRPr="00CC265C">
        <w:rPr>
          <w:rFonts w:ascii="Arial" w:eastAsia="Calibri" w:hAnsi="Arial" w:cs="Arial"/>
          <w:spacing w:val="-2"/>
          <w:sz w:val="18"/>
          <w:szCs w:val="18"/>
        </w:rPr>
        <w:t xml:space="preserve"> </w:t>
      </w:r>
      <w:r w:rsidRPr="00CC265C">
        <w:rPr>
          <w:rFonts w:ascii="Arial" w:eastAsia="Lucida Sans Unicode" w:hAnsi="Arial" w:cs="Arial"/>
          <w:spacing w:val="-2"/>
          <w:sz w:val="18"/>
          <w:szCs w:val="18"/>
        </w:rPr>
        <w:t>Potwierdzeniem bezusterkowego odbioru sprzętu transportowego jest podpisanie przez Zamawiającego oraz Wykonawcę w dokumencie zlecenia naprawy części dotyczącej odbioru pojazdu.</w:t>
      </w:r>
    </w:p>
    <w:p w14:paraId="54095F5F" w14:textId="77777777" w:rsidR="00E86A40" w:rsidRPr="00CC265C" w:rsidRDefault="00E86A40" w:rsidP="00E86A40">
      <w:pPr>
        <w:pStyle w:val="NormalnyWeb"/>
        <w:shd w:val="clear" w:color="auto" w:fill="FFFFFF"/>
        <w:spacing w:before="0" w:beforeAutospacing="0" w:after="0"/>
        <w:ind w:left="851" w:hanging="425"/>
        <w:jc w:val="both"/>
        <w:rPr>
          <w:rFonts w:ascii="Arial" w:hAnsi="Arial" w:cs="Arial"/>
          <w:spacing w:val="-2"/>
          <w:sz w:val="18"/>
          <w:szCs w:val="18"/>
        </w:rPr>
      </w:pPr>
    </w:p>
    <w:p w14:paraId="069C9EAD" w14:textId="77777777" w:rsidR="00E86A40" w:rsidRPr="00CC265C" w:rsidRDefault="00E86A40" w:rsidP="004617F0">
      <w:pPr>
        <w:pStyle w:val="NormalnyWeb"/>
        <w:numPr>
          <w:ilvl w:val="0"/>
          <w:numId w:val="12"/>
        </w:numPr>
        <w:shd w:val="clear" w:color="auto" w:fill="FFFFFF"/>
        <w:spacing w:before="0" w:beforeAutospacing="0" w:after="0"/>
        <w:jc w:val="both"/>
        <w:rPr>
          <w:rFonts w:ascii="Arial" w:hAnsi="Arial" w:cs="Arial"/>
          <w:sz w:val="18"/>
          <w:szCs w:val="18"/>
        </w:rPr>
      </w:pPr>
      <w:r w:rsidRPr="00CC265C">
        <w:rPr>
          <w:rFonts w:ascii="Arial" w:hAnsi="Arial" w:cs="Arial"/>
          <w:sz w:val="18"/>
          <w:szCs w:val="18"/>
        </w:rPr>
        <w:t>Zamawiający zastrzega sobie prawo do odmowy przyjęcia wykonanej usługi w przypadku stwierdzenia przy odbiorze przez jego przedstawicieli, że wykonana jest ona nieprawidłowo lub niezgodnie z postanowieniami niniejszej umowy.</w:t>
      </w:r>
    </w:p>
    <w:p w14:paraId="417FFA2F" w14:textId="77777777" w:rsidR="00E86A40" w:rsidRPr="00CC265C" w:rsidRDefault="00E86A40" w:rsidP="00E86A40">
      <w:pPr>
        <w:pStyle w:val="NormalnyWeb"/>
        <w:shd w:val="clear" w:color="auto" w:fill="FFFFFF"/>
        <w:spacing w:before="0" w:beforeAutospacing="0" w:after="0"/>
        <w:ind w:left="851" w:hanging="425"/>
        <w:jc w:val="both"/>
        <w:rPr>
          <w:rFonts w:ascii="Arial" w:hAnsi="Arial" w:cs="Arial"/>
          <w:spacing w:val="-2"/>
          <w:sz w:val="18"/>
          <w:szCs w:val="18"/>
        </w:rPr>
      </w:pPr>
    </w:p>
    <w:p w14:paraId="65ADC4C6" w14:textId="77777777" w:rsidR="00E86A40" w:rsidRPr="00CC265C" w:rsidRDefault="00E86A40" w:rsidP="00CC265C">
      <w:pPr>
        <w:pStyle w:val="NormalnyWeb"/>
        <w:numPr>
          <w:ilvl w:val="0"/>
          <w:numId w:val="12"/>
        </w:numPr>
        <w:shd w:val="clear" w:color="auto" w:fill="FFFFFF"/>
        <w:spacing w:before="0" w:beforeAutospacing="0" w:after="0"/>
        <w:jc w:val="both"/>
        <w:rPr>
          <w:rFonts w:ascii="Arial" w:hAnsi="Arial" w:cs="Arial"/>
          <w:b/>
          <w:sz w:val="18"/>
          <w:szCs w:val="18"/>
        </w:rPr>
      </w:pPr>
      <w:r w:rsidRPr="00CC265C">
        <w:rPr>
          <w:rFonts w:ascii="Arial" w:hAnsi="Arial" w:cs="Arial"/>
          <w:spacing w:val="-2"/>
          <w:sz w:val="18"/>
          <w:szCs w:val="18"/>
        </w:rPr>
        <w:t>o</w:t>
      </w:r>
      <w:r w:rsidRPr="00CC265C">
        <w:rPr>
          <w:rFonts w:ascii="Arial" w:hAnsi="Arial" w:cs="Arial"/>
          <w:sz w:val="18"/>
          <w:szCs w:val="18"/>
        </w:rPr>
        <w:t>dmowa przyjęcia wykonanej usługi przez Zamawiającego będzie traktowana jako brak realizacji zlecenia  zgodnie z sankcjami przewidzianym w</w:t>
      </w:r>
      <w:r w:rsidRPr="00CC265C">
        <w:rPr>
          <w:rFonts w:ascii="Arial" w:hAnsi="Arial" w:cs="Arial"/>
          <w:color w:val="801900"/>
          <w:sz w:val="18"/>
          <w:szCs w:val="18"/>
        </w:rPr>
        <w:t xml:space="preserve"> </w:t>
      </w:r>
      <w:r w:rsidRPr="00CC265C">
        <w:rPr>
          <w:rFonts w:ascii="Arial" w:hAnsi="Arial" w:cs="Arial"/>
          <w:b/>
          <w:sz w:val="18"/>
          <w:szCs w:val="18"/>
        </w:rPr>
        <w:t xml:space="preserve">§ 9 ust 1 pkt 3) umowy. </w:t>
      </w:r>
    </w:p>
    <w:p w14:paraId="5662C8C1" w14:textId="77777777" w:rsidR="00E86A40" w:rsidRPr="00CC265C" w:rsidRDefault="00E86A40" w:rsidP="00E86A40">
      <w:pPr>
        <w:pStyle w:val="NormalnyWeb"/>
        <w:shd w:val="clear" w:color="auto" w:fill="FFFFFF"/>
        <w:spacing w:before="0" w:beforeAutospacing="0" w:after="0"/>
        <w:ind w:left="851" w:hanging="425"/>
        <w:jc w:val="both"/>
        <w:rPr>
          <w:rFonts w:ascii="Arial" w:hAnsi="Arial" w:cs="Arial"/>
          <w:b/>
          <w:sz w:val="18"/>
          <w:szCs w:val="18"/>
        </w:rPr>
      </w:pPr>
    </w:p>
    <w:p w14:paraId="26BC7260" w14:textId="77777777" w:rsidR="00E86A40" w:rsidRPr="00CC265C" w:rsidRDefault="00E86A40" w:rsidP="00CC265C">
      <w:pPr>
        <w:pStyle w:val="NormalnyWeb"/>
        <w:numPr>
          <w:ilvl w:val="0"/>
          <w:numId w:val="12"/>
        </w:numPr>
        <w:shd w:val="clear" w:color="auto" w:fill="FFFFFF"/>
        <w:spacing w:before="0" w:beforeAutospacing="0" w:after="0"/>
        <w:jc w:val="both"/>
        <w:rPr>
          <w:rFonts w:ascii="Arial" w:hAnsi="Arial" w:cs="Arial"/>
          <w:b/>
          <w:sz w:val="18"/>
          <w:szCs w:val="18"/>
        </w:rPr>
      </w:pPr>
      <w:r w:rsidRPr="00CC265C">
        <w:rPr>
          <w:rFonts w:ascii="Arial" w:hAnsi="Arial" w:cs="Arial"/>
          <w:sz w:val="18"/>
          <w:szCs w:val="18"/>
        </w:rPr>
        <w:t>odbioru usługi dokonają upoważnieni przedstawiciele Komendy Wojewódzkiej Policji w Szczecinie</w:t>
      </w:r>
      <w:r w:rsidR="00015469" w:rsidRPr="00CC265C">
        <w:rPr>
          <w:rFonts w:ascii="Arial" w:hAnsi="Arial" w:cs="Arial"/>
          <w:sz w:val="18"/>
          <w:szCs w:val="18"/>
        </w:rPr>
        <w:t xml:space="preserve"> dla części I, </w:t>
      </w:r>
      <w:r w:rsidR="0069008C" w:rsidRPr="00CC265C">
        <w:rPr>
          <w:rFonts w:ascii="Arial" w:hAnsi="Arial" w:cs="Arial"/>
          <w:sz w:val="18"/>
          <w:szCs w:val="18"/>
        </w:rPr>
        <w:br/>
        <w:t>a dla cz</w:t>
      </w:r>
      <w:r w:rsidR="00C512F7">
        <w:rPr>
          <w:rFonts w:ascii="Arial" w:hAnsi="Arial" w:cs="Arial"/>
          <w:sz w:val="18"/>
          <w:szCs w:val="18"/>
        </w:rPr>
        <w:t xml:space="preserve">ęści od II do VI </w:t>
      </w:r>
      <w:r w:rsidR="0069008C" w:rsidRPr="00CC265C">
        <w:rPr>
          <w:rFonts w:ascii="Arial" w:hAnsi="Arial" w:cs="Arial"/>
          <w:sz w:val="18"/>
          <w:szCs w:val="18"/>
        </w:rPr>
        <w:t>przedstawiciele właściwej Komendy Powiatowej i/lub Miejskiej .</w:t>
      </w:r>
    </w:p>
    <w:p w14:paraId="267C93AF" w14:textId="77777777" w:rsidR="00E86A40" w:rsidRDefault="00E86A40" w:rsidP="00E86A40">
      <w:pPr>
        <w:pStyle w:val="Akapitzlist"/>
        <w:rPr>
          <w:rFonts w:ascii="Arial" w:hAnsi="Arial" w:cs="Arial"/>
          <w:b/>
          <w:sz w:val="18"/>
          <w:szCs w:val="18"/>
        </w:rPr>
      </w:pPr>
    </w:p>
    <w:p w14:paraId="143A6D01" w14:textId="77777777" w:rsidR="00E86A40" w:rsidRPr="00D8159A" w:rsidRDefault="00E86A40" w:rsidP="00E86A40">
      <w:pPr>
        <w:autoSpaceDE w:val="0"/>
        <w:autoSpaceDN w:val="0"/>
        <w:adjustRightInd w:val="0"/>
        <w:ind w:left="851" w:hanging="425"/>
        <w:jc w:val="both"/>
        <w:rPr>
          <w:rFonts w:ascii="Arial" w:hAnsi="Arial" w:cs="Arial"/>
          <w:sz w:val="18"/>
          <w:szCs w:val="18"/>
        </w:rPr>
      </w:pPr>
    </w:p>
    <w:p w14:paraId="20747D55" w14:textId="77777777" w:rsidR="00E86A40"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r>
        <w:rPr>
          <w:rFonts w:ascii="Arial" w:eastAsia="Lucida Sans Unicode" w:hAnsi="Arial" w:cs="Arial"/>
          <w:color w:val="000000"/>
          <w:spacing w:val="-2"/>
          <w:sz w:val="18"/>
          <w:szCs w:val="18"/>
          <w:lang w:bidi="ar-SA"/>
        </w:rPr>
        <w:t>21.</w:t>
      </w:r>
      <w:r>
        <w:rPr>
          <w:rFonts w:ascii="Arial" w:eastAsia="Lucida Sans Unicode" w:hAnsi="Arial" w:cs="Arial"/>
          <w:color w:val="000000"/>
          <w:spacing w:val="-2"/>
          <w:sz w:val="18"/>
          <w:szCs w:val="18"/>
          <w:lang w:bidi="ar-SA"/>
        </w:rPr>
        <w:tab/>
      </w:r>
      <w:r w:rsidRPr="00D8159A">
        <w:rPr>
          <w:rFonts w:ascii="Arial" w:eastAsia="Lucida Sans Unicode" w:hAnsi="Arial" w:cs="Arial"/>
          <w:color w:val="000000"/>
          <w:spacing w:val="-2"/>
          <w:sz w:val="18"/>
          <w:szCs w:val="18"/>
          <w:lang w:bidi="ar-SA"/>
        </w:rPr>
        <w:t>Wykonawca oświadcza, że posiada wymagane uprawnienia do wykonywania prac określonych w umowie oraz dysponuje odpowiednim potencjałem technicznym, a także odpowiednią wiedzą oraz doświadczeniem w tym zakresie i zobowiązuje się wykonywać usługę z należytą starannością, przy przestrzeganiu obowiązujących przepisów, zgodnie ze sztuką i wiedzą techniczną.</w:t>
      </w:r>
    </w:p>
    <w:p w14:paraId="2FF8E1AC" w14:textId="77777777" w:rsidR="00E86A40" w:rsidRPr="00D8159A" w:rsidRDefault="00E86A40" w:rsidP="00E86A40">
      <w:pPr>
        <w:pStyle w:val="Standard"/>
        <w:shd w:val="clear" w:color="auto" w:fill="FFFFFF"/>
        <w:ind w:left="851"/>
        <w:jc w:val="both"/>
        <w:rPr>
          <w:rFonts w:ascii="Arial" w:eastAsia="Lucida Sans Unicode" w:hAnsi="Arial" w:cs="Arial"/>
          <w:color w:val="000000"/>
          <w:spacing w:val="-2"/>
          <w:sz w:val="18"/>
          <w:szCs w:val="18"/>
          <w:lang w:bidi="ar-SA"/>
        </w:rPr>
      </w:pPr>
    </w:p>
    <w:p w14:paraId="79F65B5F" w14:textId="77777777" w:rsidR="00E86A40"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r>
        <w:rPr>
          <w:rFonts w:ascii="Arial" w:eastAsia="Lucida Sans Unicode" w:hAnsi="Arial" w:cs="Arial"/>
          <w:color w:val="000000"/>
          <w:spacing w:val="-2"/>
          <w:sz w:val="18"/>
          <w:szCs w:val="18"/>
          <w:lang w:bidi="ar-SA"/>
        </w:rPr>
        <w:t>22.</w:t>
      </w:r>
      <w:r>
        <w:rPr>
          <w:rFonts w:ascii="Arial" w:eastAsia="Lucida Sans Unicode" w:hAnsi="Arial" w:cs="Arial"/>
          <w:color w:val="000000"/>
          <w:spacing w:val="-2"/>
          <w:sz w:val="18"/>
          <w:szCs w:val="18"/>
          <w:lang w:bidi="ar-SA"/>
        </w:rPr>
        <w:tab/>
      </w:r>
      <w:r w:rsidRPr="00D8159A">
        <w:rPr>
          <w:rFonts w:ascii="Arial" w:eastAsia="Lucida Sans Unicode" w:hAnsi="Arial" w:cs="Arial"/>
          <w:color w:val="000000"/>
          <w:spacing w:val="-2"/>
          <w:sz w:val="18"/>
          <w:szCs w:val="18"/>
          <w:lang w:bidi="ar-SA"/>
        </w:rPr>
        <w:t>Wykonawca oświadcza, że osoby wykonujące usługę w jego imieniu posiadają niezbędną wiedzę i doświadczenie.</w:t>
      </w:r>
    </w:p>
    <w:p w14:paraId="7B1C4E2F" w14:textId="77777777" w:rsidR="00E86A40" w:rsidRPr="00D8159A" w:rsidRDefault="00E86A40" w:rsidP="00E86A40">
      <w:pPr>
        <w:pStyle w:val="Standard"/>
        <w:shd w:val="clear" w:color="auto" w:fill="FFFFFF"/>
        <w:ind w:left="851"/>
        <w:jc w:val="both"/>
        <w:rPr>
          <w:rFonts w:ascii="Arial" w:eastAsia="Lucida Sans Unicode" w:hAnsi="Arial" w:cs="Arial"/>
          <w:color w:val="000000"/>
          <w:spacing w:val="-2"/>
          <w:sz w:val="18"/>
          <w:szCs w:val="18"/>
          <w:lang w:bidi="ar-SA"/>
        </w:rPr>
      </w:pPr>
    </w:p>
    <w:p w14:paraId="07F058E3" w14:textId="77777777" w:rsidR="00E86A40" w:rsidRPr="00C10CF1" w:rsidRDefault="00E86A40" w:rsidP="00E86A40">
      <w:pPr>
        <w:pStyle w:val="Standard"/>
        <w:shd w:val="clear" w:color="auto" w:fill="FFFFFF"/>
        <w:ind w:left="851" w:hanging="425"/>
        <w:jc w:val="both"/>
        <w:rPr>
          <w:rFonts w:ascii="Arial" w:eastAsia="Lucida Sans Unicode" w:hAnsi="Arial" w:cs="Arial"/>
          <w:b/>
          <w:color w:val="000000"/>
          <w:spacing w:val="-2"/>
          <w:sz w:val="18"/>
          <w:szCs w:val="18"/>
          <w:lang w:bidi="ar-SA"/>
        </w:rPr>
      </w:pPr>
      <w:r>
        <w:rPr>
          <w:rFonts w:ascii="Arial" w:eastAsia="Lucida Sans Unicode" w:hAnsi="Arial" w:cs="Arial"/>
          <w:color w:val="000000"/>
          <w:spacing w:val="-2"/>
          <w:sz w:val="18"/>
          <w:szCs w:val="18"/>
          <w:lang w:bidi="ar-SA"/>
        </w:rPr>
        <w:t>23.</w:t>
      </w:r>
      <w:r>
        <w:rPr>
          <w:rFonts w:ascii="Arial" w:eastAsia="Lucida Sans Unicode" w:hAnsi="Arial" w:cs="Arial"/>
          <w:color w:val="000000"/>
          <w:spacing w:val="-2"/>
          <w:sz w:val="18"/>
          <w:szCs w:val="18"/>
          <w:lang w:bidi="ar-SA"/>
        </w:rPr>
        <w:tab/>
      </w:r>
      <w:r w:rsidRPr="00D8159A">
        <w:rPr>
          <w:rFonts w:ascii="Arial" w:eastAsia="Lucida Sans Unicode" w:hAnsi="Arial" w:cs="Arial"/>
          <w:color w:val="000000"/>
          <w:spacing w:val="-2"/>
          <w:sz w:val="18"/>
          <w:szCs w:val="18"/>
          <w:lang w:bidi="ar-SA"/>
        </w:rPr>
        <w:t>Wykonawca z którym Zamawiający podpisze umowę jest zobowiązany w ciągu 5 dni od podpisania umowy dost</w:t>
      </w:r>
      <w:r>
        <w:rPr>
          <w:rFonts w:ascii="Arial" w:eastAsia="Lucida Sans Unicode" w:hAnsi="Arial" w:cs="Arial"/>
          <w:color w:val="000000"/>
          <w:spacing w:val="-2"/>
          <w:sz w:val="18"/>
          <w:szCs w:val="18"/>
          <w:lang w:bidi="ar-SA"/>
        </w:rPr>
        <w:t xml:space="preserve">arczyć wypełniony </w:t>
      </w:r>
      <w:r w:rsidRPr="0069008C">
        <w:rPr>
          <w:rFonts w:ascii="Arial" w:eastAsia="Lucida Sans Unicode" w:hAnsi="Arial" w:cs="Arial"/>
          <w:b/>
          <w:color w:val="000000"/>
          <w:spacing w:val="-2"/>
          <w:sz w:val="18"/>
          <w:szCs w:val="18"/>
          <w:lang w:bidi="ar-SA"/>
        </w:rPr>
        <w:t xml:space="preserve">załącznik </w:t>
      </w:r>
      <w:r w:rsidRPr="00C10CF1">
        <w:rPr>
          <w:rFonts w:ascii="Arial" w:eastAsia="Lucida Sans Unicode" w:hAnsi="Arial" w:cs="Arial"/>
          <w:b/>
          <w:color w:val="000000"/>
          <w:spacing w:val="-2"/>
          <w:sz w:val="18"/>
          <w:szCs w:val="18"/>
          <w:lang w:bidi="ar-SA"/>
        </w:rPr>
        <w:t xml:space="preserve">nr </w:t>
      </w:r>
      <w:r w:rsidR="004617F0">
        <w:rPr>
          <w:rFonts w:ascii="Arial" w:eastAsia="Lucida Sans Unicode" w:hAnsi="Arial" w:cs="Arial"/>
          <w:b/>
          <w:color w:val="000000"/>
          <w:spacing w:val="-2"/>
          <w:sz w:val="18"/>
          <w:szCs w:val="18"/>
          <w:lang w:bidi="ar-SA"/>
        </w:rPr>
        <w:t>7</w:t>
      </w:r>
      <w:r>
        <w:rPr>
          <w:rFonts w:ascii="Arial" w:eastAsia="Lucida Sans Unicode" w:hAnsi="Arial" w:cs="Arial"/>
          <w:b/>
          <w:color w:val="000000"/>
          <w:spacing w:val="-2"/>
          <w:sz w:val="18"/>
          <w:szCs w:val="18"/>
          <w:lang w:bidi="ar-SA"/>
        </w:rPr>
        <w:t xml:space="preserve"> </w:t>
      </w:r>
      <w:r w:rsidRPr="00C10CF1">
        <w:rPr>
          <w:rFonts w:ascii="Arial" w:eastAsia="Lucida Sans Unicode" w:hAnsi="Arial" w:cs="Arial"/>
          <w:b/>
          <w:color w:val="000000"/>
          <w:spacing w:val="-2"/>
          <w:sz w:val="18"/>
          <w:szCs w:val="18"/>
          <w:lang w:bidi="ar-SA"/>
        </w:rPr>
        <w:t>- „wykaz osób skierowanych przez Wyko</w:t>
      </w:r>
      <w:r>
        <w:rPr>
          <w:rFonts w:ascii="Arial" w:eastAsia="Lucida Sans Unicode" w:hAnsi="Arial" w:cs="Arial"/>
          <w:b/>
          <w:color w:val="000000"/>
          <w:spacing w:val="-2"/>
          <w:sz w:val="18"/>
          <w:szCs w:val="18"/>
          <w:lang w:bidi="ar-SA"/>
        </w:rPr>
        <w:t>nawcę do realizacji zamówienia” dla części I</w:t>
      </w:r>
      <w:r w:rsidR="0069008C">
        <w:rPr>
          <w:rFonts w:ascii="Arial" w:eastAsia="Lucida Sans Unicode" w:hAnsi="Arial" w:cs="Arial"/>
          <w:b/>
          <w:color w:val="000000"/>
          <w:spacing w:val="-2"/>
          <w:sz w:val="18"/>
          <w:szCs w:val="18"/>
          <w:lang w:bidi="ar-SA"/>
        </w:rPr>
        <w:t xml:space="preserve">, dla </w:t>
      </w:r>
      <w:r w:rsidR="00C512F7">
        <w:rPr>
          <w:rFonts w:ascii="Arial" w:eastAsia="Lucida Sans Unicode" w:hAnsi="Arial" w:cs="Arial"/>
          <w:b/>
          <w:color w:val="000000"/>
          <w:spacing w:val="-2"/>
          <w:sz w:val="18"/>
          <w:szCs w:val="18"/>
          <w:lang w:bidi="ar-SA"/>
        </w:rPr>
        <w:t xml:space="preserve">części od II do VI </w:t>
      </w:r>
      <w:r w:rsidR="00B9110A">
        <w:rPr>
          <w:rFonts w:ascii="Arial" w:eastAsia="Lucida Sans Unicode" w:hAnsi="Arial" w:cs="Arial"/>
          <w:b/>
          <w:color w:val="000000"/>
          <w:spacing w:val="-2"/>
          <w:sz w:val="18"/>
          <w:szCs w:val="18"/>
          <w:lang w:bidi="ar-SA"/>
        </w:rPr>
        <w:t>załącznik nr 8</w:t>
      </w:r>
      <w:r>
        <w:rPr>
          <w:rFonts w:ascii="Arial" w:eastAsia="Lucida Sans Unicode" w:hAnsi="Arial" w:cs="Arial"/>
          <w:b/>
          <w:color w:val="000000"/>
          <w:spacing w:val="-2"/>
          <w:sz w:val="18"/>
          <w:szCs w:val="18"/>
          <w:lang w:bidi="ar-SA"/>
        </w:rPr>
        <w:t xml:space="preserve">  - </w:t>
      </w:r>
      <w:r w:rsidRPr="00C10CF1">
        <w:rPr>
          <w:rFonts w:ascii="Arial" w:eastAsia="Lucida Sans Unicode" w:hAnsi="Arial" w:cs="Arial"/>
          <w:b/>
          <w:color w:val="000000"/>
          <w:spacing w:val="-2"/>
          <w:sz w:val="18"/>
          <w:szCs w:val="18"/>
          <w:lang w:bidi="ar-SA"/>
        </w:rPr>
        <w:t>wykaz osób skierowanych przez Wyko</w:t>
      </w:r>
      <w:r>
        <w:rPr>
          <w:rFonts w:ascii="Arial" w:eastAsia="Lucida Sans Unicode" w:hAnsi="Arial" w:cs="Arial"/>
          <w:b/>
          <w:color w:val="000000"/>
          <w:spacing w:val="-2"/>
          <w:sz w:val="18"/>
          <w:szCs w:val="18"/>
          <w:lang w:bidi="ar-SA"/>
        </w:rPr>
        <w:t>nawcę do realizacji zamówienia”</w:t>
      </w:r>
    </w:p>
    <w:p w14:paraId="2A8EC107" w14:textId="77777777" w:rsidR="00E86A40" w:rsidRPr="00D8159A" w:rsidRDefault="00E86A40" w:rsidP="00E86A40">
      <w:pPr>
        <w:pStyle w:val="Standard"/>
        <w:shd w:val="clear" w:color="auto" w:fill="FFFFFF"/>
        <w:ind w:left="851"/>
        <w:jc w:val="both"/>
        <w:rPr>
          <w:rFonts w:ascii="Arial" w:eastAsia="Lucida Sans Unicode" w:hAnsi="Arial" w:cs="Arial"/>
          <w:color w:val="000000"/>
          <w:spacing w:val="-2"/>
          <w:sz w:val="18"/>
          <w:szCs w:val="18"/>
          <w:lang w:bidi="ar-SA"/>
        </w:rPr>
      </w:pPr>
    </w:p>
    <w:p w14:paraId="418FE4BD" w14:textId="77777777" w:rsidR="00E86A40" w:rsidRDefault="00E86A40" w:rsidP="00E86A40">
      <w:pPr>
        <w:pStyle w:val="NormalnyWeb"/>
        <w:tabs>
          <w:tab w:val="left" w:pos="-5954"/>
        </w:tabs>
        <w:spacing w:before="0" w:beforeAutospacing="0" w:after="0"/>
        <w:ind w:left="851" w:hanging="425"/>
        <w:jc w:val="both"/>
        <w:rPr>
          <w:rFonts w:ascii="Arial" w:hAnsi="Arial" w:cs="Arial"/>
          <w:sz w:val="18"/>
          <w:szCs w:val="18"/>
        </w:rPr>
      </w:pPr>
      <w:r>
        <w:rPr>
          <w:rFonts w:ascii="Arial" w:hAnsi="Arial" w:cs="Arial"/>
          <w:sz w:val="18"/>
          <w:szCs w:val="18"/>
        </w:rPr>
        <w:t>24.</w:t>
      </w:r>
      <w:r>
        <w:rPr>
          <w:rFonts w:ascii="Arial" w:hAnsi="Arial" w:cs="Arial"/>
          <w:sz w:val="18"/>
          <w:szCs w:val="18"/>
        </w:rPr>
        <w:tab/>
      </w:r>
      <w:r w:rsidRPr="00D8159A">
        <w:rPr>
          <w:rFonts w:ascii="Arial" w:hAnsi="Arial" w:cs="Arial"/>
          <w:sz w:val="18"/>
          <w:szCs w:val="18"/>
        </w:rPr>
        <w:t>Wykonawca odpowiada za czynności własne oraz osób, z których pomocą będzie wykonywał zobowiązanie wynikające z umowy lub którym wykonanie tych zobowiązań powierzy.</w:t>
      </w:r>
    </w:p>
    <w:p w14:paraId="4846ED2B" w14:textId="77777777" w:rsidR="00E86A40" w:rsidRDefault="00E86A40" w:rsidP="00E86A40">
      <w:pPr>
        <w:pStyle w:val="NormalnyWeb"/>
        <w:tabs>
          <w:tab w:val="left" w:pos="284"/>
          <w:tab w:val="left" w:pos="851"/>
        </w:tabs>
        <w:spacing w:before="0" w:beforeAutospacing="0" w:after="0"/>
        <w:ind w:left="851"/>
        <w:jc w:val="both"/>
        <w:rPr>
          <w:rFonts w:ascii="Arial" w:hAnsi="Arial" w:cs="Arial"/>
          <w:sz w:val="18"/>
          <w:szCs w:val="18"/>
        </w:rPr>
      </w:pPr>
    </w:p>
    <w:p w14:paraId="64056189" w14:textId="77777777" w:rsidR="00E86A40"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r>
        <w:rPr>
          <w:rFonts w:ascii="Arial" w:eastAsia="Lucida Sans Unicode" w:hAnsi="Arial" w:cs="Arial"/>
          <w:color w:val="000000"/>
          <w:spacing w:val="-2"/>
          <w:sz w:val="18"/>
          <w:szCs w:val="18"/>
          <w:lang w:bidi="ar-SA"/>
        </w:rPr>
        <w:t>25.</w:t>
      </w:r>
      <w:r>
        <w:rPr>
          <w:rFonts w:ascii="Arial" w:eastAsia="Lucida Sans Unicode" w:hAnsi="Arial" w:cs="Arial"/>
          <w:color w:val="000000"/>
          <w:spacing w:val="-2"/>
          <w:sz w:val="18"/>
          <w:szCs w:val="18"/>
          <w:lang w:bidi="ar-SA"/>
        </w:rPr>
        <w:tab/>
      </w:r>
      <w:r w:rsidRPr="00D8159A">
        <w:rPr>
          <w:rFonts w:ascii="Arial" w:eastAsia="Lucida Sans Unicode" w:hAnsi="Arial" w:cs="Arial"/>
          <w:color w:val="000000"/>
          <w:spacing w:val="-2"/>
          <w:sz w:val="18"/>
          <w:szCs w:val="18"/>
          <w:lang w:bidi="ar-SA"/>
        </w:rPr>
        <w:t>Naprawy będą wykonywane przez osoby posiadające odpowiednie umiejętności i doświadczenie zawodowe:</w:t>
      </w:r>
      <w:r w:rsidR="0069008C">
        <w:rPr>
          <w:rFonts w:ascii="Arial" w:eastAsia="Lucida Sans Unicode" w:hAnsi="Arial" w:cs="Arial"/>
          <w:color w:val="000000"/>
          <w:spacing w:val="-2"/>
          <w:sz w:val="18"/>
          <w:szCs w:val="18"/>
          <w:lang w:bidi="ar-SA"/>
        </w:rPr>
        <w:t xml:space="preserve"> </w:t>
      </w:r>
    </w:p>
    <w:p w14:paraId="3D7BB995" w14:textId="77777777" w:rsidR="0069008C" w:rsidRDefault="0069008C" w:rsidP="00E86A40">
      <w:pPr>
        <w:pStyle w:val="Standard"/>
        <w:shd w:val="clear" w:color="auto" w:fill="FFFFFF"/>
        <w:ind w:left="851" w:hanging="425"/>
        <w:jc w:val="both"/>
        <w:rPr>
          <w:rFonts w:ascii="Arial" w:eastAsia="Lucida Sans Unicode" w:hAnsi="Arial" w:cs="Arial"/>
          <w:color w:val="000000"/>
          <w:spacing w:val="-2"/>
          <w:sz w:val="18"/>
          <w:szCs w:val="18"/>
          <w:lang w:bidi="ar-SA"/>
        </w:rPr>
      </w:pPr>
    </w:p>
    <w:p w14:paraId="4E8B69C9" w14:textId="77777777" w:rsidR="0069008C" w:rsidRPr="00D8159A" w:rsidRDefault="0069008C" w:rsidP="00E86A40">
      <w:pPr>
        <w:pStyle w:val="Standard"/>
        <w:shd w:val="clear" w:color="auto" w:fill="FFFFFF"/>
        <w:ind w:left="851" w:hanging="425"/>
        <w:jc w:val="both"/>
        <w:rPr>
          <w:rFonts w:ascii="Arial" w:eastAsia="Lucida Sans Unicode" w:hAnsi="Arial" w:cs="Arial"/>
          <w:color w:val="000000"/>
          <w:spacing w:val="-2"/>
          <w:sz w:val="18"/>
          <w:szCs w:val="18"/>
          <w:lang w:bidi="ar-SA"/>
        </w:rPr>
      </w:pPr>
      <w:r w:rsidRPr="00343957">
        <w:rPr>
          <w:rFonts w:ascii="Arial" w:eastAsia="Lucida Sans Unicode" w:hAnsi="Arial" w:cs="Arial"/>
          <w:color w:val="000000"/>
          <w:spacing w:val="-2"/>
          <w:sz w:val="18"/>
          <w:szCs w:val="18"/>
          <w:lang w:bidi="ar-SA"/>
        </w:rPr>
        <w:t>1)</w:t>
      </w:r>
      <w:r w:rsidRPr="00343957">
        <w:rPr>
          <w:rFonts w:ascii="Arial" w:eastAsia="Lucida Sans Unicode" w:hAnsi="Arial" w:cs="Arial"/>
          <w:color w:val="000000"/>
          <w:spacing w:val="-2"/>
          <w:sz w:val="18"/>
          <w:szCs w:val="18"/>
          <w:lang w:bidi="ar-SA"/>
        </w:rPr>
        <w:tab/>
        <w:t xml:space="preserve">Zamawiający wymaga dla </w:t>
      </w:r>
      <w:r w:rsidRPr="00343957">
        <w:rPr>
          <w:rFonts w:ascii="Arial" w:eastAsia="Lucida Sans Unicode" w:hAnsi="Arial" w:cs="Arial"/>
          <w:b/>
          <w:color w:val="000000"/>
          <w:spacing w:val="-2"/>
          <w:sz w:val="18"/>
          <w:szCs w:val="18"/>
          <w:lang w:bidi="ar-SA"/>
        </w:rPr>
        <w:t>części I,</w:t>
      </w:r>
      <w:r w:rsidRPr="00343957">
        <w:rPr>
          <w:rFonts w:ascii="Arial" w:eastAsia="Lucida Sans Unicode" w:hAnsi="Arial" w:cs="Arial"/>
          <w:color w:val="000000"/>
          <w:spacing w:val="-2"/>
          <w:sz w:val="18"/>
          <w:szCs w:val="18"/>
          <w:lang w:bidi="ar-SA"/>
        </w:rPr>
        <w:t xml:space="preserve"> aby Wykonawca/Podwykonawca przez cały okres realizacji umowy dysponował osobami posiadającymi kwalifikacje do wykonywania usług objętych przedmiotem zamówienia- minimu</w:t>
      </w:r>
      <w:r w:rsidR="00343957" w:rsidRPr="00343957">
        <w:rPr>
          <w:rFonts w:ascii="Arial" w:eastAsia="Lucida Sans Unicode" w:hAnsi="Arial" w:cs="Arial"/>
          <w:color w:val="000000"/>
          <w:spacing w:val="-2"/>
          <w:sz w:val="18"/>
          <w:szCs w:val="18"/>
          <w:lang w:bidi="ar-SA"/>
        </w:rPr>
        <w:t>m 8 osób posiadających</w:t>
      </w:r>
      <w:r w:rsidR="00BC20BC" w:rsidRPr="00343957">
        <w:rPr>
          <w:rFonts w:ascii="Arial" w:eastAsia="Lucida Sans Unicode" w:hAnsi="Arial" w:cs="Arial"/>
          <w:color w:val="000000"/>
          <w:spacing w:val="-2"/>
          <w:sz w:val="18"/>
          <w:szCs w:val="18"/>
          <w:lang w:bidi="ar-SA"/>
        </w:rPr>
        <w:t xml:space="preserve"> kwalifikacje me</w:t>
      </w:r>
      <w:r w:rsidR="00B9110A">
        <w:rPr>
          <w:rFonts w:ascii="Arial" w:eastAsia="Lucida Sans Unicode" w:hAnsi="Arial" w:cs="Arial"/>
          <w:color w:val="000000"/>
          <w:spacing w:val="-2"/>
          <w:sz w:val="18"/>
          <w:szCs w:val="18"/>
          <w:lang w:bidi="ar-SA"/>
        </w:rPr>
        <w:t>chanika samochodowego, minimum 2</w:t>
      </w:r>
      <w:r w:rsidR="00BC20BC" w:rsidRPr="00343957">
        <w:rPr>
          <w:rFonts w:ascii="Arial" w:eastAsia="Lucida Sans Unicode" w:hAnsi="Arial" w:cs="Arial"/>
          <w:color w:val="000000"/>
          <w:spacing w:val="-2"/>
          <w:sz w:val="18"/>
          <w:szCs w:val="18"/>
          <w:lang w:bidi="ar-SA"/>
        </w:rPr>
        <w:t xml:space="preserve"> osoby posiadające kwalifikacje elektryka (elektromechanika) samochodowego.</w:t>
      </w:r>
    </w:p>
    <w:p w14:paraId="556629FF" w14:textId="77777777" w:rsidR="00E86A40" w:rsidRPr="00D8159A" w:rsidRDefault="00E86A40" w:rsidP="00E86A40">
      <w:pPr>
        <w:pStyle w:val="NormalnyWeb"/>
        <w:shd w:val="clear" w:color="auto" w:fill="FFFFFF"/>
        <w:tabs>
          <w:tab w:val="left" w:pos="284"/>
          <w:tab w:val="left" w:pos="851"/>
        </w:tabs>
        <w:spacing w:before="0" w:beforeAutospacing="0" w:after="0"/>
        <w:ind w:left="851" w:hanging="425"/>
        <w:jc w:val="both"/>
        <w:rPr>
          <w:rFonts w:ascii="Arial" w:eastAsia="Arial" w:hAnsi="Arial" w:cs="Arial"/>
          <w:spacing w:val="-2"/>
          <w:sz w:val="18"/>
          <w:szCs w:val="18"/>
        </w:rPr>
      </w:pPr>
    </w:p>
    <w:p w14:paraId="4B65FDA4" w14:textId="77777777" w:rsidR="00E86A40" w:rsidRDefault="004E618F" w:rsidP="00E86A40">
      <w:pPr>
        <w:pStyle w:val="Standard"/>
        <w:shd w:val="clear" w:color="auto" w:fill="FFFFFF"/>
        <w:ind w:left="851" w:hanging="425"/>
        <w:jc w:val="both"/>
        <w:rPr>
          <w:rFonts w:ascii="Arial" w:eastAsia="Lucida Sans Unicode" w:hAnsi="Arial" w:cs="Arial"/>
          <w:color w:val="000000"/>
          <w:spacing w:val="-2"/>
          <w:sz w:val="18"/>
          <w:szCs w:val="18"/>
          <w:lang w:bidi="ar-SA"/>
        </w:rPr>
      </w:pPr>
      <w:r>
        <w:rPr>
          <w:rFonts w:ascii="Arial" w:eastAsia="Lucida Sans Unicode" w:hAnsi="Arial" w:cs="Arial"/>
          <w:color w:val="000000"/>
          <w:spacing w:val="-2"/>
          <w:sz w:val="18"/>
          <w:szCs w:val="18"/>
          <w:lang w:bidi="ar-SA"/>
        </w:rPr>
        <w:t>2</w:t>
      </w:r>
      <w:r w:rsidR="00E86A40">
        <w:rPr>
          <w:rFonts w:ascii="Arial" w:eastAsia="Lucida Sans Unicode" w:hAnsi="Arial" w:cs="Arial"/>
          <w:color w:val="000000"/>
          <w:spacing w:val="-2"/>
          <w:sz w:val="18"/>
          <w:szCs w:val="18"/>
          <w:lang w:bidi="ar-SA"/>
        </w:rPr>
        <w:t>)</w:t>
      </w:r>
      <w:r w:rsidR="00E86A40">
        <w:rPr>
          <w:rFonts w:ascii="Arial" w:eastAsia="Lucida Sans Unicode" w:hAnsi="Arial" w:cs="Arial"/>
          <w:color w:val="000000"/>
          <w:spacing w:val="-2"/>
          <w:sz w:val="18"/>
          <w:szCs w:val="18"/>
          <w:lang w:bidi="ar-SA"/>
        </w:rPr>
        <w:tab/>
      </w:r>
      <w:r w:rsidR="00E86A40" w:rsidRPr="00D8159A">
        <w:rPr>
          <w:rFonts w:ascii="Arial" w:eastAsia="Lucida Sans Unicode" w:hAnsi="Arial" w:cs="Arial"/>
          <w:spacing w:val="-2"/>
          <w:sz w:val="18"/>
          <w:szCs w:val="18"/>
          <w:lang w:bidi="ar-SA"/>
        </w:rPr>
        <w:t>Zamawiający wymaga</w:t>
      </w:r>
      <w:r>
        <w:rPr>
          <w:rFonts w:ascii="Arial" w:eastAsia="Lucida Sans Unicode" w:hAnsi="Arial" w:cs="Arial"/>
          <w:spacing w:val="-2"/>
          <w:sz w:val="18"/>
          <w:szCs w:val="18"/>
          <w:lang w:bidi="ar-SA"/>
        </w:rPr>
        <w:t xml:space="preserve"> dla </w:t>
      </w:r>
      <w:r w:rsidRPr="004E618F">
        <w:rPr>
          <w:rFonts w:ascii="Arial" w:eastAsia="Lucida Sans Unicode" w:hAnsi="Arial" w:cs="Arial"/>
          <w:b/>
          <w:spacing w:val="-2"/>
          <w:sz w:val="18"/>
          <w:szCs w:val="18"/>
          <w:lang w:bidi="ar-SA"/>
        </w:rPr>
        <w:t xml:space="preserve">części od II do </w:t>
      </w:r>
      <w:r w:rsidR="00C512F7">
        <w:rPr>
          <w:rFonts w:ascii="Arial" w:eastAsia="Lucida Sans Unicode" w:hAnsi="Arial" w:cs="Arial"/>
          <w:b/>
          <w:spacing w:val="-2"/>
          <w:sz w:val="18"/>
          <w:szCs w:val="18"/>
          <w:lang w:bidi="ar-SA"/>
        </w:rPr>
        <w:t>VI</w:t>
      </w:r>
      <w:r>
        <w:rPr>
          <w:rFonts w:ascii="Arial" w:eastAsia="Lucida Sans Unicode" w:hAnsi="Arial" w:cs="Arial"/>
          <w:spacing w:val="-2"/>
          <w:sz w:val="18"/>
          <w:szCs w:val="18"/>
          <w:lang w:bidi="ar-SA"/>
        </w:rPr>
        <w:t xml:space="preserve"> </w:t>
      </w:r>
      <w:r w:rsidR="00E86A40" w:rsidRPr="00D8159A">
        <w:rPr>
          <w:rFonts w:ascii="Arial" w:eastAsia="Lucida Sans Unicode" w:hAnsi="Arial" w:cs="Arial"/>
          <w:spacing w:val="-2"/>
          <w:sz w:val="18"/>
          <w:szCs w:val="18"/>
          <w:lang w:bidi="ar-SA"/>
        </w:rPr>
        <w:t>, aby Wykonawca / Podwykonawca przez cały okres realizacji umowy dysponował osobami posiadającymi kwalifikacje do wykonania usług objętych przedmiotem zamówienia  - minimum 1 osobę  posiadającą kwalifikacje mechanika</w:t>
      </w:r>
      <w:r w:rsidR="00E86A40">
        <w:rPr>
          <w:rFonts w:ascii="Arial" w:eastAsia="Lucida Sans Unicode" w:hAnsi="Arial" w:cs="Arial"/>
          <w:spacing w:val="-2"/>
          <w:sz w:val="18"/>
          <w:szCs w:val="18"/>
          <w:lang w:bidi="ar-SA"/>
        </w:rPr>
        <w:t xml:space="preserve"> samochodowego</w:t>
      </w:r>
      <w:r w:rsidR="00E86A40" w:rsidRPr="00D8159A">
        <w:rPr>
          <w:rFonts w:ascii="Arial" w:eastAsia="Lucida Sans Unicode" w:hAnsi="Arial" w:cs="Arial"/>
          <w:spacing w:val="-2"/>
          <w:sz w:val="18"/>
          <w:szCs w:val="18"/>
          <w:lang w:bidi="ar-SA"/>
        </w:rPr>
        <w:t>, minimum 1</w:t>
      </w:r>
      <w:r w:rsidR="00E86A40" w:rsidRPr="00D8159A">
        <w:rPr>
          <w:rFonts w:ascii="Arial" w:eastAsia="Lucida Sans Unicode" w:hAnsi="Arial" w:cs="Arial"/>
          <w:color w:val="990000"/>
          <w:spacing w:val="-2"/>
          <w:sz w:val="18"/>
          <w:szCs w:val="18"/>
          <w:lang w:bidi="ar-SA"/>
        </w:rPr>
        <w:t xml:space="preserve"> </w:t>
      </w:r>
      <w:r w:rsidR="00E86A40" w:rsidRPr="00D8159A">
        <w:rPr>
          <w:rFonts w:ascii="Arial" w:eastAsia="Lucida Sans Unicode" w:hAnsi="Arial" w:cs="Arial"/>
          <w:color w:val="000000"/>
          <w:spacing w:val="-2"/>
          <w:sz w:val="18"/>
          <w:szCs w:val="18"/>
          <w:lang w:bidi="ar-SA"/>
        </w:rPr>
        <w:t>osobę posi</w:t>
      </w:r>
      <w:r>
        <w:rPr>
          <w:rFonts w:ascii="Arial" w:eastAsia="Lucida Sans Unicode" w:hAnsi="Arial" w:cs="Arial"/>
          <w:color w:val="000000"/>
          <w:spacing w:val="-2"/>
          <w:sz w:val="18"/>
          <w:szCs w:val="18"/>
          <w:lang w:bidi="ar-SA"/>
        </w:rPr>
        <w:t>adającą kwalifikacje elektryka  (elektromechanika) samochodowego.</w:t>
      </w:r>
    </w:p>
    <w:p w14:paraId="22C06CE6" w14:textId="77777777" w:rsidR="00E86A40"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p>
    <w:p w14:paraId="4B1E71BF" w14:textId="77777777" w:rsidR="00E86A40" w:rsidRPr="00D8159A" w:rsidRDefault="004E618F" w:rsidP="00E86A40">
      <w:pPr>
        <w:pStyle w:val="Standard"/>
        <w:shd w:val="clear" w:color="auto" w:fill="FFFFFF"/>
        <w:ind w:left="851" w:hanging="425"/>
        <w:jc w:val="both"/>
        <w:rPr>
          <w:rFonts w:ascii="Arial" w:eastAsia="Lucida Sans Unicode" w:hAnsi="Arial" w:cs="Arial"/>
          <w:color w:val="000000"/>
          <w:spacing w:val="-2"/>
          <w:sz w:val="18"/>
          <w:szCs w:val="18"/>
          <w:lang w:bidi="ar-SA"/>
        </w:rPr>
      </w:pPr>
      <w:r>
        <w:rPr>
          <w:rFonts w:ascii="Arial" w:eastAsia="Lucida Sans Unicode" w:hAnsi="Arial" w:cs="Arial"/>
          <w:spacing w:val="-2"/>
          <w:sz w:val="18"/>
          <w:szCs w:val="18"/>
          <w:lang w:bidi="ar-SA"/>
        </w:rPr>
        <w:t>3</w:t>
      </w:r>
      <w:r w:rsidR="00E86A40">
        <w:rPr>
          <w:rFonts w:ascii="Arial" w:eastAsia="Lucida Sans Unicode" w:hAnsi="Arial" w:cs="Arial"/>
          <w:spacing w:val="-2"/>
          <w:sz w:val="18"/>
          <w:szCs w:val="18"/>
          <w:lang w:bidi="ar-SA"/>
        </w:rPr>
        <w:t>)</w:t>
      </w:r>
      <w:r w:rsidR="00E86A40">
        <w:rPr>
          <w:rFonts w:ascii="Arial" w:eastAsia="Lucida Sans Unicode" w:hAnsi="Arial" w:cs="Arial"/>
          <w:spacing w:val="-2"/>
          <w:sz w:val="18"/>
          <w:szCs w:val="18"/>
          <w:lang w:bidi="ar-SA"/>
        </w:rPr>
        <w:tab/>
        <w:t>Powyższy wymóg nie dotyczy właściciela(i) podmiotu gospodarczego, który będzie osobiście świadczył przedmiotową usługę.</w:t>
      </w:r>
    </w:p>
    <w:p w14:paraId="69FE7D15" w14:textId="77777777" w:rsidR="00E86A40" w:rsidRPr="00D8159A" w:rsidRDefault="00E86A40" w:rsidP="00E86A40">
      <w:pPr>
        <w:pStyle w:val="Standard"/>
        <w:shd w:val="clear" w:color="auto" w:fill="FFFFFF"/>
        <w:ind w:left="851" w:hanging="425"/>
        <w:jc w:val="both"/>
        <w:rPr>
          <w:rFonts w:ascii="Arial" w:eastAsia="Lucida Sans Unicode" w:hAnsi="Arial" w:cs="Arial"/>
          <w:color w:val="000000"/>
          <w:spacing w:val="-2"/>
          <w:sz w:val="18"/>
          <w:szCs w:val="18"/>
          <w:lang w:bidi="ar-SA"/>
        </w:rPr>
      </w:pPr>
    </w:p>
    <w:p w14:paraId="63118085" w14:textId="77777777" w:rsidR="00E86A40" w:rsidRDefault="00E86A40" w:rsidP="00E86A40">
      <w:pPr>
        <w:shd w:val="clear" w:color="auto" w:fill="FFFFFF"/>
        <w:ind w:left="851" w:hanging="425"/>
        <w:jc w:val="both"/>
        <w:rPr>
          <w:rFonts w:ascii="Arial" w:eastAsia="Times New Roman" w:hAnsi="Arial" w:cs="Arial"/>
          <w:bCs/>
          <w:iCs/>
          <w:color w:val="000000"/>
          <w:sz w:val="18"/>
          <w:szCs w:val="18"/>
          <w:lang w:eastAsia="pl-PL"/>
        </w:rPr>
      </w:pPr>
      <w:r>
        <w:rPr>
          <w:rFonts w:ascii="Arial" w:eastAsia="Times New Roman" w:hAnsi="Arial" w:cs="Arial"/>
          <w:bCs/>
          <w:iCs/>
          <w:color w:val="000000"/>
          <w:sz w:val="18"/>
          <w:szCs w:val="18"/>
          <w:lang w:eastAsia="pl-PL"/>
        </w:rPr>
        <w:t>26.</w:t>
      </w:r>
      <w:r>
        <w:rPr>
          <w:rFonts w:ascii="Arial" w:eastAsia="Times New Roman" w:hAnsi="Arial" w:cs="Arial"/>
          <w:bCs/>
          <w:iCs/>
          <w:color w:val="000000"/>
          <w:sz w:val="18"/>
          <w:szCs w:val="18"/>
          <w:lang w:eastAsia="pl-PL"/>
        </w:rPr>
        <w:tab/>
      </w:r>
      <w:r w:rsidRPr="00C03F7E">
        <w:rPr>
          <w:rFonts w:ascii="Arial" w:eastAsia="Times New Roman" w:hAnsi="Arial" w:cs="Arial"/>
          <w:bCs/>
          <w:iCs/>
          <w:color w:val="000000"/>
          <w:sz w:val="18"/>
          <w:szCs w:val="18"/>
          <w:lang w:eastAsia="pl-PL"/>
        </w:rPr>
        <w:t>W zakresie w jakim Z</w:t>
      </w:r>
      <w:r w:rsidR="00343957">
        <w:rPr>
          <w:rFonts w:ascii="Arial" w:eastAsia="Times New Roman" w:hAnsi="Arial" w:cs="Arial"/>
          <w:bCs/>
          <w:iCs/>
          <w:color w:val="000000"/>
          <w:sz w:val="18"/>
          <w:szCs w:val="18"/>
          <w:lang w:eastAsia="pl-PL"/>
        </w:rPr>
        <w:t xml:space="preserve">amawiający, na podstawie art. 95. ust.1 </w:t>
      </w:r>
      <w:r w:rsidRPr="00C03F7E">
        <w:rPr>
          <w:rFonts w:ascii="Arial" w:eastAsia="Times New Roman" w:hAnsi="Arial" w:cs="Arial"/>
          <w:bCs/>
          <w:iCs/>
          <w:color w:val="000000"/>
          <w:sz w:val="18"/>
          <w:szCs w:val="18"/>
          <w:lang w:eastAsia="pl-PL"/>
        </w:rPr>
        <w:t xml:space="preserve"> ustawy Pzp określił  wymagania zatrudnienia przez Wykonawcę lub Podwykonawcę na podstawie umowy o pracę osób wykonujących czynności wchodzące w skład przedmiotu zamówienia, jeżeli wykonanie tych czynności polega na wykonywaniu pracy w sposób określony</w:t>
      </w:r>
      <w:r w:rsidRPr="00C03F7E">
        <w:rPr>
          <w:rFonts w:ascii="Arial" w:eastAsia="Times New Roman" w:hAnsi="Arial" w:cs="Arial"/>
          <w:bCs/>
          <w:iCs/>
          <w:color w:val="000000"/>
          <w:sz w:val="18"/>
          <w:szCs w:val="18"/>
          <w:lang w:eastAsia="pl-PL"/>
        </w:rPr>
        <w:br/>
        <w:t xml:space="preserve"> w art. 22 § 1 ustawy z dnia 26 czerwca 1974r.- Kodeks p</w:t>
      </w:r>
      <w:r w:rsidR="003A3A63">
        <w:rPr>
          <w:rFonts w:ascii="Arial" w:eastAsia="Times New Roman" w:hAnsi="Arial" w:cs="Arial"/>
          <w:bCs/>
          <w:iCs/>
          <w:color w:val="000000"/>
          <w:sz w:val="18"/>
          <w:szCs w:val="18"/>
          <w:lang w:eastAsia="pl-PL"/>
        </w:rPr>
        <w:t>racy (tekst jedn.  Dz. U. z 202</w:t>
      </w:r>
      <w:r w:rsidR="00343957">
        <w:rPr>
          <w:rFonts w:ascii="Arial" w:eastAsia="Times New Roman" w:hAnsi="Arial" w:cs="Arial"/>
          <w:bCs/>
          <w:iCs/>
          <w:color w:val="000000"/>
          <w:sz w:val="18"/>
          <w:szCs w:val="18"/>
          <w:lang w:eastAsia="pl-PL"/>
        </w:rPr>
        <w:t>2</w:t>
      </w:r>
      <w:r w:rsidR="003A3A63">
        <w:rPr>
          <w:rFonts w:ascii="Arial" w:eastAsia="Times New Roman" w:hAnsi="Arial" w:cs="Arial"/>
          <w:bCs/>
          <w:iCs/>
          <w:color w:val="000000"/>
          <w:sz w:val="18"/>
          <w:szCs w:val="18"/>
          <w:lang w:eastAsia="pl-PL"/>
        </w:rPr>
        <w:t>r. poz. 1</w:t>
      </w:r>
      <w:r w:rsidR="00343957">
        <w:rPr>
          <w:rFonts w:ascii="Arial" w:eastAsia="Times New Roman" w:hAnsi="Arial" w:cs="Arial"/>
          <w:bCs/>
          <w:iCs/>
          <w:color w:val="000000"/>
          <w:sz w:val="18"/>
          <w:szCs w:val="18"/>
          <w:lang w:eastAsia="pl-PL"/>
        </w:rPr>
        <w:t>510, 1700 i 2140 oraz z 2023r. poz. 240 i 641</w:t>
      </w:r>
      <w:r w:rsidRPr="00C03F7E">
        <w:rPr>
          <w:rFonts w:ascii="Arial" w:eastAsia="Times New Roman" w:hAnsi="Arial" w:cs="Arial"/>
          <w:bCs/>
          <w:iCs/>
          <w:color w:val="000000"/>
          <w:sz w:val="18"/>
          <w:szCs w:val="18"/>
          <w:lang w:eastAsia="pl-PL"/>
        </w:rPr>
        <w:t xml:space="preserve">)  lub analogicznych przepisów państw członkowskich UE, EOG - tj. wszystkich robót objętych przedmiotem zamówienia, Wykonawca gwarantuje Zamawiającemu, że osoby wykonujące te czynności będą zatrudnione na podstawie umowy o pracę w rozumieniu Kodeksu pracy, przy czym wykonanie tych zobowiązań ( łącznie: „Obowiązek Zatrudnienia”) może nastąpić również poprzez zatrudnienie tych osób przez Podwykonawców. </w:t>
      </w:r>
    </w:p>
    <w:p w14:paraId="317C4BC1" w14:textId="77777777" w:rsidR="00E86A40" w:rsidRPr="00C03F7E" w:rsidRDefault="00E86A40" w:rsidP="00E86A40">
      <w:pPr>
        <w:shd w:val="clear" w:color="auto" w:fill="FFFFFF"/>
        <w:ind w:left="851" w:hanging="425"/>
        <w:jc w:val="both"/>
        <w:rPr>
          <w:rFonts w:ascii="Arial" w:eastAsia="Times New Roman" w:hAnsi="Arial" w:cs="Arial"/>
          <w:bCs/>
          <w:iCs/>
          <w:color w:val="000000"/>
          <w:sz w:val="18"/>
          <w:szCs w:val="18"/>
          <w:lang w:eastAsia="pl-PL"/>
        </w:rPr>
      </w:pPr>
    </w:p>
    <w:p w14:paraId="0872F200" w14:textId="77777777" w:rsidR="00E86A40" w:rsidRPr="00C03F7E" w:rsidRDefault="00E86A40" w:rsidP="00E86A40">
      <w:pPr>
        <w:shd w:val="clear" w:color="auto" w:fill="FFFFFF"/>
        <w:ind w:left="851" w:hanging="425"/>
        <w:jc w:val="both"/>
        <w:rPr>
          <w:rFonts w:ascii="Arial" w:eastAsia="Times New Roman" w:hAnsi="Arial" w:cs="Arial"/>
          <w:bCs/>
          <w:iCs/>
          <w:color w:val="000000"/>
          <w:sz w:val="18"/>
          <w:szCs w:val="18"/>
          <w:lang w:eastAsia="pl-PL"/>
        </w:rPr>
      </w:pPr>
      <w:r>
        <w:rPr>
          <w:rFonts w:ascii="Arial" w:eastAsia="Times New Roman" w:hAnsi="Arial" w:cs="Arial"/>
          <w:bCs/>
          <w:iCs/>
          <w:color w:val="000000"/>
          <w:sz w:val="18"/>
          <w:szCs w:val="18"/>
          <w:lang w:eastAsia="pl-PL"/>
        </w:rPr>
        <w:t>27.</w:t>
      </w:r>
      <w:r>
        <w:rPr>
          <w:rFonts w:ascii="Arial" w:eastAsia="Times New Roman" w:hAnsi="Arial" w:cs="Arial"/>
          <w:bCs/>
          <w:iCs/>
          <w:color w:val="000000"/>
          <w:sz w:val="18"/>
          <w:szCs w:val="18"/>
          <w:lang w:eastAsia="pl-PL"/>
        </w:rPr>
        <w:tab/>
      </w:r>
      <w:r w:rsidRPr="00C03F7E">
        <w:rPr>
          <w:rFonts w:ascii="Arial" w:eastAsia="Times New Roman" w:hAnsi="Arial" w:cs="Arial"/>
          <w:bCs/>
          <w:iCs/>
          <w:color w:val="000000"/>
          <w:sz w:val="18"/>
          <w:szCs w:val="18"/>
          <w:lang w:eastAsia="pl-PL"/>
        </w:rPr>
        <w:t xml:space="preserve">W trakcie realizacji zamówienia Zamawiający uprawniony jest do wykonywania czynności kontrolnych wobec Wykonawcy odnośnie spełniania przez Wykonawcę lub Podwykonawcę obowiązku zatrudnienia osób wykonujących wskazane </w:t>
      </w:r>
      <w:r>
        <w:rPr>
          <w:rFonts w:ascii="Arial" w:eastAsia="Times New Roman" w:hAnsi="Arial" w:cs="Arial"/>
          <w:bCs/>
          <w:iCs/>
          <w:color w:val="000000"/>
          <w:sz w:val="18"/>
          <w:szCs w:val="18"/>
          <w:lang w:eastAsia="pl-PL"/>
        </w:rPr>
        <w:t>w pkt. 25</w:t>
      </w:r>
      <w:r w:rsidRPr="00C03F7E">
        <w:rPr>
          <w:rFonts w:ascii="Arial" w:eastAsia="Times New Roman" w:hAnsi="Arial" w:cs="Arial"/>
          <w:bCs/>
          <w:iCs/>
          <w:color w:val="000000"/>
          <w:sz w:val="18"/>
          <w:szCs w:val="18"/>
          <w:lang w:eastAsia="pl-PL"/>
        </w:rPr>
        <w:t xml:space="preserve"> ppkt 1)</w:t>
      </w:r>
      <w:r w:rsidR="004E618F">
        <w:rPr>
          <w:rFonts w:ascii="Arial" w:eastAsia="Times New Roman" w:hAnsi="Arial" w:cs="Arial"/>
          <w:bCs/>
          <w:iCs/>
          <w:color w:val="000000"/>
          <w:sz w:val="18"/>
          <w:szCs w:val="18"/>
          <w:lang w:eastAsia="pl-PL"/>
        </w:rPr>
        <w:t xml:space="preserve"> – 2)</w:t>
      </w:r>
      <w:r>
        <w:rPr>
          <w:rFonts w:ascii="Arial" w:eastAsia="Times New Roman" w:hAnsi="Arial" w:cs="Arial"/>
          <w:bCs/>
          <w:iCs/>
          <w:color w:val="000000"/>
          <w:sz w:val="18"/>
          <w:szCs w:val="18"/>
          <w:lang w:eastAsia="pl-PL"/>
        </w:rPr>
        <w:t>,</w:t>
      </w:r>
      <w:r w:rsidRPr="00C03F7E">
        <w:rPr>
          <w:rFonts w:ascii="Arial" w:eastAsia="Times New Roman" w:hAnsi="Arial" w:cs="Arial"/>
          <w:bCs/>
          <w:iCs/>
          <w:color w:val="000000"/>
          <w:sz w:val="18"/>
          <w:szCs w:val="18"/>
          <w:lang w:eastAsia="pl-PL"/>
        </w:rPr>
        <w:t xml:space="preserve">  czynności. Zamawiający jest uprawniony w szczególności do</w:t>
      </w:r>
      <w:r w:rsidR="00B9110A">
        <w:rPr>
          <w:rFonts w:ascii="Arial" w:eastAsia="Times New Roman" w:hAnsi="Arial" w:cs="Arial"/>
          <w:bCs/>
          <w:iCs/>
          <w:color w:val="000000"/>
          <w:sz w:val="18"/>
          <w:szCs w:val="18"/>
          <w:lang w:eastAsia="pl-PL"/>
        </w:rPr>
        <w:t xml:space="preserve"> żądania</w:t>
      </w:r>
      <w:r w:rsidRPr="00C03F7E">
        <w:rPr>
          <w:rFonts w:ascii="Arial" w:eastAsia="Times New Roman" w:hAnsi="Arial" w:cs="Arial"/>
          <w:bCs/>
          <w:iCs/>
          <w:color w:val="000000"/>
          <w:sz w:val="18"/>
          <w:szCs w:val="18"/>
          <w:lang w:eastAsia="pl-PL"/>
        </w:rPr>
        <w:t>:</w:t>
      </w:r>
    </w:p>
    <w:p w14:paraId="3CBA9708" w14:textId="77777777" w:rsidR="00E86A40" w:rsidRPr="00D8159A" w:rsidRDefault="00E86A40" w:rsidP="00E86A40">
      <w:pPr>
        <w:pStyle w:val="Akapitzlist"/>
        <w:shd w:val="clear" w:color="auto" w:fill="FFFFFF"/>
        <w:ind w:left="851" w:hanging="425"/>
        <w:jc w:val="both"/>
        <w:rPr>
          <w:rFonts w:ascii="Arial" w:eastAsia="Times New Roman" w:hAnsi="Arial" w:cs="Arial"/>
          <w:bCs/>
          <w:iCs/>
          <w:color w:val="000000"/>
          <w:sz w:val="18"/>
          <w:szCs w:val="18"/>
          <w:lang w:eastAsia="pl-PL"/>
        </w:rPr>
      </w:pPr>
    </w:p>
    <w:p w14:paraId="5D40EE1D" w14:textId="77777777" w:rsidR="00E86A40" w:rsidRPr="00D8159A" w:rsidRDefault="00E86A40" w:rsidP="00E86A40">
      <w:pPr>
        <w:shd w:val="clear" w:color="auto" w:fill="FFFFFF"/>
        <w:ind w:left="851" w:hanging="425"/>
        <w:jc w:val="both"/>
        <w:rPr>
          <w:rFonts w:ascii="Arial" w:eastAsia="Times New Roman" w:hAnsi="Arial" w:cs="Arial"/>
          <w:bCs/>
          <w:iCs/>
          <w:color w:val="000000"/>
          <w:sz w:val="18"/>
          <w:szCs w:val="18"/>
          <w:lang w:eastAsia="pl-PL"/>
        </w:rPr>
      </w:pPr>
      <w:r>
        <w:rPr>
          <w:rFonts w:ascii="Arial" w:eastAsia="Times New Roman" w:hAnsi="Arial" w:cs="Arial"/>
          <w:bCs/>
          <w:iCs/>
          <w:color w:val="000000"/>
          <w:sz w:val="18"/>
          <w:szCs w:val="18"/>
          <w:lang w:eastAsia="pl-PL"/>
        </w:rPr>
        <w:t>1)</w:t>
      </w:r>
      <w:r w:rsidRPr="00D8159A">
        <w:rPr>
          <w:rFonts w:ascii="Arial" w:eastAsia="Times New Roman" w:hAnsi="Arial" w:cs="Arial"/>
          <w:bCs/>
          <w:iCs/>
          <w:color w:val="000000"/>
          <w:sz w:val="18"/>
          <w:szCs w:val="18"/>
          <w:lang w:eastAsia="pl-PL"/>
        </w:rPr>
        <w:tab/>
      </w:r>
      <w:r w:rsidR="00B9110A">
        <w:rPr>
          <w:rFonts w:ascii="Arial" w:eastAsia="Times New Roman" w:hAnsi="Arial" w:cs="Arial"/>
          <w:bCs/>
          <w:iCs/>
          <w:color w:val="000000"/>
          <w:sz w:val="18"/>
          <w:szCs w:val="18"/>
          <w:lang w:eastAsia="pl-PL"/>
        </w:rPr>
        <w:t>oświadczenia zatrudnionego pracownika;</w:t>
      </w:r>
    </w:p>
    <w:p w14:paraId="1EFBB111" w14:textId="77777777" w:rsidR="00E86A40" w:rsidRDefault="00E86A40" w:rsidP="00E86A40">
      <w:pPr>
        <w:shd w:val="clear" w:color="auto" w:fill="FFFFFF"/>
        <w:ind w:left="851" w:hanging="425"/>
        <w:jc w:val="both"/>
        <w:rPr>
          <w:rFonts w:ascii="Arial" w:eastAsia="Times New Roman" w:hAnsi="Arial" w:cs="Arial"/>
          <w:bCs/>
          <w:iCs/>
          <w:color w:val="000000"/>
          <w:sz w:val="18"/>
          <w:szCs w:val="18"/>
          <w:lang w:eastAsia="pl-PL"/>
        </w:rPr>
      </w:pPr>
      <w:r>
        <w:rPr>
          <w:rFonts w:ascii="Arial" w:eastAsia="Times New Roman" w:hAnsi="Arial" w:cs="Arial"/>
          <w:bCs/>
          <w:iCs/>
          <w:color w:val="000000"/>
          <w:sz w:val="18"/>
          <w:szCs w:val="18"/>
          <w:lang w:eastAsia="pl-PL"/>
        </w:rPr>
        <w:t>2)</w:t>
      </w:r>
      <w:r w:rsidRPr="00D8159A">
        <w:rPr>
          <w:rFonts w:ascii="Arial" w:eastAsia="Times New Roman" w:hAnsi="Arial" w:cs="Arial"/>
          <w:bCs/>
          <w:iCs/>
          <w:color w:val="000000"/>
          <w:sz w:val="18"/>
          <w:szCs w:val="18"/>
          <w:lang w:eastAsia="pl-PL"/>
        </w:rPr>
        <w:tab/>
      </w:r>
      <w:r w:rsidR="00B9110A">
        <w:rPr>
          <w:rFonts w:ascii="Arial" w:eastAsia="Times New Roman" w:hAnsi="Arial" w:cs="Arial"/>
          <w:bCs/>
          <w:iCs/>
          <w:color w:val="000000"/>
          <w:sz w:val="18"/>
          <w:szCs w:val="18"/>
          <w:lang w:eastAsia="pl-PL"/>
        </w:rPr>
        <w:t>oświadczenia wykonawcy/podwykonawcy o zatrudnieniu pracownika na podstawie umowy o pracę;</w:t>
      </w:r>
    </w:p>
    <w:p w14:paraId="38C4AD8C" w14:textId="77777777" w:rsidR="00E86A40" w:rsidRDefault="00E86A40" w:rsidP="00E86A40">
      <w:pPr>
        <w:shd w:val="clear" w:color="auto" w:fill="FFFFFF"/>
        <w:ind w:left="851" w:hanging="425"/>
        <w:jc w:val="both"/>
        <w:rPr>
          <w:rFonts w:ascii="Arial" w:eastAsia="Times New Roman" w:hAnsi="Arial" w:cs="Arial"/>
          <w:bCs/>
          <w:iCs/>
          <w:color w:val="000000"/>
          <w:sz w:val="18"/>
          <w:szCs w:val="18"/>
          <w:lang w:eastAsia="pl-PL"/>
        </w:rPr>
      </w:pPr>
      <w:r>
        <w:rPr>
          <w:rFonts w:ascii="Arial" w:eastAsia="Times New Roman" w:hAnsi="Arial" w:cs="Arial"/>
          <w:bCs/>
          <w:iCs/>
          <w:color w:val="000000"/>
          <w:sz w:val="18"/>
          <w:szCs w:val="18"/>
          <w:lang w:eastAsia="pl-PL"/>
        </w:rPr>
        <w:t>3)</w:t>
      </w:r>
      <w:r w:rsidR="00B9110A">
        <w:rPr>
          <w:rFonts w:ascii="Arial" w:eastAsia="Times New Roman" w:hAnsi="Arial" w:cs="Arial"/>
          <w:bCs/>
          <w:iCs/>
          <w:color w:val="000000"/>
          <w:sz w:val="18"/>
          <w:szCs w:val="18"/>
          <w:lang w:eastAsia="pl-PL"/>
        </w:rPr>
        <w:tab/>
        <w:t>poświadczenia za zgodność z oryginałem kopii umowy o pracę zatrudnionego pracownika;</w:t>
      </w:r>
    </w:p>
    <w:p w14:paraId="6C429B90" w14:textId="77777777" w:rsidR="00B9110A" w:rsidRPr="00D8159A" w:rsidRDefault="00B9110A" w:rsidP="00E86A40">
      <w:pPr>
        <w:shd w:val="clear" w:color="auto" w:fill="FFFFFF"/>
        <w:ind w:left="851" w:hanging="425"/>
        <w:jc w:val="both"/>
        <w:rPr>
          <w:rFonts w:ascii="Arial" w:eastAsia="Times New Roman" w:hAnsi="Arial" w:cs="Arial"/>
          <w:bCs/>
          <w:iCs/>
          <w:color w:val="000000"/>
          <w:sz w:val="18"/>
          <w:szCs w:val="18"/>
          <w:lang w:eastAsia="pl-PL"/>
        </w:rPr>
      </w:pPr>
      <w:r>
        <w:rPr>
          <w:rFonts w:ascii="Arial" w:eastAsia="Times New Roman" w:hAnsi="Arial" w:cs="Arial"/>
          <w:bCs/>
          <w:iCs/>
          <w:color w:val="000000"/>
          <w:sz w:val="18"/>
          <w:szCs w:val="18"/>
          <w:lang w:eastAsia="pl-PL"/>
        </w:rPr>
        <w:t>4)</w:t>
      </w:r>
      <w:r>
        <w:rPr>
          <w:rFonts w:ascii="Arial" w:eastAsia="Times New Roman" w:hAnsi="Arial" w:cs="Arial"/>
          <w:bCs/>
          <w:iCs/>
          <w:color w:val="000000"/>
          <w:sz w:val="18"/>
          <w:szCs w:val="18"/>
          <w:lang w:eastAsia="pl-PL"/>
        </w:rPr>
        <w:tab/>
        <w:t>innych dokumentów potwierdzających spełnienie wymogu zatrudnienia pracownika (zakres obowiązków pracownika).</w:t>
      </w:r>
    </w:p>
    <w:p w14:paraId="5256DCFF" w14:textId="77777777" w:rsidR="00E86A40" w:rsidRPr="00D8159A" w:rsidRDefault="00E86A40" w:rsidP="00E86A40">
      <w:pPr>
        <w:shd w:val="clear" w:color="auto" w:fill="FFFFFF"/>
        <w:ind w:left="851" w:hanging="425"/>
        <w:jc w:val="both"/>
        <w:rPr>
          <w:rFonts w:ascii="Arial" w:eastAsia="Times New Roman" w:hAnsi="Arial" w:cs="Arial"/>
          <w:bCs/>
          <w:iCs/>
          <w:color w:val="000000"/>
          <w:sz w:val="18"/>
          <w:szCs w:val="18"/>
          <w:lang w:eastAsia="pl-PL"/>
        </w:rPr>
      </w:pPr>
    </w:p>
    <w:p w14:paraId="6968FBE0" w14:textId="77777777" w:rsidR="00E86A40" w:rsidRDefault="00E86A40" w:rsidP="00E86A40">
      <w:pPr>
        <w:pStyle w:val="Standard"/>
        <w:shd w:val="clear" w:color="auto" w:fill="FFFFFF"/>
        <w:ind w:left="851" w:hanging="425"/>
        <w:jc w:val="both"/>
        <w:rPr>
          <w:rStyle w:val="Domylnaczcionkaakapitu1"/>
          <w:rFonts w:ascii="Arial" w:eastAsia="Arial" w:hAnsi="Arial" w:cs="Arial"/>
          <w:spacing w:val="-2"/>
          <w:sz w:val="18"/>
          <w:szCs w:val="18"/>
          <w:lang w:eastAsia="ar-SA" w:bidi="ar-SA"/>
        </w:rPr>
      </w:pPr>
      <w:r>
        <w:rPr>
          <w:rStyle w:val="Domylnaczcionkaakapitu1"/>
          <w:rFonts w:ascii="Arial" w:eastAsia="Arial" w:hAnsi="Arial" w:cs="Arial"/>
          <w:spacing w:val="-2"/>
          <w:sz w:val="18"/>
          <w:szCs w:val="18"/>
          <w:lang w:eastAsia="ar-SA" w:bidi="ar-SA"/>
        </w:rPr>
        <w:t>28.</w:t>
      </w:r>
      <w:r>
        <w:rPr>
          <w:rStyle w:val="Domylnaczcionkaakapitu1"/>
          <w:rFonts w:ascii="Arial" w:eastAsia="Arial" w:hAnsi="Arial" w:cs="Arial"/>
          <w:spacing w:val="-2"/>
          <w:sz w:val="18"/>
          <w:szCs w:val="18"/>
          <w:lang w:eastAsia="ar-SA" w:bidi="ar-SA"/>
        </w:rPr>
        <w:tab/>
      </w:r>
      <w:r w:rsidRPr="00D8159A">
        <w:rPr>
          <w:rStyle w:val="Domylnaczcionkaakapitu1"/>
          <w:rFonts w:ascii="Arial" w:eastAsia="Arial" w:hAnsi="Arial" w:cs="Arial"/>
          <w:spacing w:val="-2"/>
          <w:sz w:val="18"/>
          <w:szCs w:val="18"/>
          <w:lang w:eastAsia="ar-SA" w:bidi="ar-SA"/>
        </w:rPr>
        <w:t>Zamawiający dopuszcza możliwość pow</w:t>
      </w:r>
      <w:r w:rsidR="004E618F">
        <w:rPr>
          <w:rStyle w:val="Domylnaczcionkaakapitu1"/>
          <w:rFonts w:ascii="Arial" w:eastAsia="Arial" w:hAnsi="Arial" w:cs="Arial"/>
          <w:spacing w:val="-2"/>
          <w:sz w:val="18"/>
          <w:szCs w:val="18"/>
          <w:lang w:eastAsia="ar-SA" w:bidi="ar-SA"/>
        </w:rPr>
        <w:t>ierzenia wykonania części usług</w:t>
      </w:r>
      <w:r w:rsidRPr="00D8159A">
        <w:rPr>
          <w:rStyle w:val="Domylnaczcionkaakapitu1"/>
          <w:rFonts w:ascii="Arial" w:eastAsia="Arial" w:hAnsi="Arial" w:cs="Arial"/>
          <w:spacing w:val="-2"/>
          <w:sz w:val="18"/>
          <w:szCs w:val="18"/>
          <w:lang w:eastAsia="ar-SA" w:bidi="ar-SA"/>
        </w:rPr>
        <w:t xml:space="preserve"> Podwykonawcy – warsztatowi wyspecjalizowanemu w danym obszarze usług przy czym Wykonawca będzie zobowiązany udzielać każdorazowo wszelkich informacji dotyczących </w:t>
      </w:r>
      <w:r w:rsidR="004E618F">
        <w:rPr>
          <w:rStyle w:val="Domylnaczcionkaakapitu1"/>
          <w:rFonts w:ascii="Arial" w:eastAsia="Arial" w:hAnsi="Arial" w:cs="Arial"/>
          <w:spacing w:val="-2"/>
          <w:sz w:val="18"/>
          <w:szCs w:val="18"/>
          <w:lang w:eastAsia="ar-SA" w:bidi="ar-SA"/>
        </w:rPr>
        <w:t>P</w:t>
      </w:r>
      <w:r w:rsidRPr="00D8159A">
        <w:rPr>
          <w:rStyle w:val="Domylnaczcionkaakapitu1"/>
          <w:rFonts w:ascii="Arial" w:eastAsia="Arial" w:hAnsi="Arial" w:cs="Arial"/>
          <w:spacing w:val="-2"/>
          <w:sz w:val="18"/>
          <w:szCs w:val="18"/>
          <w:lang w:eastAsia="ar-SA" w:bidi="ar-SA"/>
        </w:rPr>
        <w:t>odwykonawcy zwłaszcza miejsca naprawy pojazdu.</w:t>
      </w:r>
    </w:p>
    <w:p w14:paraId="7B93A706" w14:textId="77777777" w:rsidR="00B9110A" w:rsidRDefault="00B9110A" w:rsidP="00E86A40">
      <w:pPr>
        <w:pStyle w:val="Standard"/>
        <w:shd w:val="clear" w:color="auto" w:fill="FFFFFF"/>
        <w:ind w:left="851" w:hanging="425"/>
        <w:jc w:val="both"/>
        <w:rPr>
          <w:rStyle w:val="Domylnaczcionkaakapitu1"/>
          <w:rFonts w:ascii="Arial" w:eastAsia="Arial" w:hAnsi="Arial" w:cs="Arial"/>
          <w:spacing w:val="-2"/>
          <w:sz w:val="18"/>
          <w:szCs w:val="18"/>
          <w:lang w:eastAsia="ar-SA" w:bidi="ar-SA"/>
        </w:rPr>
      </w:pPr>
    </w:p>
    <w:p w14:paraId="6A7B8B89" w14:textId="77777777" w:rsidR="00B9110A" w:rsidRDefault="00B9110A" w:rsidP="00E86A40">
      <w:pPr>
        <w:pStyle w:val="Standard"/>
        <w:shd w:val="clear" w:color="auto" w:fill="FFFFFF"/>
        <w:ind w:left="851" w:hanging="425"/>
        <w:jc w:val="both"/>
        <w:rPr>
          <w:rStyle w:val="Domylnaczcionkaakapitu1"/>
          <w:rFonts w:ascii="Arial" w:eastAsia="Arial" w:hAnsi="Arial" w:cs="Arial"/>
          <w:spacing w:val="-2"/>
          <w:sz w:val="18"/>
          <w:szCs w:val="18"/>
          <w:lang w:eastAsia="ar-SA" w:bidi="ar-SA"/>
        </w:rPr>
      </w:pPr>
      <w:r>
        <w:rPr>
          <w:rStyle w:val="Domylnaczcionkaakapitu1"/>
          <w:rFonts w:ascii="Arial" w:eastAsia="Arial" w:hAnsi="Arial" w:cs="Arial"/>
          <w:spacing w:val="-2"/>
          <w:sz w:val="18"/>
          <w:szCs w:val="18"/>
          <w:lang w:eastAsia="ar-SA" w:bidi="ar-SA"/>
        </w:rPr>
        <w:t>29.</w:t>
      </w:r>
      <w:r>
        <w:rPr>
          <w:rStyle w:val="Domylnaczcionkaakapitu1"/>
          <w:rFonts w:ascii="Arial" w:eastAsia="Arial" w:hAnsi="Arial" w:cs="Arial"/>
          <w:spacing w:val="-2"/>
          <w:sz w:val="18"/>
          <w:szCs w:val="18"/>
          <w:lang w:eastAsia="ar-SA" w:bidi="ar-SA"/>
        </w:rPr>
        <w:tab/>
        <w:t>podstawą dopuszczenia Podwykonawcy lub dalszego Podwykonawcy w celu realizacji części zamówienia będzie zaakceptowana przez Zamawiającego umowa zawarta pomiędzy Wykonawcą  a Podwykonawcą w w/w zakresie.</w:t>
      </w:r>
    </w:p>
    <w:p w14:paraId="20A4F870" w14:textId="77777777" w:rsidR="00E86A40" w:rsidRDefault="00E86A40" w:rsidP="00E86A40">
      <w:pPr>
        <w:pStyle w:val="Standard"/>
        <w:shd w:val="clear" w:color="auto" w:fill="FFFFFF"/>
        <w:jc w:val="both"/>
        <w:rPr>
          <w:rStyle w:val="Domylnaczcionkaakapitu1"/>
          <w:rFonts w:ascii="Arial" w:eastAsia="Arial" w:hAnsi="Arial" w:cs="Arial"/>
          <w:spacing w:val="-2"/>
          <w:sz w:val="18"/>
          <w:szCs w:val="18"/>
          <w:lang w:eastAsia="ar-SA" w:bidi="ar-SA"/>
        </w:rPr>
      </w:pPr>
    </w:p>
    <w:p w14:paraId="73DBA937" w14:textId="77777777" w:rsidR="00E86A40" w:rsidRDefault="00B9110A" w:rsidP="00E86A40">
      <w:pPr>
        <w:pStyle w:val="Standard"/>
        <w:shd w:val="clear" w:color="auto" w:fill="FFFFFF"/>
        <w:tabs>
          <w:tab w:val="left" w:pos="-5954"/>
          <w:tab w:val="left" w:pos="-5812"/>
        </w:tabs>
        <w:ind w:left="851" w:hanging="425"/>
        <w:jc w:val="both"/>
        <w:rPr>
          <w:rFonts w:ascii="Arial" w:hAnsi="Arial" w:cs="Arial"/>
          <w:sz w:val="18"/>
          <w:szCs w:val="18"/>
        </w:rPr>
      </w:pPr>
      <w:r>
        <w:rPr>
          <w:rFonts w:ascii="Arial" w:hAnsi="Arial" w:cs="Arial"/>
          <w:sz w:val="18"/>
          <w:szCs w:val="18"/>
        </w:rPr>
        <w:t>30</w:t>
      </w:r>
      <w:r w:rsidR="00E86A40">
        <w:rPr>
          <w:rFonts w:ascii="Arial" w:hAnsi="Arial" w:cs="Arial"/>
          <w:sz w:val="18"/>
          <w:szCs w:val="18"/>
        </w:rPr>
        <w:t>.</w:t>
      </w:r>
      <w:r w:rsidR="00E86A40">
        <w:rPr>
          <w:rFonts w:ascii="Arial" w:hAnsi="Arial" w:cs="Arial"/>
          <w:sz w:val="18"/>
          <w:szCs w:val="18"/>
        </w:rPr>
        <w:tab/>
      </w:r>
      <w:r w:rsidR="00E86A40" w:rsidRPr="00D8159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4CF79C97" w14:textId="77777777" w:rsidR="00B9110A" w:rsidRDefault="00B9110A" w:rsidP="00E86A40">
      <w:pPr>
        <w:pStyle w:val="Standard"/>
        <w:shd w:val="clear" w:color="auto" w:fill="FFFFFF"/>
        <w:tabs>
          <w:tab w:val="left" w:pos="-5954"/>
          <w:tab w:val="left" w:pos="-5812"/>
        </w:tabs>
        <w:ind w:left="851" w:hanging="425"/>
        <w:jc w:val="both"/>
        <w:rPr>
          <w:rFonts w:ascii="Arial" w:hAnsi="Arial" w:cs="Arial"/>
          <w:sz w:val="18"/>
          <w:szCs w:val="18"/>
        </w:rPr>
      </w:pPr>
    </w:p>
    <w:p w14:paraId="523F1F33" w14:textId="77777777" w:rsidR="00E86A40" w:rsidRDefault="00E86A40" w:rsidP="00E86A40">
      <w:pPr>
        <w:pStyle w:val="Akapitzlist"/>
        <w:rPr>
          <w:rFonts w:ascii="Arial" w:hAnsi="Arial" w:cs="Arial"/>
          <w:b/>
          <w:sz w:val="18"/>
          <w:szCs w:val="18"/>
        </w:rPr>
      </w:pPr>
    </w:p>
    <w:p w14:paraId="5A9CD944" w14:textId="77777777" w:rsidR="00E86A40" w:rsidRDefault="00E86A40" w:rsidP="00E86A40">
      <w:pPr>
        <w:pStyle w:val="Standard"/>
        <w:shd w:val="clear" w:color="auto" w:fill="FFFFFF"/>
        <w:tabs>
          <w:tab w:val="left" w:pos="284"/>
          <w:tab w:val="left" w:pos="851"/>
        </w:tabs>
        <w:ind w:left="851" w:hanging="425"/>
        <w:jc w:val="center"/>
        <w:rPr>
          <w:rStyle w:val="Domylnaczcionkaakapitu1"/>
          <w:rFonts w:ascii="Arial" w:eastAsia="Arial" w:hAnsi="Arial" w:cs="Arial"/>
          <w:b/>
          <w:spacing w:val="-2"/>
          <w:sz w:val="18"/>
          <w:szCs w:val="18"/>
          <w:lang w:eastAsia="ar-SA" w:bidi="ar-SA"/>
        </w:rPr>
      </w:pPr>
    </w:p>
    <w:p w14:paraId="4E47FB91" w14:textId="77777777" w:rsidR="00E86A40" w:rsidRDefault="00E86A40" w:rsidP="00E86A40">
      <w:pPr>
        <w:pStyle w:val="Standard"/>
        <w:shd w:val="clear" w:color="auto" w:fill="FFFFFF"/>
        <w:tabs>
          <w:tab w:val="left" w:pos="284"/>
          <w:tab w:val="left" w:pos="851"/>
        </w:tabs>
        <w:ind w:left="851" w:hanging="425"/>
        <w:jc w:val="center"/>
        <w:rPr>
          <w:rStyle w:val="Domylnaczcionkaakapitu1"/>
          <w:rFonts w:ascii="Arial" w:eastAsia="Arial" w:hAnsi="Arial" w:cs="Arial"/>
          <w:b/>
          <w:spacing w:val="-2"/>
          <w:sz w:val="18"/>
          <w:szCs w:val="18"/>
          <w:lang w:eastAsia="ar-SA" w:bidi="ar-SA"/>
        </w:rPr>
      </w:pPr>
    </w:p>
    <w:sectPr w:rsidR="00E86A40" w:rsidSect="00982510">
      <w:footerReference w:type="default" r:id="rId10"/>
      <w:pgSz w:w="11906" w:h="16838"/>
      <w:pgMar w:top="1135" w:right="1417" w:bottom="141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4006B" w14:textId="77777777" w:rsidR="00982510" w:rsidRDefault="00982510" w:rsidP="00772DF3">
      <w:r>
        <w:separator/>
      </w:r>
    </w:p>
  </w:endnote>
  <w:endnote w:type="continuationSeparator" w:id="0">
    <w:p w14:paraId="4701B146" w14:textId="77777777" w:rsidR="00982510" w:rsidRDefault="00982510" w:rsidP="00772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4782"/>
      <w:docPartObj>
        <w:docPartGallery w:val="Page Numbers (Bottom of Page)"/>
        <w:docPartUnique/>
      </w:docPartObj>
    </w:sdtPr>
    <w:sdtContent>
      <w:p w14:paraId="0404749C" w14:textId="77777777" w:rsidR="00BC20BC" w:rsidRDefault="00000000">
        <w:pPr>
          <w:pStyle w:val="Stopka"/>
          <w:jc w:val="right"/>
        </w:pPr>
        <w:r>
          <w:fldChar w:fldCharType="begin"/>
        </w:r>
        <w:r>
          <w:instrText xml:space="preserve"> PAGE   \* MERGEFORMAT </w:instrText>
        </w:r>
        <w:r>
          <w:fldChar w:fldCharType="separate"/>
        </w:r>
        <w:r w:rsidR="004617F0">
          <w:rPr>
            <w:noProof/>
          </w:rPr>
          <w:t>4</w:t>
        </w:r>
        <w:r>
          <w:rPr>
            <w:noProof/>
          </w:rPr>
          <w:fldChar w:fldCharType="end"/>
        </w:r>
      </w:p>
    </w:sdtContent>
  </w:sdt>
  <w:p w14:paraId="39FA29B0" w14:textId="77777777" w:rsidR="00BC20BC" w:rsidRDefault="00BC20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3F5B1" w14:textId="77777777" w:rsidR="00982510" w:rsidRDefault="00982510" w:rsidP="00772DF3">
      <w:r>
        <w:separator/>
      </w:r>
    </w:p>
  </w:footnote>
  <w:footnote w:type="continuationSeparator" w:id="0">
    <w:p w14:paraId="1D849D23" w14:textId="77777777" w:rsidR="00982510" w:rsidRDefault="00982510" w:rsidP="00772D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E7C1F"/>
    <w:multiLevelType w:val="hybridMultilevel"/>
    <w:tmpl w:val="16482000"/>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 w15:restartNumberingAfterBreak="0">
    <w:nsid w:val="28C5435C"/>
    <w:multiLevelType w:val="hybridMultilevel"/>
    <w:tmpl w:val="A4D4056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 w15:restartNumberingAfterBreak="0">
    <w:nsid w:val="2EA11772"/>
    <w:multiLevelType w:val="hybridMultilevel"/>
    <w:tmpl w:val="79308E46"/>
    <w:lvl w:ilvl="0" w:tplc="AB6E389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0DA68B8"/>
    <w:multiLevelType w:val="hybridMultilevel"/>
    <w:tmpl w:val="24648B04"/>
    <w:lvl w:ilvl="0" w:tplc="19EE28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3D32DE9"/>
    <w:multiLevelType w:val="hybridMultilevel"/>
    <w:tmpl w:val="28128E10"/>
    <w:lvl w:ilvl="0" w:tplc="04150011">
      <w:start w:val="1"/>
      <w:numFmt w:val="decimal"/>
      <w:lvlText w:val="%1)"/>
      <w:lvlJc w:val="left"/>
      <w:pPr>
        <w:ind w:left="1710" w:hanging="360"/>
      </w:p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5" w15:restartNumberingAfterBreak="0">
    <w:nsid w:val="49CC6982"/>
    <w:multiLevelType w:val="hybridMultilevel"/>
    <w:tmpl w:val="D27EB950"/>
    <w:lvl w:ilvl="0" w:tplc="A4F01064">
      <w:start w:val="1"/>
      <w:numFmt w:val="decimal"/>
      <w:lvlText w:val="%1)"/>
      <w:lvlJc w:val="left"/>
      <w:pPr>
        <w:ind w:left="26992" w:hanging="360"/>
      </w:pPr>
      <w:rPr>
        <w:rFonts w:hint="default"/>
        <w:b w:val="0"/>
      </w:rPr>
    </w:lvl>
    <w:lvl w:ilvl="1" w:tplc="04150019">
      <w:start w:val="1"/>
      <w:numFmt w:val="lowerLetter"/>
      <w:lvlText w:val="%2."/>
      <w:lvlJc w:val="left"/>
      <w:pPr>
        <w:ind w:left="27712" w:hanging="360"/>
      </w:pPr>
    </w:lvl>
    <w:lvl w:ilvl="2" w:tplc="0415001B" w:tentative="1">
      <w:start w:val="1"/>
      <w:numFmt w:val="lowerRoman"/>
      <w:lvlText w:val="%3."/>
      <w:lvlJc w:val="right"/>
      <w:pPr>
        <w:ind w:left="28432" w:hanging="180"/>
      </w:pPr>
    </w:lvl>
    <w:lvl w:ilvl="3" w:tplc="0415000F" w:tentative="1">
      <w:start w:val="1"/>
      <w:numFmt w:val="decimal"/>
      <w:lvlText w:val="%4."/>
      <w:lvlJc w:val="left"/>
      <w:pPr>
        <w:ind w:left="29152" w:hanging="360"/>
      </w:pPr>
    </w:lvl>
    <w:lvl w:ilvl="4" w:tplc="04150019" w:tentative="1">
      <w:start w:val="1"/>
      <w:numFmt w:val="lowerLetter"/>
      <w:lvlText w:val="%5."/>
      <w:lvlJc w:val="left"/>
      <w:pPr>
        <w:ind w:left="29872" w:hanging="360"/>
      </w:pPr>
    </w:lvl>
    <w:lvl w:ilvl="5" w:tplc="0415001B" w:tentative="1">
      <w:start w:val="1"/>
      <w:numFmt w:val="lowerRoman"/>
      <w:lvlText w:val="%6."/>
      <w:lvlJc w:val="right"/>
      <w:pPr>
        <w:ind w:left="30592" w:hanging="180"/>
      </w:pPr>
    </w:lvl>
    <w:lvl w:ilvl="6" w:tplc="0415000F" w:tentative="1">
      <w:start w:val="1"/>
      <w:numFmt w:val="decimal"/>
      <w:lvlText w:val="%7."/>
      <w:lvlJc w:val="left"/>
      <w:pPr>
        <w:ind w:left="31312" w:hanging="360"/>
      </w:pPr>
    </w:lvl>
    <w:lvl w:ilvl="7" w:tplc="04150019" w:tentative="1">
      <w:start w:val="1"/>
      <w:numFmt w:val="lowerLetter"/>
      <w:lvlText w:val="%8."/>
      <w:lvlJc w:val="left"/>
      <w:pPr>
        <w:ind w:left="32032" w:hanging="360"/>
      </w:pPr>
    </w:lvl>
    <w:lvl w:ilvl="8" w:tplc="0415001B" w:tentative="1">
      <w:start w:val="1"/>
      <w:numFmt w:val="lowerRoman"/>
      <w:lvlText w:val="%9."/>
      <w:lvlJc w:val="right"/>
      <w:pPr>
        <w:ind w:left="32752" w:hanging="180"/>
      </w:pPr>
    </w:lvl>
  </w:abstractNum>
  <w:abstractNum w:abstractNumId="6" w15:restartNumberingAfterBreak="0">
    <w:nsid w:val="4C9233DE"/>
    <w:multiLevelType w:val="hybridMultilevel"/>
    <w:tmpl w:val="57B0739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50B16BEE"/>
    <w:multiLevelType w:val="hybridMultilevel"/>
    <w:tmpl w:val="614621E2"/>
    <w:lvl w:ilvl="0" w:tplc="0415000F">
      <w:start w:val="1"/>
      <w:numFmt w:val="decimal"/>
      <w:lvlText w:val="%1."/>
      <w:lvlJc w:val="left"/>
      <w:pPr>
        <w:ind w:left="928" w:hanging="360"/>
      </w:pPr>
      <w:rPr>
        <w:rFonts w:hint="default"/>
        <w:b w:val="0"/>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8" w15:restartNumberingAfterBreak="0">
    <w:nsid w:val="526E1BA6"/>
    <w:multiLevelType w:val="hybridMultilevel"/>
    <w:tmpl w:val="B32C35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693D20F3"/>
    <w:multiLevelType w:val="hybridMultilevel"/>
    <w:tmpl w:val="678612C8"/>
    <w:lvl w:ilvl="0" w:tplc="EEC49946">
      <w:start w:val="4"/>
      <w:numFmt w:val="bullet"/>
      <w:lvlText w:val=""/>
      <w:lvlJc w:val="left"/>
      <w:pPr>
        <w:ind w:left="1146" w:hanging="360"/>
      </w:pPr>
      <w:rPr>
        <w:rFonts w:ascii="Symbol" w:eastAsia="Lucida Sans Unicode" w:hAnsi="Symbol" w:cs="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75B85D2C"/>
    <w:multiLevelType w:val="hybridMultilevel"/>
    <w:tmpl w:val="41DE44BE"/>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7A4B6F4F"/>
    <w:multiLevelType w:val="hybridMultilevel"/>
    <w:tmpl w:val="055AC0A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802432220">
    <w:abstractNumId w:val="7"/>
  </w:num>
  <w:num w:numId="2" w16cid:durableId="1598054027">
    <w:abstractNumId w:val="10"/>
  </w:num>
  <w:num w:numId="3" w16cid:durableId="1064989990">
    <w:abstractNumId w:val="5"/>
  </w:num>
  <w:num w:numId="4" w16cid:durableId="1763795986">
    <w:abstractNumId w:val="6"/>
  </w:num>
  <w:num w:numId="5" w16cid:durableId="848835615">
    <w:abstractNumId w:val="11"/>
  </w:num>
  <w:num w:numId="6" w16cid:durableId="1800957539">
    <w:abstractNumId w:val="4"/>
  </w:num>
  <w:num w:numId="7" w16cid:durableId="1164979385">
    <w:abstractNumId w:val="8"/>
  </w:num>
  <w:num w:numId="8" w16cid:durableId="1094402347">
    <w:abstractNumId w:val="0"/>
  </w:num>
  <w:num w:numId="9" w16cid:durableId="210927117">
    <w:abstractNumId w:val="9"/>
  </w:num>
  <w:num w:numId="10" w16cid:durableId="1093474467">
    <w:abstractNumId w:val="3"/>
  </w:num>
  <w:num w:numId="11" w16cid:durableId="735124139">
    <w:abstractNumId w:val="1"/>
  </w:num>
  <w:num w:numId="12" w16cid:durableId="16297790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68CE"/>
    <w:rsid w:val="000108CC"/>
    <w:rsid w:val="00011353"/>
    <w:rsid w:val="00015469"/>
    <w:rsid w:val="0001782A"/>
    <w:rsid w:val="0004291F"/>
    <w:rsid w:val="00065024"/>
    <w:rsid w:val="0008005B"/>
    <w:rsid w:val="000D3DB1"/>
    <w:rsid w:val="001074FE"/>
    <w:rsid w:val="00111601"/>
    <w:rsid w:val="001151AE"/>
    <w:rsid w:val="00130AB8"/>
    <w:rsid w:val="001338EB"/>
    <w:rsid w:val="00167B7E"/>
    <w:rsid w:val="00172C49"/>
    <w:rsid w:val="0019433C"/>
    <w:rsid w:val="001A7876"/>
    <w:rsid w:val="001B478A"/>
    <w:rsid w:val="001C1839"/>
    <w:rsid w:val="001C47F1"/>
    <w:rsid w:val="001C763A"/>
    <w:rsid w:val="001F2B9A"/>
    <w:rsid w:val="00203FC6"/>
    <w:rsid w:val="00212807"/>
    <w:rsid w:val="0021620E"/>
    <w:rsid w:val="00230BF9"/>
    <w:rsid w:val="0024393B"/>
    <w:rsid w:val="00271296"/>
    <w:rsid w:val="002929DD"/>
    <w:rsid w:val="00294B33"/>
    <w:rsid w:val="002969CD"/>
    <w:rsid w:val="002B67F6"/>
    <w:rsid w:val="002D3B17"/>
    <w:rsid w:val="002E165A"/>
    <w:rsid w:val="0030223E"/>
    <w:rsid w:val="0030431B"/>
    <w:rsid w:val="0031203C"/>
    <w:rsid w:val="0031237F"/>
    <w:rsid w:val="00312696"/>
    <w:rsid w:val="00343957"/>
    <w:rsid w:val="00343E47"/>
    <w:rsid w:val="00346051"/>
    <w:rsid w:val="003513AB"/>
    <w:rsid w:val="00374785"/>
    <w:rsid w:val="00376E97"/>
    <w:rsid w:val="00393266"/>
    <w:rsid w:val="003A3A63"/>
    <w:rsid w:val="003D12D1"/>
    <w:rsid w:val="003E11F0"/>
    <w:rsid w:val="003E4A37"/>
    <w:rsid w:val="00402D48"/>
    <w:rsid w:val="004108B3"/>
    <w:rsid w:val="004273B0"/>
    <w:rsid w:val="004617F0"/>
    <w:rsid w:val="004803E7"/>
    <w:rsid w:val="00496CE4"/>
    <w:rsid w:val="004B4818"/>
    <w:rsid w:val="004C220E"/>
    <w:rsid w:val="004C6398"/>
    <w:rsid w:val="004D45A5"/>
    <w:rsid w:val="004D68CE"/>
    <w:rsid w:val="004E207E"/>
    <w:rsid w:val="004E44E1"/>
    <w:rsid w:val="004E618F"/>
    <w:rsid w:val="00524C65"/>
    <w:rsid w:val="00550566"/>
    <w:rsid w:val="005743E0"/>
    <w:rsid w:val="005942F5"/>
    <w:rsid w:val="005B0B41"/>
    <w:rsid w:val="005B1CC7"/>
    <w:rsid w:val="005C4623"/>
    <w:rsid w:val="00621ADB"/>
    <w:rsid w:val="00642488"/>
    <w:rsid w:val="00660461"/>
    <w:rsid w:val="006752B5"/>
    <w:rsid w:val="00682DC0"/>
    <w:rsid w:val="00687A76"/>
    <w:rsid w:val="0069008C"/>
    <w:rsid w:val="00690D79"/>
    <w:rsid w:val="006B6EF8"/>
    <w:rsid w:val="006C7D9F"/>
    <w:rsid w:val="0071655B"/>
    <w:rsid w:val="007243B8"/>
    <w:rsid w:val="00735BAF"/>
    <w:rsid w:val="007459D9"/>
    <w:rsid w:val="00747AA9"/>
    <w:rsid w:val="00755401"/>
    <w:rsid w:val="00763B23"/>
    <w:rsid w:val="00772DF3"/>
    <w:rsid w:val="00774766"/>
    <w:rsid w:val="007752AD"/>
    <w:rsid w:val="0079569E"/>
    <w:rsid w:val="007A663D"/>
    <w:rsid w:val="007B663D"/>
    <w:rsid w:val="007C4402"/>
    <w:rsid w:val="007D6903"/>
    <w:rsid w:val="007E5ADB"/>
    <w:rsid w:val="007F1A30"/>
    <w:rsid w:val="0080738A"/>
    <w:rsid w:val="00820D43"/>
    <w:rsid w:val="0083465A"/>
    <w:rsid w:val="0083660F"/>
    <w:rsid w:val="00846F89"/>
    <w:rsid w:val="00862972"/>
    <w:rsid w:val="008839BF"/>
    <w:rsid w:val="008C2B3A"/>
    <w:rsid w:val="008C4871"/>
    <w:rsid w:val="008C723F"/>
    <w:rsid w:val="008E6109"/>
    <w:rsid w:val="00906830"/>
    <w:rsid w:val="00923F93"/>
    <w:rsid w:val="00925455"/>
    <w:rsid w:val="00926870"/>
    <w:rsid w:val="00926C02"/>
    <w:rsid w:val="00946EA5"/>
    <w:rsid w:val="00953D8F"/>
    <w:rsid w:val="00980996"/>
    <w:rsid w:val="00982510"/>
    <w:rsid w:val="00982F5D"/>
    <w:rsid w:val="00984EAF"/>
    <w:rsid w:val="00986E9A"/>
    <w:rsid w:val="00997281"/>
    <w:rsid w:val="009B48A0"/>
    <w:rsid w:val="009E1509"/>
    <w:rsid w:val="009F6110"/>
    <w:rsid w:val="00A022B9"/>
    <w:rsid w:val="00A02554"/>
    <w:rsid w:val="00A10FFE"/>
    <w:rsid w:val="00A17E66"/>
    <w:rsid w:val="00A265B6"/>
    <w:rsid w:val="00A4228E"/>
    <w:rsid w:val="00AA634A"/>
    <w:rsid w:val="00AC0F37"/>
    <w:rsid w:val="00AD17DD"/>
    <w:rsid w:val="00AE1A68"/>
    <w:rsid w:val="00AF7B89"/>
    <w:rsid w:val="00B105A3"/>
    <w:rsid w:val="00B148CB"/>
    <w:rsid w:val="00B17949"/>
    <w:rsid w:val="00B247FC"/>
    <w:rsid w:val="00B34630"/>
    <w:rsid w:val="00B35096"/>
    <w:rsid w:val="00B5478A"/>
    <w:rsid w:val="00B63CB7"/>
    <w:rsid w:val="00B72769"/>
    <w:rsid w:val="00B815E2"/>
    <w:rsid w:val="00B90746"/>
    <w:rsid w:val="00B9110A"/>
    <w:rsid w:val="00BA1C29"/>
    <w:rsid w:val="00BA6E1F"/>
    <w:rsid w:val="00BB2668"/>
    <w:rsid w:val="00BC20BC"/>
    <w:rsid w:val="00BC2C95"/>
    <w:rsid w:val="00BD10D0"/>
    <w:rsid w:val="00BD5BA3"/>
    <w:rsid w:val="00BE6909"/>
    <w:rsid w:val="00BF44BC"/>
    <w:rsid w:val="00C03F7E"/>
    <w:rsid w:val="00C06337"/>
    <w:rsid w:val="00C10CF1"/>
    <w:rsid w:val="00C2460C"/>
    <w:rsid w:val="00C44DCF"/>
    <w:rsid w:val="00C47849"/>
    <w:rsid w:val="00C512F7"/>
    <w:rsid w:val="00C56E0D"/>
    <w:rsid w:val="00C71477"/>
    <w:rsid w:val="00C922F7"/>
    <w:rsid w:val="00C9247E"/>
    <w:rsid w:val="00CA067F"/>
    <w:rsid w:val="00CA0BE0"/>
    <w:rsid w:val="00CA38C9"/>
    <w:rsid w:val="00CA3EBD"/>
    <w:rsid w:val="00CB07E2"/>
    <w:rsid w:val="00CB48DF"/>
    <w:rsid w:val="00CC265C"/>
    <w:rsid w:val="00CD2300"/>
    <w:rsid w:val="00CE1655"/>
    <w:rsid w:val="00CF056E"/>
    <w:rsid w:val="00D24C71"/>
    <w:rsid w:val="00D411F0"/>
    <w:rsid w:val="00D469BD"/>
    <w:rsid w:val="00D524B3"/>
    <w:rsid w:val="00D7085B"/>
    <w:rsid w:val="00D76FBE"/>
    <w:rsid w:val="00D8159A"/>
    <w:rsid w:val="00DB0B79"/>
    <w:rsid w:val="00DB1C21"/>
    <w:rsid w:val="00DE57F4"/>
    <w:rsid w:val="00E368BA"/>
    <w:rsid w:val="00E47792"/>
    <w:rsid w:val="00E60CD7"/>
    <w:rsid w:val="00E819BD"/>
    <w:rsid w:val="00E86A40"/>
    <w:rsid w:val="00E95F0B"/>
    <w:rsid w:val="00EB5815"/>
    <w:rsid w:val="00EC1BD9"/>
    <w:rsid w:val="00EC4DF8"/>
    <w:rsid w:val="00EE0BD5"/>
    <w:rsid w:val="00EF0B06"/>
    <w:rsid w:val="00EF2CAB"/>
    <w:rsid w:val="00EF719E"/>
    <w:rsid w:val="00F420C8"/>
    <w:rsid w:val="00F42CB9"/>
    <w:rsid w:val="00F46C67"/>
    <w:rsid w:val="00F5346B"/>
    <w:rsid w:val="00F76CAC"/>
    <w:rsid w:val="00FA6B26"/>
    <w:rsid w:val="00FB5730"/>
    <w:rsid w:val="00FF5C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11181"/>
  <w15:docId w15:val="{0AD209F6-ABFC-43EE-B1A7-909913760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68CE"/>
    <w:pPr>
      <w:ind w:left="0" w:firstLine="0"/>
      <w:jc w:val="left"/>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nhideWhenUsed/>
    <w:rsid w:val="004D68CE"/>
    <w:pPr>
      <w:spacing w:before="100" w:beforeAutospacing="1" w:after="119"/>
    </w:pPr>
    <w:rPr>
      <w:rFonts w:ascii="Times New Roman" w:eastAsia="Times New Roman" w:hAnsi="Times New Roman" w:cs="Times New Roman"/>
      <w:sz w:val="24"/>
      <w:szCs w:val="24"/>
      <w:lang w:eastAsia="pl-PL"/>
    </w:rPr>
  </w:style>
  <w:style w:type="character" w:customStyle="1" w:styleId="Domylnaczcionkaakapitu1">
    <w:name w:val="Domyślna czcionka akapitu1"/>
    <w:rsid w:val="004D68CE"/>
  </w:style>
  <w:style w:type="paragraph" w:customStyle="1" w:styleId="Standard">
    <w:name w:val="Standard"/>
    <w:rsid w:val="004D68CE"/>
    <w:pPr>
      <w:widowControl w:val="0"/>
      <w:suppressAutoHyphens/>
      <w:ind w:left="0" w:firstLine="0"/>
      <w:jc w:val="left"/>
      <w:textAlignment w:val="baseline"/>
    </w:pPr>
    <w:rPr>
      <w:rFonts w:ascii="Times New Roman" w:eastAsia="SimSun" w:hAnsi="Times New Roman" w:cs="Times New Roman"/>
      <w:kern w:val="1"/>
      <w:sz w:val="24"/>
      <w:szCs w:val="24"/>
      <w:lang w:eastAsia="zh-CN" w:bidi="hi-IN"/>
    </w:rPr>
  </w:style>
  <w:style w:type="paragraph" w:styleId="Akapitzlist">
    <w:name w:val="List Paragraph"/>
    <w:basedOn w:val="Normalny"/>
    <w:uiPriority w:val="34"/>
    <w:qFormat/>
    <w:rsid w:val="004D68CE"/>
    <w:pPr>
      <w:ind w:left="720"/>
      <w:contextualSpacing/>
    </w:pPr>
  </w:style>
  <w:style w:type="paragraph" w:styleId="Nagwek">
    <w:name w:val="header"/>
    <w:basedOn w:val="Normalny"/>
    <w:link w:val="NagwekZnak"/>
    <w:uiPriority w:val="99"/>
    <w:semiHidden/>
    <w:unhideWhenUsed/>
    <w:rsid w:val="00772DF3"/>
    <w:pPr>
      <w:tabs>
        <w:tab w:val="center" w:pos="4536"/>
        <w:tab w:val="right" w:pos="9072"/>
      </w:tabs>
    </w:pPr>
  </w:style>
  <w:style w:type="character" w:customStyle="1" w:styleId="NagwekZnak">
    <w:name w:val="Nagłówek Znak"/>
    <w:basedOn w:val="Domylnaczcionkaakapitu"/>
    <w:link w:val="Nagwek"/>
    <w:uiPriority w:val="99"/>
    <w:semiHidden/>
    <w:rsid w:val="00772DF3"/>
  </w:style>
  <w:style w:type="paragraph" w:styleId="Stopka">
    <w:name w:val="footer"/>
    <w:basedOn w:val="Normalny"/>
    <w:link w:val="StopkaZnak"/>
    <w:uiPriority w:val="99"/>
    <w:unhideWhenUsed/>
    <w:rsid w:val="00772DF3"/>
    <w:pPr>
      <w:tabs>
        <w:tab w:val="center" w:pos="4536"/>
        <w:tab w:val="right" w:pos="9072"/>
      </w:tabs>
    </w:pPr>
  </w:style>
  <w:style w:type="character" w:customStyle="1" w:styleId="StopkaZnak">
    <w:name w:val="Stopka Znak"/>
    <w:basedOn w:val="Domylnaczcionkaakapitu"/>
    <w:link w:val="Stopka"/>
    <w:uiPriority w:val="99"/>
    <w:rsid w:val="00772DF3"/>
  </w:style>
  <w:style w:type="character" w:styleId="Hipercze">
    <w:name w:val="Hyperlink"/>
    <w:unhideWhenUsed/>
    <w:rsid w:val="00CD2300"/>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Wnuk@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roslaw.Kargul@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1F3865-79B0-40D3-8F28-12E4D380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TotalTime>
  <Pages>1</Pages>
  <Words>2582</Words>
  <Characters>15497</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KatarzynaKość</dc:creator>
  <cp:lastModifiedBy>Bogumiła Skorna</cp:lastModifiedBy>
  <cp:revision>42</cp:revision>
  <cp:lastPrinted>2024-02-16T10:02:00Z</cp:lastPrinted>
  <dcterms:created xsi:type="dcterms:W3CDTF">2023-03-29T05:54:00Z</dcterms:created>
  <dcterms:modified xsi:type="dcterms:W3CDTF">2024-02-26T13:54:00Z</dcterms:modified>
</cp:coreProperties>
</file>