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58D6797A" w14:textId="77777777" w:rsidR="00D3570A" w:rsidRDefault="00C97BD0" w:rsidP="006619AC">
      <w:pPr>
        <w:spacing w:after="47" w:line="276" w:lineRule="auto"/>
        <w:ind w:right="47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</w:p>
    <w:p w14:paraId="684D56D1" w14:textId="77777777" w:rsidR="004E5EA3" w:rsidRPr="004E5EA3" w:rsidRDefault="004E5EA3" w:rsidP="004E5EA3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E5EA3">
        <w:rPr>
          <w:rFonts w:ascii="Arial" w:hAnsi="Arial" w:cs="Arial"/>
          <w:b/>
          <w:bCs/>
          <w:i/>
          <w:iCs/>
          <w:sz w:val="22"/>
          <w:szCs w:val="22"/>
        </w:rPr>
        <w:t>„Odrestaurowanie Wodociągowej wieży ciśnień w Czerwonym Borze, gm. Zambrów – II etap” w formule zaprojektuj i wybuduj.</w:t>
      </w:r>
    </w:p>
    <w:p w14:paraId="26DD8F61" w14:textId="229B77CD" w:rsidR="009D29EE" w:rsidRPr="001C32AC" w:rsidRDefault="009D29EE" w:rsidP="009D29EE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bookmarkEnd w:id="4"/>
    <w:p w14:paraId="0C310A5C" w14:textId="46F7A747" w:rsidR="00A777F0" w:rsidRPr="00424618" w:rsidRDefault="00705DA2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</w:t>
      </w:r>
      <w:r w:rsidR="004E5EA3">
        <w:rPr>
          <w:rFonts w:ascii="Arial" w:hAnsi="Arial" w:cs="Arial"/>
          <w:sz w:val="22"/>
          <w:szCs w:val="22"/>
        </w:rPr>
        <w:t>13</w:t>
      </w:r>
      <w:r w:rsidRPr="00424618">
        <w:rPr>
          <w:rFonts w:ascii="Arial" w:hAnsi="Arial" w:cs="Arial"/>
          <w:sz w:val="22"/>
          <w:szCs w:val="22"/>
        </w:rPr>
        <w:t>.202</w:t>
      </w:r>
      <w:bookmarkEnd w:id="3"/>
      <w:r w:rsidR="00FA197B">
        <w:rPr>
          <w:rFonts w:ascii="Arial" w:hAnsi="Arial" w:cs="Arial"/>
          <w:sz w:val="22"/>
          <w:szCs w:val="22"/>
        </w:rPr>
        <w:t>4</w:t>
      </w:r>
    </w:p>
    <w:p w14:paraId="17D2421F" w14:textId="3BF39F3F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388" w14:textId="77777777" w:rsidR="006931E2" w:rsidRDefault="006931E2" w:rsidP="006931E2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5" w:name="_Hlk61522868"/>
    <w:bookmarkStart w:id="6" w:name="_Hlk61522869"/>
    <w:bookmarkStart w:id="7" w:name="_Hlk61523107"/>
    <w:bookmarkStart w:id="8" w:name="_Hlk61523108"/>
  </w:p>
  <w:p w14:paraId="1B2210F9" w14:textId="77777777" w:rsidR="006931E2" w:rsidRDefault="006931E2" w:rsidP="006931E2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F1EEC3" wp14:editId="50615B32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676D5A11" w14:textId="4683EBB9" w:rsidR="00A777F0" w:rsidRDefault="00C97BD0" w:rsidP="00F1315B"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5"/>
  <w:bookmarkEnd w:id="6"/>
  <w:bookmarkEnd w:id="7"/>
  <w:bookmarkEnd w:id="8"/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46D27"/>
    <w:rsid w:val="001D6AAB"/>
    <w:rsid w:val="00223ED2"/>
    <w:rsid w:val="002B3822"/>
    <w:rsid w:val="002B3B12"/>
    <w:rsid w:val="0038013A"/>
    <w:rsid w:val="0039660F"/>
    <w:rsid w:val="003C7EE0"/>
    <w:rsid w:val="00424618"/>
    <w:rsid w:val="00436488"/>
    <w:rsid w:val="0049152A"/>
    <w:rsid w:val="004A5BD2"/>
    <w:rsid w:val="004E5EA3"/>
    <w:rsid w:val="00632B89"/>
    <w:rsid w:val="006619AC"/>
    <w:rsid w:val="006931E2"/>
    <w:rsid w:val="00705DA2"/>
    <w:rsid w:val="00715CD8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A2724"/>
    <w:rsid w:val="00C13A98"/>
    <w:rsid w:val="00C55169"/>
    <w:rsid w:val="00C97BD0"/>
    <w:rsid w:val="00D3570A"/>
    <w:rsid w:val="00DB4059"/>
    <w:rsid w:val="00EF2C75"/>
    <w:rsid w:val="00FA197B"/>
    <w:rsid w:val="00FA55A3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6619A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619A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2024-03-25T08:21:00Z</cp:lastPrinted>
  <dcterms:created xsi:type="dcterms:W3CDTF">2022-09-27T07:16:00Z</dcterms:created>
  <dcterms:modified xsi:type="dcterms:W3CDTF">2024-09-19T12:02:00Z</dcterms:modified>
</cp:coreProperties>
</file>