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683E" w14:textId="6E80A4D2" w:rsidR="00F51C5F" w:rsidRDefault="00B2757A">
      <w:pPr>
        <w:tabs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                                                                   Baranów, dnia </w:t>
      </w:r>
      <w:r w:rsidR="004050CB">
        <w:rPr>
          <w:rFonts w:ascii="Times New Roman" w:eastAsia="Times New Roman" w:hAnsi="Times New Roman" w:cs="Times New Roman"/>
          <w:i/>
          <w:sz w:val="24"/>
        </w:rPr>
        <w:t>2</w:t>
      </w:r>
      <w:r w:rsidR="00776F86">
        <w:rPr>
          <w:rFonts w:ascii="Times New Roman" w:eastAsia="Times New Roman" w:hAnsi="Times New Roman" w:cs="Times New Roman"/>
          <w:i/>
          <w:sz w:val="24"/>
        </w:rPr>
        <w:t>9</w:t>
      </w:r>
      <w:r>
        <w:rPr>
          <w:rFonts w:ascii="Times New Roman" w:eastAsia="Times New Roman" w:hAnsi="Times New Roman" w:cs="Times New Roman"/>
          <w:i/>
          <w:sz w:val="24"/>
        </w:rPr>
        <w:t>-</w:t>
      </w:r>
      <w:r w:rsidR="004050CB">
        <w:rPr>
          <w:rFonts w:ascii="Times New Roman" w:eastAsia="Times New Roman" w:hAnsi="Times New Roman" w:cs="Times New Roman"/>
          <w:i/>
          <w:sz w:val="24"/>
        </w:rPr>
        <w:t>12</w:t>
      </w:r>
      <w:r>
        <w:rPr>
          <w:rFonts w:ascii="Times New Roman" w:eastAsia="Times New Roman" w:hAnsi="Times New Roman" w:cs="Times New Roman"/>
          <w:i/>
          <w:sz w:val="24"/>
        </w:rPr>
        <w:t>-20</w:t>
      </w:r>
      <w:r w:rsidR="004050CB">
        <w:rPr>
          <w:rFonts w:ascii="Times New Roman" w:eastAsia="Times New Roman" w:hAnsi="Times New Roman" w:cs="Times New Roman"/>
          <w:i/>
          <w:sz w:val="24"/>
        </w:rPr>
        <w:t>21</w:t>
      </w:r>
      <w:r>
        <w:rPr>
          <w:rFonts w:ascii="Times New Roman" w:eastAsia="Times New Roman" w:hAnsi="Times New Roman" w:cs="Times New Roman"/>
          <w:i/>
          <w:sz w:val="24"/>
        </w:rPr>
        <w:t>r.</w:t>
      </w:r>
    </w:p>
    <w:p w14:paraId="019CD91C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941BEB1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A3D7CFE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3F108D8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0ED27E0" w14:textId="77777777" w:rsidR="00F51C5F" w:rsidRDefault="00B2757A">
      <w:pPr>
        <w:spacing w:after="0" w:line="240" w:lineRule="auto"/>
        <w:jc w:val="center"/>
        <w:rPr>
          <w:rFonts w:ascii="Arial Narrow" w:eastAsia="Arial Narrow" w:hAnsi="Arial Narrow" w:cs="Arial Narrow"/>
          <w:b/>
          <w:sz w:val="24"/>
        </w:rPr>
      </w:pPr>
      <w:r>
        <w:rPr>
          <w:rFonts w:ascii="Arial Narrow" w:eastAsia="Arial Narrow" w:hAnsi="Arial Narrow" w:cs="Arial Narrow"/>
          <w:b/>
          <w:sz w:val="24"/>
        </w:rPr>
        <w:t>OŚWIADCZENIE</w:t>
      </w:r>
    </w:p>
    <w:p w14:paraId="051F9B50" w14:textId="77777777" w:rsidR="00F51C5F" w:rsidRDefault="00F51C5F">
      <w:pPr>
        <w:spacing w:after="0" w:line="240" w:lineRule="auto"/>
        <w:jc w:val="center"/>
        <w:rPr>
          <w:rFonts w:ascii="Arial Narrow" w:eastAsia="Arial Narrow" w:hAnsi="Arial Narrow" w:cs="Arial Narrow"/>
          <w:b/>
          <w:sz w:val="24"/>
        </w:rPr>
      </w:pPr>
    </w:p>
    <w:p w14:paraId="289604DC" w14:textId="77777777" w:rsidR="00F51C5F" w:rsidRDefault="00F51C5F">
      <w:pPr>
        <w:spacing w:after="0" w:line="240" w:lineRule="auto"/>
        <w:jc w:val="center"/>
        <w:rPr>
          <w:rFonts w:ascii="Arial Narrow" w:eastAsia="Arial Narrow" w:hAnsi="Arial Narrow" w:cs="Arial Narrow"/>
          <w:b/>
          <w:sz w:val="24"/>
        </w:rPr>
      </w:pPr>
    </w:p>
    <w:p w14:paraId="1E4539A0" w14:textId="77777777" w:rsidR="00F51C5F" w:rsidRDefault="00B2757A">
      <w:pPr>
        <w:spacing w:after="0" w:line="240" w:lineRule="auto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na podstawie art.20 ust.4 ustawy z dnia 7 lipca 1994r. P</w:t>
      </w:r>
      <w:r>
        <w:rPr>
          <w:rFonts w:ascii="Arial Narrow" w:eastAsia="Arial Narrow" w:hAnsi="Arial Narrow" w:cs="Arial Narrow"/>
          <w:i/>
          <w:sz w:val="24"/>
        </w:rPr>
        <w:t xml:space="preserve">rawo budowlane </w:t>
      </w:r>
      <w:r>
        <w:rPr>
          <w:rFonts w:ascii="Arial Narrow" w:eastAsia="Arial Narrow" w:hAnsi="Arial Narrow" w:cs="Arial Narrow"/>
          <w:sz w:val="24"/>
        </w:rPr>
        <w:t>(tekst jednolity</w:t>
      </w:r>
    </w:p>
    <w:p w14:paraId="60C07076" w14:textId="769CD01C" w:rsidR="00F51C5F" w:rsidRDefault="004050CB">
      <w:pPr>
        <w:spacing w:after="0" w:line="240" w:lineRule="auto"/>
        <w:rPr>
          <w:rFonts w:ascii="Arial Narrow" w:eastAsia="Arial Narrow" w:hAnsi="Arial Narrow" w:cs="Arial Narrow"/>
          <w:sz w:val="24"/>
        </w:rPr>
      </w:pPr>
      <w:r w:rsidRPr="004050CB">
        <w:rPr>
          <w:rFonts w:ascii="Arial Narrow" w:eastAsia="Arial Narrow" w:hAnsi="Arial Narrow" w:cs="Arial Narrow"/>
          <w:sz w:val="24"/>
        </w:rPr>
        <w:t>Dz.U. 2020 poz. 1333</w:t>
      </w:r>
      <w:r>
        <w:rPr>
          <w:rFonts w:ascii="Arial Narrow" w:eastAsia="Arial Narrow" w:hAnsi="Arial Narrow" w:cs="Arial Narrow"/>
          <w:sz w:val="24"/>
        </w:rPr>
        <w:t xml:space="preserve"> </w:t>
      </w:r>
      <w:r w:rsidR="00B2757A">
        <w:rPr>
          <w:rFonts w:ascii="Arial Narrow" w:eastAsia="Arial Narrow" w:hAnsi="Arial Narrow" w:cs="Arial Narrow"/>
          <w:sz w:val="24"/>
        </w:rPr>
        <w:t>z późniejszymi zmianami) oświadczam, że dokumentacja  – projekt budowlany p</w:t>
      </w:r>
      <w:r w:rsidR="00285981">
        <w:rPr>
          <w:rFonts w:ascii="Arial Narrow" w:eastAsia="Arial Narrow" w:hAnsi="Arial Narrow" w:cs="Arial Narrow"/>
          <w:sz w:val="24"/>
        </w:rPr>
        <w:t>n.</w:t>
      </w:r>
      <w:r w:rsidR="00B2757A">
        <w:rPr>
          <w:rFonts w:ascii="Arial Narrow" w:eastAsia="Arial Narrow" w:hAnsi="Arial Narrow" w:cs="Arial Narrow"/>
          <w:sz w:val="24"/>
        </w:rPr>
        <w:t>: „</w:t>
      </w:r>
      <w:r w:rsidR="00B2757A">
        <w:rPr>
          <w:rFonts w:ascii="Arial Narrow" w:eastAsia="Arial Narrow" w:hAnsi="Arial Narrow" w:cs="Arial Narrow"/>
          <w:b/>
          <w:sz w:val="24"/>
        </w:rPr>
        <w:t>Przebudowa drogi gminnej</w:t>
      </w:r>
      <w:r w:rsidR="00E1540F">
        <w:rPr>
          <w:rFonts w:ascii="Arial Narrow" w:eastAsia="Arial Narrow" w:hAnsi="Arial Narrow" w:cs="Arial Narrow"/>
          <w:b/>
          <w:sz w:val="24"/>
        </w:rPr>
        <w:t xml:space="preserve"> nr 11804</w:t>
      </w:r>
      <w:r>
        <w:rPr>
          <w:rFonts w:ascii="Arial Narrow" w:eastAsia="Arial Narrow" w:hAnsi="Arial Narrow" w:cs="Arial Narrow"/>
          <w:b/>
          <w:sz w:val="24"/>
        </w:rPr>
        <w:t>4</w:t>
      </w:r>
      <w:r w:rsidR="00E1540F">
        <w:rPr>
          <w:rFonts w:ascii="Arial Narrow" w:eastAsia="Arial Narrow" w:hAnsi="Arial Narrow" w:cs="Arial Narrow"/>
          <w:b/>
          <w:sz w:val="24"/>
        </w:rPr>
        <w:t>E</w:t>
      </w:r>
      <w:r w:rsidR="00B2757A">
        <w:rPr>
          <w:rFonts w:ascii="Arial Narrow" w:eastAsia="Arial Narrow" w:hAnsi="Arial Narrow" w:cs="Arial Narrow"/>
          <w:b/>
          <w:sz w:val="24"/>
        </w:rPr>
        <w:t xml:space="preserve"> </w:t>
      </w:r>
      <w:r w:rsidR="00E72F49">
        <w:rPr>
          <w:rFonts w:ascii="Arial Narrow" w:eastAsia="Arial Narrow" w:hAnsi="Arial Narrow" w:cs="Arial Narrow"/>
          <w:b/>
          <w:sz w:val="24"/>
        </w:rPr>
        <w:t xml:space="preserve">w miejscowości </w:t>
      </w:r>
      <w:r>
        <w:rPr>
          <w:rFonts w:ascii="Arial Narrow" w:eastAsia="Arial Narrow" w:hAnsi="Arial Narrow" w:cs="Arial Narrow"/>
          <w:b/>
          <w:sz w:val="24"/>
        </w:rPr>
        <w:t>Żdżary (</w:t>
      </w:r>
      <w:r w:rsidR="001B76A3">
        <w:rPr>
          <w:rFonts w:ascii="Arial Narrow" w:eastAsia="Arial Narrow" w:hAnsi="Arial Narrow" w:cs="Arial Narrow"/>
          <w:b/>
          <w:sz w:val="24"/>
        </w:rPr>
        <w:t>K</w:t>
      </w:r>
      <w:r>
        <w:rPr>
          <w:rFonts w:ascii="Arial Narrow" w:eastAsia="Arial Narrow" w:hAnsi="Arial Narrow" w:cs="Arial Narrow"/>
          <w:b/>
          <w:sz w:val="24"/>
        </w:rPr>
        <w:t>oziołek)</w:t>
      </w:r>
      <w:r w:rsidR="00B2757A">
        <w:rPr>
          <w:rFonts w:ascii="Arial Narrow" w:eastAsia="Arial Narrow" w:hAnsi="Arial Narrow" w:cs="Arial Narrow"/>
          <w:b/>
          <w:sz w:val="24"/>
        </w:rPr>
        <w:t>”</w:t>
      </w:r>
      <w:r w:rsidR="00B2757A">
        <w:rPr>
          <w:rFonts w:ascii="Arial Narrow" w:eastAsia="Arial Narrow" w:hAnsi="Arial Narrow" w:cs="Arial Narrow"/>
          <w:sz w:val="24"/>
        </w:rPr>
        <w:t>, został</w:t>
      </w:r>
      <w:r w:rsidR="00E72F49">
        <w:rPr>
          <w:rFonts w:ascii="Arial Narrow" w:eastAsia="Arial Narrow" w:hAnsi="Arial Narrow" w:cs="Arial Narrow"/>
          <w:sz w:val="24"/>
        </w:rPr>
        <w:t xml:space="preserve">a </w:t>
      </w:r>
      <w:r w:rsidR="00B2757A">
        <w:rPr>
          <w:rFonts w:ascii="Arial Narrow" w:eastAsia="Arial Narrow" w:hAnsi="Arial Narrow" w:cs="Arial Narrow"/>
          <w:sz w:val="24"/>
        </w:rPr>
        <w:t>opracowan</w:t>
      </w:r>
      <w:r w:rsidR="00E72F49">
        <w:rPr>
          <w:rFonts w:ascii="Arial Narrow" w:eastAsia="Arial Narrow" w:hAnsi="Arial Narrow" w:cs="Arial Narrow"/>
          <w:sz w:val="24"/>
        </w:rPr>
        <w:t>a</w:t>
      </w:r>
      <w:r w:rsidR="00B2757A">
        <w:rPr>
          <w:rFonts w:ascii="Arial Narrow" w:eastAsia="Arial Narrow" w:hAnsi="Arial Narrow" w:cs="Arial Narrow"/>
          <w:sz w:val="24"/>
        </w:rPr>
        <w:t xml:space="preserve"> w sposób prawidłowy, zgodny ze wszelkimi obowiązującymi przepisami prawa, w tym z przepisami prawa budowlanego, zgodnie z otrzymanymi uzgodnieniami, a także zgodnie z obowiązującymi zasadami wiedzy technicznej.</w:t>
      </w:r>
      <w:r w:rsidR="00E72F49">
        <w:rPr>
          <w:rFonts w:ascii="Arial Narrow" w:eastAsia="Arial Narrow" w:hAnsi="Arial Narrow" w:cs="Arial Narrow"/>
          <w:sz w:val="24"/>
        </w:rPr>
        <w:t xml:space="preserve"> </w:t>
      </w:r>
      <w:r w:rsidR="00B2757A">
        <w:rPr>
          <w:rFonts w:ascii="Arial Narrow" w:eastAsia="Arial Narrow" w:hAnsi="Arial Narrow" w:cs="Arial Narrow"/>
          <w:sz w:val="24"/>
        </w:rPr>
        <w:t>Dokumentacja techniczna jest więc kompletn</w:t>
      </w:r>
      <w:r w:rsidR="00285981">
        <w:rPr>
          <w:rFonts w:ascii="Arial Narrow" w:eastAsia="Arial Narrow" w:hAnsi="Arial Narrow" w:cs="Arial Narrow"/>
          <w:sz w:val="24"/>
        </w:rPr>
        <w:t>a</w:t>
      </w:r>
      <w:r w:rsidR="00B2757A">
        <w:rPr>
          <w:rFonts w:ascii="Arial Narrow" w:eastAsia="Arial Narrow" w:hAnsi="Arial Narrow" w:cs="Arial Narrow"/>
          <w:sz w:val="24"/>
        </w:rPr>
        <w:t xml:space="preserve"> z punktu</w:t>
      </w:r>
      <w:r w:rsidR="00E72F49">
        <w:rPr>
          <w:rFonts w:ascii="Arial Narrow" w:eastAsia="Arial Narrow" w:hAnsi="Arial Narrow" w:cs="Arial Narrow"/>
          <w:sz w:val="24"/>
        </w:rPr>
        <w:t xml:space="preserve"> </w:t>
      </w:r>
      <w:r w:rsidR="00B2757A">
        <w:rPr>
          <w:rFonts w:ascii="Arial Narrow" w:eastAsia="Arial Narrow" w:hAnsi="Arial Narrow" w:cs="Arial Narrow"/>
          <w:sz w:val="24"/>
        </w:rPr>
        <w:t>widzenia celu, któremu ma służyć, a w szczególności:</w:t>
      </w:r>
    </w:p>
    <w:p w14:paraId="51A747B1" w14:textId="77777777" w:rsidR="00F51C5F" w:rsidRDefault="00B2757A">
      <w:pPr>
        <w:spacing w:after="0" w:line="240" w:lineRule="auto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- może zostać skierowana do realizacji</w:t>
      </w:r>
    </w:p>
    <w:p w14:paraId="19762F90" w14:textId="77777777" w:rsidR="00F51C5F" w:rsidRDefault="00B2757A">
      <w:pPr>
        <w:spacing w:after="0" w:line="360" w:lineRule="auto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- obejmuje wszelkie niezbędne do realizacji przedsięwzięcia roboty.</w:t>
      </w:r>
    </w:p>
    <w:p w14:paraId="660B6E1E" w14:textId="77777777" w:rsidR="00F51C5F" w:rsidRDefault="00F51C5F">
      <w:pPr>
        <w:spacing w:after="0" w:line="360" w:lineRule="auto"/>
        <w:rPr>
          <w:rFonts w:ascii="Arial Narrow" w:eastAsia="Arial Narrow" w:hAnsi="Arial Narrow" w:cs="Arial Narrow"/>
          <w:sz w:val="24"/>
        </w:rPr>
      </w:pPr>
    </w:p>
    <w:p w14:paraId="5F8C67B0" w14:textId="77777777" w:rsidR="00F51C5F" w:rsidRDefault="00F51C5F">
      <w:pPr>
        <w:spacing w:after="0" w:line="360" w:lineRule="auto"/>
        <w:rPr>
          <w:rFonts w:ascii="Arial Narrow" w:eastAsia="Arial Narrow" w:hAnsi="Arial Narrow" w:cs="Arial Narrow"/>
          <w:sz w:val="24"/>
        </w:rPr>
      </w:pPr>
    </w:p>
    <w:p w14:paraId="2872AF45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2BAA5DC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79C0D0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2E6C7E0" w14:textId="6139D5B9" w:rsidR="00F51C5F" w:rsidRDefault="00B2757A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1B76A3">
        <w:rPr>
          <w:rFonts w:ascii="Times New Roman" w:eastAsia="Times New Roman" w:hAnsi="Times New Roman" w:cs="Times New Roman"/>
          <w:sz w:val="24"/>
        </w:rPr>
        <w:tab/>
      </w:r>
      <w:r w:rsidR="00E72F49">
        <w:rPr>
          <w:rFonts w:ascii="Times New Roman" w:eastAsia="Times New Roman" w:hAnsi="Times New Roman" w:cs="Times New Roman"/>
          <w:i/>
          <w:sz w:val="24"/>
        </w:rPr>
        <w:t>Martyna Mrugała</w:t>
      </w:r>
      <w:r w:rsidRPr="00A2131C">
        <w:rPr>
          <w:rFonts w:ascii="Times New Roman" w:eastAsia="Times New Roman" w:hAnsi="Times New Roman" w:cs="Times New Roman"/>
          <w:i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</w:t>
      </w:r>
    </w:p>
    <w:p w14:paraId="0A8EADD3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AF3C24" w14:textId="77777777" w:rsidR="00F51C5F" w:rsidRDefault="00F51C5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F5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C5F"/>
    <w:rsid w:val="001B76A3"/>
    <w:rsid w:val="00285981"/>
    <w:rsid w:val="002B195D"/>
    <w:rsid w:val="004050CB"/>
    <w:rsid w:val="00502906"/>
    <w:rsid w:val="00776F86"/>
    <w:rsid w:val="009C43C2"/>
    <w:rsid w:val="00A2131C"/>
    <w:rsid w:val="00A765DA"/>
    <w:rsid w:val="00B2757A"/>
    <w:rsid w:val="00B857AF"/>
    <w:rsid w:val="00E1540F"/>
    <w:rsid w:val="00E57B10"/>
    <w:rsid w:val="00E72F49"/>
    <w:rsid w:val="00F5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ABF7"/>
  <w15:docId w15:val="{903077B6-B370-455A-A0A9-C5CC8B47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Mrugała Daniel</dc:creator>
  <cp:lastModifiedBy>Mrugała Daniel</cp:lastModifiedBy>
  <cp:revision>3</cp:revision>
  <dcterms:created xsi:type="dcterms:W3CDTF">2019-09-09T13:45:00Z</dcterms:created>
  <dcterms:modified xsi:type="dcterms:W3CDTF">2022-01-22T15:19:00Z</dcterms:modified>
</cp:coreProperties>
</file>