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A4ED" w14:textId="3F52BAAF" w:rsidR="003D6210" w:rsidRPr="00D0094F" w:rsidRDefault="003D6210" w:rsidP="00D0094F">
      <w:pPr>
        <w:spacing w:line="276" w:lineRule="auto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Załącznik nr </w:t>
      </w:r>
      <w:r w:rsidR="00D0094F" w:rsidRPr="00D0094F">
        <w:rPr>
          <w:rFonts w:asciiTheme="minorHAnsi" w:hAnsiTheme="minorHAnsi" w:cstheme="minorHAnsi"/>
        </w:rPr>
        <w:t>4</w:t>
      </w:r>
      <w:r w:rsidRPr="00D0094F">
        <w:rPr>
          <w:rFonts w:asciiTheme="minorHAnsi" w:hAnsiTheme="minorHAnsi" w:cstheme="minorHAnsi"/>
        </w:rPr>
        <w:t xml:space="preserve"> do Zapytania Ofertowego</w:t>
      </w:r>
    </w:p>
    <w:p w14:paraId="7C90CFEA" w14:textId="0E3499AE" w:rsidR="003D6210" w:rsidRPr="00D0094F" w:rsidRDefault="003D6210" w:rsidP="00D0094F">
      <w:pPr>
        <w:pStyle w:val="Tytu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0094F">
        <w:rPr>
          <w:rFonts w:asciiTheme="minorHAnsi" w:hAnsiTheme="minorHAnsi" w:cstheme="minorHAnsi"/>
          <w:b w:val="0"/>
          <w:sz w:val="24"/>
          <w:szCs w:val="24"/>
        </w:rPr>
        <w:t>Projekt Umowy, nr sprawy ZZP.26</w:t>
      </w:r>
      <w:r w:rsidR="00D0094F" w:rsidRPr="00D0094F">
        <w:rPr>
          <w:rFonts w:asciiTheme="minorHAnsi" w:hAnsiTheme="minorHAnsi" w:cstheme="minorHAnsi"/>
          <w:b w:val="0"/>
          <w:sz w:val="24"/>
          <w:szCs w:val="24"/>
        </w:rPr>
        <w:t>1.163</w:t>
      </w:r>
      <w:r w:rsidRPr="00D0094F">
        <w:rPr>
          <w:rFonts w:asciiTheme="minorHAnsi" w:hAnsiTheme="minorHAnsi" w:cstheme="minorHAnsi"/>
          <w:b w:val="0"/>
          <w:sz w:val="24"/>
          <w:szCs w:val="24"/>
        </w:rPr>
        <w:t>.2023.NU</w:t>
      </w:r>
    </w:p>
    <w:p w14:paraId="489C572F" w14:textId="77777777" w:rsidR="003D6210" w:rsidRPr="004452C8" w:rsidRDefault="003D6210" w:rsidP="00D0094F">
      <w:pPr>
        <w:pStyle w:val="Tytu"/>
        <w:tabs>
          <w:tab w:val="right" w:leader="dot" w:pos="2552"/>
          <w:tab w:val="left" w:leader="dot" w:pos="3261"/>
          <w:tab w:val="right" w:leader="dot" w:pos="8505"/>
        </w:tabs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E74F151" w14:textId="5FC7CEC3" w:rsidR="00D0094F" w:rsidRPr="004452C8" w:rsidRDefault="00F44A37" w:rsidP="00D0094F">
      <w:pPr>
        <w:pStyle w:val="Tytu"/>
        <w:tabs>
          <w:tab w:val="right" w:leader="dot" w:pos="2552"/>
          <w:tab w:val="left" w:leader="dot" w:pos="3261"/>
          <w:tab w:val="right" w:leader="dot" w:pos="8505"/>
        </w:tabs>
        <w:spacing w:after="240"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52C8">
        <w:rPr>
          <w:rFonts w:asciiTheme="minorHAnsi" w:hAnsiTheme="minorHAnsi" w:cstheme="minorHAnsi"/>
          <w:b w:val="0"/>
          <w:bCs w:val="0"/>
          <w:sz w:val="24"/>
          <w:szCs w:val="24"/>
        </w:rPr>
        <w:t>UMOWA Nr</w:t>
      </w:r>
      <w:r w:rsidRPr="004452C8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D0094F" w:rsidRPr="004452C8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…………………………………………..</w:t>
      </w:r>
    </w:p>
    <w:p w14:paraId="791231E1" w14:textId="4EBEBDF9" w:rsidR="00D0094F" w:rsidRDefault="00D0094F" w:rsidP="004A1074">
      <w:pPr>
        <w:spacing w:line="276" w:lineRule="auto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Zakup i dostawa niszczarek dokumentów na potrzeby WUP w Warszawie.</w:t>
      </w:r>
    </w:p>
    <w:p w14:paraId="068ACCEE" w14:textId="77777777" w:rsidR="004A1074" w:rsidRPr="004A1074" w:rsidRDefault="004A1074" w:rsidP="004A1074">
      <w:pPr>
        <w:spacing w:line="276" w:lineRule="auto"/>
        <w:rPr>
          <w:rFonts w:asciiTheme="minorHAnsi" w:hAnsiTheme="minorHAnsi" w:cstheme="minorHAnsi"/>
          <w:b/>
        </w:rPr>
      </w:pPr>
    </w:p>
    <w:p w14:paraId="4A1076A1" w14:textId="06E557CD" w:rsidR="00D0094F" w:rsidRPr="00D0094F" w:rsidRDefault="00D0094F" w:rsidP="00D0094F">
      <w:pPr>
        <w:keepNext/>
        <w:spacing w:after="240"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 xml:space="preserve">W wyniku przeprowadzonego postępowania o udzielenie zamówienia publicznego </w:t>
      </w:r>
      <w:r w:rsidRPr="00D0094F">
        <w:rPr>
          <w:rFonts w:asciiTheme="minorHAnsi" w:hAnsiTheme="minorHAnsi" w:cstheme="minorHAnsi"/>
        </w:rPr>
        <w:t>wyłączonego z obowiązku stosowania ustawy</w:t>
      </w:r>
      <w:r w:rsidRPr="00D0094F">
        <w:rPr>
          <w:rFonts w:asciiTheme="minorHAnsi" w:hAnsiTheme="minorHAnsi" w:cstheme="minorHAnsi"/>
          <w:color w:val="000000" w:themeColor="text1"/>
        </w:rPr>
        <w:t xml:space="preserve"> z dnia 11 września 2019 r. Prawo Zamówień Publicznych (Dz.U. z 2022 r. poz. 1710</w:t>
      </w:r>
      <w:r w:rsidR="00EC0952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EC0952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EC0952">
        <w:rPr>
          <w:rFonts w:asciiTheme="minorHAnsi" w:hAnsiTheme="minorHAnsi" w:cstheme="minorHAnsi"/>
          <w:color w:val="000000" w:themeColor="text1"/>
        </w:rPr>
        <w:t>. zm.</w:t>
      </w:r>
      <w:r w:rsidRPr="00D0094F">
        <w:rPr>
          <w:rFonts w:asciiTheme="minorHAnsi" w:hAnsiTheme="minorHAnsi" w:cstheme="minorHAnsi"/>
          <w:color w:val="000000" w:themeColor="text1"/>
        </w:rPr>
        <w:t>)</w:t>
      </w:r>
      <w:r w:rsidRPr="00D0094F">
        <w:rPr>
          <w:rFonts w:asciiTheme="minorHAnsi" w:eastAsia="Calibri" w:hAnsiTheme="minorHAnsi" w:cstheme="minorHAnsi"/>
          <w:color w:val="000000" w:themeColor="text1"/>
        </w:rPr>
        <w:t xml:space="preserve">  </w:t>
      </w:r>
      <w:r w:rsidRPr="00D0094F">
        <w:rPr>
          <w:rFonts w:asciiTheme="minorHAnsi" w:hAnsiTheme="minorHAnsi" w:cstheme="minorHAnsi"/>
        </w:rPr>
        <w:t>na mocy z art. 2 ust. 1 pkt 1</w:t>
      </w:r>
      <w:r>
        <w:rPr>
          <w:rFonts w:asciiTheme="minorHAnsi" w:hAnsiTheme="minorHAnsi" w:cstheme="minorHAnsi"/>
        </w:rPr>
        <w:t>,</w:t>
      </w:r>
      <w:r w:rsidRPr="00D0094F">
        <w:rPr>
          <w:rFonts w:asciiTheme="minorHAnsi" w:hAnsiTheme="minorHAnsi" w:cstheme="minorHAnsi"/>
        </w:rPr>
        <w:t xml:space="preserve"> </w:t>
      </w:r>
      <w:r w:rsidR="00EC0952">
        <w:rPr>
          <w:rFonts w:asciiTheme="minorHAnsi" w:hAnsiTheme="minorHAnsi" w:cstheme="minorHAnsi"/>
        </w:rPr>
        <w:br/>
      </w:r>
      <w:r w:rsidRPr="00D0094F">
        <w:rPr>
          <w:rFonts w:asciiTheme="minorHAnsi" w:eastAsia="Calibri" w:hAnsiTheme="minorHAnsi" w:cstheme="minorHAnsi"/>
          <w:color w:val="000000" w:themeColor="text1"/>
        </w:rPr>
        <w:t>w dniu …</w:t>
      </w:r>
      <w:r>
        <w:rPr>
          <w:rFonts w:asciiTheme="minorHAnsi" w:eastAsia="Calibri" w:hAnsiTheme="minorHAnsi" w:cstheme="minorHAnsi"/>
          <w:color w:val="000000" w:themeColor="text1"/>
        </w:rPr>
        <w:t>……….</w:t>
      </w:r>
      <w:r w:rsidRPr="00D0094F">
        <w:rPr>
          <w:rFonts w:asciiTheme="minorHAnsi" w:eastAsia="Calibri" w:hAnsiTheme="minorHAnsi" w:cstheme="minorHAnsi"/>
          <w:color w:val="000000" w:themeColor="text1"/>
        </w:rPr>
        <w:t>. 2023 r. w  Warszawie zostaje zawarta umowa pomiędzy:</w:t>
      </w:r>
    </w:p>
    <w:p w14:paraId="74A3DBEC" w14:textId="77777777" w:rsidR="00D0094F" w:rsidRPr="004452C8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bCs/>
          <w:color w:val="000000" w:themeColor="text1"/>
        </w:rPr>
      </w:pPr>
      <w:r w:rsidRPr="004452C8">
        <w:rPr>
          <w:rFonts w:asciiTheme="minorHAnsi" w:eastAsia="Calibri" w:hAnsiTheme="minorHAnsi" w:cstheme="minorHAnsi"/>
          <w:bCs/>
          <w:color w:val="000000" w:themeColor="text1"/>
        </w:rPr>
        <w:t>Województwem Mazowieckim, ul. Jagiellońska 26, 03-719 Warszawa, NIP: 113-24-53-940,</w:t>
      </w:r>
    </w:p>
    <w:p w14:paraId="4D38D9FB" w14:textId="77777777" w:rsidR="00D0094F" w:rsidRPr="004452C8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bCs/>
          <w:color w:val="000000" w:themeColor="text1"/>
        </w:rPr>
      </w:pPr>
      <w:r w:rsidRPr="004452C8">
        <w:rPr>
          <w:rFonts w:asciiTheme="minorHAnsi" w:eastAsia="Calibri" w:hAnsiTheme="minorHAnsi" w:cstheme="minorHAnsi"/>
          <w:bCs/>
          <w:color w:val="000000" w:themeColor="text1"/>
        </w:rPr>
        <w:t xml:space="preserve">jako </w:t>
      </w:r>
      <w:r w:rsidRPr="004452C8">
        <w:rPr>
          <w:rFonts w:asciiTheme="minorHAnsi" w:eastAsia="Calibri" w:hAnsiTheme="minorHAnsi" w:cstheme="minorHAnsi"/>
          <w:b/>
          <w:color w:val="000000" w:themeColor="text1"/>
        </w:rPr>
        <w:t>NABYWCĄ,</w:t>
      </w:r>
    </w:p>
    <w:p w14:paraId="190F45BB" w14:textId="77777777" w:rsidR="00D0094F" w:rsidRPr="004452C8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bCs/>
          <w:color w:val="000000" w:themeColor="text1"/>
        </w:rPr>
      </w:pPr>
      <w:r w:rsidRPr="004452C8">
        <w:rPr>
          <w:rFonts w:asciiTheme="minorHAnsi" w:eastAsia="Calibri" w:hAnsiTheme="minorHAnsi" w:cstheme="minorHAnsi"/>
          <w:bCs/>
          <w:color w:val="000000" w:themeColor="text1"/>
        </w:rPr>
        <w:t>Wojewódzkim Urzędem Pracy w Warszawie, ul. Młynarska 16, 01-205 Warszawa,</w:t>
      </w:r>
    </w:p>
    <w:p w14:paraId="79F2DEB6" w14:textId="77777777" w:rsidR="00D0094F" w:rsidRPr="004452C8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b/>
          <w:color w:val="000000" w:themeColor="text1"/>
        </w:rPr>
      </w:pPr>
      <w:r w:rsidRPr="004452C8">
        <w:rPr>
          <w:rFonts w:asciiTheme="minorHAnsi" w:eastAsia="Calibri" w:hAnsiTheme="minorHAnsi" w:cstheme="minorHAnsi"/>
          <w:bCs/>
          <w:color w:val="000000" w:themeColor="text1"/>
        </w:rPr>
        <w:t xml:space="preserve">jako </w:t>
      </w:r>
      <w:r w:rsidRPr="004452C8">
        <w:rPr>
          <w:rFonts w:asciiTheme="minorHAnsi" w:eastAsia="Calibri" w:hAnsiTheme="minorHAnsi" w:cstheme="minorHAnsi"/>
          <w:b/>
          <w:color w:val="000000" w:themeColor="text1"/>
        </w:rPr>
        <w:t xml:space="preserve">ODBIORCĄ, </w:t>
      </w:r>
    </w:p>
    <w:p w14:paraId="7556ECC4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reprezentowanym przez:</w:t>
      </w:r>
    </w:p>
    <w:p w14:paraId="22C616C3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b/>
          <w:color w:val="000000" w:themeColor="text1"/>
        </w:rPr>
      </w:pPr>
      <w:r w:rsidRPr="00D0094F">
        <w:rPr>
          <w:rFonts w:asciiTheme="minorHAnsi" w:eastAsia="Calibri" w:hAnsiTheme="minorHAnsi" w:cstheme="minorHAnsi"/>
          <w:b/>
          <w:color w:val="000000" w:themeColor="text1"/>
        </w:rPr>
        <w:t xml:space="preserve">Pana Tomasza Sieradza — Dyrektora Wojewódzkiego Urzędu Pracy w Warszawie </w:t>
      </w:r>
      <w:r w:rsidRPr="00D0094F">
        <w:rPr>
          <w:rFonts w:asciiTheme="minorHAnsi" w:eastAsia="Calibri" w:hAnsiTheme="minorHAnsi" w:cstheme="minorHAnsi"/>
          <w:color w:val="000000" w:themeColor="text1"/>
        </w:rPr>
        <w:t>na podstawie pełnomocnictwa udzielonego przez Zarząd Województwa Mazowieckiego,</w:t>
      </w:r>
    </w:p>
    <w:p w14:paraId="2B29142E" w14:textId="5EFD3D6C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 xml:space="preserve">zwanym dalej </w:t>
      </w:r>
      <w:r w:rsidRPr="00D0094F">
        <w:rPr>
          <w:rFonts w:asciiTheme="minorHAnsi" w:eastAsia="Calibri" w:hAnsiTheme="minorHAnsi" w:cstheme="minorHAnsi"/>
          <w:b/>
          <w:bCs/>
          <w:color w:val="000000" w:themeColor="text1"/>
        </w:rPr>
        <w:t>Zamawiającym</w:t>
      </w:r>
    </w:p>
    <w:p w14:paraId="61F801F3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a firmą: ……………………………………………………………………………………</w:t>
      </w:r>
    </w:p>
    <w:p w14:paraId="026FADEF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z siedzibą…………………………………………………………………………………</w:t>
      </w:r>
    </w:p>
    <w:p w14:paraId="11705775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wpisaną do Krajowego Rejestru Sądowego pod numerem KRS ……………………….</w:t>
      </w:r>
    </w:p>
    <w:p w14:paraId="1DD7EEBD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NIP …………………….</w:t>
      </w:r>
    </w:p>
    <w:p w14:paraId="7FEE7ADC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REGON …………………..</w:t>
      </w:r>
    </w:p>
    <w:p w14:paraId="7AEC3E95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wysokość kapitału zakładowego ………………………</w:t>
      </w:r>
    </w:p>
    <w:p w14:paraId="5429D349" w14:textId="77777777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>reprezentowaną przez…………………………………………………………………..…………………</w:t>
      </w:r>
    </w:p>
    <w:p w14:paraId="2EB4FC9C" w14:textId="15FD2F1E" w:rsid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D0094F">
        <w:rPr>
          <w:rFonts w:asciiTheme="minorHAnsi" w:eastAsia="Calibri" w:hAnsiTheme="minorHAnsi" w:cstheme="minorHAnsi"/>
          <w:color w:val="000000" w:themeColor="text1"/>
        </w:rPr>
        <w:t xml:space="preserve">zwaną dalej w treści umowy </w:t>
      </w:r>
      <w:r w:rsidRPr="00D0094F">
        <w:rPr>
          <w:rFonts w:asciiTheme="minorHAnsi" w:eastAsia="Calibri" w:hAnsiTheme="minorHAnsi" w:cstheme="minorHAnsi"/>
          <w:b/>
          <w:bCs/>
          <w:color w:val="000000" w:themeColor="text1"/>
        </w:rPr>
        <w:t>Wykonawcą</w:t>
      </w:r>
      <w:r w:rsidRPr="00D0094F">
        <w:rPr>
          <w:rFonts w:asciiTheme="minorHAnsi" w:eastAsia="Calibri" w:hAnsiTheme="minorHAnsi" w:cstheme="minorHAnsi"/>
          <w:color w:val="000000" w:themeColor="text1"/>
        </w:rPr>
        <w:t>.</w:t>
      </w:r>
    </w:p>
    <w:p w14:paraId="15388472" w14:textId="3EE06FDF" w:rsidR="00D0094F" w:rsidRPr="00D0094F" w:rsidRDefault="00D0094F" w:rsidP="00D0094F">
      <w:pPr>
        <w:keepNext/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704BC7DB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  <w:b/>
          <w:color w:val="000000"/>
        </w:rPr>
        <w:t>§</w:t>
      </w:r>
      <w:r w:rsidRPr="00D0094F">
        <w:rPr>
          <w:rFonts w:asciiTheme="minorHAnsi" w:hAnsiTheme="minorHAnsi" w:cstheme="minorHAnsi"/>
          <w:b/>
        </w:rPr>
        <w:t xml:space="preserve"> 1</w:t>
      </w:r>
    </w:p>
    <w:p w14:paraId="5E9292C2" w14:textId="533FC405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0094F">
        <w:rPr>
          <w:rFonts w:asciiTheme="minorHAnsi" w:hAnsiTheme="minorHAnsi" w:cstheme="minorHAnsi"/>
          <w:b/>
          <w:bCs/>
        </w:rPr>
        <w:t>Przedmiot Umowy</w:t>
      </w:r>
    </w:p>
    <w:p w14:paraId="4CE0D03B" w14:textId="2E49A383" w:rsidR="00D0094F" w:rsidRPr="00D0094F" w:rsidRDefault="00D0094F" w:rsidP="00D0094F">
      <w:pPr>
        <w:spacing w:line="276" w:lineRule="auto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Przedmiotem umowy jest zakup i dostawa 25 sztuk niszczarek dokumentów na potrzeby Wojewódzkiego Urzędu Pracy w Warszawie zgodnie ze szczegółowym opisem przedmiotu zamówienia. </w:t>
      </w:r>
    </w:p>
    <w:p w14:paraId="4085A499" w14:textId="3A7AD9AA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§ 2</w:t>
      </w:r>
    </w:p>
    <w:p w14:paraId="76040BC4" w14:textId="126B4CCF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Terminy realizacji i dostawa przedmiotu umowy</w:t>
      </w:r>
    </w:p>
    <w:p w14:paraId="14444D2D" w14:textId="472EDE8F" w:rsidR="00D0094F" w:rsidRPr="00D0094F" w:rsidRDefault="00D0094F" w:rsidP="00EE239F">
      <w:pPr>
        <w:pStyle w:val="Standard"/>
        <w:numPr>
          <w:ilvl w:val="0"/>
          <w:numId w:val="22"/>
        </w:numPr>
        <w:suppressAutoHyphens/>
        <w:autoSpaceDN w:val="0"/>
        <w:snapToGrid w:val="0"/>
        <w:spacing w:line="276" w:lineRule="auto"/>
        <w:ind w:left="284" w:hanging="284"/>
        <w:textAlignment w:val="baseline"/>
        <w:rPr>
          <w:rFonts w:asciiTheme="minorHAnsi" w:hAnsiTheme="minorHAnsi" w:cstheme="minorHAnsi"/>
          <w:szCs w:val="24"/>
        </w:rPr>
      </w:pPr>
      <w:r w:rsidRPr="00D0094F">
        <w:rPr>
          <w:rFonts w:asciiTheme="minorHAnsi" w:hAnsiTheme="minorHAnsi" w:cstheme="minorHAnsi"/>
          <w:szCs w:val="24"/>
        </w:rPr>
        <w:t xml:space="preserve">Wykonawca zobowiązuje się zrealizować przedmiot umowy </w:t>
      </w:r>
      <w:r>
        <w:rPr>
          <w:rFonts w:asciiTheme="minorHAnsi" w:hAnsiTheme="minorHAnsi" w:cstheme="minorHAnsi"/>
          <w:szCs w:val="24"/>
        </w:rPr>
        <w:t>w ciągu</w:t>
      </w:r>
      <w:r w:rsidRPr="00D0094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14 dni od </w:t>
      </w:r>
      <w:r w:rsidRPr="00D0094F">
        <w:rPr>
          <w:rFonts w:asciiTheme="minorHAnsi" w:hAnsiTheme="minorHAnsi" w:cstheme="minorHAnsi"/>
          <w:szCs w:val="24"/>
        </w:rPr>
        <w:t>podpisani</w:t>
      </w:r>
      <w:r>
        <w:rPr>
          <w:rFonts w:asciiTheme="minorHAnsi" w:hAnsiTheme="minorHAnsi" w:cstheme="minorHAnsi"/>
          <w:szCs w:val="24"/>
        </w:rPr>
        <w:t xml:space="preserve">a </w:t>
      </w:r>
      <w:r w:rsidRPr="00D0094F">
        <w:rPr>
          <w:rFonts w:asciiTheme="minorHAnsi" w:hAnsiTheme="minorHAnsi" w:cstheme="minorHAnsi"/>
          <w:szCs w:val="24"/>
        </w:rPr>
        <w:t>umowy.</w:t>
      </w:r>
    </w:p>
    <w:p w14:paraId="1B516B47" w14:textId="6CF325DE" w:rsidR="00D0094F" w:rsidRPr="00D0094F" w:rsidRDefault="00D0094F" w:rsidP="00EE239F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Wykonawca zobowiązuje się do powiadomienia o dacie dostawy na 2 dni przed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Pr="00D0094F">
        <w:rPr>
          <w:rFonts w:asciiTheme="minorHAnsi" w:hAnsiTheme="minorHAnsi" w:cstheme="minorHAnsi"/>
          <w:sz w:val="24"/>
          <w:szCs w:val="24"/>
        </w:rPr>
        <w:t>lanowaną dostawą.</w:t>
      </w:r>
    </w:p>
    <w:p w14:paraId="1D8D318D" w14:textId="77777777" w:rsidR="00D0094F" w:rsidRPr="00D0094F" w:rsidRDefault="00D0094F" w:rsidP="00EE239F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Dostawa przedmiotu umowy zostanie zrealizowana w dni powszednie, od poniedziałku do piątku, w godzinach pracy Zamawiającego -  od 8:00 do 14:00.</w:t>
      </w:r>
    </w:p>
    <w:p w14:paraId="1CB98525" w14:textId="4242B9D9" w:rsidR="00D0094F" w:rsidRPr="00D0094F" w:rsidRDefault="00D0094F" w:rsidP="00EE239F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Wykonawca  zobowiązuje się do dostarczenia przedmiotu umowy własnym transportem oraz na swój koszt do siedziby Zamawiającego przy ul. Młynarskiej 16 w Warszawie.</w:t>
      </w:r>
    </w:p>
    <w:p w14:paraId="1435AE1E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lastRenderedPageBreak/>
        <w:t>§ 3</w:t>
      </w:r>
    </w:p>
    <w:p w14:paraId="4F50BD52" w14:textId="150B5BC9" w:rsid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Odbiór przedmiotu umowy</w:t>
      </w:r>
    </w:p>
    <w:p w14:paraId="6FCCDD5F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77BE4E7" w14:textId="77777777" w:rsidR="00D0094F" w:rsidRPr="00D0094F" w:rsidRDefault="00D0094F" w:rsidP="00EE239F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Przyjęcie przedmiotu umowy nastąpi na podstawie protokołu odbioru. Protokół odbioru będzie podstawą do wystawienia przez Wykonawcę faktury VAT.</w:t>
      </w:r>
    </w:p>
    <w:p w14:paraId="17096443" w14:textId="77777777" w:rsidR="00D0094F" w:rsidRPr="00D0094F" w:rsidRDefault="00D0094F" w:rsidP="00EE239F">
      <w:pPr>
        <w:pStyle w:val="Akapitzlist"/>
        <w:numPr>
          <w:ilvl w:val="0"/>
          <w:numId w:val="23"/>
        </w:numPr>
        <w:tabs>
          <w:tab w:val="left" w:pos="720"/>
        </w:tabs>
        <w:suppressAutoHyphens/>
        <w:autoSpaceDN w:val="0"/>
        <w:spacing w:after="0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Oferowany przez Wykonawcę przedmiot umowy musi być fabrycznie nowy.</w:t>
      </w:r>
    </w:p>
    <w:p w14:paraId="74BE8470" w14:textId="08805BE9" w:rsidR="00D0094F" w:rsidRPr="00D0094F" w:rsidRDefault="00D0094F" w:rsidP="00EE239F">
      <w:pPr>
        <w:pStyle w:val="Akapitzlist"/>
        <w:numPr>
          <w:ilvl w:val="0"/>
          <w:numId w:val="23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Wykonawca zobowiązuje się  do wydania przedmiotu umowy z przynależnymi  instrukcjami oraz dokumentami gwarancyjnymi /przyznane przez producenta/ sprawdzone przez Wykonawcę pod względem ilościowym/jakościowym.</w:t>
      </w:r>
    </w:p>
    <w:p w14:paraId="4BEBB8B2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§ 4</w:t>
      </w:r>
    </w:p>
    <w:p w14:paraId="3F17E5E2" w14:textId="4A18EDD7" w:rsid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Wynagrodzenie i zapłata wynagrodzenia</w:t>
      </w:r>
    </w:p>
    <w:p w14:paraId="39693B0E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2DAEA98" w14:textId="2158B7F7" w:rsidR="00D0094F" w:rsidRPr="00D0094F" w:rsidRDefault="00D0094F" w:rsidP="00EE239F">
      <w:pPr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Zamawiający zobowiązuje się zapłacić Wykonawcy wynagrodzenie za wykonanie przedmiotu umowy zgodnie ze złożoną przez Wykonawcę ofertą cenową </w:t>
      </w:r>
      <w:r>
        <w:rPr>
          <w:rFonts w:asciiTheme="minorHAnsi" w:hAnsiTheme="minorHAnsi" w:cstheme="minorHAnsi"/>
        </w:rPr>
        <w:t>w kwocie</w:t>
      </w:r>
      <w:r w:rsidRPr="00D0094F">
        <w:rPr>
          <w:rFonts w:asciiTheme="minorHAnsi" w:hAnsiTheme="minorHAnsi" w:cstheme="minorHAnsi"/>
        </w:rPr>
        <w:t xml:space="preserve">: </w:t>
      </w:r>
      <w:r w:rsidRPr="004452C8">
        <w:rPr>
          <w:rFonts w:asciiTheme="minorHAnsi" w:hAnsiTheme="minorHAnsi" w:cstheme="minorHAnsi"/>
          <w:bCs/>
        </w:rPr>
        <w:t xml:space="preserve">………..……… netto + …………….. zł podatku VAT (23%) = …………..……. zł brutto </w:t>
      </w:r>
      <w:r w:rsidRPr="004452C8">
        <w:rPr>
          <w:rFonts w:asciiTheme="minorHAnsi" w:hAnsiTheme="minorHAnsi" w:cstheme="minorHAnsi"/>
          <w:bCs/>
        </w:rPr>
        <w:br/>
        <w:t>(słownie: ………………………….… …………………………………………………………… PLN).</w:t>
      </w:r>
    </w:p>
    <w:p w14:paraId="73667460" w14:textId="77777777" w:rsidR="00D0094F" w:rsidRPr="00D0094F" w:rsidRDefault="00D0094F" w:rsidP="00EE239F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Wykonawca wystawi fakturę VAT na zakupiony przedmiot umowy po podpisaniu protokołu odbioru przez Zamawiającego.</w:t>
      </w:r>
    </w:p>
    <w:p w14:paraId="3C8B78B1" w14:textId="77777777" w:rsidR="00D0094F" w:rsidRPr="00D0094F" w:rsidRDefault="00D0094F" w:rsidP="00EE239F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Faktura powinna zawierać informacje o liczbie i cenie jednostkowej dostarczonego towaru.</w:t>
      </w:r>
    </w:p>
    <w:p w14:paraId="593AD470" w14:textId="44A40059" w:rsidR="00D0094F" w:rsidRPr="00D0094F" w:rsidRDefault="00D0094F" w:rsidP="00EE239F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Faktura musi być wystawiona w następujący sposób:</w:t>
      </w:r>
    </w:p>
    <w:p w14:paraId="40F4C1F3" w14:textId="77777777" w:rsidR="00D0094F" w:rsidRPr="00A21AAE" w:rsidRDefault="00D0094F" w:rsidP="00D0094F">
      <w:pPr>
        <w:spacing w:line="276" w:lineRule="auto"/>
        <w:rPr>
          <w:rFonts w:asciiTheme="minorHAnsi" w:hAnsiTheme="minorHAnsi" w:cstheme="minorHAnsi"/>
          <w:i/>
          <w:iCs/>
        </w:rPr>
      </w:pPr>
      <w:r w:rsidRPr="00A21AAE">
        <w:rPr>
          <w:rFonts w:asciiTheme="minorHAnsi" w:hAnsiTheme="minorHAnsi" w:cstheme="minorHAnsi"/>
          <w:b/>
          <w:i/>
          <w:iCs/>
        </w:rPr>
        <w:t>Nabywca</w:t>
      </w:r>
      <w:r w:rsidRPr="00A21AAE">
        <w:rPr>
          <w:rFonts w:asciiTheme="minorHAnsi" w:hAnsiTheme="minorHAnsi" w:cstheme="minorHAnsi"/>
          <w:i/>
          <w:iCs/>
        </w:rPr>
        <w:t>:</w:t>
      </w:r>
      <w:r w:rsidRPr="00A21AAE">
        <w:rPr>
          <w:rFonts w:asciiTheme="minorHAnsi" w:hAnsiTheme="minorHAnsi" w:cstheme="minorHAnsi"/>
          <w:b/>
          <w:i/>
          <w:iCs/>
        </w:rPr>
        <w:t xml:space="preserve"> </w:t>
      </w:r>
      <w:r w:rsidRPr="00A21AAE">
        <w:rPr>
          <w:rFonts w:asciiTheme="minorHAnsi" w:hAnsiTheme="minorHAnsi" w:cstheme="minorHAnsi"/>
          <w:b/>
          <w:i/>
          <w:iCs/>
        </w:rPr>
        <w:tab/>
      </w:r>
      <w:r w:rsidRPr="00A21AAE">
        <w:rPr>
          <w:rFonts w:asciiTheme="minorHAnsi" w:hAnsiTheme="minorHAnsi" w:cstheme="minorHAnsi"/>
          <w:i/>
          <w:iCs/>
        </w:rPr>
        <w:t>Województwo Mazowieckie</w:t>
      </w:r>
    </w:p>
    <w:p w14:paraId="08C16B63" w14:textId="77777777" w:rsidR="00D0094F" w:rsidRPr="00A21AAE" w:rsidRDefault="00D0094F" w:rsidP="00D0094F">
      <w:pPr>
        <w:spacing w:line="276" w:lineRule="auto"/>
        <w:rPr>
          <w:rFonts w:asciiTheme="minorHAnsi" w:hAnsiTheme="minorHAnsi" w:cstheme="minorHAnsi"/>
          <w:i/>
          <w:iCs/>
        </w:rPr>
      </w:pPr>
      <w:r w:rsidRPr="00A21AAE">
        <w:rPr>
          <w:rFonts w:asciiTheme="minorHAnsi" w:hAnsiTheme="minorHAnsi" w:cstheme="minorHAnsi"/>
          <w:i/>
          <w:iCs/>
        </w:rPr>
        <w:t>ul. Jagiellońska 26</w:t>
      </w:r>
    </w:p>
    <w:p w14:paraId="7F415BD9" w14:textId="77777777" w:rsidR="00D0094F" w:rsidRPr="00A21AAE" w:rsidRDefault="00D0094F" w:rsidP="00D0094F">
      <w:pPr>
        <w:spacing w:line="276" w:lineRule="auto"/>
        <w:rPr>
          <w:rFonts w:asciiTheme="minorHAnsi" w:hAnsiTheme="minorHAnsi" w:cstheme="minorHAnsi"/>
          <w:i/>
          <w:iCs/>
        </w:rPr>
      </w:pPr>
      <w:r w:rsidRPr="00A21AAE">
        <w:rPr>
          <w:rFonts w:asciiTheme="minorHAnsi" w:hAnsiTheme="minorHAnsi" w:cstheme="minorHAnsi"/>
          <w:i/>
          <w:iCs/>
        </w:rPr>
        <w:t>03-719 Warszawa</w:t>
      </w:r>
    </w:p>
    <w:p w14:paraId="4D647D1D" w14:textId="0D2D9D21" w:rsidR="00D0094F" w:rsidRPr="00A21AAE" w:rsidRDefault="00D0094F" w:rsidP="004A1074">
      <w:pPr>
        <w:spacing w:after="240"/>
        <w:rPr>
          <w:rFonts w:asciiTheme="minorHAnsi" w:hAnsiTheme="minorHAnsi" w:cstheme="minorHAnsi"/>
          <w:bCs/>
          <w:i/>
          <w:iCs/>
          <w:color w:val="000000"/>
        </w:rPr>
      </w:pPr>
      <w:r w:rsidRPr="00A21AAE">
        <w:rPr>
          <w:rFonts w:asciiTheme="minorHAnsi" w:hAnsiTheme="minorHAnsi" w:cstheme="minorHAnsi"/>
          <w:bCs/>
          <w:i/>
          <w:iCs/>
          <w:color w:val="000000"/>
        </w:rPr>
        <w:t>NIP: 113-24-53-940</w:t>
      </w:r>
    </w:p>
    <w:p w14:paraId="2320AB7C" w14:textId="77777777" w:rsidR="00D0094F" w:rsidRPr="00A21AAE" w:rsidRDefault="00D0094F" w:rsidP="00D0094F">
      <w:pPr>
        <w:spacing w:line="276" w:lineRule="auto"/>
        <w:rPr>
          <w:rFonts w:asciiTheme="minorHAnsi" w:hAnsiTheme="minorHAnsi" w:cstheme="minorHAnsi"/>
          <w:i/>
          <w:iCs/>
        </w:rPr>
      </w:pPr>
      <w:r w:rsidRPr="00A21AAE">
        <w:rPr>
          <w:rFonts w:asciiTheme="minorHAnsi" w:hAnsiTheme="minorHAnsi" w:cstheme="minorHAnsi"/>
          <w:b/>
          <w:i/>
          <w:iCs/>
        </w:rPr>
        <w:t>Odbiorca</w:t>
      </w:r>
      <w:r w:rsidRPr="00A21AAE">
        <w:rPr>
          <w:rFonts w:asciiTheme="minorHAnsi" w:hAnsiTheme="minorHAnsi" w:cstheme="minorHAnsi"/>
          <w:i/>
          <w:iCs/>
        </w:rPr>
        <w:t xml:space="preserve">: </w:t>
      </w:r>
      <w:r w:rsidRPr="00A21AAE">
        <w:rPr>
          <w:rFonts w:asciiTheme="minorHAnsi" w:hAnsiTheme="minorHAnsi" w:cstheme="minorHAnsi"/>
          <w:i/>
          <w:iCs/>
        </w:rPr>
        <w:tab/>
        <w:t>Wojewódzki Urząd Pracy w Warszawie</w:t>
      </w:r>
    </w:p>
    <w:p w14:paraId="375F87BE" w14:textId="77777777" w:rsidR="00D0094F" w:rsidRPr="00A21AAE" w:rsidRDefault="00D0094F" w:rsidP="00D0094F">
      <w:pPr>
        <w:rPr>
          <w:rFonts w:asciiTheme="minorHAnsi" w:hAnsiTheme="minorHAnsi" w:cstheme="minorHAnsi"/>
          <w:i/>
          <w:iCs/>
        </w:rPr>
      </w:pPr>
      <w:r w:rsidRPr="00A21AAE">
        <w:rPr>
          <w:rFonts w:asciiTheme="minorHAnsi" w:hAnsiTheme="minorHAnsi" w:cstheme="minorHAnsi"/>
          <w:i/>
          <w:iCs/>
        </w:rPr>
        <w:t>ul. Młynarska 16</w:t>
      </w:r>
    </w:p>
    <w:p w14:paraId="66E759BD" w14:textId="77777777" w:rsidR="00D0094F" w:rsidRPr="00A21AAE" w:rsidRDefault="00D0094F" w:rsidP="00D0094F">
      <w:pPr>
        <w:rPr>
          <w:rFonts w:asciiTheme="minorHAnsi" w:hAnsiTheme="minorHAnsi" w:cstheme="minorHAnsi"/>
          <w:i/>
          <w:iCs/>
        </w:rPr>
      </w:pPr>
      <w:r w:rsidRPr="00A21AAE">
        <w:rPr>
          <w:rFonts w:asciiTheme="minorHAnsi" w:hAnsiTheme="minorHAnsi" w:cstheme="minorHAnsi"/>
          <w:i/>
          <w:iCs/>
        </w:rPr>
        <w:t>01-205 Warszawa</w:t>
      </w:r>
    </w:p>
    <w:p w14:paraId="546AA012" w14:textId="77777777" w:rsidR="00D0094F" w:rsidRPr="00D0094F" w:rsidRDefault="00D0094F" w:rsidP="00D0094F">
      <w:pPr>
        <w:pStyle w:val="Akapitzlist"/>
        <w:tabs>
          <w:tab w:val="num" w:pos="426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DC87DC4" w14:textId="3634409F" w:rsidR="00D0094F" w:rsidRPr="00D0094F" w:rsidRDefault="00D0094F" w:rsidP="00EE239F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Fakturę należy dostarczyć na adres: Wojewódzki Urząd Pracy w Warszawie ul. Młynarska 16,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094F">
        <w:rPr>
          <w:rFonts w:asciiTheme="minorHAnsi" w:hAnsiTheme="minorHAnsi" w:cstheme="minorHAnsi"/>
          <w:sz w:val="24"/>
          <w:szCs w:val="24"/>
        </w:rPr>
        <w:t xml:space="preserve">01-205 Warszawa, lub wysłać elektronicznie na adres e-mail: </w:t>
      </w:r>
      <w:hyperlink r:id="rId8" w:history="1">
        <w:r w:rsidRPr="00D0094F">
          <w:rPr>
            <w:rStyle w:val="Hipercze"/>
            <w:rFonts w:asciiTheme="minorHAnsi" w:hAnsiTheme="minorHAnsi" w:cstheme="minorHAnsi"/>
            <w:sz w:val="24"/>
            <w:szCs w:val="24"/>
          </w:rPr>
          <w:t>wup@wup.mazowsze.pl</w:t>
        </w:r>
      </w:hyperlink>
      <w:r w:rsidRPr="00D0094F">
        <w:rPr>
          <w:rFonts w:asciiTheme="minorHAnsi" w:hAnsiTheme="minorHAnsi" w:cstheme="minorHAnsi"/>
          <w:sz w:val="24"/>
          <w:szCs w:val="24"/>
        </w:rPr>
        <w:t xml:space="preserve"> w terminie 7 dni od momentu zrealizowania dostawy oraz podpisania protokołu odbioru przedmiotu umowy.</w:t>
      </w:r>
    </w:p>
    <w:p w14:paraId="2F8D95D5" w14:textId="608D8ED8" w:rsidR="004A1074" w:rsidRDefault="00D0094F" w:rsidP="00EE239F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3CD55E40" w14:textId="03E822DF" w:rsidR="00D0094F" w:rsidRPr="004A1074" w:rsidRDefault="00D0094F" w:rsidP="004A1074">
      <w:pPr>
        <w:rPr>
          <w:rFonts w:asciiTheme="minorHAnsi" w:eastAsia="Calibri" w:hAnsiTheme="minorHAnsi" w:cstheme="minorHAnsi"/>
          <w:lang w:eastAsia="en-US"/>
        </w:rPr>
      </w:pPr>
    </w:p>
    <w:p w14:paraId="65B9C6BF" w14:textId="77777777" w:rsidR="00D0094F" w:rsidRPr="00D0094F" w:rsidRDefault="00D0094F" w:rsidP="00EE239F">
      <w:pPr>
        <w:pStyle w:val="Standard"/>
        <w:numPr>
          <w:ilvl w:val="0"/>
          <w:numId w:val="21"/>
        </w:numPr>
        <w:tabs>
          <w:tab w:val="left" w:pos="720"/>
        </w:tabs>
        <w:suppressAutoHyphens/>
        <w:autoSpaceDN w:val="0"/>
        <w:spacing w:line="276" w:lineRule="auto"/>
        <w:ind w:left="284" w:hanging="284"/>
        <w:textAlignment w:val="baseline"/>
        <w:rPr>
          <w:rFonts w:asciiTheme="minorHAnsi" w:hAnsiTheme="minorHAnsi" w:cstheme="minorHAnsi"/>
          <w:szCs w:val="24"/>
        </w:rPr>
      </w:pPr>
      <w:r w:rsidRPr="00D0094F">
        <w:rPr>
          <w:rFonts w:asciiTheme="minorHAnsi" w:hAnsiTheme="minorHAnsi" w:cstheme="minorHAnsi"/>
          <w:szCs w:val="24"/>
        </w:rPr>
        <w:t>Niedoszacowanie, pominięcie oraz brak rozpoznania zakresu przedmiotu umowy nie może być podstawą do żądania zmiany wynagrodzenia określonego w ust. 1 niniejszego paragrafu.</w:t>
      </w:r>
    </w:p>
    <w:p w14:paraId="230A7A56" w14:textId="6CE87FBE" w:rsidR="00D0094F" w:rsidRPr="00D0094F" w:rsidRDefault="00D0094F" w:rsidP="00EE239F">
      <w:pPr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lastRenderedPageBreak/>
        <w:t>Płatność nastąpi jednorazowo przelewem na konto Wykonawcy nr …………………………….</w:t>
      </w:r>
    </w:p>
    <w:p w14:paraId="6403ECC3" w14:textId="77777777" w:rsidR="00D0094F" w:rsidRPr="00D0094F" w:rsidRDefault="00D0094F" w:rsidP="00D0094F">
      <w:pPr>
        <w:spacing w:line="276" w:lineRule="auto"/>
        <w:ind w:left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w ciągu 14 dni od dnia otrzymania </w:t>
      </w:r>
      <w:r w:rsidRPr="00D0094F">
        <w:rPr>
          <w:rFonts w:asciiTheme="minorHAnsi" w:hAnsiTheme="minorHAnsi" w:cstheme="minorHAnsi"/>
          <w:bCs/>
        </w:rPr>
        <w:t>prawidłowo wystawionej faktury VAT</w:t>
      </w:r>
      <w:r w:rsidRPr="00D0094F">
        <w:rPr>
          <w:rFonts w:asciiTheme="minorHAnsi" w:hAnsiTheme="minorHAnsi" w:cstheme="minorHAnsi"/>
        </w:rPr>
        <w:t>. Płatność będzie realizowana w złotych polskich.</w:t>
      </w:r>
    </w:p>
    <w:p w14:paraId="60ACE9A7" w14:textId="46119124" w:rsidR="00D0094F" w:rsidRPr="00D0094F" w:rsidRDefault="00D0094F" w:rsidP="00EE239F">
      <w:pPr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>Za dzień zapłaty uważa się dzień obciążenia rachunku bankowego Zamawiającego.</w:t>
      </w:r>
    </w:p>
    <w:p w14:paraId="648C971D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8E1F83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D0094F">
        <w:rPr>
          <w:rFonts w:asciiTheme="minorHAnsi" w:hAnsiTheme="minorHAnsi" w:cstheme="minorHAnsi"/>
          <w:b/>
          <w:color w:val="000000"/>
        </w:rPr>
        <w:t>§</w:t>
      </w:r>
      <w:r w:rsidRPr="00D0094F">
        <w:rPr>
          <w:rFonts w:asciiTheme="minorHAnsi" w:hAnsiTheme="minorHAnsi" w:cstheme="minorHAnsi"/>
          <w:b/>
          <w:bCs/>
          <w:iCs/>
        </w:rPr>
        <w:t xml:space="preserve"> 5</w:t>
      </w:r>
    </w:p>
    <w:p w14:paraId="675B8E3F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D0094F">
        <w:rPr>
          <w:rFonts w:asciiTheme="minorHAnsi" w:hAnsiTheme="minorHAnsi" w:cstheme="minorHAnsi"/>
          <w:b/>
          <w:bCs/>
          <w:iCs/>
        </w:rPr>
        <w:t>Osoby odpowiedzialne za realizację umowy</w:t>
      </w:r>
    </w:p>
    <w:p w14:paraId="3E6D06CA" w14:textId="77777777" w:rsidR="00D0094F" w:rsidRPr="00D0094F" w:rsidRDefault="00D0094F" w:rsidP="00D0094F">
      <w:pPr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77AA5B01" w14:textId="77777777" w:rsidR="00D0094F" w:rsidRPr="00D0094F" w:rsidRDefault="00D0094F" w:rsidP="00EE239F">
      <w:pPr>
        <w:numPr>
          <w:ilvl w:val="0"/>
          <w:numId w:val="13"/>
        </w:numPr>
        <w:tabs>
          <w:tab w:val="num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>Strony ustalają osoby odpowiedzialne za realizację umowy:</w:t>
      </w:r>
    </w:p>
    <w:p w14:paraId="5D723D95" w14:textId="77777777" w:rsidR="00D0094F" w:rsidRPr="00D0094F" w:rsidRDefault="00D0094F" w:rsidP="00EE239F">
      <w:pPr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ze strony Zamawiającego: ………………………………., tel. ………………………….., </w:t>
      </w:r>
      <w:r w:rsidRPr="00D0094F">
        <w:rPr>
          <w:rFonts w:asciiTheme="minorHAnsi" w:hAnsiTheme="minorHAnsi" w:cstheme="minorHAnsi"/>
        </w:rPr>
        <w:br/>
        <w:t>e-mail: ………………………………………</w:t>
      </w:r>
    </w:p>
    <w:p w14:paraId="02B15FAA" w14:textId="77777777" w:rsidR="00D0094F" w:rsidRPr="00D0094F" w:rsidRDefault="00D0094F" w:rsidP="00EE239F">
      <w:pPr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  <w:spacing w:val="-2"/>
        </w:rPr>
        <w:t xml:space="preserve">ze strony Wykonawcy: </w:t>
      </w:r>
      <w:r w:rsidRPr="00D0094F">
        <w:rPr>
          <w:rFonts w:asciiTheme="minorHAnsi" w:hAnsiTheme="minorHAnsi" w:cstheme="minorHAnsi"/>
        </w:rPr>
        <w:t xml:space="preserve">………………………………., tel. ………………………….., </w:t>
      </w:r>
      <w:r w:rsidRPr="00D0094F">
        <w:rPr>
          <w:rFonts w:asciiTheme="minorHAnsi" w:hAnsiTheme="minorHAnsi" w:cstheme="minorHAnsi"/>
        </w:rPr>
        <w:br/>
        <w:t>e-mail: ………………………………………</w:t>
      </w:r>
    </w:p>
    <w:p w14:paraId="69AFAAC3" w14:textId="77777777" w:rsidR="00D0094F" w:rsidRPr="00D0094F" w:rsidRDefault="00D0094F" w:rsidP="00EE239F">
      <w:pPr>
        <w:numPr>
          <w:ilvl w:val="0"/>
          <w:numId w:val="13"/>
        </w:numPr>
        <w:tabs>
          <w:tab w:val="num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1336E8EA" w14:textId="77777777" w:rsidR="00D0094F" w:rsidRPr="00D0094F" w:rsidRDefault="00D0094F" w:rsidP="00EE239F">
      <w:pPr>
        <w:numPr>
          <w:ilvl w:val="0"/>
          <w:numId w:val="13"/>
        </w:numPr>
        <w:tabs>
          <w:tab w:val="num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>Zmiana osób wymienionych w ust. 1 powinna być dokonana w formie pisemnego powiadomienia drugiej strony umowy.</w:t>
      </w:r>
    </w:p>
    <w:p w14:paraId="3C921CF8" w14:textId="204815FD" w:rsidR="00D0094F" w:rsidRPr="00D0094F" w:rsidRDefault="00D0094F" w:rsidP="00EE239F">
      <w:pPr>
        <w:numPr>
          <w:ilvl w:val="0"/>
          <w:numId w:val="13"/>
        </w:numPr>
        <w:tabs>
          <w:tab w:val="num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W zakresie wzajemnego współdziałania przy realizacji umowy osoby wymienione </w:t>
      </w:r>
      <w:r w:rsidR="004A1074">
        <w:rPr>
          <w:rFonts w:asciiTheme="minorHAnsi" w:hAnsiTheme="minorHAnsi" w:cstheme="minorHAnsi"/>
        </w:rPr>
        <w:br/>
      </w:r>
      <w:r w:rsidRPr="00D0094F">
        <w:rPr>
          <w:rFonts w:asciiTheme="minorHAnsi" w:hAnsiTheme="minorHAnsi" w:cstheme="minorHAnsi"/>
        </w:rPr>
        <w:t>w ust. 1 zobowiązują się działać niezwłocznie, przestrzegając obowiązujących przepisów prawa i ustalonych zwyczajów.</w:t>
      </w:r>
    </w:p>
    <w:p w14:paraId="4C6E2644" w14:textId="77777777" w:rsidR="00D0094F" w:rsidRPr="00D0094F" w:rsidRDefault="00D0094F" w:rsidP="00D0094F">
      <w:pPr>
        <w:spacing w:line="276" w:lineRule="auto"/>
        <w:rPr>
          <w:rFonts w:asciiTheme="minorHAnsi" w:hAnsiTheme="minorHAnsi" w:cstheme="minorHAnsi"/>
        </w:rPr>
      </w:pPr>
    </w:p>
    <w:p w14:paraId="38BEE62E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  <w:color w:val="000000"/>
        </w:rPr>
        <w:t>§</w:t>
      </w:r>
      <w:r w:rsidRPr="00D0094F">
        <w:rPr>
          <w:rFonts w:asciiTheme="minorHAnsi" w:hAnsiTheme="minorHAnsi" w:cstheme="minorHAnsi"/>
          <w:b/>
        </w:rPr>
        <w:t xml:space="preserve"> 6</w:t>
      </w:r>
    </w:p>
    <w:p w14:paraId="0E9146A2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Obowiązki Wykonawcy</w:t>
      </w:r>
    </w:p>
    <w:p w14:paraId="764F791C" w14:textId="77777777" w:rsidR="00D0094F" w:rsidRPr="00D0094F" w:rsidRDefault="00D0094F" w:rsidP="00D0094F">
      <w:pPr>
        <w:spacing w:line="276" w:lineRule="auto"/>
        <w:rPr>
          <w:rFonts w:asciiTheme="minorHAnsi" w:hAnsiTheme="minorHAnsi" w:cstheme="minorHAnsi"/>
          <w:b/>
        </w:rPr>
      </w:pPr>
    </w:p>
    <w:p w14:paraId="61E61337" w14:textId="77777777" w:rsidR="00D0094F" w:rsidRPr="00D0094F" w:rsidRDefault="00D0094F" w:rsidP="00EE239F">
      <w:pPr>
        <w:pStyle w:val="Tekstpodstawowy3"/>
        <w:numPr>
          <w:ilvl w:val="0"/>
          <w:numId w:val="16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Wykonawca zobowiązuje się do zachowania w tajemnicy wszelkich informacji o Zamawiającym uzyskanych w związku z realizacją niniejszej umowy. Obowiązek ten jest nieograniczony w czasie.</w:t>
      </w:r>
    </w:p>
    <w:p w14:paraId="527C227C" w14:textId="77777777" w:rsidR="00D0094F" w:rsidRPr="00D0094F" w:rsidRDefault="00D0094F" w:rsidP="00EE239F">
      <w:pPr>
        <w:pStyle w:val="Tekstpodstawowy3"/>
        <w:numPr>
          <w:ilvl w:val="0"/>
          <w:numId w:val="16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Wykonawca oświadcza, iż posiada wiedzę, doświadczenie oraz umiejętności niezbędne do prawidłowego wykonania przedmiotu umowy.</w:t>
      </w:r>
    </w:p>
    <w:p w14:paraId="7F43D266" w14:textId="77777777" w:rsidR="00D0094F" w:rsidRPr="00D0094F" w:rsidRDefault="00D0094F" w:rsidP="00EE239F">
      <w:pPr>
        <w:pStyle w:val="Tekstpodstawowy3"/>
        <w:numPr>
          <w:ilvl w:val="0"/>
          <w:numId w:val="16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Wykonawca jest odpowiedzialny za wykonanie całego zakresu przedmiotu umowy w terminie określonym w niniejszej umowie.</w:t>
      </w:r>
    </w:p>
    <w:p w14:paraId="67EB8DB6" w14:textId="77777777" w:rsidR="00D0094F" w:rsidRPr="00D0094F" w:rsidRDefault="00D0094F" w:rsidP="00EE239F">
      <w:pPr>
        <w:pStyle w:val="Akapitzlist"/>
        <w:numPr>
          <w:ilvl w:val="0"/>
          <w:numId w:val="16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Wykonawca  zobowiązany jest powiadomić pisemnie Zamawiającego o każdej zmianie adresu, adresu e-mail, numeru telefonu i faksu.</w:t>
      </w:r>
    </w:p>
    <w:p w14:paraId="52A8664B" w14:textId="15E48747" w:rsidR="004A1074" w:rsidRDefault="004A1074">
      <w:pPr>
        <w:rPr>
          <w:rFonts w:asciiTheme="minorHAnsi" w:hAnsiTheme="minorHAnsi" w:cstheme="minorHAnsi"/>
          <w:b/>
          <w:color w:val="000000"/>
        </w:rPr>
      </w:pPr>
    </w:p>
    <w:p w14:paraId="216929A8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§</w:t>
      </w:r>
      <w:r w:rsidRPr="00D0094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7</w:t>
      </w:r>
    </w:p>
    <w:p w14:paraId="5A6FE6C6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b/>
          <w:bCs/>
          <w:sz w:val="24"/>
          <w:szCs w:val="24"/>
          <w:lang w:val="pl-PL"/>
        </w:rPr>
        <w:t>Gwarancja i serwis</w:t>
      </w:r>
    </w:p>
    <w:p w14:paraId="11F5247B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4854167" w14:textId="77777777" w:rsidR="00D0094F" w:rsidRPr="00D0094F" w:rsidRDefault="00D0094F" w:rsidP="00EE239F">
      <w:pPr>
        <w:pStyle w:val="Tekstpodstawowy3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 xml:space="preserve">Wykonawca ponosi pełną odpowiedzialność za prawidłową realizację przedmiotu umowy </w:t>
      </w:r>
      <w:r w:rsidRPr="00D0094F">
        <w:rPr>
          <w:rFonts w:asciiTheme="minorHAnsi" w:hAnsiTheme="minorHAnsi" w:cstheme="minorHAnsi"/>
          <w:sz w:val="24"/>
          <w:szCs w:val="24"/>
          <w:lang w:val="pl-PL"/>
        </w:rPr>
        <w:br/>
        <w:t>oraz gwarantuje, że nie posiada on wad.</w:t>
      </w:r>
    </w:p>
    <w:p w14:paraId="072AC12C" w14:textId="77777777" w:rsidR="00D0094F" w:rsidRPr="00D0094F" w:rsidRDefault="00D0094F" w:rsidP="00EE239F">
      <w:pPr>
        <w:pStyle w:val="Tekstpodstawowy3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lastRenderedPageBreak/>
        <w:t>Wykonawca udzieli Zamawiającemu gwarancji na dostarczony sprzęt na okres ……..  miesięcy. Bieg terminu gwarancji rozpoczyna się od daty wystawienia przez Wykonawcę faktury VAT.</w:t>
      </w:r>
    </w:p>
    <w:p w14:paraId="0E4163AB" w14:textId="77777777" w:rsidR="00D0094F" w:rsidRPr="00D0094F" w:rsidRDefault="00D0094F" w:rsidP="00EE239F">
      <w:pPr>
        <w:pStyle w:val="Tekstpodstawowy3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Wykonawca udzieli Zamawiającemu gwarancji na noże tnące dostarczonego sprzętu na okres ……..  miesięcy. Bieg terminu gwarancji rozpoczyna się od daty wystawienia przez Wykonawcę faktury VAT.</w:t>
      </w:r>
    </w:p>
    <w:p w14:paraId="7D9950D0" w14:textId="745FF507" w:rsidR="00D0094F" w:rsidRPr="00D0094F" w:rsidRDefault="00D0094F" w:rsidP="00EE239F">
      <w:pPr>
        <w:pStyle w:val="Tekstpodstawowy3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 okresie gwarancji wszelkie koszty związane z usunięciem awarii, koszty pomocy technicznej w zakresie przedmiotu umowy, a także koszty dojazdu do siedziby Zamawiającego ponosi Wykonawca.</w:t>
      </w:r>
    </w:p>
    <w:p w14:paraId="7DBE3684" w14:textId="77777777" w:rsidR="00D0094F" w:rsidRPr="00D0094F" w:rsidRDefault="00D0094F" w:rsidP="00EE239F">
      <w:pPr>
        <w:pStyle w:val="Tekstpodstawowy3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Zgłoszenia, zapytania i awarie Zamawiający ma prawo kierować drogą mailową na adres: ………………………….. , telefonicznie na nr ……………….. , …………………. lub faxem na nr …………………..  .</w:t>
      </w:r>
    </w:p>
    <w:p w14:paraId="053E6902" w14:textId="77777777" w:rsidR="00D0094F" w:rsidRPr="00D0094F" w:rsidRDefault="00D0094F" w:rsidP="00EE239F">
      <w:pPr>
        <w:pStyle w:val="Tekstpodstawowy3"/>
        <w:numPr>
          <w:ilvl w:val="0"/>
          <w:numId w:val="17"/>
        </w:numPr>
        <w:spacing w:after="0" w:line="276" w:lineRule="auto"/>
        <w:ind w:left="284" w:hanging="284"/>
        <w:rPr>
          <w:rFonts w:asciiTheme="minorHAnsi" w:hAnsiTheme="minorHAnsi" w:cstheme="minorHAnsi"/>
          <w:vanish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 przypadku uszkodzenia przedmiotu zamówienia podczas realizacji umowy, z winy leżącej po stronie Wykonawcy, Wykonawca zobowiązany jest do</w:t>
      </w:r>
    </w:p>
    <w:p w14:paraId="464F195D" w14:textId="77777777" w:rsidR="00D0094F" w:rsidRPr="00D0094F" w:rsidRDefault="00D0094F" w:rsidP="00EE239F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638CE1FE" w14:textId="77777777" w:rsidR="00D0094F" w:rsidRPr="00D0094F" w:rsidRDefault="00D0094F" w:rsidP="00EE239F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2EC6CBFB" w14:textId="77777777" w:rsidR="00D0094F" w:rsidRPr="00D0094F" w:rsidRDefault="00D0094F" w:rsidP="00EE239F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rPr>
          <w:rFonts w:asciiTheme="minorHAnsi" w:hAnsiTheme="minorHAnsi" w:cstheme="minorHAnsi"/>
          <w:vanish/>
          <w:sz w:val="24"/>
          <w:szCs w:val="24"/>
        </w:rPr>
      </w:pPr>
    </w:p>
    <w:p w14:paraId="736E2BF3" w14:textId="4C47EBED" w:rsidR="00D0094F" w:rsidRPr="00D0094F" w:rsidRDefault="00D0094F" w:rsidP="00D0094F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 naprawy bądź wymiany przedmiotu umowy na nowe, identyczne lub ich nowsze odpowiedniki w czasie nie przekraczającym 14 dni roboczych.</w:t>
      </w:r>
    </w:p>
    <w:p w14:paraId="6498FA31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§</w:t>
      </w:r>
      <w:r w:rsidRPr="00D0094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8</w:t>
      </w:r>
    </w:p>
    <w:p w14:paraId="5BC31FD0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</w:p>
    <w:p w14:paraId="67A84B9F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3E6A0387" w14:textId="77777777" w:rsidR="00D0094F" w:rsidRPr="00D0094F" w:rsidRDefault="00D0094F" w:rsidP="00EE239F">
      <w:pPr>
        <w:pStyle w:val="Tekstpodstawowy3"/>
        <w:numPr>
          <w:ilvl w:val="0"/>
          <w:numId w:val="18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Istotne zmiany treści niniejszej umowy, przewidziane przez Zamawiającego, wymagają zachowania formy pisemnej pod rygorem nieważności.</w:t>
      </w:r>
    </w:p>
    <w:p w14:paraId="04163A0C" w14:textId="18F46F56" w:rsidR="00D0094F" w:rsidRPr="00D0094F" w:rsidRDefault="00D0094F" w:rsidP="00EE239F">
      <w:pPr>
        <w:pStyle w:val="Tekstpodstawowy3"/>
        <w:numPr>
          <w:ilvl w:val="0"/>
          <w:numId w:val="18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 xml:space="preserve">Zamawiający przewiduje możliwość dokonania zmian postanowień zawartej umowy </w:t>
      </w:r>
      <w:r w:rsidR="004A107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D0094F">
        <w:rPr>
          <w:rFonts w:asciiTheme="minorHAnsi" w:hAnsiTheme="minorHAnsi" w:cstheme="minorHAnsi"/>
          <w:sz w:val="24"/>
          <w:szCs w:val="24"/>
          <w:lang w:val="pl-PL"/>
        </w:rPr>
        <w:t>w przypadku zmiany przedstawicieli Wykonawcy lub Zamawiającego w wyniku sytuacji niemożliwej do przewidzenia w chwili zawarcia umowy.</w:t>
      </w:r>
    </w:p>
    <w:p w14:paraId="7B3D08A7" w14:textId="281E926F" w:rsidR="00D0094F" w:rsidRDefault="00D0094F" w:rsidP="00EE239F">
      <w:pPr>
        <w:pStyle w:val="Tekstpodstawowy3"/>
        <w:numPr>
          <w:ilvl w:val="0"/>
          <w:numId w:val="18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Zmiana rachunku bankowego nie wymaga sporządzania aneksu do umowy.</w:t>
      </w:r>
    </w:p>
    <w:p w14:paraId="37E4754E" w14:textId="77777777" w:rsidR="004A1074" w:rsidRPr="004A1074" w:rsidRDefault="004A1074" w:rsidP="004A1074">
      <w:pPr>
        <w:pStyle w:val="Tekstpodstawowy3"/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F81DD56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§</w:t>
      </w:r>
      <w:r w:rsidRPr="00D0094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9</w:t>
      </w:r>
    </w:p>
    <w:p w14:paraId="64151105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b/>
          <w:bCs/>
          <w:sz w:val="24"/>
          <w:szCs w:val="24"/>
          <w:lang w:val="pl-PL"/>
        </w:rPr>
        <w:t>Odstąpienie od umowy</w:t>
      </w:r>
    </w:p>
    <w:p w14:paraId="173AD27F" w14:textId="77777777" w:rsidR="00D0094F" w:rsidRPr="00D0094F" w:rsidRDefault="00D0094F" w:rsidP="00D0094F">
      <w:pPr>
        <w:pStyle w:val="Tekstpodstawowy3"/>
        <w:tabs>
          <w:tab w:val="left" w:pos="360"/>
        </w:tabs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46AA1845" w14:textId="5F068A4C" w:rsidR="00D0094F" w:rsidRPr="00D0094F" w:rsidRDefault="00D0094F" w:rsidP="00EE239F">
      <w:pPr>
        <w:pStyle w:val="Tekstpodstawowy3"/>
        <w:numPr>
          <w:ilvl w:val="0"/>
          <w:numId w:val="19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 xml:space="preserve">W razie zaistnienia istotnej zmiany okoliczności powodującej, że wykonanie umowy nie leży w interesie publicznym, czego nie można było przewidzieć w chwili zawarcia umowy, odstąpienie od umowy przez Zamawiającego w tym przypadku może nastąpić w ciągu </w:t>
      </w:r>
      <w:r w:rsidR="004A107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D0094F">
        <w:rPr>
          <w:rFonts w:asciiTheme="minorHAnsi" w:hAnsiTheme="minorHAnsi" w:cstheme="minorHAnsi"/>
          <w:sz w:val="24"/>
          <w:szCs w:val="24"/>
          <w:lang w:val="pl-PL"/>
        </w:rPr>
        <w:t>w terminie 30 dni od powzięcia wiadomości o powyższych okolicznościach. W takim wypadku Wykonawca może żądać jedynie wynagrodzenia należnego mu z tytułu wykonania części umowy.</w:t>
      </w:r>
    </w:p>
    <w:p w14:paraId="0671E982" w14:textId="77777777" w:rsidR="00D0094F" w:rsidRPr="00D0094F" w:rsidRDefault="00D0094F" w:rsidP="00EE239F">
      <w:pPr>
        <w:pStyle w:val="Tekstpodstawowy3"/>
        <w:numPr>
          <w:ilvl w:val="0"/>
          <w:numId w:val="19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Odstąpienie od umowy, o którym mowa w ust. 1, powinno  nastąpić w formie  pisemnej i powinno zawierać uzasadnienie pod rygorem nieważności takiego oświadczenia.</w:t>
      </w:r>
    </w:p>
    <w:p w14:paraId="5B17DCEB" w14:textId="77777777" w:rsidR="00D0094F" w:rsidRPr="00D0094F" w:rsidRDefault="00D0094F" w:rsidP="00D0094F">
      <w:pPr>
        <w:pStyle w:val="Tekstpodstawowy3"/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3D830228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§ 10</w:t>
      </w:r>
    </w:p>
    <w:p w14:paraId="65F689C0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D0094F">
        <w:rPr>
          <w:rFonts w:asciiTheme="minorHAnsi" w:hAnsiTheme="minorHAnsi" w:cstheme="minorHAnsi"/>
          <w:b/>
          <w:bCs/>
          <w:iCs/>
        </w:rPr>
        <w:t>Kary umowne</w:t>
      </w:r>
    </w:p>
    <w:p w14:paraId="3E0F870E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4BD0B09" w14:textId="77777777" w:rsidR="00D0094F" w:rsidRPr="00D0094F" w:rsidRDefault="00D0094F" w:rsidP="00D0094F">
      <w:pPr>
        <w:spacing w:line="276" w:lineRule="auto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>Strony ustalają odpowiedzialność za niewykonanie lub nienależyte wykonanie umowy w formie kar umownych, w następujących wypadkach i wysokościach:</w:t>
      </w:r>
    </w:p>
    <w:p w14:paraId="135D4824" w14:textId="77777777" w:rsidR="00D0094F" w:rsidRPr="00D0094F" w:rsidRDefault="00D0094F" w:rsidP="00EE239F">
      <w:pPr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lastRenderedPageBreak/>
        <w:t>Wykonawca  zapłaci  Zamawiającemu  kary umowne:</w:t>
      </w:r>
    </w:p>
    <w:p w14:paraId="7CA547E5" w14:textId="0A19CE4C" w:rsidR="00D0094F" w:rsidRPr="00D0094F" w:rsidRDefault="00D0094F" w:rsidP="00EE239F">
      <w:pPr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Za zwłokę w wykonaniu przedmiotu umowy, o którym mowa w </w:t>
      </w:r>
      <w:r w:rsidRPr="00D0094F">
        <w:rPr>
          <w:rFonts w:asciiTheme="minorHAnsi" w:hAnsiTheme="minorHAnsi" w:cstheme="minorHAnsi"/>
          <w:bCs/>
          <w:color w:val="000000"/>
        </w:rPr>
        <w:t>§</w:t>
      </w:r>
      <w:r w:rsidRPr="00D0094F">
        <w:rPr>
          <w:rFonts w:asciiTheme="minorHAnsi" w:hAnsiTheme="minorHAnsi" w:cstheme="minorHAnsi"/>
        </w:rPr>
        <w:t xml:space="preserve">1, w wysokości </w:t>
      </w:r>
      <w:r w:rsidRPr="00D0094F">
        <w:rPr>
          <w:rFonts w:asciiTheme="minorHAnsi" w:hAnsiTheme="minorHAnsi" w:cstheme="minorHAnsi"/>
          <w:b/>
        </w:rPr>
        <w:t>100,00 zł</w:t>
      </w:r>
      <w:r w:rsidRPr="00D0094F">
        <w:rPr>
          <w:rFonts w:asciiTheme="minorHAnsi" w:hAnsiTheme="minorHAnsi" w:cstheme="minorHAnsi"/>
        </w:rPr>
        <w:t xml:space="preserve"> za każdy dzień zwłoki licząc od następnego dnia po upływie terminu realizacji wynikającego z umowy do dnia realizacji przedmiotu umowy. </w:t>
      </w:r>
    </w:p>
    <w:p w14:paraId="6BC40C95" w14:textId="77777777" w:rsidR="00D0094F" w:rsidRPr="00D0094F" w:rsidRDefault="00D0094F" w:rsidP="00EE239F">
      <w:pPr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Za odstąpienie od umowy przez Wykonawcę lub Zamawiającego z przyczyn leżących po stronie Wykonawcy w wysokości </w:t>
      </w:r>
      <w:r w:rsidRPr="00D0094F">
        <w:rPr>
          <w:rFonts w:asciiTheme="minorHAnsi" w:hAnsiTheme="minorHAnsi" w:cstheme="minorHAnsi"/>
          <w:b/>
        </w:rPr>
        <w:t>10%</w:t>
      </w:r>
      <w:r w:rsidRPr="00D0094F">
        <w:rPr>
          <w:rFonts w:asciiTheme="minorHAnsi" w:hAnsiTheme="minorHAnsi" w:cstheme="minorHAnsi"/>
        </w:rPr>
        <w:t xml:space="preserve"> wynagrodzenia brutto określonego w </w:t>
      </w:r>
      <w:r w:rsidRPr="00D0094F">
        <w:rPr>
          <w:rFonts w:asciiTheme="minorHAnsi" w:hAnsiTheme="minorHAnsi" w:cstheme="minorHAnsi"/>
          <w:bCs/>
          <w:color w:val="000000"/>
        </w:rPr>
        <w:t>§</w:t>
      </w:r>
      <w:r w:rsidRPr="00D0094F">
        <w:rPr>
          <w:rFonts w:asciiTheme="minorHAnsi" w:hAnsiTheme="minorHAnsi" w:cstheme="minorHAnsi"/>
        </w:rPr>
        <w:t>4 ust.1. Niezależnie od innych przyczyn Zamawiający może odstąpić od umowy, jeżeli zwłoka w wykonaniu przedmiotu umowy przekracza 14 dni. Kary przewidziane w niniejszym punkcie oraz w pkt 1.1. niniejszego paragrafu podlegają sumowaniu.</w:t>
      </w:r>
    </w:p>
    <w:p w14:paraId="5B239BA6" w14:textId="1B0BE06D" w:rsidR="00D0094F" w:rsidRPr="00D0094F" w:rsidRDefault="00D0094F" w:rsidP="00EE239F">
      <w:pPr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Zamawiający zapłaci Wykonawcy karę umowną za odstąpienie od umowy z przyczyn zawinionych przez Zamawiającego w wysokości </w:t>
      </w:r>
      <w:r w:rsidRPr="00D0094F">
        <w:rPr>
          <w:rFonts w:asciiTheme="minorHAnsi" w:hAnsiTheme="minorHAnsi" w:cstheme="minorHAnsi"/>
          <w:b/>
        </w:rPr>
        <w:t>10%</w:t>
      </w:r>
      <w:r w:rsidRPr="00D0094F">
        <w:rPr>
          <w:rFonts w:asciiTheme="minorHAnsi" w:hAnsiTheme="minorHAnsi" w:cstheme="minorHAnsi"/>
        </w:rPr>
        <w:t xml:space="preserve"> wynagrodzenia brutto określonego </w:t>
      </w:r>
      <w:r w:rsidR="004A1074">
        <w:rPr>
          <w:rFonts w:asciiTheme="minorHAnsi" w:hAnsiTheme="minorHAnsi" w:cstheme="minorHAnsi"/>
        </w:rPr>
        <w:br/>
      </w:r>
      <w:r w:rsidRPr="00D0094F">
        <w:rPr>
          <w:rFonts w:asciiTheme="minorHAnsi" w:hAnsiTheme="minorHAnsi" w:cstheme="minorHAnsi"/>
        </w:rPr>
        <w:t xml:space="preserve">w </w:t>
      </w:r>
      <w:r w:rsidRPr="00D0094F">
        <w:rPr>
          <w:rFonts w:asciiTheme="minorHAnsi" w:hAnsiTheme="minorHAnsi" w:cstheme="minorHAnsi"/>
          <w:bCs/>
          <w:color w:val="000000"/>
        </w:rPr>
        <w:t>§</w:t>
      </w:r>
      <w:r w:rsidRPr="00D0094F">
        <w:rPr>
          <w:rFonts w:asciiTheme="minorHAnsi" w:hAnsiTheme="minorHAnsi" w:cstheme="minorHAnsi"/>
        </w:rPr>
        <w:t>4 ust 1.</w:t>
      </w:r>
    </w:p>
    <w:p w14:paraId="00172253" w14:textId="685E6C8A" w:rsidR="00D0094F" w:rsidRPr="00D0094F" w:rsidRDefault="00D0094F" w:rsidP="00EE239F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 xml:space="preserve">Zamawiający zastrzega sobie prawo potrącenia kar z wynagrodzenia Wykonawcy, a Wykonawca wyraża zgodę na dokonywanie potrąceń kar umownych z wynagrodzenia przysługującego mu </w:t>
      </w:r>
      <w:r w:rsidR="004A1074">
        <w:rPr>
          <w:rFonts w:asciiTheme="minorHAnsi" w:hAnsiTheme="minorHAnsi" w:cstheme="minorHAnsi"/>
          <w:sz w:val="24"/>
          <w:szCs w:val="24"/>
        </w:rPr>
        <w:t xml:space="preserve"> </w:t>
      </w:r>
      <w:r w:rsidRPr="00D0094F">
        <w:rPr>
          <w:rFonts w:asciiTheme="minorHAnsi" w:hAnsiTheme="minorHAnsi" w:cstheme="minorHAnsi"/>
          <w:sz w:val="24"/>
          <w:szCs w:val="24"/>
        </w:rPr>
        <w:t>z tytułu realizacji przedmiotu umowy, o którym mowa w §4 ust 1 niniejszej umowy.</w:t>
      </w:r>
    </w:p>
    <w:p w14:paraId="128C76AA" w14:textId="77777777" w:rsidR="00D0094F" w:rsidRPr="00D0094F" w:rsidRDefault="00D0094F" w:rsidP="00EE239F">
      <w:pPr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>Niezależnie od ustalonych kar, każda ze Stron może dochodzić odszkodowania uzupełniającego na  zasadach ogólnych.</w:t>
      </w:r>
    </w:p>
    <w:p w14:paraId="31B10731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  <w:color w:val="000000"/>
        </w:rPr>
        <w:t>§</w:t>
      </w:r>
      <w:r w:rsidRPr="00D0094F">
        <w:rPr>
          <w:rFonts w:asciiTheme="minorHAnsi" w:hAnsiTheme="minorHAnsi" w:cstheme="minorHAnsi"/>
          <w:b/>
        </w:rPr>
        <w:t xml:space="preserve"> 11</w:t>
      </w:r>
    </w:p>
    <w:p w14:paraId="6F6DA31B" w14:textId="77777777" w:rsidR="00D0094F" w:rsidRPr="00D0094F" w:rsidRDefault="00D0094F" w:rsidP="00D009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094F">
        <w:rPr>
          <w:rFonts w:asciiTheme="minorHAnsi" w:hAnsiTheme="minorHAnsi" w:cstheme="minorHAnsi"/>
          <w:b/>
        </w:rPr>
        <w:t>Postanowienia końcowe</w:t>
      </w:r>
    </w:p>
    <w:p w14:paraId="5C17354C" w14:textId="77777777" w:rsidR="00D0094F" w:rsidRPr="00D0094F" w:rsidRDefault="00D0094F" w:rsidP="00D0094F">
      <w:pPr>
        <w:spacing w:line="276" w:lineRule="auto"/>
        <w:rPr>
          <w:rFonts w:asciiTheme="minorHAnsi" w:hAnsiTheme="minorHAnsi" w:cstheme="minorHAnsi"/>
          <w:b/>
        </w:rPr>
      </w:pPr>
    </w:p>
    <w:p w14:paraId="0164936F" w14:textId="77777777" w:rsidR="00D0094F" w:rsidRPr="00D0094F" w:rsidRDefault="00D0094F" w:rsidP="00EE239F">
      <w:pPr>
        <w:pStyle w:val="Tekstpodstawowy3"/>
        <w:numPr>
          <w:ilvl w:val="0"/>
          <w:numId w:val="12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Wykonawca nie może przenieść praw wynikających z realizacji niniejszej umowy na innego Wykonawcę bez uprzedniej zgody Zamawiającego.</w:t>
      </w:r>
    </w:p>
    <w:p w14:paraId="0A78AF3E" w14:textId="79C4392F" w:rsidR="00D0094F" w:rsidRPr="00D0094F" w:rsidRDefault="00D0094F" w:rsidP="00EE239F">
      <w:pPr>
        <w:pStyle w:val="Akapitzlist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94F">
        <w:rPr>
          <w:rFonts w:asciiTheme="minorHAnsi" w:hAnsiTheme="minorHAnsi" w:cstheme="minorHAnsi"/>
          <w:sz w:val="24"/>
          <w:szCs w:val="24"/>
        </w:rPr>
        <w:t>Do kwestii nieuregulowanych umową będą miały zastosowanie przepisy Kodeksu Cywilnego oraz ustawa o prawie autorskim i prawach pokrewnych.</w:t>
      </w:r>
    </w:p>
    <w:p w14:paraId="52E78D8E" w14:textId="77777777" w:rsidR="00D0094F" w:rsidRPr="00D0094F" w:rsidRDefault="00D0094F" w:rsidP="00EE239F">
      <w:pPr>
        <w:pStyle w:val="Tekstpodstawowy3"/>
        <w:numPr>
          <w:ilvl w:val="0"/>
          <w:numId w:val="12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Wszelkie spory powstałe na tle stosowania umowy jak również związane z odstąpieniem od niej będą rozstrzygane przez sąd powszechny właściwy miejscowo dla siedziby Zamawiającego.</w:t>
      </w:r>
    </w:p>
    <w:p w14:paraId="182E5020" w14:textId="77777777" w:rsidR="00D0094F" w:rsidRPr="00D0094F" w:rsidRDefault="00D0094F" w:rsidP="00EE239F">
      <w:pPr>
        <w:pStyle w:val="Tekstpodstawowy3"/>
        <w:numPr>
          <w:ilvl w:val="0"/>
          <w:numId w:val="12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Zmiany postanowień umowy wymagają pisemnej formy aneksu do umowy, pod rygorem nieważności.</w:t>
      </w:r>
    </w:p>
    <w:p w14:paraId="43C49B04" w14:textId="77777777" w:rsidR="00D0094F" w:rsidRPr="00D0094F" w:rsidRDefault="00D0094F" w:rsidP="00EE239F">
      <w:pPr>
        <w:pStyle w:val="Tekstpodstawowy3"/>
        <w:numPr>
          <w:ilvl w:val="0"/>
          <w:numId w:val="12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Umowę sporządzono w trzech jednobrzmiących egzemplarzach, z czego jeden egzemplarz przeznacza się dla Wykonawcy.</w:t>
      </w:r>
    </w:p>
    <w:p w14:paraId="542D5F6E" w14:textId="6156340D" w:rsidR="00D0094F" w:rsidRPr="00D0094F" w:rsidRDefault="00D0094F" w:rsidP="00EE239F">
      <w:pPr>
        <w:pStyle w:val="Tekstpodstawowy3"/>
        <w:numPr>
          <w:ilvl w:val="0"/>
          <w:numId w:val="12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D0094F">
        <w:rPr>
          <w:rFonts w:asciiTheme="minorHAnsi" w:hAnsiTheme="minorHAnsi" w:cstheme="minorHAnsi"/>
          <w:sz w:val="24"/>
          <w:szCs w:val="24"/>
          <w:lang w:val="pl-PL"/>
        </w:rPr>
        <w:t>Integralną część umowy stanowi oferta Wykonawcy</w:t>
      </w:r>
      <w:r w:rsidR="004A107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BB2CED5" w14:textId="77777777" w:rsidR="00D0094F" w:rsidRPr="00D0094F" w:rsidRDefault="00D0094F" w:rsidP="00D0094F">
      <w:pPr>
        <w:pStyle w:val="Tekstpodstawowy3"/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37684EE0" w14:textId="0376AB7D" w:rsidR="00D0094F" w:rsidRDefault="00D0094F" w:rsidP="00D0094F">
      <w:pPr>
        <w:pStyle w:val="Nagwek2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5938CA4" w14:textId="75B72678" w:rsidR="00D0094F" w:rsidRDefault="00D0094F" w:rsidP="00D0094F"/>
    <w:p w14:paraId="44E9AF50" w14:textId="53F75871" w:rsidR="00D0094F" w:rsidRPr="00D0094F" w:rsidRDefault="00D0094F" w:rsidP="00D0094F">
      <w:pPr>
        <w:rPr>
          <w:rFonts w:asciiTheme="minorHAnsi" w:hAnsiTheme="minorHAnsi" w:cstheme="minorHAnsi"/>
        </w:rPr>
      </w:pPr>
    </w:p>
    <w:p w14:paraId="12E47B76" w14:textId="2F577982" w:rsidR="00D0094F" w:rsidRPr="00D0094F" w:rsidRDefault="00D0094F" w:rsidP="00D0094F">
      <w:pPr>
        <w:tabs>
          <w:tab w:val="left" w:pos="5529"/>
        </w:tabs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…………..</w:t>
      </w:r>
      <w:r w:rsidRPr="00D009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……………..</w:t>
      </w:r>
      <w:r w:rsidRPr="00D0094F">
        <w:rPr>
          <w:rFonts w:asciiTheme="minorHAnsi" w:hAnsiTheme="minorHAnsi" w:cstheme="minorHAnsi"/>
        </w:rPr>
        <w:t>………………………………</w:t>
      </w:r>
    </w:p>
    <w:p w14:paraId="1C2515AC" w14:textId="1FA0EE27" w:rsidR="00D0094F" w:rsidRPr="00D0094F" w:rsidRDefault="00D0094F" w:rsidP="00D0094F">
      <w:pPr>
        <w:tabs>
          <w:tab w:val="left" w:pos="55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D0094F">
        <w:rPr>
          <w:rFonts w:asciiTheme="minorHAnsi" w:hAnsiTheme="minorHAnsi" w:cstheme="minorHAnsi"/>
        </w:rPr>
        <w:t>Zamawiający</w:t>
      </w:r>
      <w:r w:rsidRPr="00D009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</w:t>
      </w:r>
      <w:r w:rsidRPr="00D0094F">
        <w:rPr>
          <w:rFonts w:asciiTheme="minorHAnsi" w:hAnsiTheme="minorHAnsi" w:cstheme="minorHAnsi"/>
        </w:rPr>
        <w:t>Wykonawca</w:t>
      </w:r>
    </w:p>
    <w:p w14:paraId="37A6C470" w14:textId="77777777" w:rsidR="00D0094F" w:rsidRPr="00D0094F" w:rsidRDefault="00D0094F" w:rsidP="00D0094F">
      <w:pPr>
        <w:spacing w:line="276" w:lineRule="auto"/>
        <w:rPr>
          <w:rFonts w:asciiTheme="minorHAnsi" w:hAnsiTheme="minorHAnsi" w:cstheme="minorHAnsi"/>
        </w:rPr>
      </w:pPr>
    </w:p>
    <w:p w14:paraId="4D05A971" w14:textId="63688EAA" w:rsidR="00D72E91" w:rsidRPr="00D0094F" w:rsidRDefault="00D72E91" w:rsidP="00D0094F">
      <w:pPr>
        <w:tabs>
          <w:tab w:val="right" w:pos="7513"/>
        </w:tabs>
        <w:suppressAutoHyphens/>
        <w:spacing w:after="480" w:line="276" w:lineRule="auto"/>
        <w:ind w:left="426"/>
        <w:rPr>
          <w:rFonts w:asciiTheme="minorHAnsi" w:hAnsiTheme="minorHAnsi" w:cstheme="minorHAnsi"/>
        </w:rPr>
      </w:pPr>
    </w:p>
    <w:sectPr w:rsidR="00D72E91" w:rsidRPr="00D0094F" w:rsidSect="00B56D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0997" w14:textId="77777777" w:rsidR="005704A7" w:rsidRDefault="005704A7" w:rsidP="00AF640D">
      <w:r>
        <w:separator/>
      </w:r>
    </w:p>
  </w:endnote>
  <w:endnote w:type="continuationSeparator" w:id="0">
    <w:p w14:paraId="72561730" w14:textId="77777777" w:rsidR="005704A7" w:rsidRDefault="005704A7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1857DF81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03B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042E" w14:textId="77777777" w:rsidR="005704A7" w:rsidRDefault="005704A7" w:rsidP="00AF640D">
      <w:r>
        <w:separator/>
      </w:r>
    </w:p>
  </w:footnote>
  <w:footnote w:type="continuationSeparator" w:id="0">
    <w:p w14:paraId="73C3EA07" w14:textId="77777777" w:rsidR="005704A7" w:rsidRDefault="005704A7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CC4" w14:textId="2D970612" w:rsidR="004A1074" w:rsidRDefault="004A1074">
    <w:pPr>
      <w:pStyle w:val="Nagwek"/>
    </w:pPr>
  </w:p>
  <w:p w14:paraId="15D0AAA5" w14:textId="012F4813" w:rsidR="004A1074" w:rsidRDefault="004A1074">
    <w:pPr>
      <w:pStyle w:val="Nagwek"/>
    </w:pPr>
  </w:p>
  <w:p w14:paraId="0DECA300" w14:textId="77777777" w:rsidR="004A1074" w:rsidRDefault="004A1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31C57EB9"/>
    <w:multiLevelType w:val="hybridMultilevel"/>
    <w:tmpl w:val="72EA1A44"/>
    <w:lvl w:ilvl="0" w:tplc="1758E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4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315933"/>
    <w:multiLevelType w:val="multilevel"/>
    <w:tmpl w:val="0415001F"/>
    <w:numStyleLink w:val="111111"/>
  </w:abstractNum>
  <w:abstractNum w:abstractNumId="18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9"/>
  </w:num>
  <w:num w:numId="5">
    <w:abstractNumId w:val="16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19"/>
  </w:num>
  <w:num w:numId="11">
    <w:abstractNumId w:val="22"/>
  </w:num>
  <w:num w:numId="12">
    <w:abstractNumId w:val="11"/>
  </w:num>
  <w:num w:numId="13">
    <w:abstractNumId w:val="8"/>
  </w:num>
  <w:num w:numId="14">
    <w:abstractNumId w:val="7"/>
  </w:num>
  <w:num w:numId="15">
    <w:abstractNumId w:val="17"/>
  </w:num>
  <w:num w:numId="16">
    <w:abstractNumId w:val="3"/>
  </w:num>
  <w:num w:numId="17">
    <w:abstractNumId w:val="10"/>
  </w:num>
  <w:num w:numId="18">
    <w:abstractNumId w:val="20"/>
  </w:num>
  <w:num w:numId="19">
    <w:abstractNumId w:val="18"/>
  </w:num>
  <w:num w:numId="20">
    <w:abstractNumId w:val="2"/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4FB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603B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210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52C8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42CB"/>
    <w:rsid w:val="00486C56"/>
    <w:rsid w:val="00486C93"/>
    <w:rsid w:val="004927A4"/>
    <w:rsid w:val="004A107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4FED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04A7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1C6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AAE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2BD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30C6"/>
    <w:rsid w:val="00C91DDD"/>
    <w:rsid w:val="00C92F3B"/>
    <w:rsid w:val="00C9323E"/>
    <w:rsid w:val="00C94791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094F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417"/>
    <w:rsid w:val="00E82BBB"/>
    <w:rsid w:val="00E872B5"/>
    <w:rsid w:val="00E902CD"/>
    <w:rsid w:val="00E91B89"/>
    <w:rsid w:val="00E973B9"/>
    <w:rsid w:val="00EA649C"/>
    <w:rsid w:val="00EB123A"/>
    <w:rsid w:val="00EB23B0"/>
    <w:rsid w:val="00EB3570"/>
    <w:rsid w:val="00EB3B89"/>
    <w:rsid w:val="00EB4BD6"/>
    <w:rsid w:val="00EB5C79"/>
    <w:rsid w:val="00EB6899"/>
    <w:rsid w:val="00EB714B"/>
    <w:rsid w:val="00EC0952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239F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B67CC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  <w:style w:type="numbering" w:styleId="111111">
    <w:name w:val="Outline List 2"/>
    <w:aliases w:val="1,a"/>
    <w:basedOn w:val="Bezlisty"/>
    <w:rsid w:val="00D0094F"/>
    <w:pPr>
      <w:numPr>
        <w:numId w:val="14"/>
      </w:numPr>
    </w:pPr>
  </w:style>
  <w:style w:type="paragraph" w:customStyle="1" w:styleId="Standard">
    <w:name w:val="Standard"/>
    <w:rsid w:val="00D0094F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mazows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6C55-6A16-4ADF-A37E-E8153D58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Natalia Urbańska</cp:lastModifiedBy>
  <cp:revision>74</cp:revision>
  <cp:lastPrinted>2023-01-24T09:17:00Z</cp:lastPrinted>
  <dcterms:created xsi:type="dcterms:W3CDTF">2021-07-27T06:27:00Z</dcterms:created>
  <dcterms:modified xsi:type="dcterms:W3CDTF">2023-05-23T07:03:00Z</dcterms:modified>
</cp:coreProperties>
</file>