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4A4575" w:rsidRDefault="009C1493" w:rsidP="00B50C10">
      <w:pPr>
        <w:jc w:val="center"/>
        <w:rPr>
          <w:b/>
          <w:bCs/>
          <w:color w:val="2F5496" w:themeColor="accent1" w:themeShade="BF"/>
        </w:rPr>
      </w:pPr>
      <w:r w:rsidRPr="004A4575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39132E" w:rsidP="00B50C10">
      <w:pPr>
        <w:jc w:val="center"/>
        <w:rPr>
          <w:b/>
          <w:bCs/>
          <w:color w:val="2F5496" w:themeColor="accent1" w:themeShade="BF"/>
        </w:rPr>
      </w:pPr>
      <w:r w:rsidRPr="004A4575">
        <w:rPr>
          <w:b/>
          <w:bCs/>
          <w:color w:val="2F5496" w:themeColor="accent1" w:themeShade="BF"/>
        </w:rPr>
        <w:t xml:space="preserve">Półautomat spawalniczy </w:t>
      </w:r>
      <w:r w:rsidR="00247439" w:rsidRPr="004A4575">
        <w:rPr>
          <w:b/>
          <w:bCs/>
          <w:color w:val="2F5496" w:themeColor="accent1" w:themeShade="BF"/>
        </w:rPr>
        <w:t>– ilość: szt. 4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39132E" w:rsidP="00FA137A">
            <w:r>
              <w:t>Półautomat spawalniczy</w:t>
            </w:r>
          </w:p>
        </w:tc>
      </w:tr>
      <w:tr w:rsidR="00346848" w:rsidTr="005E5B24">
        <w:trPr>
          <w:trHeight w:val="1104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39132E" w:rsidP="0039132E">
            <w:pPr>
              <w:jc w:val="both"/>
              <w:rPr>
                <w:rFonts w:ascii="Calibri" w:hAnsi="Calibri" w:cs="Calibri"/>
              </w:rPr>
            </w:pPr>
            <w:r>
              <w:t xml:space="preserve">Wykonywanie prac spawalniczych  metodą MIG-MAG drutem spawalniczym </w:t>
            </w:r>
            <w:r w:rsidR="0066335B">
              <w:t>w osłonie gazu oraz metodą MMA elektrodą otuloną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CC54E7" w:rsidP="000D2A2E">
            <w:r>
              <w:t>Zakres prądu spawa</w:t>
            </w:r>
            <w:r w:rsidR="008A3E66">
              <w:t>nia</w:t>
            </w:r>
          </w:p>
        </w:tc>
        <w:tc>
          <w:tcPr>
            <w:tcW w:w="4531" w:type="dxa"/>
            <w:vAlign w:val="center"/>
          </w:tcPr>
          <w:p w:rsidR="0039132E" w:rsidRDefault="008A3E66" w:rsidP="0039132E">
            <w:pPr>
              <w:jc w:val="both"/>
            </w:pPr>
            <w:r>
              <w:t>min. 30 – 215 A</w:t>
            </w:r>
          </w:p>
        </w:tc>
      </w:tr>
      <w:tr w:rsidR="008B3742" w:rsidTr="00F9227A">
        <w:trPr>
          <w:trHeight w:val="432"/>
        </w:trPr>
        <w:tc>
          <w:tcPr>
            <w:tcW w:w="4531" w:type="dxa"/>
            <w:vAlign w:val="center"/>
          </w:tcPr>
          <w:p w:rsidR="008B3742" w:rsidRDefault="008A3E66" w:rsidP="008B3742">
            <w:r>
              <w:t>Zakres średnic drutu</w:t>
            </w:r>
          </w:p>
        </w:tc>
        <w:tc>
          <w:tcPr>
            <w:tcW w:w="4531" w:type="dxa"/>
            <w:vAlign w:val="center"/>
          </w:tcPr>
          <w:p w:rsidR="008B3742" w:rsidRDefault="008A3E66" w:rsidP="008B3742">
            <w:pPr>
              <w:jc w:val="both"/>
            </w:pPr>
            <w:r>
              <w:t>min. 0,6 – 1,0 mm</w:t>
            </w:r>
          </w:p>
        </w:tc>
      </w:tr>
      <w:tr w:rsidR="00E10265" w:rsidTr="005E5B24">
        <w:trPr>
          <w:trHeight w:val="552"/>
        </w:trPr>
        <w:tc>
          <w:tcPr>
            <w:tcW w:w="4531" w:type="dxa"/>
            <w:vAlign w:val="center"/>
          </w:tcPr>
          <w:p w:rsidR="00E10265" w:rsidRDefault="00E10265" w:rsidP="00E10265">
            <w:r>
              <w:rPr>
                <w:color w:val="333333"/>
              </w:rPr>
              <w:t>Funkcja sterowanie cyklem spawania</w:t>
            </w:r>
          </w:p>
        </w:tc>
        <w:tc>
          <w:tcPr>
            <w:tcW w:w="4531" w:type="dxa"/>
            <w:vAlign w:val="center"/>
          </w:tcPr>
          <w:p w:rsidR="00E10265" w:rsidRDefault="00E10265" w:rsidP="0039132E">
            <w:pPr>
              <w:jc w:val="both"/>
            </w:pPr>
            <w:r>
              <w:rPr>
                <w:rFonts w:ascii="Calibri" w:hAnsi="Calibri" w:cs="Calibri"/>
              </w:rPr>
              <w:t>2-takt/4-takt.</w:t>
            </w:r>
          </w:p>
        </w:tc>
      </w:tr>
      <w:tr w:rsidR="008426EF" w:rsidTr="005E5B24">
        <w:trPr>
          <w:trHeight w:val="547"/>
        </w:trPr>
        <w:tc>
          <w:tcPr>
            <w:tcW w:w="4531" w:type="dxa"/>
            <w:vAlign w:val="center"/>
          </w:tcPr>
          <w:p w:rsidR="008426EF" w:rsidRDefault="008A3E66" w:rsidP="000D2A2E">
            <w:r>
              <w:t>Regulacja napięcia spawania</w:t>
            </w:r>
          </w:p>
        </w:tc>
        <w:tc>
          <w:tcPr>
            <w:tcW w:w="4531" w:type="dxa"/>
            <w:vAlign w:val="center"/>
          </w:tcPr>
          <w:p w:rsidR="0071625C" w:rsidRDefault="008A3E66" w:rsidP="00217D9A">
            <w:r>
              <w:t>10 stopniowa</w:t>
            </w:r>
          </w:p>
        </w:tc>
      </w:tr>
      <w:tr w:rsidR="00C439C5" w:rsidTr="005E5B24">
        <w:trPr>
          <w:trHeight w:val="547"/>
        </w:trPr>
        <w:tc>
          <w:tcPr>
            <w:tcW w:w="4531" w:type="dxa"/>
            <w:vAlign w:val="center"/>
          </w:tcPr>
          <w:p w:rsidR="00C439C5" w:rsidRDefault="008A3E66" w:rsidP="000D2A2E">
            <w:r>
              <w:t>Napięcie spawania</w:t>
            </w:r>
          </w:p>
        </w:tc>
        <w:tc>
          <w:tcPr>
            <w:tcW w:w="4531" w:type="dxa"/>
            <w:vAlign w:val="center"/>
          </w:tcPr>
          <w:p w:rsidR="00C439C5" w:rsidRDefault="008A3E66" w:rsidP="00217D9A">
            <w:r>
              <w:t>min.  400 V</w:t>
            </w:r>
          </w:p>
        </w:tc>
      </w:tr>
      <w:tr w:rsidR="008426EF" w:rsidTr="005E5B24">
        <w:trPr>
          <w:trHeight w:val="547"/>
        </w:trPr>
        <w:tc>
          <w:tcPr>
            <w:tcW w:w="4531" w:type="dxa"/>
            <w:vAlign w:val="center"/>
          </w:tcPr>
          <w:p w:rsidR="008426EF" w:rsidRDefault="00C439C5" w:rsidP="000D2A2E">
            <w:r>
              <w:t>Akcesoria</w:t>
            </w:r>
          </w:p>
        </w:tc>
        <w:tc>
          <w:tcPr>
            <w:tcW w:w="4531" w:type="dxa"/>
            <w:vAlign w:val="center"/>
          </w:tcPr>
          <w:p w:rsidR="00C439C5" w:rsidRDefault="008A3E66" w:rsidP="008426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Uchwyt spawalniczy MB</w:t>
            </w:r>
            <w:r w:rsidR="00C439C5">
              <w:rPr>
                <w:rFonts w:ascii="Calibri" w:hAnsi="Calibri" w:cs="Calibri"/>
              </w:rPr>
              <w:t xml:space="preserve"> 24</w:t>
            </w:r>
            <w:r>
              <w:rPr>
                <w:rFonts w:ascii="Calibri" w:hAnsi="Calibri" w:cs="Calibri"/>
              </w:rPr>
              <w:t>5/4m , spawanie punktowe, regulacja wolnego końca drutu</w:t>
            </w:r>
          </w:p>
          <w:p w:rsidR="008426EF" w:rsidRDefault="00C439C5" w:rsidP="00C439C5"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9227A" w:rsidTr="00F9227A">
        <w:trPr>
          <w:trHeight w:val="663"/>
        </w:trPr>
        <w:tc>
          <w:tcPr>
            <w:tcW w:w="4531" w:type="dxa"/>
            <w:vAlign w:val="center"/>
            <w:hideMark/>
          </w:tcPr>
          <w:p w:rsidR="00F9227A" w:rsidRDefault="00F9227A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F9227A" w:rsidRDefault="00F9227A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4A4575" w:rsidP="009D5AB1">
      <w:bookmarkStart w:id="0" w:name="_GoBack"/>
      <w:bookmarkEnd w:id="0"/>
      <w:r>
        <w:t>Szacunkowa wartość w zł netto</w:t>
      </w:r>
      <w:r w:rsidRPr="004A4575">
        <w:t xml:space="preserve">:  </w:t>
      </w:r>
      <w:r w:rsidR="00B379F9" w:rsidRPr="004A4575">
        <w:t>4000 netto x 4</w:t>
      </w:r>
      <w:r w:rsidRPr="004A4575">
        <w:t xml:space="preserve"> =</w:t>
      </w:r>
      <w:r>
        <w:t xml:space="preserve"> 16 000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AD" w:rsidRDefault="002A69AD" w:rsidP="0086688E">
      <w:pPr>
        <w:spacing w:after="0" w:line="240" w:lineRule="auto"/>
      </w:pPr>
      <w:r>
        <w:separator/>
      </w:r>
    </w:p>
  </w:endnote>
  <w:endnote w:type="continuationSeparator" w:id="1">
    <w:p w:rsidR="002A69AD" w:rsidRDefault="002A69AD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AD" w:rsidRDefault="002A69AD" w:rsidP="0086688E">
      <w:pPr>
        <w:spacing w:after="0" w:line="240" w:lineRule="auto"/>
      </w:pPr>
      <w:r>
        <w:separator/>
      </w:r>
    </w:p>
  </w:footnote>
  <w:footnote w:type="continuationSeparator" w:id="1">
    <w:p w:rsidR="002A69AD" w:rsidRDefault="002A69AD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369EA"/>
    <w:rsid w:val="00045151"/>
    <w:rsid w:val="00066D86"/>
    <w:rsid w:val="00095BE7"/>
    <w:rsid w:val="000D2A2E"/>
    <w:rsid w:val="000D4BC3"/>
    <w:rsid w:val="000E2F44"/>
    <w:rsid w:val="000E3011"/>
    <w:rsid w:val="000F2FE8"/>
    <w:rsid w:val="000F42F1"/>
    <w:rsid w:val="0016440F"/>
    <w:rsid w:val="0017233D"/>
    <w:rsid w:val="00175A7F"/>
    <w:rsid w:val="001C06AD"/>
    <w:rsid w:val="001C4A0F"/>
    <w:rsid w:val="001D4C45"/>
    <w:rsid w:val="0020366A"/>
    <w:rsid w:val="00217D9A"/>
    <w:rsid w:val="00247439"/>
    <w:rsid w:val="00281590"/>
    <w:rsid w:val="002A69AD"/>
    <w:rsid w:val="00316CB9"/>
    <w:rsid w:val="00346848"/>
    <w:rsid w:val="00356DF3"/>
    <w:rsid w:val="003643C8"/>
    <w:rsid w:val="003733CD"/>
    <w:rsid w:val="0039132E"/>
    <w:rsid w:val="003F6B3F"/>
    <w:rsid w:val="00422858"/>
    <w:rsid w:val="004A4575"/>
    <w:rsid w:val="004E195D"/>
    <w:rsid w:val="004F09B6"/>
    <w:rsid w:val="00507A6D"/>
    <w:rsid w:val="00535188"/>
    <w:rsid w:val="0054366B"/>
    <w:rsid w:val="005E35F0"/>
    <w:rsid w:val="005E5B24"/>
    <w:rsid w:val="0066335B"/>
    <w:rsid w:val="006B0DA0"/>
    <w:rsid w:val="00705956"/>
    <w:rsid w:val="00710DF4"/>
    <w:rsid w:val="0071625C"/>
    <w:rsid w:val="0072704D"/>
    <w:rsid w:val="00736A7A"/>
    <w:rsid w:val="00747AFB"/>
    <w:rsid w:val="00764406"/>
    <w:rsid w:val="0077165B"/>
    <w:rsid w:val="007F6A2E"/>
    <w:rsid w:val="008128A5"/>
    <w:rsid w:val="0082136E"/>
    <w:rsid w:val="008426EF"/>
    <w:rsid w:val="00863FEF"/>
    <w:rsid w:val="0086688E"/>
    <w:rsid w:val="00870F7F"/>
    <w:rsid w:val="008A3E66"/>
    <w:rsid w:val="008B1512"/>
    <w:rsid w:val="008B3742"/>
    <w:rsid w:val="009419BC"/>
    <w:rsid w:val="009C1493"/>
    <w:rsid w:val="009D5AB1"/>
    <w:rsid w:val="00A1325A"/>
    <w:rsid w:val="00A71AFD"/>
    <w:rsid w:val="00A72394"/>
    <w:rsid w:val="00A73896"/>
    <w:rsid w:val="00AB0167"/>
    <w:rsid w:val="00AB5A65"/>
    <w:rsid w:val="00AD4B5F"/>
    <w:rsid w:val="00B13820"/>
    <w:rsid w:val="00B21DF0"/>
    <w:rsid w:val="00B379F9"/>
    <w:rsid w:val="00B4078F"/>
    <w:rsid w:val="00B50C10"/>
    <w:rsid w:val="00B77055"/>
    <w:rsid w:val="00B84002"/>
    <w:rsid w:val="00BB17F4"/>
    <w:rsid w:val="00C43675"/>
    <w:rsid w:val="00C439C5"/>
    <w:rsid w:val="00C56ABD"/>
    <w:rsid w:val="00C751A9"/>
    <w:rsid w:val="00CB72B7"/>
    <w:rsid w:val="00CC54E7"/>
    <w:rsid w:val="00CF785A"/>
    <w:rsid w:val="00D44396"/>
    <w:rsid w:val="00D47E61"/>
    <w:rsid w:val="00D5290A"/>
    <w:rsid w:val="00D53FE4"/>
    <w:rsid w:val="00D55EA0"/>
    <w:rsid w:val="00D87F23"/>
    <w:rsid w:val="00D955D7"/>
    <w:rsid w:val="00DC482D"/>
    <w:rsid w:val="00DF7BAC"/>
    <w:rsid w:val="00E10265"/>
    <w:rsid w:val="00E20325"/>
    <w:rsid w:val="00E61049"/>
    <w:rsid w:val="00E66D6B"/>
    <w:rsid w:val="00E7015D"/>
    <w:rsid w:val="00E800C9"/>
    <w:rsid w:val="00E81487"/>
    <w:rsid w:val="00E855A4"/>
    <w:rsid w:val="00EA1A1C"/>
    <w:rsid w:val="00EB7599"/>
    <w:rsid w:val="00EF0DC0"/>
    <w:rsid w:val="00F5324A"/>
    <w:rsid w:val="00F71226"/>
    <w:rsid w:val="00F76FE2"/>
    <w:rsid w:val="00F9227A"/>
    <w:rsid w:val="00FA137A"/>
    <w:rsid w:val="00FA3A0D"/>
    <w:rsid w:val="00FA6EE8"/>
    <w:rsid w:val="00FB7CE0"/>
    <w:rsid w:val="00FE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12</cp:revision>
  <dcterms:created xsi:type="dcterms:W3CDTF">2023-07-18T08:44:00Z</dcterms:created>
  <dcterms:modified xsi:type="dcterms:W3CDTF">2023-09-29T07:19:00Z</dcterms:modified>
</cp:coreProperties>
</file>