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BC" w:rsidRPr="00103F78" w:rsidRDefault="00EB45BC" w:rsidP="00EB45BC">
      <w:pPr>
        <w:jc w:val="center"/>
        <w:rPr>
          <w:rFonts w:asciiTheme="minorHAnsi" w:hAnsiTheme="minorHAnsi"/>
          <w:b/>
          <w:sz w:val="28"/>
          <w:szCs w:val="24"/>
        </w:rPr>
      </w:pPr>
      <w:r w:rsidRPr="00103F78">
        <w:rPr>
          <w:rFonts w:asciiTheme="minorHAnsi" w:hAnsiTheme="minorHAnsi"/>
          <w:b/>
          <w:sz w:val="28"/>
          <w:szCs w:val="24"/>
        </w:rPr>
        <w:t>Formularz cenowy</w:t>
      </w:r>
    </w:p>
    <w:p w:rsidR="00103F78" w:rsidRPr="00103F78" w:rsidRDefault="00103F78" w:rsidP="00EB45BC">
      <w:pPr>
        <w:jc w:val="center"/>
        <w:rPr>
          <w:rFonts w:asciiTheme="minorHAnsi" w:hAnsiTheme="minorHAnsi"/>
          <w:b/>
          <w:sz w:val="24"/>
          <w:szCs w:val="24"/>
        </w:rPr>
      </w:pPr>
    </w:p>
    <w:p w:rsidR="00EB45BC" w:rsidRPr="00103F78" w:rsidRDefault="00EB45BC" w:rsidP="00EB45BC">
      <w:pPr>
        <w:rPr>
          <w:rFonts w:asciiTheme="minorHAnsi" w:hAnsiTheme="minorHAnsi"/>
          <w:sz w:val="24"/>
          <w:szCs w:val="22"/>
        </w:rPr>
      </w:pPr>
      <w:r w:rsidRPr="00103F78">
        <w:rPr>
          <w:rFonts w:asciiTheme="minorHAnsi" w:hAnsiTheme="minorHAnsi"/>
          <w:b/>
          <w:sz w:val="24"/>
          <w:szCs w:val="22"/>
        </w:rPr>
        <w:t xml:space="preserve">Druk miesięcznika </w:t>
      </w:r>
      <w:r w:rsidRPr="00103F78">
        <w:rPr>
          <w:rFonts w:asciiTheme="minorHAnsi" w:hAnsiTheme="minorHAnsi"/>
          <w:b/>
          <w:spacing w:val="-4"/>
          <w:sz w:val="24"/>
          <w:szCs w:val="22"/>
        </w:rPr>
        <w:t xml:space="preserve">„Pomorskie Wieści Rolnicze” </w:t>
      </w:r>
      <w:r w:rsidRPr="00103F78">
        <w:rPr>
          <w:rFonts w:asciiTheme="minorHAnsi" w:hAnsiTheme="minorHAnsi"/>
          <w:sz w:val="24"/>
          <w:szCs w:val="22"/>
        </w:rPr>
        <w:t>(czasopismo specjalistyczne)</w:t>
      </w:r>
    </w:p>
    <w:p w:rsidR="00EB45BC" w:rsidRPr="00103F78" w:rsidRDefault="00EB45BC" w:rsidP="00EB45BC">
      <w:pPr>
        <w:spacing w:line="276" w:lineRule="auto"/>
        <w:rPr>
          <w:rFonts w:asciiTheme="minorHAnsi" w:eastAsia="Calibri" w:hAnsiTheme="minorHAnsi" w:cs="Arial"/>
          <w:b/>
          <w:snapToGrid w:val="0"/>
          <w:szCs w:val="18"/>
          <w:lang w:eastAsia="en-US"/>
        </w:rPr>
      </w:pPr>
      <w:r w:rsidRPr="00103F78">
        <w:rPr>
          <w:rFonts w:asciiTheme="minorHAnsi" w:eastAsia="Calibri" w:hAnsiTheme="minorHAnsi" w:cs="Arial"/>
          <w:b/>
          <w:snapToGrid w:val="0"/>
          <w:szCs w:val="18"/>
          <w:lang w:eastAsia="en-US"/>
        </w:rPr>
        <w:t>Łącznie ilość  zamówień w roku- 11</w:t>
      </w:r>
    </w:p>
    <w:p w:rsidR="00EB45BC" w:rsidRPr="00EB45BC" w:rsidRDefault="00EB45BC" w:rsidP="00EB45BC">
      <w:pPr>
        <w:rPr>
          <w:rFonts w:asciiTheme="minorHAnsi" w:hAnsiTheme="minorHAnsi"/>
        </w:rPr>
      </w:pPr>
      <w:r w:rsidRPr="00EB45BC">
        <w:rPr>
          <w:rFonts w:asciiTheme="minorHAnsi" w:hAnsiTheme="minorHAnsi"/>
        </w:rPr>
        <w:t>ilość numerów i nakładu może ulec zmniejszeniu</w:t>
      </w:r>
      <w:r w:rsidR="003366D1">
        <w:rPr>
          <w:rFonts w:asciiTheme="minorHAnsi" w:hAnsiTheme="minorHAnsi"/>
        </w:rPr>
        <w:t>/zwiększeniu</w:t>
      </w:r>
    </w:p>
    <w:tbl>
      <w:tblPr>
        <w:tblW w:w="914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"/>
        <w:gridCol w:w="3604"/>
        <w:gridCol w:w="1139"/>
        <w:gridCol w:w="1702"/>
        <w:gridCol w:w="707"/>
        <w:gridCol w:w="1984"/>
      </w:tblGrid>
      <w:tr w:rsidR="00EB45BC" w:rsidRPr="00EB45BC" w:rsidTr="003366D1">
        <w:trPr>
          <w:gridBefore w:val="1"/>
          <w:wBefore w:w="7" w:type="dxa"/>
          <w:cantSplit/>
          <w:trHeight w:val="108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B45BC" w:rsidRPr="00EB45BC" w:rsidRDefault="00EB45BC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  <w:t>Nakład / możliwość zmiany parametrów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B45BC" w:rsidRPr="00EB45BC" w:rsidRDefault="00EB45BC" w:rsidP="00103F78">
            <w:pPr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sz w:val="18"/>
                <w:szCs w:val="18"/>
              </w:rPr>
              <w:t>Cena</w:t>
            </w:r>
          </w:p>
          <w:p w:rsidR="00EB45BC" w:rsidRPr="00EB45BC" w:rsidRDefault="00EB45BC" w:rsidP="00103F78">
            <w:pPr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sz w:val="18"/>
                <w:szCs w:val="18"/>
              </w:rPr>
              <w:t>jednostkowa netto zł</w:t>
            </w:r>
          </w:p>
          <w:p w:rsidR="00EB45BC" w:rsidRPr="00EB45BC" w:rsidRDefault="00EB45BC" w:rsidP="00103F78">
            <w:pPr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sz w:val="18"/>
                <w:szCs w:val="18"/>
              </w:rPr>
              <w:t>za 1 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B45BC" w:rsidRPr="00EB45BC" w:rsidRDefault="00EB45BC" w:rsidP="00103F78">
            <w:pPr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sz w:val="18"/>
                <w:szCs w:val="18"/>
              </w:rPr>
              <w:t>Wartość netto</w:t>
            </w:r>
          </w:p>
          <w:p w:rsidR="00EB45BC" w:rsidRDefault="00EB45BC" w:rsidP="00103F78">
            <w:pPr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sz w:val="18"/>
                <w:szCs w:val="18"/>
              </w:rPr>
              <w:t>(cena je</w:t>
            </w:r>
            <w:r w:rsidR="002716A2">
              <w:rPr>
                <w:rFonts w:asciiTheme="minorHAnsi" w:hAnsiTheme="minorHAnsi" w:cs="Arial"/>
                <w:snapToGrid w:val="0"/>
                <w:sz w:val="18"/>
                <w:szCs w:val="18"/>
              </w:rPr>
              <w:t>dnostkowa x miesięczny nakład 2</w:t>
            </w:r>
            <w:r w:rsidR="00A4086A">
              <w:rPr>
                <w:rFonts w:asciiTheme="minorHAnsi" w:hAnsiTheme="minorHAnsi" w:cs="Arial"/>
                <w:snapToGrid w:val="0"/>
                <w:sz w:val="18"/>
                <w:szCs w:val="18"/>
              </w:rPr>
              <w:t>0</w:t>
            </w:r>
            <w:r w:rsidR="002716A2">
              <w:rPr>
                <w:rFonts w:asciiTheme="minorHAnsi" w:hAnsiTheme="minorHAnsi" w:cs="Arial"/>
                <w:snapToGrid w:val="0"/>
                <w:sz w:val="18"/>
                <w:szCs w:val="18"/>
              </w:rPr>
              <w:t>0</w:t>
            </w:r>
            <w:r w:rsidRPr="00EB45BC">
              <w:rPr>
                <w:rFonts w:asciiTheme="minorHAnsi" w:hAnsiTheme="minorHAnsi" w:cs="Arial"/>
                <w:snapToGrid w:val="0"/>
                <w:sz w:val="18"/>
                <w:szCs w:val="18"/>
              </w:rPr>
              <w:t>0 szt.</w:t>
            </w:r>
            <w:r w:rsidR="00103F78">
              <w:rPr>
                <w:rFonts w:asciiTheme="minorHAnsi" w:hAnsiTheme="minorHAnsi" w:cs="Arial"/>
                <w:snapToGrid w:val="0"/>
                <w:sz w:val="18"/>
                <w:szCs w:val="18"/>
              </w:rPr>
              <w:t>)</w:t>
            </w:r>
          </w:p>
          <w:p w:rsidR="00103F78" w:rsidRDefault="00103F78" w:rsidP="00103F78">
            <w:pPr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</w:rPr>
            </w:pPr>
          </w:p>
          <w:p w:rsidR="00103F78" w:rsidRPr="00EB45BC" w:rsidRDefault="00103F78" w:rsidP="00103F78">
            <w:pPr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napToGrid w:val="0"/>
                <w:sz w:val="18"/>
                <w:szCs w:val="18"/>
              </w:rPr>
              <w:t>[kol. b x 2</w:t>
            </w:r>
            <w:r w:rsidR="00A4086A">
              <w:rPr>
                <w:rFonts w:asciiTheme="minorHAnsi" w:hAnsiTheme="minorHAnsi" w:cs="Arial"/>
                <w:snapToGrid w:val="0"/>
                <w:sz w:val="18"/>
                <w:szCs w:val="18"/>
              </w:rPr>
              <w:t>0</w:t>
            </w:r>
            <w:r>
              <w:rPr>
                <w:rFonts w:asciiTheme="minorHAnsi" w:hAnsiTheme="minorHAnsi" w:cs="Arial"/>
                <w:snapToGrid w:val="0"/>
                <w:sz w:val="18"/>
                <w:szCs w:val="18"/>
              </w:rPr>
              <w:t>00]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B45BC" w:rsidRPr="00EB45BC" w:rsidRDefault="00EB45BC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  <w:t>VAT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3F78" w:rsidRDefault="00EB45BC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  <w:t>Cena brutto</w:t>
            </w:r>
          </w:p>
          <w:p w:rsidR="00103F78" w:rsidRDefault="00EB45BC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  <w:t xml:space="preserve">za miesięczny </w:t>
            </w:r>
          </w:p>
          <w:p w:rsidR="00A4086A" w:rsidRDefault="00EB45BC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  <w:t>nakład</w:t>
            </w:r>
            <w:r w:rsidR="00103F78"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  <w:t xml:space="preserve"> 2</w:t>
            </w:r>
            <w:r w:rsidR="00A4086A"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  <w:t>0</w:t>
            </w:r>
            <w:r w:rsidR="00103F78"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  <w:t>00 szt.</w:t>
            </w:r>
          </w:p>
          <w:p w:rsidR="00A4086A" w:rsidRDefault="00A4086A" w:rsidP="00103F78">
            <w:pPr>
              <w:jc w:val="center"/>
              <w:rPr>
                <w:rFonts w:asciiTheme="minorHAnsi" w:hAnsiTheme="minorHAnsi" w:cs="Arial"/>
                <w:snapToGrid w:val="0"/>
                <w:sz w:val="18"/>
                <w:szCs w:val="18"/>
              </w:rPr>
            </w:pPr>
          </w:p>
          <w:p w:rsidR="00103F78" w:rsidRPr="00EB45BC" w:rsidRDefault="00A4086A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napToGrid w:val="0"/>
                <w:sz w:val="18"/>
                <w:szCs w:val="18"/>
              </w:rPr>
              <w:t xml:space="preserve">[kol. b x </w:t>
            </w:r>
            <w:r>
              <w:rPr>
                <w:rFonts w:asciiTheme="minorHAnsi" w:hAnsiTheme="minorHAnsi" w:cs="Arial"/>
                <w:snapToGrid w:val="0"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Theme="minorHAnsi" w:hAnsiTheme="minorHAnsi" w:cs="Arial"/>
                <w:snapToGrid w:val="0"/>
                <w:sz w:val="18"/>
                <w:szCs w:val="18"/>
              </w:rPr>
              <w:t>]</w:t>
            </w:r>
          </w:p>
        </w:tc>
      </w:tr>
      <w:tr w:rsidR="00103F78" w:rsidRPr="00103F78" w:rsidTr="003366D1">
        <w:trPr>
          <w:gridBefore w:val="1"/>
          <w:wBefore w:w="7" w:type="dxa"/>
          <w:cantSplit/>
          <w:trHeight w:val="23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F78" w:rsidRPr="00103F78" w:rsidRDefault="00103F78" w:rsidP="00103F78">
            <w:pPr>
              <w:jc w:val="center"/>
              <w:rPr>
                <w:rFonts w:asciiTheme="minorHAnsi" w:hAnsiTheme="minorHAnsi" w:cs="Arial"/>
                <w:i/>
                <w:snapToGrid w:val="0"/>
                <w:szCs w:val="18"/>
              </w:rPr>
            </w:pPr>
            <w:r w:rsidRPr="00103F78">
              <w:rPr>
                <w:rFonts w:asciiTheme="minorHAnsi" w:hAnsiTheme="minorHAnsi" w:cs="Arial"/>
                <w:i/>
                <w:snapToGrid w:val="0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F78" w:rsidRPr="00103F78" w:rsidRDefault="00103F78" w:rsidP="00103F78">
            <w:pPr>
              <w:jc w:val="center"/>
              <w:rPr>
                <w:rFonts w:asciiTheme="minorHAnsi" w:hAnsiTheme="minorHAnsi" w:cs="Arial"/>
                <w:i/>
                <w:snapToGrid w:val="0"/>
                <w:szCs w:val="18"/>
              </w:rPr>
            </w:pPr>
            <w:r w:rsidRPr="00103F78">
              <w:rPr>
                <w:rFonts w:asciiTheme="minorHAnsi" w:hAnsiTheme="minorHAnsi" w:cs="Arial"/>
                <w:i/>
                <w:snapToGrid w:val="0"/>
                <w:szCs w:val="18"/>
              </w:rPr>
              <w:t>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3F78" w:rsidRPr="00103F78" w:rsidRDefault="00103F78" w:rsidP="00103F78">
            <w:pPr>
              <w:jc w:val="center"/>
              <w:rPr>
                <w:rFonts w:asciiTheme="minorHAnsi" w:hAnsiTheme="minorHAnsi" w:cs="Arial"/>
                <w:i/>
                <w:snapToGrid w:val="0"/>
                <w:szCs w:val="18"/>
              </w:rPr>
            </w:pPr>
            <w:r w:rsidRPr="00103F78">
              <w:rPr>
                <w:rFonts w:asciiTheme="minorHAnsi" w:hAnsiTheme="minorHAnsi" w:cs="Arial"/>
                <w:i/>
                <w:snapToGrid w:val="0"/>
                <w:szCs w:val="18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F78" w:rsidRPr="00103F78" w:rsidRDefault="00103F78" w:rsidP="00103F78">
            <w:pPr>
              <w:jc w:val="center"/>
              <w:rPr>
                <w:rFonts w:asciiTheme="minorHAnsi" w:hAnsiTheme="minorHAnsi" w:cs="Arial"/>
                <w:i/>
                <w:snapToGrid w:val="0"/>
                <w:szCs w:val="18"/>
              </w:rPr>
            </w:pPr>
            <w:r w:rsidRPr="00103F78">
              <w:rPr>
                <w:rFonts w:asciiTheme="minorHAnsi" w:hAnsiTheme="minorHAnsi" w:cs="Arial"/>
                <w:i/>
                <w:snapToGrid w:val="0"/>
                <w:szCs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3F78" w:rsidRPr="00103F78" w:rsidRDefault="00103F78" w:rsidP="00103F78">
            <w:pPr>
              <w:jc w:val="center"/>
              <w:rPr>
                <w:rFonts w:asciiTheme="minorHAnsi" w:hAnsiTheme="minorHAnsi" w:cs="Arial"/>
                <w:i/>
                <w:snapToGrid w:val="0"/>
                <w:szCs w:val="18"/>
              </w:rPr>
            </w:pPr>
            <w:r w:rsidRPr="00103F78">
              <w:rPr>
                <w:rFonts w:asciiTheme="minorHAnsi" w:hAnsiTheme="minorHAnsi" w:cs="Arial"/>
                <w:i/>
                <w:snapToGrid w:val="0"/>
                <w:szCs w:val="18"/>
              </w:rPr>
              <w:t>e</w:t>
            </w:r>
          </w:p>
        </w:tc>
      </w:tr>
      <w:tr w:rsidR="00EB45BC" w:rsidRPr="00EB45BC" w:rsidTr="003366D1">
        <w:trPr>
          <w:gridBefore w:val="1"/>
          <w:wBefore w:w="7" w:type="dxa"/>
          <w:cantSplit/>
          <w:trHeight w:val="148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BC" w:rsidRPr="00EB45BC" w:rsidRDefault="00EB45BC" w:rsidP="00103F78">
            <w:pPr>
              <w:rPr>
                <w:rFonts w:asciiTheme="minorHAnsi" w:hAnsiTheme="minorHAnsi" w:cs="Arial"/>
                <w:b/>
                <w:snapToGrid w:val="0"/>
                <w:color w:val="FF0000"/>
                <w:szCs w:val="18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color w:val="0000FF"/>
                <w:szCs w:val="18"/>
              </w:rPr>
              <w:t>PWR:</w:t>
            </w:r>
          </w:p>
          <w:p w:rsidR="00103F78" w:rsidRDefault="00EB45BC" w:rsidP="00103F78">
            <w:pPr>
              <w:rPr>
                <w:rFonts w:asciiTheme="minorHAnsi" w:hAnsiTheme="minorHAnsi" w:cs="Arial"/>
                <w:snapToGrid w:val="0"/>
                <w:szCs w:val="18"/>
              </w:rPr>
            </w:pPr>
            <w:r w:rsidRPr="00EE7F9D">
              <w:rPr>
                <w:rFonts w:asciiTheme="minorHAnsi" w:hAnsiTheme="minorHAnsi" w:cs="Arial"/>
                <w:snapToGrid w:val="0"/>
                <w:szCs w:val="18"/>
              </w:rPr>
              <w:t>- Okładka kredowa błyszcząca 170 g/m</w:t>
            </w:r>
            <w:r w:rsidRPr="00EE7F9D">
              <w:rPr>
                <w:rFonts w:asciiTheme="minorHAnsi" w:hAnsiTheme="minorHAnsi" w:cs="Arial"/>
                <w:snapToGrid w:val="0"/>
                <w:szCs w:val="18"/>
                <w:vertAlign w:val="superscript"/>
              </w:rPr>
              <w:t>2</w:t>
            </w:r>
            <w:r w:rsidRPr="00EE7F9D">
              <w:rPr>
                <w:rFonts w:asciiTheme="minorHAnsi" w:hAnsiTheme="minorHAnsi" w:cs="Arial"/>
                <w:snapToGrid w:val="0"/>
                <w:szCs w:val="18"/>
              </w:rPr>
              <w:t xml:space="preserve">, </w:t>
            </w:r>
          </w:p>
          <w:p w:rsidR="00EB45BC" w:rsidRPr="00EB45BC" w:rsidRDefault="00EB45BC" w:rsidP="00103F78">
            <w:pPr>
              <w:ind w:left="142"/>
              <w:rPr>
                <w:rFonts w:asciiTheme="minorHAnsi" w:hAnsiTheme="minorHAnsi" w:cs="Arial"/>
                <w:snapToGrid w:val="0"/>
                <w:szCs w:val="18"/>
              </w:rPr>
            </w:pPr>
            <w:r w:rsidRPr="00EE7F9D">
              <w:rPr>
                <w:rFonts w:asciiTheme="minorHAnsi" w:hAnsiTheme="minorHAnsi" w:cs="Arial"/>
                <w:snapToGrid w:val="0"/>
                <w:szCs w:val="18"/>
              </w:rPr>
              <w:t xml:space="preserve">4 + 4 CMYK </w:t>
            </w:r>
            <w:r w:rsidR="00EE7F9D" w:rsidRPr="00EE7F9D">
              <w:rPr>
                <w:rFonts w:asciiTheme="minorHAnsi" w:hAnsiTheme="minorHAnsi" w:cs="Arial"/>
                <w:snapToGrid w:val="0"/>
                <w:szCs w:val="18"/>
              </w:rPr>
              <w:t>+ lakier UV błyszczący</w:t>
            </w:r>
          </w:p>
          <w:p w:rsidR="00103F78" w:rsidRDefault="00EB45BC" w:rsidP="00103F78">
            <w:pPr>
              <w:rPr>
                <w:rFonts w:asciiTheme="minorHAnsi" w:hAnsiTheme="minorHAnsi" w:cs="Arial"/>
                <w:snapToGrid w:val="0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szCs w:val="18"/>
              </w:rPr>
              <w:t xml:space="preserve">- 64  strony - papier - kreda matowa </w:t>
            </w:r>
          </w:p>
          <w:p w:rsidR="00EB45BC" w:rsidRPr="00EB45BC" w:rsidRDefault="00EB45BC" w:rsidP="00103F78">
            <w:pPr>
              <w:ind w:left="142"/>
              <w:rPr>
                <w:rFonts w:asciiTheme="minorHAnsi" w:hAnsiTheme="minorHAnsi" w:cs="Arial"/>
                <w:snapToGrid w:val="0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szCs w:val="18"/>
              </w:rPr>
              <w:t>90 g/m</w:t>
            </w:r>
            <w:r w:rsidRPr="00EB45BC">
              <w:rPr>
                <w:rFonts w:asciiTheme="minorHAnsi" w:hAnsiTheme="minorHAnsi" w:cs="Arial"/>
                <w:snapToGrid w:val="0"/>
                <w:szCs w:val="18"/>
                <w:vertAlign w:val="superscript"/>
              </w:rPr>
              <w:t>2</w:t>
            </w:r>
            <w:r w:rsidRPr="00EB45BC">
              <w:rPr>
                <w:rFonts w:asciiTheme="minorHAnsi" w:hAnsiTheme="minorHAnsi" w:cs="Arial"/>
                <w:snapToGrid w:val="0"/>
                <w:szCs w:val="18"/>
              </w:rPr>
              <w:t>, 4 + 4 CMYK,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BC" w:rsidRPr="00EB45BC" w:rsidRDefault="00EB45BC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C" w:rsidRPr="00EB45BC" w:rsidRDefault="00EB45BC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BC" w:rsidRPr="00EB45BC" w:rsidRDefault="002716A2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  <w:r>
              <w:rPr>
                <w:rFonts w:asciiTheme="minorHAnsi" w:hAnsiTheme="minorHAnsi" w:cs="Arial"/>
                <w:b/>
                <w:snapToGrid w:val="0"/>
                <w:szCs w:val="18"/>
              </w:rPr>
              <w:t>8</w:t>
            </w:r>
            <w:r w:rsidR="00EB45BC" w:rsidRPr="00EB45BC">
              <w:rPr>
                <w:rFonts w:asciiTheme="minorHAnsi" w:hAnsiTheme="minorHAnsi" w:cs="Arial"/>
                <w:b/>
                <w:snapToGrid w:val="0"/>
                <w:szCs w:val="1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BC" w:rsidRPr="00EB45BC" w:rsidRDefault="00EB45BC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</w:tr>
      <w:tr w:rsidR="00674FD6" w:rsidRPr="00EB45BC" w:rsidTr="003366D1">
        <w:trPr>
          <w:gridBefore w:val="1"/>
          <w:wBefore w:w="7" w:type="dxa"/>
          <w:cantSplit/>
          <w:trHeight w:val="2412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D6" w:rsidRPr="00EB45BC" w:rsidRDefault="00674FD6" w:rsidP="00103F78">
            <w:pPr>
              <w:rPr>
                <w:rFonts w:asciiTheme="minorHAnsi" w:hAnsiTheme="minorHAnsi" w:cs="Arial"/>
                <w:snapToGrid w:val="0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szCs w:val="18"/>
              </w:rPr>
              <w:t xml:space="preserve">Możliwość </w:t>
            </w:r>
            <w:r w:rsidRPr="00103F78">
              <w:rPr>
                <w:rFonts w:asciiTheme="minorHAnsi" w:hAnsiTheme="minorHAnsi" w:cs="Arial"/>
                <w:snapToGrid w:val="0"/>
                <w:szCs w:val="18"/>
                <w:u w:val="single"/>
              </w:rPr>
              <w:t>zmniejszenie</w:t>
            </w:r>
            <w:r w:rsidRPr="00EB45BC">
              <w:rPr>
                <w:rFonts w:asciiTheme="minorHAnsi" w:hAnsiTheme="minorHAnsi" w:cs="Arial"/>
                <w:snapToGrid w:val="0"/>
                <w:szCs w:val="18"/>
              </w:rPr>
              <w:t xml:space="preserve"> liczby stron o 4 lub max 8 (czyli max 2 składki) lub </w:t>
            </w:r>
            <w:r w:rsidRPr="00103F78">
              <w:rPr>
                <w:rFonts w:asciiTheme="minorHAnsi" w:hAnsiTheme="minorHAnsi" w:cs="Arial"/>
                <w:snapToGrid w:val="0"/>
                <w:szCs w:val="18"/>
                <w:u w:val="single"/>
              </w:rPr>
              <w:t xml:space="preserve">zwiększenia </w:t>
            </w:r>
            <w:r w:rsidRPr="00EB45BC">
              <w:rPr>
                <w:rFonts w:asciiTheme="minorHAnsi" w:hAnsiTheme="minorHAnsi" w:cs="Arial"/>
                <w:snapToGrid w:val="0"/>
                <w:szCs w:val="18"/>
              </w:rPr>
              <w:t>liczby stron o wielokrotność 4 (składkę) umieszczonych w różnych miejscach czasopisma.</w:t>
            </w:r>
          </w:p>
          <w:p w:rsidR="00674FD6" w:rsidRPr="00EB45BC" w:rsidRDefault="00674FD6" w:rsidP="00103F78">
            <w:pPr>
              <w:rPr>
                <w:rFonts w:asciiTheme="minorHAnsi" w:hAnsiTheme="minorHAnsi" w:cs="Arial"/>
                <w:snapToGrid w:val="0"/>
                <w:color w:val="000000"/>
                <w:szCs w:val="18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color w:val="0000FF"/>
                <w:szCs w:val="18"/>
              </w:rPr>
              <w:t>SKŁADKA</w:t>
            </w:r>
            <w:r w:rsidRPr="00EB45BC">
              <w:rPr>
                <w:rFonts w:asciiTheme="minorHAnsi" w:hAnsiTheme="minorHAnsi" w:cs="Arial"/>
                <w:snapToGrid w:val="0"/>
                <w:color w:val="000000"/>
                <w:szCs w:val="18"/>
              </w:rPr>
              <w:t xml:space="preserve"> o parametrach:</w:t>
            </w:r>
          </w:p>
          <w:p w:rsidR="00674FD6" w:rsidRPr="00EB45BC" w:rsidRDefault="00674FD6" w:rsidP="00103F78">
            <w:pPr>
              <w:rPr>
                <w:rFonts w:asciiTheme="minorHAnsi" w:hAnsiTheme="minorHAnsi" w:cs="Arial"/>
                <w:snapToGrid w:val="0"/>
                <w:color w:val="000000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color w:val="000000"/>
                <w:szCs w:val="18"/>
              </w:rPr>
              <w:t>-</w:t>
            </w:r>
            <w:r w:rsidRPr="00EB45BC">
              <w:rPr>
                <w:rFonts w:asciiTheme="minorHAnsi" w:hAnsiTheme="minorHAnsi" w:cs="Arial"/>
                <w:snapToGrid w:val="0"/>
                <w:szCs w:val="18"/>
              </w:rPr>
              <w:t xml:space="preserve"> papier - kreda matowa 90 g/m</w:t>
            </w:r>
            <w:r w:rsidRPr="00EB45BC">
              <w:rPr>
                <w:rFonts w:asciiTheme="minorHAnsi" w:hAnsiTheme="minorHAnsi" w:cs="Arial"/>
                <w:snapToGrid w:val="0"/>
                <w:szCs w:val="18"/>
                <w:vertAlign w:val="superscript"/>
              </w:rPr>
              <w:t>2</w:t>
            </w:r>
            <w:r w:rsidRPr="00EB45BC">
              <w:rPr>
                <w:rFonts w:asciiTheme="minorHAnsi" w:hAnsiTheme="minorHAnsi" w:cs="Arial"/>
                <w:snapToGrid w:val="0"/>
                <w:color w:val="000000"/>
                <w:szCs w:val="18"/>
              </w:rPr>
              <w:t>,</w:t>
            </w:r>
          </w:p>
          <w:p w:rsidR="00674FD6" w:rsidRPr="00EB45BC" w:rsidRDefault="00674FD6" w:rsidP="00103F78">
            <w:pPr>
              <w:rPr>
                <w:rFonts w:asciiTheme="minorHAnsi" w:hAnsiTheme="minorHAnsi" w:cs="Arial"/>
                <w:snapToGrid w:val="0"/>
                <w:color w:val="FF0000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color w:val="000000"/>
                <w:szCs w:val="18"/>
              </w:rPr>
              <w:t xml:space="preserve">- kolor  </w:t>
            </w:r>
            <w:r w:rsidRPr="00EB45BC">
              <w:rPr>
                <w:rFonts w:asciiTheme="minorHAnsi" w:hAnsiTheme="minorHAnsi" w:cs="Arial"/>
                <w:snapToGrid w:val="0"/>
                <w:szCs w:val="18"/>
              </w:rPr>
              <w:t>4 + 4 CMYK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D6" w:rsidRPr="00EB45BC" w:rsidRDefault="002716A2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  <w:r>
              <w:rPr>
                <w:rFonts w:asciiTheme="minorHAnsi" w:hAnsiTheme="minorHAnsi" w:cs="Arial"/>
                <w:b/>
                <w:snapToGrid w:val="0"/>
                <w:szCs w:val="18"/>
              </w:rPr>
              <w:t>8</w:t>
            </w:r>
            <w:r w:rsidR="00674FD6" w:rsidRPr="00EB45BC">
              <w:rPr>
                <w:rFonts w:asciiTheme="minorHAnsi" w:hAnsiTheme="minorHAnsi" w:cs="Arial"/>
                <w:b/>
                <w:snapToGrid w:val="0"/>
                <w:szCs w:val="1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FD6" w:rsidRPr="00674FD6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Cs w:val="18"/>
              </w:rPr>
            </w:pPr>
            <w:r w:rsidRPr="00674FD6"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 w:val="44"/>
                <w:szCs w:val="18"/>
              </w:rPr>
              <w:t>X</w:t>
            </w:r>
          </w:p>
        </w:tc>
      </w:tr>
      <w:tr w:rsidR="00674FD6" w:rsidRPr="00EB45BC" w:rsidTr="003366D1">
        <w:trPr>
          <w:gridBefore w:val="1"/>
          <w:wBefore w:w="7" w:type="dxa"/>
          <w:cantSplit/>
          <w:trHeight w:val="111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D6" w:rsidRPr="00EB45BC" w:rsidRDefault="00674FD6" w:rsidP="00103F78">
            <w:pPr>
              <w:rPr>
                <w:rFonts w:asciiTheme="minorHAnsi" w:hAnsiTheme="minorHAnsi" w:cs="Arial"/>
                <w:b/>
                <w:snapToGrid w:val="0"/>
                <w:color w:val="0000FF"/>
                <w:szCs w:val="18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color w:val="0000FF"/>
                <w:szCs w:val="18"/>
              </w:rPr>
              <w:t>INSERT</w:t>
            </w:r>
          </w:p>
          <w:p w:rsidR="00674FD6" w:rsidRPr="00EB45BC" w:rsidRDefault="00674FD6" w:rsidP="00103F78">
            <w:pPr>
              <w:rPr>
                <w:rFonts w:asciiTheme="minorHAnsi" w:hAnsiTheme="minorHAnsi" w:cs="Arial"/>
                <w:snapToGrid w:val="0"/>
                <w:szCs w:val="18"/>
              </w:rPr>
            </w:pPr>
            <w:proofErr w:type="spellStart"/>
            <w:r w:rsidRPr="00EB45BC">
              <w:rPr>
                <w:rFonts w:asciiTheme="minorHAnsi" w:hAnsiTheme="minorHAnsi" w:cs="Arial"/>
                <w:b/>
                <w:snapToGrid w:val="0"/>
                <w:color w:val="0000FF"/>
                <w:szCs w:val="18"/>
              </w:rPr>
              <w:t>Wkładkowanie</w:t>
            </w:r>
            <w:proofErr w:type="spellEnd"/>
            <w:r w:rsidRPr="00EB45BC">
              <w:rPr>
                <w:rFonts w:asciiTheme="minorHAnsi" w:hAnsiTheme="minorHAnsi" w:cs="Arial"/>
                <w:snapToGrid w:val="0"/>
                <w:szCs w:val="18"/>
              </w:rPr>
              <w:t xml:space="preserve"> materiałów zewnętrznych  </w:t>
            </w:r>
          </w:p>
          <w:p w:rsidR="00674FD6" w:rsidRPr="00EB45BC" w:rsidRDefault="00674FD6" w:rsidP="00103F78">
            <w:pPr>
              <w:rPr>
                <w:rFonts w:asciiTheme="minorHAnsi" w:hAnsiTheme="minorHAnsi" w:cs="Arial"/>
                <w:snapToGrid w:val="0"/>
                <w:szCs w:val="18"/>
              </w:rPr>
            </w:pPr>
            <w:r w:rsidRPr="00EB45BC">
              <w:rPr>
                <w:rFonts w:asciiTheme="minorHAnsi" w:hAnsiTheme="minorHAnsi" w:cs="Arial"/>
                <w:snapToGrid w:val="0"/>
                <w:szCs w:val="18"/>
              </w:rPr>
              <w:t>– 1 szt.</w:t>
            </w:r>
            <w:r w:rsidRPr="00EB45BC">
              <w:rPr>
                <w:rFonts w:asciiTheme="minorHAnsi" w:hAnsiTheme="minorHAnsi"/>
                <w:szCs w:val="18"/>
              </w:rPr>
              <w:t xml:space="preserve"> max</w:t>
            </w:r>
            <w:r w:rsidRPr="00EB45BC">
              <w:rPr>
                <w:rFonts w:asciiTheme="minorHAnsi" w:hAnsiTheme="minorHAnsi"/>
              </w:rPr>
              <w:t xml:space="preserve"> </w:t>
            </w:r>
            <w:r w:rsidRPr="00EB45BC">
              <w:rPr>
                <w:rFonts w:asciiTheme="minorHAnsi" w:hAnsiTheme="minorHAnsi" w:cs="Arial"/>
                <w:snapToGrid w:val="0"/>
                <w:szCs w:val="18"/>
              </w:rPr>
              <w:t>format (205 x 290) bądź 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szCs w:val="18"/>
              </w:rPr>
              <w:t>23%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</w:tr>
      <w:tr w:rsidR="00674FD6" w:rsidRPr="00EB45BC" w:rsidTr="003366D1">
        <w:trPr>
          <w:gridBefore w:val="1"/>
          <w:wBefore w:w="7" w:type="dxa"/>
          <w:cantSplit/>
          <w:trHeight w:val="851"/>
        </w:trPr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Wartość razem za 1 miesięczny nakład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FD6" w:rsidRPr="00674FD6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Cs w:val="18"/>
              </w:rPr>
            </w:pPr>
            <w:r w:rsidRPr="00674FD6"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 w:val="44"/>
                <w:szCs w:val="18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FD6" w:rsidRPr="00674FD6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Cs w:val="18"/>
              </w:rPr>
            </w:pPr>
            <w:r w:rsidRPr="00674FD6"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 w:val="44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</w:tr>
      <w:tr w:rsidR="00674FD6" w:rsidRPr="00EB45BC" w:rsidTr="003366D1">
        <w:trPr>
          <w:gridBefore w:val="1"/>
          <w:wBefore w:w="7" w:type="dxa"/>
          <w:cantSplit/>
          <w:trHeight w:val="851"/>
        </w:trPr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EB45BC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Wartość całego zamówienia </w:t>
            </w:r>
            <w: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brutto</w:t>
            </w:r>
          </w:p>
          <w:p w:rsidR="00674FD6" w:rsidRPr="00674FD6" w:rsidRDefault="002716A2" w:rsidP="00103F78">
            <w:pPr>
              <w:jc w:val="center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snapToGrid w:val="0"/>
                <w:sz w:val="24"/>
                <w:szCs w:val="24"/>
              </w:rPr>
              <w:t>(11 miesięcy x 2</w:t>
            </w:r>
            <w:r w:rsidR="00A4086A">
              <w:rPr>
                <w:rFonts w:asciiTheme="minorHAnsi" w:hAnsiTheme="minorHAnsi" w:cs="Arial"/>
                <w:snapToGrid w:val="0"/>
                <w:sz w:val="24"/>
                <w:szCs w:val="24"/>
              </w:rPr>
              <w:t>0</w:t>
            </w:r>
            <w:r w:rsidR="00674FD6" w:rsidRPr="00674FD6">
              <w:rPr>
                <w:rFonts w:asciiTheme="minorHAnsi" w:hAnsiTheme="minorHAnsi" w:cs="Arial"/>
                <w:snapToGrid w:val="0"/>
                <w:sz w:val="24"/>
                <w:szCs w:val="24"/>
              </w:rPr>
              <w:t>00 nakład)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FD6" w:rsidRPr="00674FD6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Cs w:val="18"/>
              </w:rPr>
            </w:pPr>
            <w:r w:rsidRPr="00674FD6"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 w:val="44"/>
                <w:szCs w:val="18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674FD6" w:rsidRPr="00674FD6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Cs w:val="18"/>
              </w:rPr>
            </w:pPr>
            <w:r w:rsidRPr="00674FD6">
              <w:rPr>
                <w:rFonts w:asciiTheme="minorHAnsi" w:hAnsiTheme="minorHAnsi" w:cs="Arial"/>
                <w:b/>
                <w:snapToGrid w:val="0"/>
                <w:color w:val="808080" w:themeColor="background1" w:themeShade="80"/>
                <w:sz w:val="44"/>
                <w:szCs w:val="18"/>
              </w:rPr>
              <w:t>X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4FD6" w:rsidRPr="00EB45BC" w:rsidRDefault="00674FD6" w:rsidP="00103F78">
            <w:pPr>
              <w:jc w:val="center"/>
              <w:rPr>
                <w:rFonts w:asciiTheme="minorHAnsi" w:hAnsiTheme="minorHAnsi" w:cs="Arial"/>
                <w:b/>
                <w:snapToGrid w:val="0"/>
                <w:szCs w:val="18"/>
              </w:rPr>
            </w:pPr>
          </w:p>
        </w:tc>
      </w:tr>
      <w:tr w:rsidR="00103F78" w:rsidTr="003366D1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8" w:rsidRPr="003366D1" w:rsidRDefault="00103F78" w:rsidP="00103F78">
            <w:pPr>
              <w:rPr>
                <w:rFonts w:asciiTheme="minorHAnsi" w:hAnsiTheme="minorHAnsi" w:cs="Arial"/>
                <w:b/>
                <w:bCs/>
                <w:color w:val="0000FF"/>
              </w:rPr>
            </w:pPr>
            <w:r w:rsidRPr="003366D1">
              <w:rPr>
                <w:rFonts w:asciiTheme="minorHAnsi" w:hAnsiTheme="minorHAnsi" w:cs="Arial"/>
                <w:b/>
                <w:bCs/>
                <w:color w:val="0000FF"/>
              </w:rPr>
              <w:t>Podane ceny jednostkowe będą podstawą do rozliczania realizacji zleceń zamówienia usługi drukowania.</w:t>
            </w:r>
          </w:p>
          <w:p w:rsidR="00103F78" w:rsidRPr="003366D1" w:rsidRDefault="00103F78" w:rsidP="00103F78">
            <w:pPr>
              <w:rPr>
                <w:rFonts w:asciiTheme="minorHAnsi" w:hAnsiTheme="minorHAnsi" w:cs="Arial"/>
                <w:b/>
                <w:bCs/>
                <w:color w:val="0000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78" w:rsidRDefault="00103F78" w:rsidP="00103F78">
            <w:pPr>
              <w:jc w:val="center"/>
              <w:rPr>
                <w:rFonts w:asciiTheme="minorHAnsi" w:hAnsiTheme="minorHAnsi" w:cs="Arial"/>
                <w:b/>
                <w:bCs/>
                <w:color w:val="0000FF"/>
                <w:sz w:val="18"/>
              </w:rPr>
            </w:pPr>
          </w:p>
          <w:p w:rsidR="00103F78" w:rsidRDefault="00103F78" w:rsidP="00103F78">
            <w:pPr>
              <w:jc w:val="center"/>
              <w:rPr>
                <w:rFonts w:asciiTheme="minorHAnsi" w:hAnsiTheme="minorHAnsi" w:cs="Arial"/>
                <w:b/>
                <w:bCs/>
                <w:color w:val="0000FF"/>
                <w:sz w:val="18"/>
              </w:rPr>
            </w:pPr>
            <w:r w:rsidRPr="00EB45BC">
              <w:rPr>
                <w:rFonts w:asciiTheme="minorHAnsi" w:hAnsiTheme="minorHAnsi" w:cs="Arial"/>
                <w:b/>
                <w:bCs/>
                <w:color w:val="0000FF"/>
                <w:sz w:val="18"/>
              </w:rPr>
              <w:t xml:space="preserve">Uwaga: </w:t>
            </w:r>
          </w:p>
          <w:p w:rsidR="00103F78" w:rsidRPr="00EB45BC" w:rsidRDefault="00103F78" w:rsidP="00103F78">
            <w:pPr>
              <w:jc w:val="center"/>
              <w:rPr>
                <w:rFonts w:asciiTheme="minorHAnsi" w:hAnsiTheme="minorHAnsi" w:cs="Arial"/>
                <w:b/>
                <w:bCs/>
                <w:color w:val="0000FF"/>
                <w:sz w:val="18"/>
              </w:rPr>
            </w:pPr>
            <w:r w:rsidRPr="00EB45BC">
              <w:rPr>
                <w:rFonts w:asciiTheme="minorHAnsi" w:hAnsiTheme="minorHAnsi" w:cs="Arial"/>
                <w:b/>
                <w:bCs/>
                <w:color w:val="0000FF"/>
                <w:sz w:val="18"/>
              </w:rPr>
              <w:t>Wartość brutto należy przenieść do formularza ofertowego</w:t>
            </w:r>
          </w:p>
          <w:p w:rsidR="00103F78" w:rsidRDefault="00103F78" w:rsidP="00103F78">
            <w:pPr>
              <w:rPr>
                <w:rFonts w:asciiTheme="minorHAnsi" w:hAnsiTheme="minorHAnsi" w:cs="Arial"/>
                <w:b/>
                <w:bCs/>
                <w:color w:val="0000FF"/>
                <w:sz w:val="16"/>
              </w:rPr>
            </w:pPr>
          </w:p>
        </w:tc>
      </w:tr>
    </w:tbl>
    <w:p w:rsidR="00EB45BC" w:rsidRDefault="00EB45BC" w:rsidP="00EB45BC">
      <w:pPr>
        <w:rPr>
          <w:rFonts w:asciiTheme="minorHAnsi" w:hAnsiTheme="minorHAnsi" w:cs="Arial"/>
          <w:b/>
          <w:bCs/>
          <w:color w:val="0000FF"/>
        </w:rPr>
      </w:pPr>
    </w:p>
    <w:p w:rsidR="00EB45BC" w:rsidRDefault="00EB45BC" w:rsidP="00EB45BC">
      <w:pPr>
        <w:rPr>
          <w:rFonts w:asciiTheme="minorHAnsi" w:hAnsiTheme="minorHAnsi" w:cs="Arial"/>
          <w:b/>
          <w:bCs/>
          <w:color w:val="0000FF"/>
        </w:rPr>
      </w:pPr>
    </w:p>
    <w:p w:rsidR="00103F78" w:rsidRDefault="00103F78" w:rsidP="00EB45BC">
      <w:pPr>
        <w:rPr>
          <w:rFonts w:asciiTheme="minorHAnsi" w:hAnsiTheme="minorHAnsi" w:cs="Arial"/>
          <w:b/>
          <w:bCs/>
          <w:color w:val="0000FF"/>
        </w:rPr>
      </w:pPr>
    </w:p>
    <w:p w:rsidR="00103F78" w:rsidRDefault="00103F78" w:rsidP="00EB45BC">
      <w:pPr>
        <w:rPr>
          <w:rFonts w:asciiTheme="minorHAnsi" w:hAnsiTheme="minorHAnsi" w:cs="Arial"/>
          <w:b/>
          <w:bCs/>
          <w:color w:val="0000FF"/>
        </w:rPr>
      </w:pPr>
    </w:p>
    <w:p w:rsidR="00103F78" w:rsidRDefault="00103F78" w:rsidP="00EB45BC">
      <w:pPr>
        <w:rPr>
          <w:rFonts w:asciiTheme="minorHAnsi" w:hAnsiTheme="minorHAnsi" w:cs="Arial"/>
          <w:b/>
          <w:bCs/>
          <w:color w:val="0000FF"/>
        </w:rPr>
      </w:pPr>
    </w:p>
    <w:p w:rsidR="00103F78" w:rsidRPr="00EB45BC" w:rsidRDefault="00103F78" w:rsidP="00EB45BC">
      <w:pPr>
        <w:rPr>
          <w:rFonts w:asciiTheme="minorHAnsi" w:hAnsiTheme="minorHAnsi" w:cs="Arial"/>
          <w:b/>
          <w:bCs/>
          <w:color w:val="0000FF"/>
        </w:rPr>
      </w:pPr>
    </w:p>
    <w:p w:rsidR="00EB45BC" w:rsidRPr="00EB45BC" w:rsidRDefault="00EB45BC" w:rsidP="00EB45BC">
      <w:pPr>
        <w:rPr>
          <w:rFonts w:asciiTheme="minorHAnsi" w:hAnsiTheme="minorHAnsi" w:cs="Arial"/>
          <w:b/>
          <w:bCs/>
          <w:color w:val="0000FF"/>
        </w:rPr>
      </w:pPr>
    </w:p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7"/>
        <w:gridCol w:w="4943"/>
      </w:tblGrid>
      <w:tr w:rsidR="00EB45BC" w:rsidRPr="00EB45BC" w:rsidTr="00EB45BC">
        <w:trPr>
          <w:trHeight w:val="57"/>
          <w:jc w:val="center"/>
        </w:trPr>
        <w:tc>
          <w:tcPr>
            <w:tcW w:w="5017" w:type="dxa"/>
            <w:hideMark/>
          </w:tcPr>
          <w:p w:rsidR="00EB45BC" w:rsidRPr="00EB45BC" w:rsidRDefault="00EB45BC">
            <w:pPr>
              <w:jc w:val="center"/>
              <w:rPr>
                <w:rFonts w:asciiTheme="minorHAnsi" w:hAnsiTheme="minorHAnsi"/>
                <w:bCs/>
              </w:rPr>
            </w:pPr>
            <w:r w:rsidRPr="00EB45BC">
              <w:rPr>
                <w:rFonts w:asciiTheme="minorHAnsi" w:hAnsiTheme="minorHAnsi"/>
                <w:bCs/>
              </w:rPr>
              <w:t>……………………………………………</w:t>
            </w:r>
          </w:p>
        </w:tc>
        <w:tc>
          <w:tcPr>
            <w:tcW w:w="4943" w:type="dxa"/>
            <w:hideMark/>
          </w:tcPr>
          <w:p w:rsidR="00EB45BC" w:rsidRPr="00EB45BC" w:rsidRDefault="00EB45BC">
            <w:pPr>
              <w:jc w:val="center"/>
              <w:rPr>
                <w:rFonts w:asciiTheme="minorHAnsi" w:hAnsiTheme="minorHAnsi"/>
                <w:bCs/>
              </w:rPr>
            </w:pPr>
            <w:r w:rsidRPr="00EB45BC">
              <w:rPr>
                <w:rFonts w:asciiTheme="minorHAnsi" w:hAnsiTheme="minorHAnsi"/>
                <w:bCs/>
              </w:rPr>
              <w:t xml:space="preserve">   ………………………………………………</w:t>
            </w:r>
          </w:p>
        </w:tc>
      </w:tr>
      <w:tr w:rsidR="00EB45BC" w:rsidRPr="00EB45BC" w:rsidTr="00EB45BC">
        <w:trPr>
          <w:trHeight w:val="57"/>
          <w:jc w:val="center"/>
        </w:trPr>
        <w:tc>
          <w:tcPr>
            <w:tcW w:w="5017" w:type="dxa"/>
            <w:hideMark/>
          </w:tcPr>
          <w:p w:rsidR="00EB45BC" w:rsidRPr="00EB45BC" w:rsidRDefault="00EB45BC">
            <w:pPr>
              <w:spacing w:after="120"/>
              <w:jc w:val="center"/>
              <w:rPr>
                <w:rFonts w:asciiTheme="minorHAnsi" w:hAnsiTheme="minorHAnsi"/>
                <w:bCs/>
                <w:sz w:val="14"/>
              </w:rPr>
            </w:pPr>
            <w:r w:rsidRPr="00EB45BC">
              <w:rPr>
                <w:rFonts w:asciiTheme="minorHAnsi" w:hAnsiTheme="minorHAnsi"/>
                <w:bCs/>
                <w:sz w:val="14"/>
              </w:rPr>
              <w:t>Miejsce i data</w:t>
            </w:r>
          </w:p>
        </w:tc>
        <w:tc>
          <w:tcPr>
            <w:tcW w:w="4943" w:type="dxa"/>
          </w:tcPr>
          <w:p w:rsidR="00EB45BC" w:rsidRPr="00103F78" w:rsidRDefault="00EB45BC" w:rsidP="00103F78">
            <w:pPr>
              <w:widowControl/>
              <w:suppressAutoHyphens w:val="0"/>
              <w:jc w:val="center"/>
              <w:rPr>
                <w:rFonts w:asciiTheme="minorHAnsi" w:hAnsiTheme="minorHAnsi"/>
                <w:sz w:val="14"/>
                <w:lang w:eastAsia="pl-PL"/>
              </w:rPr>
            </w:pPr>
            <w:r w:rsidRPr="00EB45BC">
              <w:rPr>
                <w:rFonts w:asciiTheme="minorHAnsi" w:hAnsiTheme="minorHAnsi"/>
                <w:sz w:val="14"/>
                <w:lang w:eastAsia="pl-PL"/>
              </w:rPr>
              <w:t>Podpis osoby figurującej lub osób figurujących w rejestrach do zaciągania zobowiązań w imieniu Wykonawcy lub we właściwym upoważnieniu.</w:t>
            </w:r>
          </w:p>
        </w:tc>
      </w:tr>
    </w:tbl>
    <w:p w:rsidR="00111AB0" w:rsidRPr="00EB45BC" w:rsidRDefault="00A4086A" w:rsidP="00103F78">
      <w:pPr>
        <w:rPr>
          <w:sz w:val="12"/>
        </w:rPr>
      </w:pPr>
    </w:p>
    <w:sectPr w:rsidR="00111AB0" w:rsidRPr="00EB45BC" w:rsidSect="00103F7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5BC"/>
    <w:rsid w:val="00103F78"/>
    <w:rsid w:val="002716A2"/>
    <w:rsid w:val="003366D1"/>
    <w:rsid w:val="004128BB"/>
    <w:rsid w:val="0044334D"/>
    <w:rsid w:val="00516529"/>
    <w:rsid w:val="00587E37"/>
    <w:rsid w:val="00674FD6"/>
    <w:rsid w:val="00A4086A"/>
    <w:rsid w:val="00DE4A7B"/>
    <w:rsid w:val="00EB45BC"/>
    <w:rsid w:val="00E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FB9F"/>
  <w15:docId w15:val="{FE3D99C1-FCEE-4EE2-A633-A18269B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45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Beata Wójcik</cp:lastModifiedBy>
  <cp:revision>11</cp:revision>
  <dcterms:created xsi:type="dcterms:W3CDTF">2017-12-19T09:14:00Z</dcterms:created>
  <dcterms:modified xsi:type="dcterms:W3CDTF">2023-01-09T08:14:00Z</dcterms:modified>
</cp:coreProperties>
</file>