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2902CD09" w:rsidR="002572D1" w:rsidRDefault="002572D1" w:rsidP="001020EA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5B519A">
        <w:rPr>
          <w:rFonts w:ascii="Adagio_Slab Light" w:hAnsi="Adagio_Slab Light" w:cs="Arial"/>
          <w:b/>
          <w:sz w:val="22"/>
          <w:szCs w:val="22"/>
        </w:rPr>
        <w:t>4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8F3B57C" w14:textId="5886088C" w:rsidR="001020EA" w:rsidRDefault="001020EA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</w:t>
      </w:r>
      <w:r>
        <w:rPr>
          <w:rFonts w:ascii="Adagio_Slab Light" w:hAnsi="Adagio_Slab Light" w:cs="Arial"/>
          <w:b/>
          <w:sz w:val="22"/>
          <w:szCs w:val="22"/>
        </w:rPr>
        <w:t>11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>
        <w:rPr>
          <w:rFonts w:ascii="Adagio_Slab Light" w:hAnsi="Adagio_Slab Light" w:cs="Arial"/>
          <w:b/>
          <w:sz w:val="22"/>
          <w:szCs w:val="22"/>
        </w:rPr>
        <w:t>2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B54500A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  <w:r>
        <w:rPr>
          <w:rFonts w:ascii="Adagio_Slab Light" w:hAnsi="Adagio_Slab Light" w:cs="Tahoma"/>
          <w:b/>
          <w:sz w:val="22"/>
          <w:szCs w:val="22"/>
        </w:rPr>
        <w:t>OŚWIADCZENIE WYKONAWCY W POSTĘPOWANIU</w:t>
      </w:r>
    </w:p>
    <w:p w14:paraId="5C8F6713" w14:textId="77777777" w:rsidR="00F1134D" w:rsidRDefault="00F1134D" w:rsidP="00F1134D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  <w:sz w:val="22"/>
          <w:szCs w:val="22"/>
        </w:rPr>
      </w:pPr>
    </w:p>
    <w:p w14:paraId="6DAACA9E" w14:textId="60127DEA" w:rsidR="005B519A" w:rsidRPr="005B519A" w:rsidRDefault="00F1134D" w:rsidP="005B519A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składane na podstawie art. 125 ust. 1 ustawy z dnia 11 września 2019 r. Prawo</w:t>
      </w:r>
      <w:r>
        <w:rPr>
          <w:rFonts w:ascii="Adagio_Slab Light" w:hAnsi="Adagio_Slab Light" w:cs="Tahoma"/>
          <w:sz w:val="22"/>
          <w:szCs w:val="22"/>
        </w:rPr>
        <w:t xml:space="preserve"> </w:t>
      </w:r>
      <w:r w:rsidRPr="00DB5D06">
        <w:rPr>
          <w:rFonts w:ascii="Adagio_Slab Light" w:hAnsi="Adagio_Slab Light" w:cs="Tahoma"/>
          <w:sz w:val="22"/>
          <w:szCs w:val="22"/>
        </w:rPr>
        <w:t>zamówień publicznych</w:t>
      </w:r>
      <w:r>
        <w:rPr>
          <w:rFonts w:ascii="Adagio_Slab Light" w:hAnsi="Adagio_Slab Light" w:cs="Tahoma"/>
          <w:sz w:val="22"/>
          <w:szCs w:val="22"/>
        </w:rPr>
        <w:t>,</w:t>
      </w:r>
      <w:r w:rsidRPr="00DB5D06">
        <w:rPr>
          <w:rFonts w:ascii="Adagio_Slab Light" w:hAnsi="Adagio_Slab Light" w:cs="Tahoma"/>
          <w:sz w:val="22"/>
          <w:szCs w:val="22"/>
        </w:rPr>
        <w:t xml:space="preserve"> zwanej dalej ustawą</w:t>
      </w:r>
      <w:r>
        <w:rPr>
          <w:rFonts w:ascii="Adagio_Slab Light" w:hAnsi="Adagio_Slab Light" w:cs="Tahoma"/>
          <w:sz w:val="22"/>
          <w:szCs w:val="22"/>
        </w:rPr>
        <w:t>,</w:t>
      </w:r>
      <w:r>
        <w:rPr>
          <w:rFonts w:ascii="Adagio_Slab Light" w:hAnsi="Adagio_Slab Light" w:cs="Tahoma"/>
          <w:b/>
          <w:sz w:val="22"/>
          <w:szCs w:val="22"/>
        </w:rPr>
        <w:t xml:space="preserve"> </w:t>
      </w:r>
      <w:r w:rsidRPr="00A7043A">
        <w:rPr>
          <w:rFonts w:ascii="Adagio_Slab Light" w:hAnsi="Adagio_Slab Light" w:cs="Tahoma"/>
          <w:sz w:val="22"/>
          <w:szCs w:val="22"/>
        </w:rPr>
        <w:t>w postępowaniu o udzielenie zamówienia publicznego, którego przedmiotem jest</w:t>
      </w:r>
      <w:bookmarkStart w:id="0" w:name="_Hlk94086688"/>
      <w:r w:rsidR="005B519A">
        <w:rPr>
          <w:rFonts w:ascii="Adagio_Slab Light" w:hAnsi="Adagio_Slab Light" w:cs="Tahoma"/>
          <w:sz w:val="22"/>
          <w:szCs w:val="22"/>
        </w:rPr>
        <w:t xml:space="preserve"> </w:t>
      </w:r>
      <w:r w:rsidR="005B519A" w:rsidRPr="005B519A">
        <w:rPr>
          <w:rFonts w:ascii="Adagio_Slab Light" w:hAnsi="Adagio_Slab Light" w:cs="Tahoma"/>
          <w:b/>
          <w:bCs/>
          <w:sz w:val="22"/>
          <w:szCs w:val="22"/>
        </w:rPr>
        <w:t>d</w:t>
      </w:r>
      <w:r w:rsidR="005B519A" w:rsidRPr="005B519A">
        <w:rPr>
          <w:rFonts w:ascii="Adagio_Slab Light" w:hAnsi="Adagio_Slab Light"/>
          <w:b/>
          <w:bCs/>
          <w:sz w:val="22"/>
          <w:szCs w:val="22"/>
        </w:rPr>
        <w:t>ostawa aktualizacji oprogramowania inżynierskiego ANSYS Lumerical na licencji Academic Research</w:t>
      </w:r>
    </w:p>
    <w:bookmarkEnd w:id="0"/>
    <w:p w14:paraId="28C67561" w14:textId="77777777" w:rsidR="00F1134D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545E2DAD" w14:textId="31A8686E" w:rsidR="00F1134D" w:rsidRPr="0054541C" w:rsidRDefault="00F1134D" w:rsidP="0054541C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DOTYCZĄCE PRZESŁANEK WYKLUCZENIA Z POSTĘPOWANIA</w:t>
      </w:r>
    </w:p>
    <w:p w14:paraId="3C0B1905" w14:textId="77777777" w:rsidR="00F1134D" w:rsidRPr="0066668B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0"/>
          <w:szCs w:val="20"/>
          <w:u w:val="single"/>
        </w:rPr>
      </w:pPr>
      <w:r w:rsidRPr="0066668B">
        <w:rPr>
          <w:rFonts w:ascii="Adagio_Slab Light" w:hAnsi="Adagio_Slab Light" w:cs="Tahoma"/>
          <w:sz w:val="20"/>
          <w:szCs w:val="20"/>
          <w:u w:val="single"/>
        </w:rPr>
        <w:t>/*</w:t>
      </w:r>
      <w:r w:rsidRPr="0066668B">
        <w:rPr>
          <w:rFonts w:ascii="Adagio_Slab Light" w:hAnsi="Adagio_Slab Light" w:cs="Tahoma"/>
          <w:b/>
          <w:bCs/>
          <w:sz w:val="20"/>
          <w:szCs w:val="20"/>
          <w:u w:val="single"/>
        </w:rPr>
        <w:t>skreślić obowiązkowo punkt I albo punkt II.</w:t>
      </w:r>
      <w:r w:rsidRPr="0066668B">
        <w:rPr>
          <w:rFonts w:ascii="Adagio_Slab Light" w:hAnsi="Adagio_Slab Light" w:cs="Tahoma"/>
          <w:sz w:val="20"/>
          <w:szCs w:val="20"/>
          <w:u w:val="single"/>
        </w:rPr>
        <w:t xml:space="preserve"> </w:t>
      </w:r>
    </w:p>
    <w:p w14:paraId="10CBA01F" w14:textId="77777777" w:rsidR="00F1134D" w:rsidRPr="0066668B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0"/>
          <w:szCs w:val="20"/>
          <w:u w:val="single"/>
        </w:rPr>
      </w:pPr>
      <w:r w:rsidRPr="0066668B">
        <w:rPr>
          <w:rFonts w:ascii="Adagio_Slab Light" w:hAnsi="Adagio_Slab Light" w:cs="Tahoma"/>
          <w:sz w:val="20"/>
          <w:szCs w:val="20"/>
          <w:u w:val="single"/>
        </w:rPr>
        <w:t xml:space="preserve">W przypadku wskazania w punkcie II oświadczenia, przesłanki wykluczenia na podstawie art. 108 ust. 1 pkt 1, 2, 5 ustawy Pzp należy wypełnić (jeżeli podjęto działania naprawcze) punkt III oświadczenia/      </w:t>
      </w:r>
    </w:p>
    <w:p w14:paraId="6ECA8DCA" w14:textId="77777777" w:rsidR="00F1134D" w:rsidRPr="00DB5D06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6BAE77FD" w14:textId="75EFEA15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nie podlegam wykluczeniu z postępowania na podstawie </w:t>
      </w:r>
      <w:bookmarkStart w:id="1" w:name="_Hlk62080009"/>
      <w:r w:rsidRPr="00DB5D06">
        <w:rPr>
          <w:rFonts w:ascii="Adagio_Slab Light" w:hAnsi="Adagio_Slab Light" w:cs="Tahoma"/>
          <w:sz w:val="22"/>
          <w:szCs w:val="22"/>
        </w:rPr>
        <w:t xml:space="preserve">art. 108 ust. 1 </w:t>
      </w:r>
      <w:bookmarkEnd w:id="1"/>
      <w:r w:rsidRPr="00DB5D06">
        <w:rPr>
          <w:rFonts w:ascii="Adagio_Slab Light" w:hAnsi="Adagio_Slab Light" w:cs="Tahoma"/>
          <w:sz w:val="22"/>
          <w:szCs w:val="22"/>
        </w:rPr>
        <w:t xml:space="preserve">ustawy.* </w:t>
      </w:r>
    </w:p>
    <w:p w14:paraId="3ECE0895" w14:textId="77777777" w:rsidR="001020EA" w:rsidRDefault="001020EA" w:rsidP="00F1134D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</w:p>
    <w:p w14:paraId="2D032837" w14:textId="6B809481" w:rsidR="00F1134D" w:rsidRDefault="0066668B" w:rsidP="00F1134D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  <w:r>
        <w:rPr>
          <w:rFonts w:ascii="Adagio_Slab Light" w:hAnsi="Adagio_Slab Light" w:cs="Tahoma"/>
          <w:b/>
          <w:sz w:val="22"/>
          <w:szCs w:val="22"/>
          <w:u w:val="single"/>
        </w:rPr>
        <w:t>a</w:t>
      </w:r>
      <w:r w:rsidR="00F1134D" w:rsidRPr="00DB5D06">
        <w:rPr>
          <w:rFonts w:ascii="Adagio_Slab Light" w:hAnsi="Adagio_Slab Light" w:cs="Tahoma"/>
          <w:b/>
          <w:sz w:val="22"/>
          <w:szCs w:val="22"/>
          <w:u w:val="single"/>
        </w:rPr>
        <w:t>lbo</w:t>
      </w:r>
    </w:p>
    <w:p w14:paraId="6B250CA7" w14:textId="77777777" w:rsidR="0066668B" w:rsidRPr="00DB5D06" w:rsidRDefault="0066668B" w:rsidP="00F1134D">
      <w:pPr>
        <w:spacing w:line="360" w:lineRule="auto"/>
        <w:ind w:right="-2"/>
        <w:jc w:val="both"/>
        <w:rPr>
          <w:rFonts w:ascii="Adagio_Slab Light" w:hAnsi="Adagio_Slab Light" w:cs="Tahoma"/>
          <w:b/>
          <w:sz w:val="22"/>
          <w:szCs w:val="22"/>
          <w:u w:val="single"/>
        </w:rPr>
      </w:pPr>
    </w:p>
    <w:p w14:paraId="6D2A9C72" w14:textId="7F1DB1D3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zachodzą w stosunku do mnie podstawy wykluczenia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 xml:space="preserve">z postępowania na podstawie art. ……. ustawy (podać mające zastosowanie podstawy wykluczenia spośród wymienionych w art. 108 ust. 1 ustawy).* </w:t>
      </w:r>
    </w:p>
    <w:p w14:paraId="16C0B2C9" w14:textId="77777777" w:rsidR="00F1134D" w:rsidRPr="00DB5D06" w:rsidRDefault="00F1134D" w:rsidP="00F1134D">
      <w:pPr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99775C0" w14:textId="3DD34A22" w:rsidR="00F1134D" w:rsidRPr="00DB5D06" w:rsidRDefault="00F1134D" w:rsidP="00F1134D">
      <w:pPr>
        <w:widowControl/>
        <w:numPr>
          <w:ilvl w:val="0"/>
          <w:numId w:val="17"/>
        </w:numPr>
        <w:suppressAutoHyphens w:val="0"/>
        <w:spacing w:line="360" w:lineRule="auto"/>
        <w:ind w:left="0"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Jednocześnie oświadczam, że w związku z okolicznościami określonymi </w:t>
      </w:r>
      <w:r>
        <w:rPr>
          <w:rFonts w:ascii="Adagio_Slab Light" w:hAnsi="Adagio_Slab Light" w:cs="Tahoma"/>
          <w:sz w:val="22"/>
          <w:szCs w:val="22"/>
        </w:rPr>
        <w:br/>
      </w:r>
      <w:r w:rsidRPr="00DB5D06">
        <w:rPr>
          <w:rFonts w:ascii="Adagio_Slab Light" w:hAnsi="Adagio_Slab Light" w:cs="Tahoma"/>
          <w:sz w:val="22"/>
          <w:szCs w:val="22"/>
        </w:rPr>
        <w:t>w punkcie II oświadczenia, na podstawie art. 110 ust. 2 ustawy podjąłem następujące środki naprawcze</w:t>
      </w:r>
      <w:r>
        <w:rPr>
          <w:rFonts w:ascii="Adagio_Slab Light" w:hAnsi="Adagio_Slab Light" w:cs="Tahoma"/>
          <w:sz w:val="22"/>
          <w:szCs w:val="22"/>
        </w:rPr>
        <w:t>:</w:t>
      </w:r>
    </w:p>
    <w:p w14:paraId="428D3173" w14:textId="77777777" w:rsidR="00F1134D" w:rsidRDefault="00F1134D" w:rsidP="00F1134D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  <w:r w:rsidRPr="00DB5D06">
        <w:rPr>
          <w:rFonts w:ascii="Adagio_Slab Light" w:hAnsi="Adagio_Slab Light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………………………………………………………………………………………………………………………………………</w:t>
      </w:r>
      <w:r w:rsidRPr="00DB5D06">
        <w:rPr>
          <w:rFonts w:ascii="Adagio_Slab Light" w:hAnsi="Adagio_Slab Light" w:cs="Tahoma"/>
          <w:sz w:val="22"/>
          <w:szCs w:val="22"/>
        </w:rPr>
        <w:br/>
        <w:t>w związku z tym, moim zdaniem, nie podlegam wykluczeniu z postępowania.</w:t>
      </w:r>
    </w:p>
    <w:p w14:paraId="3DAED56E" w14:textId="012C0F61" w:rsidR="00F1134D" w:rsidRDefault="00F1134D" w:rsidP="00F1134D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1256A826" w14:textId="77777777" w:rsidR="001020EA" w:rsidRDefault="001020EA" w:rsidP="00F1134D">
      <w:pPr>
        <w:widowControl/>
        <w:suppressAutoHyphens w:val="0"/>
        <w:spacing w:line="360" w:lineRule="auto"/>
        <w:ind w:right="-2"/>
        <w:jc w:val="both"/>
        <w:rPr>
          <w:rFonts w:ascii="Adagio_Slab Light" w:hAnsi="Adagio_Slab Light" w:cs="Tahoma"/>
          <w:sz w:val="22"/>
          <w:szCs w:val="22"/>
        </w:rPr>
      </w:pPr>
    </w:p>
    <w:p w14:paraId="773EAFD4" w14:textId="77777777" w:rsidR="00F1134D" w:rsidRPr="00DB5D06" w:rsidRDefault="00F1134D" w:rsidP="00F1134D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  <w:sz w:val="22"/>
          <w:szCs w:val="22"/>
        </w:rPr>
      </w:pPr>
      <w:r w:rsidRPr="00DB5D06">
        <w:rPr>
          <w:rFonts w:ascii="Adagio_Slab Light" w:hAnsi="Adagio_Slab Light" w:cs="Tahoma"/>
          <w:b/>
          <w:bCs/>
          <w:sz w:val="22"/>
          <w:szCs w:val="22"/>
        </w:rPr>
        <w:t>OŚWIADCZENIE DOTYCZĄCE PODANYCH INFORMACJI:</w:t>
      </w:r>
    </w:p>
    <w:p w14:paraId="3AEC542C" w14:textId="77777777" w:rsidR="00F1134D" w:rsidRPr="00A747C5" w:rsidRDefault="00F1134D" w:rsidP="00F1134D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  <w:sz w:val="22"/>
          <w:szCs w:val="22"/>
        </w:rPr>
        <w:t xml:space="preserve">Oświadczam, że wszystkie informacje podane w powyższych oświadczeniach </w:t>
      </w:r>
      <w:r w:rsidRPr="00DB5D06">
        <w:rPr>
          <w:rFonts w:ascii="Adagio_Slab Light" w:hAnsi="Adagio_Slab Light" w:cs="Tahoma"/>
          <w:sz w:val="22"/>
          <w:szCs w:val="22"/>
        </w:rPr>
        <w:lastRenderedPageBreak/>
        <w:t>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765F514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D77B29E" w14:textId="77777777" w:rsidR="00F1134D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325BEB1" w14:textId="68156557" w:rsidR="00F1134D" w:rsidRPr="00965AFB" w:rsidRDefault="00F1134D" w:rsidP="00F1134D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6A117B44" w14:textId="5B39481F" w:rsidR="00F1134D" w:rsidRPr="00EE2A2D" w:rsidRDefault="00F1134D" w:rsidP="00F1134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</w:t>
      </w:r>
      <w:r w:rsidR="001A4348">
        <w:rPr>
          <w:rFonts w:ascii="Adagio_Slab Light" w:hAnsi="Adagio_Slab Light" w:cs="Arial"/>
        </w:rPr>
        <w:t>Wykonawcy</w:t>
      </w:r>
      <w:r w:rsidRPr="00EE2A2D">
        <w:rPr>
          <w:rFonts w:ascii="Adagio_Slab Light" w:hAnsi="Adagio_Slab Light" w:cs="Arial"/>
        </w:rPr>
        <w:t xml:space="preserve"> – podpis kwalifikowany lub podpis zaufany lub podpis osobisty/</w:t>
      </w:r>
    </w:p>
    <w:p w14:paraId="3BB2E048" w14:textId="77777777" w:rsidR="00F1134D" w:rsidRPr="001010E4" w:rsidRDefault="00F1134D" w:rsidP="00F1134D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1020EA">
      <w:headerReference w:type="default" r:id="rId8"/>
      <w:headerReference w:type="first" r:id="rId9"/>
      <w:footerReference w:type="first" r:id="rId10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FA48" w14:textId="77777777" w:rsidR="00E12CE6" w:rsidRDefault="00E12CE6" w:rsidP="00426574">
      <w:r>
        <w:separator/>
      </w:r>
    </w:p>
  </w:endnote>
  <w:endnote w:type="continuationSeparator" w:id="0">
    <w:p w14:paraId="236E47E8" w14:textId="77777777" w:rsidR="00E12CE6" w:rsidRDefault="00E12C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D438" w14:textId="77777777" w:rsidR="00E12CE6" w:rsidRDefault="00E12CE6" w:rsidP="00426574">
      <w:r>
        <w:separator/>
      </w:r>
    </w:p>
  </w:footnote>
  <w:footnote w:type="continuationSeparator" w:id="0">
    <w:p w14:paraId="08958E37" w14:textId="77777777" w:rsidR="00E12CE6" w:rsidRDefault="00E12C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0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9"/>
  </w:num>
  <w:num w:numId="2" w16cid:durableId="742486284">
    <w:abstractNumId w:val="13"/>
  </w:num>
  <w:num w:numId="3" w16cid:durableId="875656100">
    <w:abstractNumId w:val="1"/>
  </w:num>
  <w:num w:numId="4" w16cid:durableId="1261182754">
    <w:abstractNumId w:val="11"/>
  </w:num>
  <w:num w:numId="5" w16cid:durableId="1909070317">
    <w:abstractNumId w:val="16"/>
  </w:num>
  <w:num w:numId="6" w16cid:durableId="1153447216">
    <w:abstractNumId w:val="6"/>
  </w:num>
  <w:num w:numId="7" w16cid:durableId="1216894447">
    <w:abstractNumId w:val="15"/>
  </w:num>
  <w:num w:numId="8" w16cid:durableId="1026563730">
    <w:abstractNumId w:val="0"/>
  </w:num>
  <w:num w:numId="9" w16cid:durableId="1857883633">
    <w:abstractNumId w:val="4"/>
  </w:num>
  <w:num w:numId="10" w16cid:durableId="1217886886">
    <w:abstractNumId w:val="12"/>
  </w:num>
  <w:num w:numId="11" w16cid:durableId="133570296">
    <w:abstractNumId w:val="2"/>
  </w:num>
  <w:num w:numId="12" w16cid:durableId="1145201983">
    <w:abstractNumId w:val="10"/>
  </w:num>
  <w:num w:numId="13" w16cid:durableId="1398818476">
    <w:abstractNumId w:val="14"/>
  </w:num>
  <w:num w:numId="14" w16cid:durableId="1908030992">
    <w:abstractNumId w:val="7"/>
  </w:num>
  <w:num w:numId="15" w16cid:durableId="971865420">
    <w:abstractNumId w:val="8"/>
  </w:num>
  <w:num w:numId="16" w16cid:durableId="1978224739">
    <w:abstractNumId w:val="3"/>
  </w:num>
  <w:num w:numId="17" w16cid:durableId="115259995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20EA"/>
    <w:rsid w:val="00106D81"/>
    <w:rsid w:val="00110CCD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087C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31</cp:revision>
  <cp:lastPrinted>2021-07-13T07:24:00Z</cp:lastPrinted>
  <dcterms:created xsi:type="dcterms:W3CDTF">2021-07-07T06:24:00Z</dcterms:created>
  <dcterms:modified xsi:type="dcterms:W3CDTF">2022-05-10T10:23:00Z</dcterms:modified>
</cp:coreProperties>
</file>