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557A8FC9" w:rsidR="00B0437D" w:rsidRPr="0031540B" w:rsidRDefault="00B0437D" w:rsidP="008E2645">
      <w:pPr>
        <w:tabs>
          <w:tab w:val="left" w:pos="0"/>
        </w:tabs>
        <w:spacing w:after="0" w:line="240" w:lineRule="auto"/>
        <w:rPr>
          <w:rFonts w:cstheme="minorHAnsi"/>
        </w:rPr>
      </w:pPr>
      <w:r w:rsidRPr="0031540B">
        <w:rPr>
          <w:rFonts w:cstheme="minorHAnsi"/>
        </w:rPr>
        <w:t xml:space="preserve">                                                                                                              </w:t>
      </w:r>
      <w:r w:rsidR="00B633C0" w:rsidRPr="0031540B">
        <w:rPr>
          <w:rFonts w:cstheme="minorHAnsi"/>
        </w:rPr>
        <w:t xml:space="preserve">                    </w:t>
      </w:r>
      <w:r w:rsidRPr="0031540B">
        <w:rPr>
          <w:rFonts w:cstheme="minorHAnsi"/>
        </w:rPr>
        <w:t>Warszawa,</w:t>
      </w:r>
      <w:r w:rsidR="00B633C0" w:rsidRPr="0031540B">
        <w:rPr>
          <w:rFonts w:cstheme="minorHAnsi"/>
        </w:rPr>
        <w:t xml:space="preserve"> dn.</w:t>
      </w:r>
      <w:r w:rsidR="008C7878" w:rsidRPr="0031540B">
        <w:rPr>
          <w:rFonts w:cstheme="minorHAnsi"/>
        </w:rPr>
        <w:t>11.07</w:t>
      </w:r>
      <w:r w:rsidR="00CE5FC3" w:rsidRPr="0031540B">
        <w:rPr>
          <w:rFonts w:cstheme="minorHAnsi"/>
        </w:rPr>
        <w:t>.2023</w:t>
      </w:r>
      <w:r w:rsidRPr="0031540B">
        <w:rPr>
          <w:rFonts w:cstheme="minorHAnsi"/>
        </w:rPr>
        <w:t xml:space="preserve"> r. </w:t>
      </w:r>
    </w:p>
    <w:p w14:paraId="5BF6BF50" w14:textId="77777777" w:rsidR="00B633C0" w:rsidRPr="0031540B" w:rsidRDefault="00B633C0" w:rsidP="008E2645">
      <w:pPr>
        <w:spacing w:after="0" w:line="240" w:lineRule="auto"/>
        <w:rPr>
          <w:rFonts w:cstheme="minorHAnsi"/>
        </w:rPr>
      </w:pPr>
    </w:p>
    <w:p w14:paraId="66E20DD0" w14:textId="7BCBFEB1" w:rsidR="00B0437D" w:rsidRPr="0031540B" w:rsidRDefault="00B0437D" w:rsidP="008E2645">
      <w:pPr>
        <w:spacing w:after="0" w:line="240" w:lineRule="auto"/>
        <w:rPr>
          <w:rFonts w:cstheme="minorHAnsi"/>
        </w:rPr>
      </w:pPr>
      <w:r w:rsidRPr="0031540B">
        <w:rPr>
          <w:rFonts w:cstheme="minorHAnsi"/>
        </w:rPr>
        <w:t>Pełnomocnik Zamawiającego:</w:t>
      </w:r>
      <w:r w:rsidRPr="0031540B">
        <w:rPr>
          <w:rFonts w:cstheme="minorHAnsi"/>
        </w:rPr>
        <w:br/>
        <w:t>New Power Sp. z o.o.</w:t>
      </w:r>
      <w:r w:rsidR="007B5A6B" w:rsidRPr="0031540B">
        <w:rPr>
          <w:rFonts w:cstheme="minorHAnsi"/>
        </w:rPr>
        <w:t xml:space="preserve">, </w:t>
      </w:r>
      <w:r w:rsidRPr="0031540B">
        <w:rPr>
          <w:rFonts w:cstheme="minorHAnsi"/>
        </w:rPr>
        <w:t>ul. Chełmżyńska 180A</w:t>
      </w:r>
      <w:r w:rsidR="007B5A6B" w:rsidRPr="0031540B">
        <w:rPr>
          <w:rFonts w:cstheme="minorHAnsi"/>
        </w:rPr>
        <w:t xml:space="preserve">, </w:t>
      </w:r>
      <w:r w:rsidRPr="0031540B">
        <w:rPr>
          <w:rFonts w:cstheme="minorHAnsi"/>
        </w:rPr>
        <w:t>04-464 Warszawa</w:t>
      </w:r>
    </w:p>
    <w:p w14:paraId="0676EFF8" w14:textId="4EF3B51A" w:rsidR="00801D41" w:rsidRPr="0031540B" w:rsidRDefault="00B0437D" w:rsidP="0071229E">
      <w:pPr>
        <w:spacing w:after="0" w:line="240" w:lineRule="auto"/>
        <w:rPr>
          <w:rFonts w:cstheme="minorHAnsi"/>
          <w:bCs/>
        </w:rPr>
      </w:pPr>
      <w:r w:rsidRPr="0031540B">
        <w:rPr>
          <w:rFonts w:cstheme="minorHAnsi"/>
        </w:rPr>
        <w:t xml:space="preserve">Reprezentujący: </w:t>
      </w:r>
      <w:r w:rsidRPr="0031540B">
        <w:rPr>
          <w:rFonts w:cstheme="minorHAnsi"/>
        </w:rPr>
        <w:br/>
      </w:r>
      <w:r w:rsidR="00101DFB" w:rsidRPr="0031540B">
        <w:rPr>
          <w:rFonts w:cstheme="minorHAnsi"/>
          <w:bCs/>
        </w:rPr>
        <w:t xml:space="preserve">Gminy </w:t>
      </w:r>
      <w:r w:rsidR="0071229E" w:rsidRPr="0031540B">
        <w:rPr>
          <w:rFonts w:cstheme="minorHAnsi"/>
          <w:bCs/>
        </w:rPr>
        <w:t>Zakliczyn, ul. Rynek 32, 32-840 Zakliczyn</w:t>
      </w:r>
    </w:p>
    <w:p w14:paraId="18EB58D3" w14:textId="77777777" w:rsidR="00101DFB" w:rsidRPr="0031540B" w:rsidRDefault="00101DFB" w:rsidP="008E2645">
      <w:pPr>
        <w:spacing w:after="0" w:line="240" w:lineRule="auto"/>
        <w:rPr>
          <w:rFonts w:cstheme="minorHAnsi"/>
          <w:bCs/>
        </w:rPr>
      </w:pPr>
    </w:p>
    <w:p w14:paraId="08C9B223" w14:textId="77777777" w:rsidR="00101DFB" w:rsidRPr="0031540B" w:rsidRDefault="00101DFB" w:rsidP="008E2645">
      <w:pPr>
        <w:spacing w:after="0" w:line="240" w:lineRule="auto"/>
        <w:rPr>
          <w:rFonts w:cstheme="minorHAnsi"/>
        </w:rPr>
      </w:pPr>
    </w:p>
    <w:p w14:paraId="500002E2" w14:textId="13B05C13" w:rsidR="00B507BF" w:rsidRPr="0031540B" w:rsidRDefault="00B0437D" w:rsidP="008E2645">
      <w:pPr>
        <w:spacing w:after="0" w:line="240" w:lineRule="auto"/>
        <w:rPr>
          <w:rFonts w:cstheme="minorHAnsi"/>
        </w:rPr>
      </w:pPr>
      <w:r w:rsidRPr="0031540B">
        <w:rPr>
          <w:rFonts w:cstheme="minorHAnsi"/>
        </w:rPr>
        <w:t xml:space="preserve">                                            ODPOWIEDZI NR </w:t>
      </w:r>
      <w:r w:rsidR="0071229E" w:rsidRPr="0031540B">
        <w:rPr>
          <w:rFonts w:cstheme="minorHAnsi"/>
        </w:rPr>
        <w:t>1</w:t>
      </w:r>
      <w:r w:rsidRPr="0031540B">
        <w:rPr>
          <w:rFonts w:cstheme="minorHAnsi"/>
        </w:rPr>
        <w:t xml:space="preserve"> NA ZAPYTANIA WYKONAWCÓW</w:t>
      </w:r>
    </w:p>
    <w:p w14:paraId="548395A8" w14:textId="5619D972" w:rsidR="000216C2" w:rsidRPr="0031540B" w:rsidRDefault="00B0437D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1540B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101DFB" w:rsidRPr="0031540B">
        <w:rPr>
          <w:rFonts w:asciiTheme="minorHAnsi" w:hAnsiTheme="minorHAnsi" w:cstheme="minorHAnsi"/>
          <w:sz w:val="22"/>
          <w:szCs w:val="22"/>
        </w:rPr>
        <w:t>Gminy Z</w:t>
      </w:r>
      <w:r w:rsidR="0071229E" w:rsidRPr="0031540B">
        <w:rPr>
          <w:rFonts w:asciiTheme="minorHAnsi" w:hAnsiTheme="minorHAnsi" w:cstheme="minorHAnsi"/>
          <w:sz w:val="22"/>
          <w:szCs w:val="22"/>
        </w:rPr>
        <w:t>akliczyn</w:t>
      </w:r>
      <w:r w:rsidR="006D4931" w:rsidRPr="0031540B">
        <w:rPr>
          <w:rFonts w:asciiTheme="minorHAnsi" w:hAnsiTheme="minorHAnsi" w:cstheme="minorHAnsi"/>
          <w:sz w:val="22"/>
          <w:szCs w:val="22"/>
        </w:rPr>
        <w:t xml:space="preserve"> </w:t>
      </w:r>
      <w:r w:rsidRPr="0031540B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0A52CF" w:rsidRPr="0031540B">
        <w:rPr>
          <w:rFonts w:asciiTheme="minorHAnsi" w:hAnsiTheme="minorHAnsi" w:cstheme="minorHAnsi"/>
          <w:sz w:val="22"/>
          <w:szCs w:val="22"/>
        </w:rPr>
        <w:t>przetargu nieograniczonego</w:t>
      </w:r>
      <w:r w:rsidRPr="0031540B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31540B">
        <w:rPr>
          <w:rFonts w:asciiTheme="minorHAnsi" w:hAnsiTheme="minorHAnsi" w:cstheme="minorHAnsi"/>
          <w:i/>
          <w:sz w:val="22"/>
          <w:szCs w:val="22"/>
        </w:rPr>
        <w:t>„</w:t>
      </w:r>
      <w:r w:rsidR="0071229E" w:rsidRPr="0031540B">
        <w:rPr>
          <w:rFonts w:ascii="Calibri" w:hAnsi="Calibri" w:cs="Calibri"/>
          <w:b/>
          <w:sz w:val="22"/>
          <w:szCs w:val="22"/>
        </w:rPr>
        <w:t>ZAKUP ENERGII ELEKTRYCZNEJ NA POTRZEBY GRUPY ZAKUPOWEJ GMINY ZAKLICZYN</w:t>
      </w:r>
      <w:r w:rsidRPr="0031540B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31540B">
        <w:rPr>
          <w:rFonts w:asciiTheme="minorHAnsi" w:hAnsiTheme="minorHAnsi" w:cstheme="minorHAnsi"/>
          <w:sz w:val="22"/>
          <w:szCs w:val="22"/>
        </w:rPr>
        <w:t>11.07</w:t>
      </w:r>
      <w:r w:rsidR="007C33FF" w:rsidRPr="0031540B">
        <w:rPr>
          <w:rFonts w:asciiTheme="minorHAnsi" w:hAnsiTheme="minorHAnsi" w:cstheme="minorHAnsi"/>
          <w:sz w:val="22"/>
          <w:szCs w:val="22"/>
        </w:rPr>
        <w:t>.202</w:t>
      </w:r>
      <w:r w:rsidR="000311E3" w:rsidRPr="0031540B">
        <w:rPr>
          <w:rFonts w:asciiTheme="minorHAnsi" w:hAnsiTheme="minorHAnsi" w:cstheme="minorHAnsi"/>
          <w:sz w:val="22"/>
          <w:szCs w:val="22"/>
        </w:rPr>
        <w:t>3</w:t>
      </w:r>
      <w:r w:rsidRPr="0031540B">
        <w:rPr>
          <w:rFonts w:asciiTheme="minorHAnsi" w:hAnsiTheme="minorHAnsi" w:cstheme="minorHAnsi"/>
          <w:sz w:val="22"/>
          <w:szCs w:val="22"/>
        </w:rPr>
        <w:t xml:space="preserve"> r. wpłynęły </w:t>
      </w:r>
      <w:r w:rsidR="00F63A8E" w:rsidRPr="0031540B">
        <w:rPr>
          <w:rFonts w:asciiTheme="minorHAnsi" w:hAnsiTheme="minorHAnsi" w:cstheme="minorHAnsi"/>
          <w:sz w:val="22"/>
          <w:szCs w:val="22"/>
        </w:rPr>
        <w:t>drogą elektroniczną</w:t>
      </w:r>
      <w:r w:rsidRPr="0031540B">
        <w:rPr>
          <w:rFonts w:asciiTheme="minorHAnsi" w:hAnsiTheme="minorHAnsi" w:cstheme="minorHAnsi"/>
          <w:sz w:val="22"/>
          <w:szCs w:val="22"/>
        </w:rPr>
        <w:t>, dotyczących przedmiotowego postępowania wraz z odpowiedziami</w:t>
      </w:r>
      <w:r w:rsidR="006D4931" w:rsidRPr="0031540B">
        <w:rPr>
          <w:rFonts w:asciiTheme="minorHAnsi" w:hAnsiTheme="minorHAnsi" w:cstheme="minorHAnsi"/>
          <w:sz w:val="22"/>
          <w:szCs w:val="22"/>
        </w:rPr>
        <w:t xml:space="preserve">- </w:t>
      </w:r>
      <w:r w:rsidR="0071229E" w:rsidRPr="0031540B">
        <w:rPr>
          <w:rFonts w:asciiTheme="minorHAnsi" w:hAnsiTheme="minorHAnsi" w:cstheme="minorHAnsi"/>
          <w:sz w:val="22"/>
          <w:szCs w:val="22"/>
        </w:rPr>
        <w:t>UM-III.271.ZP.</w:t>
      </w:r>
      <w:r w:rsidR="0031540B">
        <w:rPr>
          <w:rFonts w:asciiTheme="minorHAnsi" w:hAnsiTheme="minorHAnsi" w:cstheme="minorHAnsi"/>
          <w:sz w:val="22"/>
          <w:szCs w:val="22"/>
        </w:rPr>
        <w:t>18</w:t>
      </w:r>
      <w:r w:rsidR="0071229E" w:rsidRPr="0031540B">
        <w:rPr>
          <w:rFonts w:asciiTheme="minorHAnsi" w:hAnsiTheme="minorHAnsi" w:cstheme="minorHAnsi"/>
          <w:sz w:val="22"/>
          <w:szCs w:val="22"/>
        </w:rPr>
        <w:t>.2023</w:t>
      </w:r>
    </w:p>
    <w:p w14:paraId="2442CD25" w14:textId="77777777" w:rsidR="00123302" w:rsidRPr="0031540B" w:rsidRDefault="00123302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0CBFDF" w14:textId="77777777" w:rsidR="0071229E" w:rsidRPr="0031540B" w:rsidRDefault="0071229E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204025" w14:textId="77777777" w:rsidR="0071229E" w:rsidRPr="0031540B" w:rsidRDefault="0071229E" w:rsidP="00712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5993485"/>
      <w:r w:rsidRPr="0031540B">
        <w:rPr>
          <w:rFonts w:asciiTheme="minorHAnsi" w:hAnsiTheme="minorHAnsi" w:cstheme="minorHAnsi"/>
          <w:sz w:val="22"/>
          <w:szCs w:val="22"/>
        </w:rPr>
        <w:t>Pytanie 1</w:t>
      </w:r>
    </w:p>
    <w:p w14:paraId="293F9E82" w14:textId="77777777" w:rsidR="008C7878" w:rsidRPr="0031540B" w:rsidRDefault="008C7878" w:rsidP="00712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1540B">
        <w:rPr>
          <w:rFonts w:asciiTheme="minorHAnsi" w:hAnsiTheme="minorHAnsi" w:cstheme="minorHAnsi"/>
          <w:sz w:val="22"/>
          <w:szCs w:val="22"/>
        </w:rPr>
        <w:t>dot. rozdziału III (Opis przedmiotu zamówienia) pkt 8 - zwracam się z prośbą o doprecyzowanie przedmiotowego zapisu - czy Zamawiający wymaga, aby 100% dostarczanej energii elektrycznej do obiektów objętych przedmiotowym postępowaniem pochodziło z odnawialnych źródeł energii?</w:t>
      </w:r>
    </w:p>
    <w:p w14:paraId="7C086207" w14:textId="54C1C8C2" w:rsidR="0071229E" w:rsidRPr="0031540B" w:rsidRDefault="0071229E" w:rsidP="00712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1540B">
        <w:rPr>
          <w:rFonts w:asciiTheme="minorHAnsi" w:hAnsiTheme="minorHAnsi" w:cstheme="minorHAnsi"/>
          <w:sz w:val="22"/>
          <w:szCs w:val="22"/>
        </w:rPr>
        <w:t>Odpowiedź 1</w:t>
      </w:r>
    </w:p>
    <w:p w14:paraId="0183640E" w14:textId="624E59DD" w:rsidR="0071229E" w:rsidRPr="0031540B" w:rsidRDefault="0071229E" w:rsidP="0071229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1540B">
        <w:rPr>
          <w:rFonts w:asciiTheme="minorHAnsi" w:hAnsiTheme="minorHAnsi" w:cstheme="minorHAnsi"/>
          <w:sz w:val="22"/>
          <w:szCs w:val="22"/>
        </w:rPr>
        <w:t xml:space="preserve">Zamawiający wymaga, aby z odnawialnych źródeł energii pochodziła energia dostarczana do </w:t>
      </w:r>
      <w:r w:rsidRPr="0031540B">
        <w:rPr>
          <w:rFonts w:ascii="Calibri" w:hAnsi="Calibri" w:cs="Calibri"/>
          <w:sz w:val="22"/>
          <w:szCs w:val="22"/>
        </w:rPr>
        <w:t>budynków użyteczności publicznej , które znajdują się na terenie województwa małopolskiego.</w:t>
      </w:r>
    </w:p>
    <w:p w14:paraId="7332C4FB" w14:textId="7BF8ABA9" w:rsidR="008C7878" w:rsidRPr="0031540B" w:rsidRDefault="008C7878" w:rsidP="008C787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1540B">
        <w:rPr>
          <w:rFonts w:ascii="Calibri" w:hAnsi="Calibri" w:cs="Calibri"/>
          <w:sz w:val="22"/>
          <w:szCs w:val="22"/>
        </w:rPr>
        <w:t xml:space="preserve">Zgodnie z wymogami wynikającymi z Programu ochrony powietrza dla Małopolski, w ramach którego jednostki samorządu terytorialnego zobowiązane są do wykorzystania w budynkach użyteczności publicznej energii elektrycznej pochodzącej z odnawialnych źródeł energii od 2023 roku musi to być co najmniej 50%, a od 1 stycznia 2025 roku 100% energii elektrycznej zużywanej w ciągu roku przez będące jej własnością budynki użyteczności publicznej. </w:t>
      </w:r>
    </w:p>
    <w:p w14:paraId="2918D254" w14:textId="48A4D5BE" w:rsidR="008C7878" w:rsidRPr="0031540B" w:rsidRDefault="008C7878" w:rsidP="008C787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1540B">
        <w:rPr>
          <w:rFonts w:ascii="Calibri" w:hAnsi="Calibri" w:cs="Calibri"/>
          <w:sz w:val="22"/>
          <w:szCs w:val="22"/>
        </w:rPr>
        <w:t>W związku z powyższym Zamawiający</w:t>
      </w:r>
      <w:r w:rsidR="0031540B" w:rsidRPr="0031540B">
        <w:rPr>
          <w:rFonts w:ascii="Calibri" w:hAnsi="Calibri" w:cs="Calibri"/>
          <w:sz w:val="22"/>
          <w:szCs w:val="22"/>
        </w:rPr>
        <w:t>, który zobowiązany jest do spełnieni</w:t>
      </w:r>
      <w:r w:rsidR="0031540B">
        <w:rPr>
          <w:rFonts w:ascii="Calibri" w:hAnsi="Calibri" w:cs="Calibri"/>
          <w:sz w:val="22"/>
          <w:szCs w:val="22"/>
        </w:rPr>
        <w:t>a</w:t>
      </w:r>
      <w:r w:rsidR="0031540B" w:rsidRPr="0031540B">
        <w:rPr>
          <w:rFonts w:ascii="Calibri" w:hAnsi="Calibri" w:cs="Calibri"/>
          <w:sz w:val="22"/>
          <w:szCs w:val="22"/>
        </w:rPr>
        <w:t xml:space="preserve"> warunków wskazanych w Programie ochrony powietrza dla województwa małopolskiego</w:t>
      </w:r>
      <w:r w:rsidRPr="0031540B">
        <w:rPr>
          <w:rFonts w:ascii="Calibri" w:hAnsi="Calibri" w:cs="Calibri"/>
          <w:sz w:val="22"/>
          <w:szCs w:val="22"/>
        </w:rPr>
        <w:t xml:space="preserve"> wymaga, aby w latach 2023 r. i 2024 r. co najmniej 50%</w:t>
      </w:r>
      <w:r w:rsidR="0031540B" w:rsidRPr="0031540B">
        <w:rPr>
          <w:rFonts w:asciiTheme="minorHAnsi" w:hAnsiTheme="minorHAnsi" w:cstheme="minorHAnsi"/>
          <w:sz w:val="22"/>
          <w:szCs w:val="22"/>
        </w:rPr>
        <w:t xml:space="preserve">, natomiast w 2025 r. 100% dostarczanej energii elektrycznej </w:t>
      </w:r>
      <w:r w:rsidR="007B5EE1" w:rsidRPr="007B5EE1">
        <w:rPr>
          <w:rFonts w:asciiTheme="minorHAnsi" w:hAnsiTheme="minorHAnsi" w:cstheme="minorHAnsi"/>
          <w:sz w:val="22"/>
          <w:szCs w:val="22"/>
        </w:rPr>
        <w:t>do budynków użyteczności publiczne</w:t>
      </w:r>
      <w:r w:rsidR="0031540B" w:rsidRPr="0031540B">
        <w:rPr>
          <w:rFonts w:ascii="Calibri" w:hAnsi="Calibri" w:cs="Calibri"/>
          <w:sz w:val="22"/>
          <w:szCs w:val="22"/>
        </w:rPr>
        <w:t>, które znajdują się na terenie województwa małopolskiego</w:t>
      </w:r>
      <w:r w:rsidR="0031540B" w:rsidRPr="0031540B">
        <w:rPr>
          <w:rFonts w:asciiTheme="minorHAnsi" w:hAnsiTheme="minorHAnsi" w:cstheme="minorHAnsi"/>
          <w:sz w:val="22"/>
          <w:szCs w:val="22"/>
        </w:rPr>
        <w:t xml:space="preserve"> objętych przedmiotowym postępowaniem</w:t>
      </w:r>
      <w:r w:rsidR="0031540B">
        <w:rPr>
          <w:rFonts w:asciiTheme="minorHAnsi" w:hAnsiTheme="minorHAnsi" w:cstheme="minorHAnsi"/>
          <w:sz w:val="22"/>
          <w:szCs w:val="22"/>
        </w:rPr>
        <w:t xml:space="preserve">, </w:t>
      </w:r>
      <w:r w:rsidR="0031540B" w:rsidRPr="0031540B">
        <w:rPr>
          <w:rFonts w:asciiTheme="minorHAnsi" w:hAnsiTheme="minorHAnsi" w:cstheme="minorHAnsi"/>
          <w:sz w:val="22"/>
          <w:szCs w:val="22"/>
        </w:rPr>
        <w:t>pochodziło z odnawialnych źródeł energii.</w:t>
      </w:r>
    </w:p>
    <w:p w14:paraId="3E9C35F7" w14:textId="77777777" w:rsidR="0071229E" w:rsidRPr="0071229E" w:rsidRDefault="0071229E" w:rsidP="00712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0CACC90D" w14:textId="77777777" w:rsidR="008E193C" w:rsidRDefault="008E193C" w:rsidP="007122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598E9D" w14:textId="77777777" w:rsidR="00101DFB" w:rsidRPr="008E2645" w:rsidRDefault="00101DFB" w:rsidP="008E264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B97FA3" w14:textId="2CED6188" w:rsidR="007B5A6B" w:rsidRPr="008E2645" w:rsidRDefault="007B5A6B" w:rsidP="008E2645">
      <w:pPr>
        <w:spacing w:after="0" w:line="240" w:lineRule="auto"/>
        <w:jc w:val="both"/>
        <w:rPr>
          <w:rFonts w:cstheme="minorHAnsi"/>
          <w:color w:val="000000"/>
        </w:rPr>
      </w:pPr>
    </w:p>
    <w:p w14:paraId="4968B574" w14:textId="77777777" w:rsidR="00AE3567" w:rsidRPr="008E2645" w:rsidRDefault="00AE3567" w:rsidP="008E2645">
      <w:pPr>
        <w:spacing w:after="0" w:line="240" w:lineRule="auto"/>
        <w:jc w:val="both"/>
        <w:rPr>
          <w:rFonts w:cstheme="minorHAnsi"/>
        </w:rPr>
      </w:pPr>
    </w:p>
    <w:p w14:paraId="675C8FFA" w14:textId="77777777" w:rsidR="00497072" w:rsidRPr="008E2645" w:rsidRDefault="00497072" w:rsidP="008E2645">
      <w:pPr>
        <w:spacing w:after="0" w:line="240" w:lineRule="auto"/>
        <w:jc w:val="right"/>
        <w:rPr>
          <w:rFonts w:cstheme="minorHAnsi"/>
        </w:rPr>
      </w:pPr>
    </w:p>
    <w:p w14:paraId="740AF88C" w14:textId="045AEA97" w:rsidR="00D608DA" w:rsidRPr="008E2645" w:rsidRDefault="00D608DA" w:rsidP="008E2645">
      <w:pPr>
        <w:spacing w:after="0" w:line="240" w:lineRule="auto"/>
        <w:ind w:firstLine="708"/>
        <w:jc w:val="right"/>
        <w:rPr>
          <w:rFonts w:cstheme="minorHAnsi"/>
        </w:rPr>
      </w:pPr>
      <w:r w:rsidRPr="008E2645">
        <w:rPr>
          <w:rFonts w:cstheme="minorHAnsi"/>
        </w:rPr>
        <w:t xml:space="preserve">/-/ </w:t>
      </w:r>
      <w:r w:rsidR="0070135C" w:rsidRPr="008E2645">
        <w:rPr>
          <w:rFonts w:cstheme="minorHAnsi"/>
        </w:rPr>
        <w:t>Ewa Pacek</w:t>
      </w:r>
      <w:r w:rsidRPr="008E2645">
        <w:rPr>
          <w:rFonts w:cstheme="minorHAnsi"/>
        </w:rPr>
        <w:t xml:space="preserve"> </w:t>
      </w:r>
    </w:p>
    <w:p w14:paraId="263FAE35" w14:textId="6B2B0D77" w:rsidR="00D608DA" w:rsidRPr="008E2645" w:rsidRDefault="00D608DA" w:rsidP="008E2645">
      <w:pPr>
        <w:spacing w:after="0" w:line="240" w:lineRule="auto"/>
        <w:jc w:val="right"/>
        <w:rPr>
          <w:rFonts w:cstheme="minorHAnsi"/>
        </w:rPr>
      </w:pPr>
      <w:r w:rsidRPr="008E2645">
        <w:rPr>
          <w:rFonts w:cstheme="minorHAnsi"/>
        </w:rPr>
        <w:t xml:space="preserve">      Pełnomocnik Zamawiającego </w:t>
      </w:r>
    </w:p>
    <w:sectPr w:rsidR="00D608DA" w:rsidRPr="008E2645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C17" w14:textId="77777777" w:rsidR="00411D91" w:rsidRDefault="00411D91" w:rsidP="00250A52">
      <w:pPr>
        <w:spacing w:after="0" w:line="240" w:lineRule="auto"/>
      </w:pPr>
      <w:r>
        <w:separator/>
      </w:r>
    </w:p>
  </w:endnote>
  <w:endnote w:type="continuationSeparator" w:id="0">
    <w:p w14:paraId="7A5B86BE" w14:textId="77777777" w:rsidR="00411D91" w:rsidRDefault="00411D91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A93" w14:textId="77777777" w:rsidR="00411D91" w:rsidRDefault="00411D91" w:rsidP="00250A52">
      <w:pPr>
        <w:spacing w:after="0" w:line="240" w:lineRule="auto"/>
      </w:pPr>
      <w:r>
        <w:separator/>
      </w:r>
    </w:p>
  </w:footnote>
  <w:footnote w:type="continuationSeparator" w:id="0">
    <w:p w14:paraId="4E479A33" w14:textId="77777777" w:rsidR="00411D91" w:rsidRDefault="00411D91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1BD"/>
    <w:multiLevelType w:val="hybridMultilevel"/>
    <w:tmpl w:val="79C6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7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0"/>
  </w:num>
  <w:num w:numId="5" w16cid:durableId="1854298530">
    <w:abstractNumId w:val="22"/>
  </w:num>
  <w:num w:numId="6" w16cid:durableId="1096443760">
    <w:abstractNumId w:val="5"/>
  </w:num>
  <w:num w:numId="7" w16cid:durableId="301232363">
    <w:abstractNumId w:val="7"/>
  </w:num>
  <w:num w:numId="8" w16cid:durableId="1255086463">
    <w:abstractNumId w:val="12"/>
  </w:num>
  <w:num w:numId="9" w16cid:durableId="1563369974">
    <w:abstractNumId w:val="24"/>
  </w:num>
  <w:num w:numId="10" w16cid:durableId="1732343601">
    <w:abstractNumId w:val="23"/>
  </w:num>
  <w:num w:numId="11" w16cid:durableId="528489258">
    <w:abstractNumId w:val="27"/>
  </w:num>
  <w:num w:numId="12" w16cid:durableId="13582746">
    <w:abstractNumId w:val="26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19"/>
  </w:num>
  <w:num w:numId="16" w16cid:durableId="668218871">
    <w:abstractNumId w:val="8"/>
  </w:num>
  <w:num w:numId="17" w16cid:durableId="1276600268">
    <w:abstractNumId w:val="25"/>
  </w:num>
  <w:num w:numId="18" w16cid:durableId="1209296351">
    <w:abstractNumId w:val="16"/>
  </w:num>
  <w:num w:numId="19" w16cid:durableId="186330225">
    <w:abstractNumId w:val="18"/>
  </w:num>
  <w:num w:numId="20" w16cid:durableId="814448193">
    <w:abstractNumId w:val="15"/>
  </w:num>
  <w:num w:numId="21" w16cid:durableId="446508338">
    <w:abstractNumId w:val="9"/>
  </w:num>
  <w:num w:numId="22" w16cid:durableId="107772842">
    <w:abstractNumId w:val="6"/>
  </w:num>
  <w:num w:numId="23" w16cid:durableId="1526089615">
    <w:abstractNumId w:val="11"/>
  </w:num>
  <w:num w:numId="24" w16cid:durableId="506797834">
    <w:abstractNumId w:val="21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238255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255E"/>
    <w:rsid w:val="000943CE"/>
    <w:rsid w:val="000A52CF"/>
    <w:rsid w:val="000B229F"/>
    <w:rsid w:val="000B25DC"/>
    <w:rsid w:val="000C4C3F"/>
    <w:rsid w:val="000D32CA"/>
    <w:rsid w:val="000F14C6"/>
    <w:rsid w:val="00100DC8"/>
    <w:rsid w:val="00101DFB"/>
    <w:rsid w:val="001034CB"/>
    <w:rsid w:val="00115016"/>
    <w:rsid w:val="00123302"/>
    <w:rsid w:val="00125CCB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7700"/>
    <w:rsid w:val="001950C7"/>
    <w:rsid w:val="001A4548"/>
    <w:rsid w:val="001B542D"/>
    <w:rsid w:val="001D23F6"/>
    <w:rsid w:val="001D5F05"/>
    <w:rsid w:val="001E2070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1540B"/>
    <w:rsid w:val="003276F8"/>
    <w:rsid w:val="003355B2"/>
    <w:rsid w:val="0034180B"/>
    <w:rsid w:val="00377498"/>
    <w:rsid w:val="00392504"/>
    <w:rsid w:val="00392ACD"/>
    <w:rsid w:val="003A4743"/>
    <w:rsid w:val="003C027C"/>
    <w:rsid w:val="003E32D7"/>
    <w:rsid w:val="003E7FE9"/>
    <w:rsid w:val="00411D91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513B5"/>
    <w:rsid w:val="00564F23"/>
    <w:rsid w:val="00573B43"/>
    <w:rsid w:val="00580628"/>
    <w:rsid w:val="00597DE1"/>
    <w:rsid w:val="005B3D0E"/>
    <w:rsid w:val="005C2B4F"/>
    <w:rsid w:val="005D1E2F"/>
    <w:rsid w:val="005E31C8"/>
    <w:rsid w:val="005E5656"/>
    <w:rsid w:val="00614D88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D4931"/>
    <w:rsid w:val="006E1649"/>
    <w:rsid w:val="006E538C"/>
    <w:rsid w:val="006F3195"/>
    <w:rsid w:val="0070135C"/>
    <w:rsid w:val="007044A6"/>
    <w:rsid w:val="0071229E"/>
    <w:rsid w:val="007231BD"/>
    <w:rsid w:val="00724D34"/>
    <w:rsid w:val="00735145"/>
    <w:rsid w:val="00746B8B"/>
    <w:rsid w:val="00746F54"/>
    <w:rsid w:val="0075768A"/>
    <w:rsid w:val="00770C30"/>
    <w:rsid w:val="00772541"/>
    <w:rsid w:val="00772E45"/>
    <w:rsid w:val="0077521F"/>
    <w:rsid w:val="007904B6"/>
    <w:rsid w:val="007B5A6B"/>
    <w:rsid w:val="007B5EE1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B4D65"/>
    <w:rsid w:val="008C7878"/>
    <w:rsid w:val="008D31CB"/>
    <w:rsid w:val="008D64D6"/>
    <w:rsid w:val="008E193C"/>
    <w:rsid w:val="008E2645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AC23C7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33C0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A7F81"/>
    <w:rsid w:val="00DC69E2"/>
    <w:rsid w:val="00DE19DD"/>
    <w:rsid w:val="00DF5982"/>
    <w:rsid w:val="00E051DB"/>
    <w:rsid w:val="00E13FC5"/>
    <w:rsid w:val="00E14217"/>
    <w:rsid w:val="00E57658"/>
    <w:rsid w:val="00E66AA9"/>
    <w:rsid w:val="00E70070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008A0"/>
    <w:rsid w:val="00F102BD"/>
    <w:rsid w:val="00F63A8E"/>
    <w:rsid w:val="00F63FBB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113</cp:revision>
  <dcterms:created xsi:type="dcterms:W3CDTF">2021-10-07T08:10:00Z</dcterms:created>
  <dcterms:modified xsi:type="dcterms:W3CDTF">2023-07-11T13:11:00Z</dcterms:modified>
</cp:coreProperties>
</file>