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3A9586" w14:textId="77777777" w:rsidR="00913DE5" w:rsidRDefault="00913DE5" w:rsidP="00D13515">
      <w:pPr>
        <w:spacing w:line="288" w:lineRule="auto"/>
        <w:rPr>
          <w:rFonts w:ascii="Cambria" w:eastAsia="Cambria" w:hAnsi="Cambria" w:cs="Cambria"/>
          <w:b/>
          <w:sz w:val="28"/>
          <w:szCs w:val="28"/>
        </w:rPr>
      </w:pPr>
    </w:p>
    <w:p w14:paraId="7A9700CF" w14:textId="47EBF4B7" w:rsidR="00D01CBF" w:rsidRPr="00D01CBF" w:rsidRDefault="00D01CBF" w:rsidP="00D01CBF">
      <w:pPr>
        <w:spacing w:line="288" w:lineRule="auto"/>
        <w:jc w:val="right"/>
        <w:rPr>
          <w:rFonts w:ascii="Bahnschrift" w:eastAsia="Cambria" w:hAnsi="Bahnschrift" w:cs="Cambria"/>
          <w:bCs/>
          <w:sz w:val="20"/>
          <w:szCs w:val="20"/>
        </w:rPr>
      </w:pPr>
      <w:r w:rsidRPr="00D01CBF">
        <w:rPr>
          <w:rFonts w:ascii="Bahnschrift" w:eastAsia="Cambria" w:hAnsi="Bahnschrift" w:cs="Cambria"/>
          <w:sz w:val="20"/>
          <w:szCs w:val="20"/>
        </w:rPr>
        <w:t xml:space="preserve">Załącznik nr 2 do SWZ nr </w:t>
      </w:r>
      <w:r w:rsidRPr="00D01CBF">
        <w:rPr>
          <w:rFonts w:ascii="Bahnschrift" w:eastAsia="Cambria" w:hAnsi="Bahnschrift" w:cs="Cambria"/>
          <w:bCs/>
          <w:sz w:val="20"/>
          <w:szCs w:val="20"/>
        </w:rPr>
        <w:t>DZP.382.1.42.2024</w:t>
      </w:r>
    </w:p>
    <w:p w14:paraId="4217DC02" w14:textId="6D442870" w:rsidR="00D01CBF" w:rsidRPr="00D01CBF" w:rsidRDefault="00D01CBF" w:rsidP="00D01CBF">
      <w:pPr>
        <w:spacing w:line="288" w:lineRule="auto"/>
        <w:jc w:val="center"/>
        <w:rPr>
          <w:rFonts w:ascii="Bahnschrift" w:eastAsia="Cambria" w:hAnsi="Bahnschrift" w:cs="Cambria"/>
          <w:b/>
          <w:sz w:val="24"/>
          <w:szCs w:val="24"/>
        </w:rPr>
      </w:pPr>
      <w:r w:rsidRPr="00D01CBF">
        <w:rPr>
          <w:rFonts w:ascii="Bahnschrift" w:eastAsia="Cambria" w:hAnsi="Bahnschrift" w:cs="Cambria"/>
          <w:b/>
          <w:sz w:val="24"/>
          <w:szCs w:val="24"/>
        </w:rPr>
        <w:t>OPIS PRZEDMIOTU ZAMÓWIENIA</w:t>
      </w:r>
    </w:p>
    <w:p w14:paraId="1080F98F" w14:textId="145C5176" w:rsidR="00913DE5" w:rsidRPr="00D01CBF" w:rsidRDefault="00913DE5" w:rsidP="00913DE5">
      <w:pPr>
        <w:spacing w:line="288" w:lineRule="auto"/>
        <w:rPr>
          <w:rFonts w:ascii="Bahnschrift" w:eastAsia="Cambria" w:hAnsi="Bahnschrift" w:cs="Cambria"/>
          <w:b/>
          <w:sz w:val="20"/>
          <w:szCs w:val="20"/>
          <w:u w:val="single"/>
        </w:rPr>
      </w:pPr>
      <w:r w:rsidRPr="00D01CBF">
        <w:rPr>
          <w:rFonts w:ascii="Bahnschrift" w:eastAsia="Cambria" w:hAnsi="Bahnschrift" w:cs="Cambria"/>
          <w:b/>
          <w:sz w:val="20"/>
          <w:szCs w:val="20"/>
          <w:u w:val="single"/>
        </w:rPr>
        <w:t>CZĘŚĆ A –T-shirty/BLUZY</w:t>
      </w:r>
    </w:p>
    <w:p w14:paraId="3EF2AD94" w14:textId="3EBEBC47" w:rsidR="00913DE5" w:rsidRPr="00D01CBF" w:rsidRDefault="00913DE5" w:rsidP="00913DE5">
      <w:pPr>
        <w:spacing w:line="288" w:lineRule="auto"/>
        <w:rPr>
          <w:rFonts w:ascii="Bahnschrift" w:eastAsia="Cambria" w:hAnsi="Bahnschrift" w:cs="Cambria"/>
          <w:b/>
          <w:sz w:val="20"/>
          <w:szCs w:val="20"/>
        </w:rPr>
      </w:pPr>
      <w:r w:rsidRPr="00D01CBF">
        <w:rPr>
          <w:rFonts w:ascii="Bahnschrift" w:eastAsia="Cambria" w:hAnsi="Bahnschrift" w:cs="Cambria"/>
          <w:b/>
          <w:sz w:val="20"/>
          <w:szCs w:val="20"/>
        </w:rPr>
        <w:t>1A) 282 sztuk T-shirtów</w:t>
      </w:r>
    </w:p>
    <w:p w14:paraId="7EF9DD4E" w14:textId="77777777" w:rsidR="00913DE5" w:rsidRPr="00D01CBF" w:rsidRDefault="00913DE5" w:rsidP="00913DE5">
      <w:pPr>
        <w:widowControl w:val="0"/>
        <w:autoSpaceDE w:val="0"/>
        <w:autoSpaceDN w:val="0"/>
        <w:adjustRightInd w:val="0"/>
        <w:spacing w:line="276" w:lineRule="auto"/>
        <w:rPr>
          <w:rFonts w:ascii="Bahnschrift" w:eastAsia="Palatino Linotype" w:hAnsi="Bahnschrift" w:cs="Times New Roman"/>
          <w:sz w:val="20"/>
          <w:szCs w:val="20"/>
        </w:rPr>
      </w:pPr>
      <w:r w:rsidRPr="00D01CBF">
        <w:rPr>
          <w:rFonts w:ascii="Bahnschrift" w:eastAsia="Palatino Linotype" w:hAnsi="Bahnschrift" w:cs="Times New Roman"/>
          <w:sz w:val="20"/>
          <w:szCs w:val="20"/>
        </w:rPr>
        <w:t>Specyfikacja:</w:t>
      </w:r>
    </w:p>
    <w:p w14:paraId="52ABF1AC" w14:textId="77777777"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Materiał bazowy – 100% bawełna</w:t>
      </w:r>
    </w:p>
    <w:p w14:paraId="29632289" w14:textId="1926A230"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 xml:space="preserve">Tkanina 180 </w:t>
      </w:r>
      <w:proofErr w:type="spellStart"/>
      <w:r w:rsidRPr="00D01CBF">
        <w:rPr>
          <w:rFonts w:ascii="Bahnschrift" w:eastAsia="Palatino Linotype" w:hAnsi="Bahnschrift" w:cs="Times New Roman"/>
          <w:sz w:val="20"/>
          <w:szCs w:val="20"/>
        </w:rPr>
        <w:t>gm</w:t>
      </w:r>
      <w:proofErr w:type="spellEnd"/>
      <w:r w:rsidRPr="00D01CBF">
        <w:rPr>
          <w:rFonts w:ascii="Bahnschrift" w:eastAsia="Palatino Linotype" w:hAnsi="Bahnschrift" w:cs="Times New Roman"/>
          <w:sz w:val="20"/>
          <w:szCs w:val="20"/>
        </w:rPr>
        <w:t>/m2</w:t>
      </w:r>
      <w:r w:rsidR="00124F3B" w:rsidRPr="00D01CBF">
        <w:rPr>
          <w:rFonts w:ascii="Bahnschrift" w:eastAsia="Palatino Linotype" w:hAnsi="Bahnschrift" w:cs="Times New Roman"/>
          <w:sz w:val="20"/>
          <w:szCs w:val="20"/>
        </w:rPr>
        <w:t xml:space="preserve"> </w:t>
      </w:r>
    </w:p>
    <w:p w14:paraId="5B30AD72" w14:textId="77777777"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Krótkie rękawy</w:t>
      </w:r>
    </w:p>
    <w:p w14:paraId="757AD9C9" w14:textId="77777777"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Okrągły dekolt</w:t>
      </w:r>
    </w:p>
    <w:p w14:paraId="0501D907" w14:textId="77777777"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Rozmiary: S, M, L, XL, 2XL</w:t>
      </w:r>
    </w:p>
    <w:p w14:paraId="32EF8F53" w14:textId="04F2F544"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Warianty Kolorystyczne: 6 wariantów kolorystycznych: ciemny zielony, różowy, niebieski, pomarańczowy, jasno zielony (pistacjowy), biały</w:t>
      </w:r>
    </w:p>
    <w:p w14:paraId="2B5A3C52" w14:textId="202B5B9B"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 xml:space="preserve">Nadruk front koszulki logotyp z prawej strony na 5 sztukach na 6szt. </w:t>
      </w:r>
      <w:proofErr w:type="spellStart"/>
      <w:r w:rsidRPr="00D01CBF">
        <w:rPr>
          <w:rFonts w:ascii="Bahnschrift" w:eastAsia="Palatino Linotype" w:hAnsi="Bahnschrift" w:cs="Times New Roman"/>
          <w:sz w:val="20"/>
          <w:szCs w:val="20"/>
        </w:rPr>
        <w:t>Logo+volunteer</w:t>
      </w:r>
      <w:proofErr w:type="spellEnd"/>
      <w:r w:rsidR="00742151" w:rsidRPr="00D01CBF">
        <w:rPr>
          <w:rFonts w:ascii="Bahnschrift" w:eastAsia="Palatino Linotype" w:hAnsi="Bahnschrift" w:cs="Times New Roman"/>
          <w:sz w:val="20"/>
          <w:szCs w:val="20"/>
        </w:rPr>
        <w:t xml:space="preserve"> – jeden kolor</w:t>
      </w:r>
    </w:p>
    <w:p w14:paraId="3FC8CF1C" w14:textId="5887261D"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Nadruk A4 tył koszulki</w:t>
      </w:r>
      <w:r w:rsidR="00124F3B" w:rsidRPr="00D01CBF">
        <w:rPr>
          <w:rFonts w:ascii="Bahnschrift" w:eastAsia="Palatino Linotype" w:hAnsi="Bahnschrift" w:cs="Times New Roman"/>
          <w:sz w:val="20"/>
          <w:szCs w:val="20"/>
        </w:rPr>
        <w:t xml:space="preserve"> w tym </w:t>
      </w:r>
      <w:r w:rsidRPr="00D01CBF">
        <w:rPr>
          <w:rFonts w:ascii="Bahnschrift" w:eastAsia="Palatino Linotype" w:hAnsi="Bahnschrift" w:cs="Times New Roman"/>
          <w:sz w:val="20"/>
          <w:szCs w:val="20"/>
        </w:rPr>
        <w:t xml:space="preserve"> nazwa areny + symbol, nazwa  i symbol uzależniona od koloru koszulki</w:t>
      </w:r>
      <w:r w:rsidR="00742151" w:rsidRPr="00D01CBF">
        <w:rPr>
          <w:rFonts w:ascii="Bahnschrift" w:eastAsia="Palatino Linotype" w:hAnsi="Bahnschrift" w:cs="Times New Roman"/>
          <w:sz w:val="20"/>
          <w:szCs w:val="20"/>
        </w:rPr>
        <w:t xml:space="preserve"> – jeden kolor</w:t>
      </w:r>
    </w:p>
    <w:p w14:paraId="15BE3D4A" w14:textId="77777777"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i/>
          <w:sz w:val="20"/>
          <w:szCs w:val="20"/>
        </w:rPr>
      </w:pPr>
      <w:r w:rsidRPr="00D01CBF">
        <w:rPr>
          <w:rFonts w:ascii="Bahnschrift" w:eastAsia="Palatino Linotype" w:hAnsi="Bahnschrift" w:cs="Times New Roman"/>
          <w:i/>
          <w:sz w:val="20"/>
          <w:szCs w:val="20"/>
        </w:rPr>
        <w:t xml:space="preserve">Grafika po stronie zamawiającego, pliki zostaną przesłane po wyłonieniu wykonawcy, </w:t>
      </w:r>
      <w:proofErr w:type="spellStart"/>
      <w:r w:rsidRPr="00D01CBF">
        <w:rPr>
          <w:rFonts w:ascii="Bahnschrift" w:eastAsia="Palatino Linotype" w:hAnsi="Bahnschrift" w:cs="Times New Roman"/>
          <w:i/>
          <w:sz w:val="20"/>
          <w:szCs w:val="20"/>
        </w:rPr>
        <w:t>zostana</w:t>
      </w:r>
      <w:proofErr w:type="spellEnd"/>
      <w:r w:rsidRPr="00D01CBF">
        <w:rPr>
          <w:rFonts w:ascii="Bahnschrift" w:eastAsia="Palatino Linotype" w:hAnsi="Bahnschrift" w:cs="Times New Roman"/>
          <w:i/>
          <w:sz w:val="20"/>
          <w:szCs w:val="20"/>
        </w:rPr>
        <w:t xml:space="preserve"> również podane ilości w poszczególnych kolorach</w:t>
      </w:r>
    </w:p>
    <w:p w14:paraId="3E420ABD" w14:textId="77777777" w:rsidR="00913DE5" w:rsidRPr="00D01CBF" w:rsidRDefault="00913DE5" w:rsidP="00913DE5">
      <w:pPr>
        <w:spacing w:line="288" w:lineRule="auto"/>
        <w:rPr>
          <w:rFonts w:ascii="Bahnschrift" w:eastAsia="Cambria" w:hAnsi="Bahnschrift" w:cs="Cambria"/>
          <w:sz w:val="20"/>
          <w:szCs w:val="20"/>
        </w:rPr>
      </w:pPr>
      <w:r w:rsidRPr="00D01CBF">
        <w:rPr>
          <w:rFonts w:ascii="Bahnschrift" w:eastAsia="Cambria" w:hAnsi="Bahnschrift" w:cs="Cambria"/>
          <w:sz w:val="20"/>
          <w:szCs w:val="20"/>
        </w:rPr>
        <w:t>Zdjęcie poglądowe:</w:t>
      </w:r>
    </w:p>
    <w:p w14:paraId="06A2B9BF" w14:textId="77777777" w:rsidR="00913DE5" w:rsidRPr="00D01CBF" w:rsidRDefault="00913DE5" w:rsidP="00913DE5">
      <w:pPr>
        <w:spacing w:line="288" w:lineRule="auto"/>
        <w:rPr>
          <w:rFonts w:ascii="Bahnschrift" w:eastAsia="Cambria" w:hAnsi="Bahnschrift" w:cs="Cambria"/>
          <w:b/>
          <w:sz w:val="20"/>
          <w:szCs w:val="20"/>
        </w:rPr>
      </w:pPr>
    </w:p>
    <w:p w14:paraId="2BBC99FF" w14:textId="77777777" w:rsidR="00913DE5" w:rsidRPr="00D01CBF" w:rsidRDefault="00913DE5" w:rsidP="00913DE5">
      <w:pPr>
        <w:spacing w:line="288" w:lineRule="auto"/>
        <w:ind w:left="360"/>
        <w:rPr>
          <w:rFonts w:ascii="Bahnschrift" w:eastAsia="Cambria" w:hAnsi="Bahnschrift" w:cs="Cambria"/>
          <w:b/>
          <w:sz w:val="20"/>
          <w:szCs w:val="20"/>
        </w:rPr>
      </w:pPr>
      <w:r w:rsidRPr="00D01CBF">
        <w:rPr>
          <w:rFonts w:ascii="Bahnschrift" w:eastAsia="Cambria" w:hAnsi="Bahnschrift" w:cs="Cambria"/>
          <w:b/>
          <w:noProof/>
          <w:sz w:val="20"/>
          <w:szCs w:val="20"/>
        </w:rPr>
        <w:drawing>
          <wp:inline distT="0" distB="0" distL="0" distR="0" wp14:anchorId="704B5C0F" wp14:editId="16179C4B">
            <wp:extent cx="1400175" cy="1639907"/>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408662" cy="1649847"/>
                    </a:xfrm>
                    <a:prstGeom prst="rect">
                      <a:avLst/>
                    </a:prstGeom>
                  </pic:spPr>
                </pic:pic>
              </a:graphicData>
            </a:graphic>
          </wp:inline>
        </w:drawing>
      </w:r>
    </w:p>
    <w:p w14:paraId="7D6C9BA8" w14:textId="77777777" w:rsidR="00913DE5" w:rsidRPr="00D01CBF" w:rsidRDefault="00913DE5" w:rsidP="00913DE5">
      <w:pPr>
        <w:rPr>
          <w:rFonts w:ascii="Bahnschrift" w:hAnsi="Bahnschrift"/>
          <w:sz w:val="20"/>
          <w:szCs w:val="20"/>
        </w:rPr>
      </w:pPr>
    </w:p>
    <w:p w14:paraId="4A9C7BEF" w14:textId="77777777" w:rsidR="00913DE5" w:rsidRPr="00D01CBF" w:rsidRDefault="00913DE5" w:rsidP="00913DE5">
      <w:pPr>
        <w:rPr>
          <w:rFonts w:ascii="Bahnschrift" w:hAnsi="Bahnschrift"/>
          <w:sz w:val="20"/>
          <w:szCs w:val="20"/>
        </w:rPr>
      </w:pPr>
    </w:p>
    <w:p w14:paraId="697F47ED" w14:textId="77777777" w:rsidR="00913DE5" w:rsidRPr="00D01CBF" w:rsidRDefault="00913DE5" w:rsidP="00D13515">
      <w:pPr>
        <w:spacing w:line="288" w:lineRule="auto"/>
        <w:rPr>
          <w:rFonts w:ascii="Bahnschrift" w:eastAsia="Cambria" w:hAnsi="Bahnschrift" w:cs="Cambria"/>
          <w:b/>
          <w:sz w:val="20"/>
          <w:szCs w:val="20"/>
        </w:rPr>
      </w:pPr>
    </w:p>
    <w:p w14:paraId="6F7CEA43" w14:textId="77777777" w:rsidR="00913DE5" w:rsidRPr="00D01CBF" w:rsidRDefault="00913DE5" w:rsidP="00D13515">
      <w:pPr>
        <w:spacing w:line="288" w:lineRule="auto"/>
        <w:rPr>
          <w:rFonts w:ascii="Bahnschrift" w:eastAsia="Cambria" w:hAnsi="Bahnschrift" w:cs="Cambria"/>
          <w:b/>
          <w:sz w:val="20"/>
          <w:szCs w:val="20"/>
        </w:rPr>
      </w:pPr>
    </w:p>
    <w:p w14:paraId="5DBC6F6B" w14:textId="71E38546" w:rsidR="00913DE5" w:rsidRDefault="00913DE5" w:rsidP="00D13515">
      <w:pPr>
        <w:spacing w:line="288" w:lineRule="auto"/>
        <w:rPr>
          <w:rFonts w:ascii="Bahnschrift" w:eastAsia="Cambria" w:hAnsi="Bahnschrift" w:cs="Cambria"/>
          <w:b/>
          <w:sz w:val="20"/>
          <w:szCs w:val="20"/>
        </w:rPr>
      </w:pPr>
    </w:p>
    <w:p w14:paraId="407CC5B7" w14:textId="77777777" w:rsidR="00D01CBF" w:rsidRPr="00D01CBF" w:rsidRDefault="00D01CBF" w:rsidP="00D13515">
      <w:pPr>
        <w:spacing w:line="288" w:lineRule="auto"/>
        <w:rPr>
          <w:rFonts w:ascii="Bahnschrift" w:eastAsia="Cambria" w:hAnsi="Bahnschrift" w:cs="Cambria"/>
          <w:b/>
          <w:sz w:val="20"/>
          <w:szCs w:val="20"/>
        </w:rPr>
      </w:pPr>
    </w:p>
    <w:p w14:paraId="449B18F2" w14:textId="2FF2C8FC" w:rsidR="00913DE5" w:rsidRPr="00D01CBF" w:rsidRDefault="00913DE5" w:rsidP="00913DE5">
      <w:pPr>
        <w:spacing w:line="288" w:lineRule="auto"/>
        <w:rPr>
          <w:rFonts w:ascii="Bahnschrift" w:eastAsia="Cambria" w:hAnsi="Bahnschrift" w:cs="Cambria"/>
          <w:b/>
          <w:sz w:val="20"/>
          <w:szCs w:val="20"/>
        </w:rPr>
      </w:pPr>
      <w:r w:rsidRPr="00D01CBF">
        <w:rPr>
          <w:rFonts w:ascii="Bahnschrift" w:eastAsia="Cambria" w:hAnsi="Bahnschrift" w:cs="Cambria"/>
          <w:b/>
          <w:sz w:val="20"/>
          <w:szCs w:val="20"/>
        </w:rPr>
        <w:lastRenderedPageBreak/>
        <w:t>2A) 372 sztuk T-shirtów</w:t>
      </w:r>
    </w:p>
    <w:p w14:paraId="0D18D8D4" w14:textId="77777777" w:rsidR="00913DE5" w:rsidRPr="00D01CBF" w:rsidRDefault="00913DE5" w:rsidP="00913DE5">
      <w:pPr>
        <w:widowControl w:val="0"/>
        <w:autoSpaceDE w:val="0"/>
        <w:autoSpaceDN w:val="0"/>
        <w:adjustRightInd w:val="0"/>
        <w:spacing w:line="276" w:lineRule="auto"/>
        <w:rPr>
          <w:rFonts w:ascii="Bahnschrift" w:eastAsia="Palatino Linotype" w:hAnsi="Bahnschrift" w:cs="Times New Roman"/>
          <w:sz w:val="20"/>
          <w:szCs w:val="20"/>
        </w:rPr>
      </w:pPr>
      <w:r w:rsidRPr="00D01CBF">
        <w:rPr>
          <w:rFonts w:ascii="Bahnschrift" w:eastAsia="Palatino Linotype" w:hAnsi="Bahnschrift" w:cs="Times New Roman"/>
          <w:sz w:val="20"/>
          <w:szCs w:val="20"/>
        </w:rPr>
        <w:t>Specyfikacja:</w:t>
      </w:r>
    </w:p>
    <w:p w14:paraId="0D42F97C" w14:textId="77777777"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Materiał bazowy – 100% bawełna</w:t>
      </w:r>
    </w:p>
    <w:p w14:paraId="5D69D3ED" w14:textId="77777777"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 xml:space="preserve">Tkanina 180 </w:t>
      </w:r>
      <w:proofErr w:type="spellStart"/>
      <w:r w:rsidRPr="00D01CBF">
        <w:rPr>
          <w:rFonts w:ascii="Bahnschrift" w:eastAsia="Palatino Linotype" w:hAnsi="Bahnschrift" w:cs="Times New Roman"/>
          <w:sz w:val="20"/>
          <w:szCs w:val="20"/>
        </w:rPr>
        <w:t>gm</w:t>
      </w:r>
      <w:proofErr w:type="spellEnd"/>
      <w:r w:rsidRPr="00D01CBF">
        <w:rPr>
          <w:rFonts w:ascii="Bahnschrift" w:eastAsia="Palatino Linotype" w:hAnsi="Bahnschrift" w:cs="Times New Roman"/>
          <w:sz w:val="20"/>
          <w:szCs w:val="20"/>
        </w:rPr>
        <w:t>/m2</w:t>
      </w:r>
    </w:p>
    <w:p w14:paraId="3FF408AF" w14:textId="77777777"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Krótkie rękawy</w:t>
      </w:r>
    </w:p>
    <w:p w14:paraId="0FFDF665" w14:textId="77777777"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Okrągły dekolt</w:t>
      </w:r>
    </w:p>
    <w:p w14:paraId="1CE24BD9" w14:textId="77777777"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Rozmiary: S, M, L, XL, 2XL</w:t>
      </w:r>
    </w:p>
    <w:p w14:paraId="30847E6D" w14:textId="09C05990"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 xml:space="preserve">Warianty Kolorystyczne: Biały, Żółty, Czerwony </w:t>
      </w:r>
      <w:r w:rsidR="00904EBA" w:rsidRPr="00D01CBF">
        <w:rPr>
          <w:rFonts w:ascii="Bahnschrift" w:eastAsia="Palatino Linotype" w:hAnsi="Bahnschrift" w:cs="Times New Roman"/>
          <w:sz w:val="20"/>
          <w:szCs w:val="20"/>
        </w:rPr>
        <w:t xml:space="preserve">( </w:t>
      </w:r>
      <w:r w:rsidR="00904EBA" w:rsidRPr="00D01CBF">
        <w:rPr>
          <w:rFonts w:ascii="Bahnschrift" w:eastAsia="Palatino Linotype" w:hAnsi="Bahnschrift" w:cs="Times New Roman"/>
          <w:i/>
          <w:sz w:val="20"/>
          <w:szCs w:val="20"/>
        </w:rPr>
        <w:t xml:space="preserve">dokłada ilość w wariantach kolorystycznych zostanie podana po </w:t>
      </w:r>
      <w:proofErr w:type="spellStart"/>
      <w:r w:rsidR="00904EBA" w:rsidRPr="00D01CBF">
        <w:rPr>
          <w:rFonts w:ascii="Bahnschrift" w:eastAsia="Palatino Linotype" w:hAnsi="Bahnschrift" w:cs="Times New Roman"/>
          <w:i/>
          <w:sz w:val="20"/>
          <w:szCs w:val="20"/>
        </w:rPr>
        <w:t>wyłonaniu</w:t>
      </w:r>
      <w:proofErr w:type="spellEnd"/>
      <w:r w:rsidR="00904EBA" w:rsidRPr="00D01CBF">
        <w:rPr>
          <w:rFonts w:ascii="Bahnschrift" w:eastAsia="Palatino Linotype" w:hAnsi="Bahnschrift" w:cs="Times New Roman"/>
          <w:i/>
          <w:sz w:val="20"/>
          <w:szCs w:val="20"/>
        </w:rPr>
        <w:t xml:space="preserve"> </w:t>
      </w:r>
      <w:proofErr w:type="spellStart"/>
      <w:r w:rsidR="00904EBA" w:rsidRPr="00D01CBF">
        <w:rPr>
          <w:rFonts w:ascii="Bahnschrift" w:eastAsia="Palatino Linotype" w:hAnsi="Bahnschrift" w:cs="Times New Roman"/>
          <w:i/>
          <w:sz w:val="20"/>
          <w:szCs w:val="20"/>
        </w:rPr>
        <w:t>zwyciązcy</w:t>
      </w:r>
      <w:proofErr w:type="spellEnd"/>
      <w:r w:rsidR="00904EBA" w:rsidRPr="00D01CBF">
        <w:rPr>
          <w:rFonts w:ascii="Bahnschrift" w:eastAsia="Palatino Linotype" w:hAnsi="Bahnschrift" w:cs="Times New Roman"/>
          <w:i/>
          <w:sz w:val="20"/>
          <w:szCs w:val="20"/>
        </w:rPr>
        <w:t xml:space="preserve"> przetargu</w:t>
      </w:r>
      <w:r w:rsidR="00904EBA" w:rsidRPr="00D01CBF">
        <w:rPr>
          <w:rFonts w:ascii="Bahnschrift" w:eastAsia="Palatino Linotype" w:hAnsi="Bahnschrift" w:cs="Times New Roman"/>
          <w:sz w:val="20"/>
          <w:szCs w:val="20"/>
        </w:rPr>
        <w:t>)</w:t>
      </w:r>
    </w:p>
    <w:p w14:paraId="65F2F715" w14:textId="63D22628"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Nadruk front koszulki</w:t>
      </w:r>
      <w:r w:rsidR="00742151" w:rsidRPr="00D01CBF">
        <w:rPr>
          <w:rFonts w:ascii="Bahnschrift" w:eastAsia="Palatino Linotype" w:hAnsi="Bahnschrift" w:cs="Times New Roman"/>
          <w:sz w:val="20"/>
          <w:szCs w:val="20"/>
        </w:rPr>
        <w:t xml:space="preserve"> – logo w kolorze białym na koszulce czerwonej i </w:t>
      </w:r>
      <w:proofErr w:type="spellStart"/>
      <w:r w:rsidR="00742151" w:rsidRPr="00D01CBF">
        <w:rPr>
          <w:rFonts w:ascii="Bahnschrift" w:eastAsia="Palatino Linotype" w:hAnsi="Bahnschrift" w:cs="Times New Roman"/>
          <w:sz w:val="20"/>
          <w:szCs w:val="20"/>
        </w:rPr>
        <w:t>żołotej</w:t>
      </w:r>
      <w:proofErr w:type="spellEnd"/>
      <w:r w:rsidR="00742151" w:rsidRPr="00D01CBF">
        <w:rPr>
          <w:rFonts w:ascii="Bahnschrift" w:eastAsia="Palatino Linotype" w:hAnsi="Bahnschrift" w:cs="Times New Roman"/>
          <w:sz w:val="20"/>
          <w:szCs w:val="20"/>
        </w:rPr>
        <w:t>, w kolorze czarnym na koszulce białej</w:t>
      </w:r>
    </w:p>
    <w:p w14:paraId="100EC5C5" w14:textId="7A28DA7C" w:rsidR="00742151" w:rsidRPr="00D01CBF" w:rsidRDefault="00742151" w:rsidP="00913DE5">
      <w:pPr>
        <w:pStyle w:val="Akapitzlist"/>
        <w:widowControl w:val="0"/>
        <w:numPr>
          <w:ilvl w:val="0"/>
          <w:numId w:val="6"/>
        </w:numPr>
        <w:autoSpaceDE w:val="0"/>
        <w:autoSpaceDN w:val="0"/>
        <w:adjustRightInd w:val="0"/>
        <w:spacing w:after="160"/>
        <w:rPr>
          <w:rFonts w:ascii="Bahnschrift" w:eastAsia="Palatino Linotype" w:hAnsi="Bahnschrift" w:cs="Times New Roman"/>
          <w:sz w:val="20"/>
          <w:szCs w:val="20"/>
        </w:rPr>
      </w:pPr>
      <w:r w:rsidRPr="00D01CBF">
        <w:rPr>
          <w:rFonts w:ascii="Bahnschrift" w:eastAsia="Palatino Linotype" w:hAnsi="Bahnschrift" w:cs="Times New Roman"/>
          <w:sz w:val="20"/>
          <w:szCs w:val="20"/>
        </w:rPr>
        <w:t>Nadruk tył 2 kolory format A4 +</w:t>
      </w:r>
      <w:r w:rsidR="00124F3B" w:rsidRPr="00D01CBF">
        <w:rPr>
          <w:rFonts w:ascii="Bahnschrift" w:eastAsia="Palatino Linotype" w:hAnsi="Bahnschrift" w:cs="Times New Roman"/>
          <w:sz w:val="20"/>
          <w:szCs w:val="20"/>
        </w:rPr>
        <w:t xml:space="preserve"> </w:t>
      </w:r>
      <w:r w:rsidRPr="00D01CBF">
        <w:rPr>
          <w:rFonts w:ascii="Bahnschrift" w:eastAsia="Palatino Linotype" w:hAnsi="Bahnschrift" w:cs="Times New Roman"/>
          <w:sz w:val="20"/>
          <w:szCs w:val="20"/>
        </w:rPr>
        <w:t>belka z logotypami</w:t>
      </w:r>
    </w:p>
    <w:p w14:paraId="34FDD884" w14:textId="77777777" w:rsidR="00913DE5" w:rsidRPr="00D01CBF" w:rsidRDefault="00913DE5" w:rsidP="00913DE5">
      <w:pPr>
        <w:pStyle w:val="Akapitzlist"/>
        <w:widowControl w:val="0"/>
        <w:numPr>
          <w:ilvl w:val="0"/>
          <w:numId w:val="6"/>
        </w:numPr>
        <w:autoSpaceDE w:val="0"/>
        <w:autoSpaceDN w:val="0"/>
        <w:adjustRightInd w:val="0"/>
        <w:spacing w:after="160"/>
        <w:rPr>
          <w:rFonts w:ascii="Bahnschrift" w:eastAsia="Palatino Linotype" w:hAnsi="Bahnschrift" w:cs="Times New Roman"/>
          <w:i/>
          <w:sz w:val="20"/>
          <w:szCs w:val="20"/>
        </w:rPr>
      </w:pPr>
      <w:r w:rsidRPr="00D01CBF">
        <w:rPr>
          <w:rFonts w:ascii="Bahnschrift" w:eastAsia="Palatino Linotype" w:hAnsi="Bahnschrift" w:cs="Times New Roman"/>
          <w:i/>
          <w:sz w:val="20"/>
          <w:szCs w:val="20"/>
        </w:rPr>
        <w:t xml:space="preserve">Grafika po stronie zamawiającego, pliki zostaną przesłane po wyłonieniu wykonawcy, </w:t>
      </w:r>
      <w:proofErr w:type="spellStart"/>
      <w:r w:rsidRPr="00D01CBF">
        <w:rPr>
          <w:rFonts w:ascii="Bahnschrift" w:eastAsia="Palatino Linotype" w:hAnsi="Bahnschrift" w:cs="Times New Roman"/>
          <w:i/>
          <w:sz w:val="20"/>
          <w:szCs w:val="20"/>
        </w:rPr>
        <w:t>zostana</w:t>
      </w:r>
      <w:proofErr w:type="spellEnd"/>
      <w:r w:rsidRPr="00D01CBF">
        <w:rPr>
          <w:rFonts w:ascii="Bahnschrift" w:eastAsia="Palatino Linotype" w:hAnsi="Bahnschrift" w:cs="Times New Roman"/>
          <w:i/>
          <w:sz w:val="20"/>
          <w:szCs w:val="20"/>
        </w:rPr>
        <w:t xml:space="preserve"> również podane ilości w poszczególnych kolorach</w:t>
      </w:r>
    </w:p>
    <w:p w14:paraId="09680B69" w14:textId="77777777" w:rsidR="00913DE5" w:rsidRPr="00D01CBF" w:rsidRDefault="00913DE5" w:rsidP="00913DE5">
      <w:pPr>
        <w:widowControl w:val="0"/>
        <w:autoSpaceDE w:val="0"/>
        <w:autoSpaceDN w:val="0"/>
        <w:adjustRightInd w:val="0"/>
        <w:spacing w:line="276" w:lineRule="auto"/>
        <w:rPr>
          <w:rFonts w:ascii="Bahnschrift" w:eastAsia="Palatino Linotype" w:hAnsi="Bahnschrift" w:cs="Times New Roman"/>
          <w:sz w:val="20"/>
          <w:szCs w:val="20"/>
        </w:rPr>
      </w:pPr>
      <w:r w:rsidRPr="00D01CBF">
        <w:rPr>
          <w:rFonts w:ascii="Bahnschrift" w:eastAsia="Palatino Linotype" w:hAnsi="Bahnschrift" w:cs="Times New Roman"/>
          <w:sz w:val="20"/>
          <w:szCs w:val="20"/>
        </w:rPr>
        <w:t>Zdjęcie poglądowe:</w:t>
      </w:r>
    </w:p>
    <w:p w14:paraId="778A6B3F" w14:textId="77777777" w:rsidR="00913DE5" w:rsidRPr="00D01CBF" w:rsidRDefault="00913DE5" w:rsidP="00913DE5">
      <w:pPr>
        <w:widowControl w:val="0"/>
        <w:autoSpaceDE w:val="0"/>
        <w:autoSpaceDN w:val="0"/>
        <w:adjustRightInd w:val="0"/>
        <w:spacing w:line="276" w:lineRule="auto"/>
        <w:rPr>
          <w:rFonts w:ascii="Bahnschrift" w:eastAsia="Palatino Linotype" w:hAnsi="Bahnschrift" w:cs="Times New Roman"/>
          <w:sz w:val="20"/>
          <w:szCs w:val="20"/>
        </w:rPr>
      </w:pPr>
      <w:r w:rsidRPr="00D01CBF">
        <w:rPr>
          <w:rFonts w:ascii="Bahnschrift" w:eastAsia="Palatino Linotype" w:hAnsi="Bahnschrift" w:cs="Times New Roman"/>
          <w:noProof/>
          <w:sz w:val="20"/>
          <w:szCs w:val="20"/>
        </w:rPr>
        <w:drawing>
          <wp:inline distT="0" distB="0" distL="0" distR="0" wp14:anchorId="21B1273F" wp14:editId="243B66F8">
            <wp:extent cx="2057400" cy="2467914"/>
            <wp:effectExtent l="0" t="0" r="0" b="889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69711" cy="2482682"/>
                    </a:xfrm>
                    <a:prstGeom prst="rect">
                      <a:avLst/>
                    </a:prstGeom>
                  </pic:spPr>
                </pic:pic>
              </a:graphicData>
            </a:graphic>
          </wp:inline>
        </w:drawing>
      </w:r>
    </w:p>
    <w:p w14:paraId="14414142" w14:textId="77777777" w:rsidR="00913DE5" w:rsidRPr="00D01CBF" w:rsidRDefault="00913DE5" w:rsidP="00913DE5">
      <w:pPr>
        <w:widowControl w:val="0"/>
        <w:autoSpaceDE w:val="0"/>
        <w:autoSpaceDN w:val="0"/>
        <w:adjustRightInd w:val="0"/>
        <w:spacing w:line="276" w:lineRule="auto"/>
        <w:rPr>
          <w:rFonts w:ascii="Bahnschrift" w:eastAsia="Palatino Linotype" w:hAnsi="Bahnschrift" w:cs="Times New Roman"/>
          <w:sz w:val="20"/>
          <w:szCs w:val="20"/>
        </w:rPr>
      </w:pPr>
    </w:p>
    <w:p w14:paraId="26712DB6" w14:textId="77777777" w:rsidR="00913DE5" w:rsidRPr="00D01CBF" w:rsidRDefault="00913DE5" w:rsidP="00913DE5">
      <w:pPr>
        <w:widowControl w:val="0"/>
        <w:autoSpaceDE w:val="0"/>
        <w:autoSpaceDN w:val="0"/>
        <w:adjustRightInd w:val="0"/>
        <w:spacing w:line="276" w:lineRule="auto"/>
        <w:rPr>
          <w:rFonts w:ascii="Bahnschrift" w:eastAsia="Palatino Linotype" w:hAnsi="Bahnschrift" w:cs="Times New Roman"/>
          <w:sz w:val="20"/>
          <w:szCs w:val="20"/>
        </w:rPr>
      </w:pPr>
    </w:p>
    <w:p w14:paraId="5EF36373" w14:textId="0DB9DDEB" w:rsidR="00D01CBF" w:rsidRDefault="00D01CBF">
      <w:pPr>
        <w:rPr>
          <w:rFonts w:ascii="Bahnschrift" w:eastAsia="Palatino Linotype" w:hAnsi="Bahnschrift" w:cs="Times New Roman"/>
          <w:sz w:val="20"/>
          <w:szCs w:val="20"/>
        </w:rPr>
      </w:pPr>
      <w:r>
        <w:rPr>
          <w:rFonts w:ascii="Bahnschrift" w:eastAsia="Palatino Linotype" w:hAnsi="Bahnschrift" w:cs="Times New Roman"/>
          <w:sz w:val="20"/>
          <w:szCs w:val="20"/>
        </w:rPr>
        <w:br w:type="page"/>
      </w:r>
    </w:p>
    <w:p w14:paraId="2E832B15" w14:textId="77777777" w:rsidR="00913DE5" w:rsidRPr="00D01CBF" w:rsidRDefault="00913DE5" w:rsidP="00913DE5">
      <w:pPr>
        <w:widowControl w:val="0"/>
        <w:autoSpaceDE w:val="0"/>
        <w:autoSpaceDN w:val="0"/>
        <w:adjustRightInd w:val="0"/>
        <w:spacing w:line="276" w:lineRule="auto"/>
        <w:rPr>
          <w:rFonts w:ascii="Bahnschrift" w:eastAsia="Palatino Linotype" w:hAnsi="Bahnschrift" w:cs="Times New Roman"/>
          <w:sz w:val="20"/>
          <w:szCs w:val="20"/>
        </w:rPr>
      </w:pPr>
    </w:p>
    <w:p w14:paraId="194BB817" w14:textId="77777777" w:rsidR="00913DE5" w:rsidRPr="00D01CBF" w:rsidRDefault="00913DE5" w:rsidP="00913DE5">
      <w:pPr>
        <w:widowControl w:val="0"/>
        <w:autoSpaceDE w:val="0"/>
        <w:autoSpaceDN w:val="0"/>
        <w:adjustRightInd w:val="0"/>
        <w:spacing w:line="276" w:lineRule="auto"/>
        <w:rPr>
          <w:rFonts w:ascii="Bahnschrift" w:eastAsia="Palatino Linotype" w:hAnsi="Bahnschrift" w:cs="Times New Roman"/>
          <w:sz w:val="20"/>
          <w:szCs w:val="20"/>
        </w:rPr>
      </w:pPr>
    </w:p>
    <w:p w14:paraId="3A3B25CB" w14:textId="53091A8E" w:rsidR="00913DE5" w:rsidRPr="00D01CBF" w:rsidRDefault="00913DE5" w:rsidP="00913DE5">
      <w:pPr>
        <w:spacing w:line="288" w:lineRule="auto"/>
        <w:ind w:left="360"/>
        <w:rPr>
          <w:rFonts w:ascii="Bahnschrift" w:eastAsia="Cambria" w:hAnsi="Bahnschrift" w:cs="Cambria"/>
          <w:b/>
          <w:sz w:val="20"/>
          <w:szCs w:val="20"/>
        </w:rPr>
      </w:pPr>
      <w:r w:rsidRPr="00D01CBF">
        <w:rPr>
          <w:rFonts w:ascii="Bahnschrift" w:eastAsia="Cambria" w:hAnsi="Bahnschrift" w:cs="Cambria"/>
          <w:b/>
          <w:sz w:val="20"/>
          <w:szCs w:val="20"/>
        </w:rPr>
        <w:t xml:space="preserve">3A) 310 sztuk bluz z </w:t>
      </w:r>
      <w:r w:rsidR="00904EBA" w:rsidRPr="00D01CBF">
        <w:rPr>
          <w:rFonts w:ascii="Bahnschrift" w:eastAsia="Cambria" w:hAnsi="Bahnschrift" w:cs="Cambria"/>
          <w:b/>
          <w:sz w:val="20"/>
          <w:szCs w:val="20"/>
        </w:rPr>
        <w:t>nadrukiem</w:t>
      </w:r>
    </w:p>
    <w:p w14:paraId="0A25AF9F" w14:textId="77777777" w:rsidR="00913DE5" w:rsidRPr="00D01CBF" w:rsidRDefault="00913DE5" w:rsidP="00913DE5">
      <w:pPr>
        <w:spacing w:after="60" w:line="240" w:lineRule="auto"/>
        <w:jc w:val="both"/>
        <w:rPr>
          <w:rStyle w:val="FontStyle20"/>
          <w:rFonts w:ascii="Bahnschrift" w:hAnsi="Bahnschrift" w:cstheme="majorHAnsi"/>
          <w:sz w:val="20"/>
          <w:szCs w:val="20"/>
        </w:rPr>
      </w:pPr>
      <w:r w:rsidRPr="00D01CBF">
        <w:rPr>
          <w:rStyle w:val="FontStyle20"/>
          <w:rFonts w:ascii="Bahnschrift" w:hAnsi="Bahnschrift" w:cstheme="majorHAnsi"/>
          <w:sz w:val="20"/>
          <w:szCs w:val="20"/>
        </w:rPr>
        <w:t xml:space="preserve">Specyfikacja: </w:t>
      </w:r>
    </w:p>
    <w:p w14:paraId="62CF1631" w14:textId="01510A06" w:rsidR="00913DE5" w:rsidRPr="00D01CBF" w:rsidRDefault="00913DE5" w:rsidP="00913DE5">
      <w:pPr>
        <w:pStyle w:val="Akapitzlist"/>
        <w:numPr>
          <w:ilvl w:val="0"/>
          <w:numId w:val="7"/>
        </w:numPr>
        <w:spacing w:after="0" w:line="240" w:lineRule="auto"/>
        <w:rPr>
          <w:rFonts w:ascii="Bahnschrift" w:hAnsi="Bahnschrift" w:cstheme="majorHAnsi"/>
          <w:sz w:val="20"/>
          <w:szCs w:val="20"/>
        </w:rPr>
      </w:pPr>
      <w:r w:rsidRPr="00D01CBF">
        <w:rPr>
          <w:rFonts w:ascii="Bahnschrift" w:hAnsi="Bahnschrift" w:cstheme="majorHAnsi"/>
          <w:sz w:val="20"/>
          <w:szCs w:val="20"/>
        </w:rPr>
        <w:t>kolor czarny</w:t>
      </w:r>
    </w:p>
    <w:p w14:paraId="3D932ED1" w14:textId="77777777" w:rsidR="00913DE5" w:rsidRPr="00D01CBF" w:rsidRDefault="00913DE5" w:rsidP="00913DE5">
      <w:pPr>
        <w:numPr>
          <w:ilvl w:val="0"/>
          <w:numId w:val="7"/>
        </w:numPr>
        <w:tabs>
          <w:tab w:val="left" w:pos="620"/>
        </w:tabs>
        <w:spacing w:after="0" w:line="240" w:lineRule="auto"/>
        <w:ind w:left="620" w:hanging="620"/>
        <w:rPr>
          <w:rFonts w:ascii="Bahnschrift" w:hAnsi="Bahnschrift" w:cstheme="majorHAnsi"/>
          <w:sz w:val="20"/>
          <w:szCs w:val="20"/>
        </w:rPr>
      </w:pPr>
      <w:r w:rsidRPr="00D01CBF">
        <w:rPr>
          <w:rFonts w:ascii="Bahnschrift" w:hAnsi="Bahnschrift" w:cstheme="majorHAnsi"/>
          <w:sz w:val="20"/>
          <w:szCs w:val="20"/>
        </w:rPr>
        <w:t>gramatura materiału: 305 g/m2</w:t>
      </w:r>
    </w:p>
    <w:p w14:paraId="5277D9AC" w14:textId="77777777" w:rsidR="00913DE5" w:rsidRPr="00D01CBF" w:rsidRDefault="00913DE5" w:rsidP="00913DE5">
      <w:pPr>
        <w:numPr>
          <w:ilvl w:val="0"/>
          <w:numId w:val="7"/>
        </w:numPr>
        <w:tabs>
          <w:tab w:val="left" w:pos="620"/>
        </w:tabs>
        <w:spacing w:after="0" w:line="240" w:lineRule="auto"/>
        <w:ind w:left="620" w:hanging="620"/>
        <w:rPr>
          <w:rFonts w:ascii="Bahnschrift" w:hAnsi="Bahnschrift" w:cstheme="majorHAnsi"/>
          <w:sz w:val="20"/>
          <w:szCs w:val="20"/>
        </w:rPr>
      </w:pPr>
      <w:r w:rsidRPr="00D01CBF">
        <w:rPr>
          <w:rFonts w:ascii="Bahnschrift" w:hAnsi="Bahnschrift" w:cstheme="majorHAnsi"/>
          <w:sz w:val="20"/>
          <w:szCs w:val="20"/>
        </w:rPr>
        <w:t xml:space="preserve">skład materiału: 100% bawełna drapana (bawełna wyprodukowana w Polsce) certyfikowana </w:t>
      </w:r>
      <w:proofErr w:type="spellStart"/>
      <w:r w:rsidRPr="00D01CBF">
        <w:rPr>
          <w:rFonts w:ascii="Bahnschrift" w:hAnsi="Bahnschrift" w:cstheme="majorHAnsi"/>
          <w:sz w:val="20"/>
          <w:szCs w:val="20"/>
        </w:rPr>
        <w:t>Oeko</w:t>
      </w:r>
      <w:proofErr w:type="spellEnd"/>
      <w:r w:rsidRPr="00D01CBF">
        <w:rPr>
          <w:rFonts w:ascii="Bahnschrift" w:hAnsi="Bahnschrift" w:cstheme="majorHAnsi"/>
          <w:sz w:val="20"/>
          <w:szCs w:val="20"/>
        </w:rPr>
        <w:t>-Tex</w:t>
      </w:r>
    </w:p>
    <w:p w14:paraId="5AE67BD7" w14:textId="77777777" w:rsidR="00913DE5" w:rsidRPr="00D01CBF" w:rsidRDefault="00913DE5" w:rsidP="00913DE5">
      <w:pPr>
        <w:numPr>
          <w:ilvl w:val="0"/>
          <w:numId w:val="7"/>
        </w:numPr>
        <w:tabs>
          <w:tab w:val="left" w:pos="600"/>
        </w:tabs>
        <w:spacing w:after="0" w:line="240" w:lineRule="auto"/>
        <w:ind w:left="600" w:hanging="600"/>
        <w:rPr>
          <w:rFonts w:ascii="Bahnschrift" w:hAnsi="Bahnschrift" w:cstheme="majorHAnsi"/>
          <w:sz w:val="20"/>
          <w:szCs w:val="20"/>
        </w:rPr>
      </w:pPr>
      <w:r w:rsidRPr="00D01CBF">
        <w:rPr>
          <w:rFonts w:ascii="Bahnschrift" w:hAnsi="Bahnschrift" w:cstheme="majorHAnsi"/>
          <w:sz w:val="20"/>
          <w:szCs w:val="20"/>
        </w:rPr>
        <w:t xml:space="preserve">pakowanie: indywidualne torebki foliowe </w:t>
      </w:r>
    </w:p>
    <w:p w14:paraId="5729D792" w14:textId="77777777" w:rsidR="00913DE5" w:rsidRPr="00D01CBF" w:rsidRDefault="00913DE5" w:rsidP="00913DE5">
      <w:pPr>
        <w:numPr>
          <w:ilvl w:val="0"/>
          <w:numId w:val="7"/>
        </w:numPr>
        <w:tabs>
          <w:tab w:val="left" w:pos="600"/>
        </w:tabs>
        <w:spacing w:after="0" w:line="240" w:lineRule="auto"/>
        <w:ind w:left="600" w:hanging="600"/>
        <w:rPr>
          <w:rFonts w:ascii="Bahnschrift" w:hAnsi="Bahnschrift" w:cstheme="majorHAnsi"/>
          <w:sz w:val="20"/>
          <w:szCs w:val="20"/>
        </w:rPr>
      </w:pPr>
      <w:r w:rsidRPr="00D01CBF">
        <w:rPr>
          <w:rFonts w:ascii="Bahnschrift" w:hAnsi="Bahnschrift" w:cstheme="majorHAnsi"/>
          <w:sz w:val="20"/>
          <w:szCs w:val="20"/>
        </w:rPr>
        <w:t>wykończenie ściągaczy (dół bluzy oraz rękawy) – stębnówka</w:t>
      </w:r>
    </w:p>
    <w:p w14:paraId="7B3FEE87" w14:textId="77777777" w:rsidR="00913DE5" w:rsidRPr="00D01CBF" w:rsidRDefault="00913DE5" w:rsidP="00913DE5">
      <w:pPr>
        <w:numPr>
          <w:ilvl w:val="0"/>
          <w:numId w:val="7"/>
        </w:numPr>
        <w:tabs>
          <w:tab w:val="left" w:pos="600"/>
        </w:tabs>
        <w:spacing w:after="0" w:line="240" w:lineRule="auto"/>
        <w:ind w:left="600" w:hanging="600"/>
        <w:rPr>
          <w:rFonts w:ascii="Bahnschrift" w:hAnsi="Bahnschrift" w:cstheme="majorHAnsi"/>
          <w:sz w:val="20"/>
          <w:szCs w:val="20"/>
        </w:rPr>
      </w:pPr>
      <w:r w:rsidRPr="00D01CBF">
        <w:rPr>
          <w:rFonts w:ascii="Bahnschrift" w:hAnsi="Bahnschrift" w:cstheme="majorHAnsi"/>
          <w:sz w:val="20"/>
          <w:szCs w:val="20"/>
        </w:rPr>
        <w:t>wszyty język (potnik) na karku od wewnątrz bluzy</w:t>
      </w:r>
    </w:p>
    <w:p w14:paraId="5EAE9FDC" w14:textId="77777777" w:rsidR="00913DE5" w:rsidRPr="00D01CBF" w:rsidRDefault="00913DE5" w:rsidP="00913DE5">
      <w:pPr>
        <w:numPr>
          <w:ilvl w:val="0"/>
          <w:numId w:val="7"/>
        </w:numPr>
        <w:tabs>
          <w:tab w:val="left" w:pos="620"/>
        </w:tabs>
        <w:spacing w:after="0" w:line="240" w:lineRule="auto"/>
        <w:ind w:left="620" w:hanging="620"/>
        <w:rPr>
          <w:rFonts w:ascii="Bahnschrift" w:hAnsi="Bahnschrift" w:cstheme="majorHAnsi"/>
          <w:sz w:val="20"/>
          <w:szCs w:val="20"/>
        </w:rPr>
      </w:pPr>
      <w:r w:rsidRPr="00D01CBF">
        <w:rPr>
          <w:rFonts w:ascii="Bahnschrift" w:hAnsi="Bahnschrift" w:cstheme="majorHAnsi"/>
          <w:sz w:val="20"/>
          <w:szCs w:val="20"/>
        </w:rPr>
        <w:t>krój kaptura: kaptur składający się z dwóch części materiału (jeden szew łączący)</w:t>
      </w:r>
    </w:p>
    <w:p w14:paraId="6C37ADA2" w14:textId="7CB6FAA7" w:rsidR="00913DE5" w:rsidRPr="00D01CBF" w:rsidRDefault="00913DE5" w:rsidP="00913DE5">
      <w:pPr>
        <w:numPr>
          <w:ilvl w:val="0"/>
          <w:numId w:val="7"/>
        </w:numPr>
        <w:tabs>
          <w:tab w:val="left" w:pos="600"/>
        </w:tabs>
        <w:spacing w:after="0" w:line="240" w:lineRule="auto"/>
        <w:ind w:left="600" w:hanging="600"/>
        <w:rPr>
          <w:rFonts w:ascii="Bahnschrift" w:hAnsi="Bahnschrift" w:cstheme="majorHAnsi"/>
          <w:sz w:val="20"/>
          <w:szCs w:val="20"/>
        </w:rPr>
      </w:pPr>
      <w:r w:rsidRPr="00D01CBF">
        <w:rPr>
          <w:rFonts w:ascii="Bahnschrift" w:hAnsi="Bahnschrift" w:cstheme="majorHAnsi"/>
          <w:sz w:val="20"/>
          <w:szCs w:val="20"/>
        </w:rPr>
        <w:t xml:space="preserve">podszycie kaptura: w kolorze </w:t>
      </w:r>
      <w:r w:rsidR="00904EBA" w:rsidRPr="00D01CBF">
        <w:rPr>
          <w:rFonts w:ascii="Bahnschrift" w:hAnsi="Bahnschrift" w:cstheme="majorHAnsi"/>
          <w:sz w:val="20"/>
          <w:szCs w:val="20"/>
        </w:rPr>
        <w:t>cie</w:t>
      </w:r>
      <w:r w:rsidR="00592F1E" w:rsidRPr="00D01CBF">
        <w:rPr>
          <w:rFonts w:ascii="Bahnschrift" w:hAnsi="Bahnschrift" w:cstheme="majorHAnsi"/>
          <w:sz w:val="20"/>
          <w:szCs w:val="20"/>
        </w:rPr>
        <w:t>mn</w:t>
      </w:r>
      <w:r w:rsidR="00904EBA" w:rsidRPr="00D01CBF">
        <w:rPr>
          <w:rFonts w:ascii="Bahnschrift" w:hAnsi="Bahnschrift" w:cstheme="majorHAnsi"/>
          <w:sz w:val="20"/>
          <w:szCs w:val="20"/>
        </w:rPr>
        <w:t>ej szarości</w:t>
      </w:r>
      <w:r w:rsidRPr="00D01CBF">
        <w:rPr>
          <w:rFonts w:ascii="Bahnschrift" w:hAnsi="Bahnschrift" w:cstheme="majorHAnsi"/>
          <w:sz w:val="20"/>
          <w:szCs w:val="20"/>
        </w:rPr>
        <w:t xml:space="preserve"> lu</w:t>
      </w:r>
      <w:r w:rsidR="00904EBA" w:rsidRPr="00D01CBF">
        <w:rPr>
          <w:rFonts w:ascii="Bahnschrift" w:hAnsi="Bahnschrift" w:cstheme="majorHAnsi"/>
          <w:sz w:val="20"/>
          <w:szCs w:val="20"/>
        </w:rPr>
        <w:t>b</w:t>
      </w:r>
      <w:r w:rsidRPr="00D01CBF">
        <w:rPr>
          <w:rFonts w:ascii="Bahnschrift" w:hAnsi="Bahnschrift" w:cstheme="majorHAnsi"/>
          <w:sz w:val="20"/>
          <w:szCs w:val="20"/>
        </w:rPr>
        <w:t xml:space="preserve"> czarnym 100% bawełna drapana</w:t>
      </w:r>
    </w:p>
    <w:p w14:paraId="2F0D2394" w14:textId="308E6687" w:rsidR="00913DE5" w:rsidRPr="00D01CBF" w:rsidRDefault="00913DE5" w:rsidP="00913DE5">
      <w:pPr>
        <w:numPr>
          <w:ilvl w:val="0"/>
          <w:numId w:val="7"/>
        </w:numPr>
        <w:tabs>
          <w:tab w:val="left" w:pos="620"/>
        </w:tabs>
        <w:spacing w:after="0" w:line="240" w:lineRule="auto"/>
        <w:ind w:left="620" w:hanging="620"/>
        <w:rPr>
          <w:rFonts w:ascii="Bahnschrift" w:hAnsi="Bahnschrift" w:cstheme="majorHAnsi"/>
          <w:sz w:val="20"/>
          <w:szCs w:val="20"/>
        </w:rPr>
      </w:pPr>
      <w:r w:rsidRPr="00D01CBF">
        <w:rPr>
          <w:rFonts w:ascii="Bahnschrift" w:hAnsi="Bahnschrift" w:cstheme="majorHAnsi"/>
          <w:sz w:val="20"/>
          <w:szCs w:val="20"/>
        </w:rPr>
        <w:t xml:space="preserve">tunel kaptura wykończony taśmą ściągającą w kolorze </w:t>
      </w:r>
      <w:r w:rsidR="00904EBA" w:rsidRPr="00D01CBF">
        <w:rPr>
          <w:rFonts w:ascii="Bahnschrift" w:hAnsi="Bahnschrift" w:cstheme="majorHAnsi"/>
          <w:sz w:val="20"/>
          <w:szCs w:val="20"/>
        </w:rPr>
        <w:t>ciemno szarym</w:t>
      </w:r>
      <w:r w:rsidRPr="00D01CBF">
        <w:rPr>
          <w:rFonts w:ascii="Bahnschrift" w:hAnsi="Bahnschrift" w:cstheme="majorHAnsi"/>
          <w:sz w:val="20"/>
          <w:szCs w:val="20"/>
        </w:rPr>
        <w:t xml:space="preserve"> lub czarnym</w:t>
      </w:r>
    </w:p>
    <w:p w14:paraId="0179AEB9" w14:textId="257D94E9" w:rsidR="009B651A" w:rsidRPr="00D01CBF" w:rsidRDefault="00913DE5" w:rsidP="009B651A">
      <w:pPr>
        <w:numPr>
          <w:ilvl w:val="0"/>
          <w:numId w:val="7"/>
        </w:numPr>
        <w:tabs>
          <w:tab w:val="left" w:pos="608"/>
        </w:tabs>
        <w:spacing w:after="0" w:line="240" w:lineRule="auto"/>
        <w:ind w:right="260"/>
        <w:rPr>
          <w:rFonts w:ascii="Bahnschrift" w:hAnsi="Bahnschrift" w:cstheme="majorHAnsi"/>
          <w:sz w:val="20"/>
          <w:szCs w:val="20"/>
        </w:rPr>
      </w:pPr>
      <w:r w:rsidRPr="00D01CBF">
        <w:rPr>
          <w:rFonts w:ascii="Bahnschrift" w:hAnsi="Bahnschrift" w:cstheme="majorHAnsi"/>
          <w:sz w:val="20"/>
          <w:szCs w:val="20"/>
        </w:rPr>
        <w:t xml:space="preserve">wykonanie </w:t>
      </w:r>
      <w:r w:rsidR="00904EBA" w:rsidRPr="00D01CBF">
        <w:rPr>
          <w:rFonts w:ascii="Bahnschrift" w:hAnsi="Bahnschrift" w:cstheme="majorHAnsi"/>
          <w:sz w:val="20"/>
          <w:szCs w:val="20"/>
        </w:rPr>
        <w:t>nadruku</w:t>
      </w:r>
      <w:r w:rsidRPr="00D01CBF">
        <w:rPr>
          <w:rFonts w:ascii="Bahnschrift" w:hAnsi="Bahnschrift" w:cstheme="majorHAnsi"/>
          <w:sz w:val="20"/>
          <w:szCs w:val="20"/>
        </w:rPr>
        <w:t xml:space="preserve"> </w:t>
      </w:r>
      <w:r w:rsidR="009B651A" w:rsidRPr="00D01CBF">
        <w:rPr>
          <w:rFonts w:ascii="Bahnschrift" w:hAnsi="Bahnschrift" w:cstheme="majorHAnsi"/>
          <w:sz w:val="20"/>
          <w:szCs w:val="20"/>
        </w:rPr>
        <w:t xml:space="preserve">technologią warstwowego </w:t>
      </w:r>
      <w:proofErr w:type="spellStart"/>
      <w:r w:rsidR="009B651A" w:rsidRPr="00D01CBF">
        <w:rPr>
          <w:rFonts w:ascii="Bahnschrift" w:hAnsi="Bahnschrift" w:cstheme="majorHAnsi"/>
          <w:sz w:val="20"/>
          <w:szCs w:val="20"/>
        </w:rPr>
        <w:t>plastizolowanego</w:t>
      </w:r>
      <w:proofErr w:type="spellEnd"/>
      <w:r w:rsidR="009B651A" w:rsidRPr="00D01CBF">
        <w:rPr>
          <w:rFonts w:ascii="Bahnschrift" w:hAnsi="Bahnschrift" w:cstheme="majorHAnsi"/>
          <w:sz w:val="20"/>
          <w:szCs w:val="20"/>
        </w:rPr>
        <w:t xml:space="preserve"> transferu       </w:t>
      </w:r>
    </w:p>
    <w:p w14:paraId="1F89871B" w14:textId="3190B317" w:rsidR="009B651A" w:rsidRPr="00D01CBF" w:rsidRDefault="009B651A" w:rsidP="009B651A">
      <w:pPr>
        <w:tabs>
          <w:tab w:val="left" w:pos="608"/>
        </w:tabs>
        <w:spacing w:after="0" w:line="240" w:lineRule="auto"/>
        <w:ind w:right="260"/>
        <w:rPr>
          <w:rFonts w:ascii="Bahnschrift" w:hAnsi="Bahnschrift" w:cstheme="majorHAnsi"/>
          <w:sz w:val="20"/>
          <w:szCs w:val="20"/>
        </w:rPr>
      </w:pPr>
      <w:r w:rsidRPr="00D01CBF">
        <w:rPr>
          <w:rFonts w:ascii="Bahnschrift" w:hAnsi="Bahnschrift" w:cstheme="majorHAnsi"/>
          <w:sz w:val="20"/>
          <w:szCs w:val="20"/>
        </w:rPr>
        <w:t xml:space="preserve">          sitodrukowego przegrzewanego o zwiększonej lepkości </w:t>
      </w:r>
      <w:r w:rsidR="00913DE5" w:rsidRPr="00D01CBF">
        <w:rPr>
          <w:rFonts w:ascii="Bahnschrift" w:hAnsi="Bahnschrift" w:cstheme="majorHAnsi"/>
          <w:sz w:val="20"/>
          <w:szCs w:val="20"/>
        </w:rPr>
        <w:t xml:space="preserve"> z przodu </w:t>
      </w:r>
      <w:r w:rsidR="00904EBA" w:rsidRPr="00D01CBF">
        <w:rPr>
          <w:rFonts w:ascii="Bahnschrift" w:hAnsi="Bahnschrift" w:cstheme="majorHAnsi"/>
          <w:sz w:val="20"/>
          <w:szCs w:val="20"/>
        </w:rPr>
        <w:t>bluzy</w:t>
      </w:r>
    </w:p>
    <w:p w14:paraId="67323E77" w14:textId="78369FE0" w:rsidR="00913DE5" w:rsidRPr="00D01CBF" w:rsidRDefault="00913DE5" w:rsidP="00913DE5">
      <w:pPr>
        <w:numPr>
          <w:ilvl w:val="0"/>
          <w:numId w:val="7"/>
        </w:numPr>
        <w:tabs>
          <w:tab w:val="left" w:pos="608"/>
        </w:tabs>
        <w:spacing w:after="0" w:line="240" w:lineRule="auto"/>
        <w:ind w:right="260"/>
        <w:rPr>
          <w:rFonts w:ascii="Bahnschrift" w:hAnsi="Bahnschrift" w:cstheme="majorHAnsi"/>
          <w:sz w:val="20"/>
          <w:szCs w:val="20"/>
        </w:rPr>
      </w:pPr>
      <w:r w:rsidRPr="00D01CBF">
        <w:rPr>
          <w:rFonts w:ascii="Bahnschrift" w:hAnsi="Bahnschrift" w:cstheme="majorHAnsi"/>
          <w:sz w:val="20"/>
          <w:szCs w:val="20"/>
        </w:rPr>
        <w:t xml:space="preserve">kolor </w:t>
      </w:r>
      <w:r w:rsidR="00904EBA" w:rsidRPr="00D01CBF">
        <w:rPr>
          <w:rFonts w:ascii="Bahnschrift" w:hAnsi="Bahnschrift" w:cstheme="majorHAnsi"/>
          <w:sz w:val="20"/>
          <w:szCs w:val="20"/>
        </w:rPr>
        <w:t>nadruku</w:t>
      </w:r>
      <w:r w:rsidRPr="00D01CBF">
        <w:rPr>
          <w:rFonts w:ascii="Bahnschrift" w:hAnsi="Bahnschrift" w:cstheme="majorHAnsi"/>
          <w:sz w:val="20"/>
          <w:szCs w:val="20"/>
        </w:rPr>
        <w:t>: biały</w:t>
      </w:r>
      <w:r w:rsidR="00904EBA" w:rsidRPr="00D01CBF">
        <w:rPr>
          <w:rFonts w:ascii="Bahnschrift" w:hAnsi="Bahnschrift" w:cstheme="majorHAnsi"/>
          <w:sz w:val="20"/>
          <w:szCs w:val="20"/>
        </w:rPr>
        <w:t xml:space="preserve"> plus szary</w:t>
      </w:r>
    </w:p>
    <w:p w14:paraId="0D935930" w14:textId="12BADFC4" w:rsidR="00913DE5" w:rsidRPr="00D01CBF" w:rsidRDefault="00913DE5" w:rsidP="00913DE5">
      <w:pPr>
        <w:pStyle w:val="Akapitzlist"/>
        <w:numPr>
          <w:ilvl w:val="0"/>
          <w:numId w:val="7"/>
        </w:numPr>
        <w:tabs>
          <w:tab w:val="left" w:pos="600"/>
        </w:tabs>
        <w:spacing w:after="0" w:line="240" w:lineRule="auto"/>
        <w:ind w:right="260"/>
        <w:rPr>
          <w:rFonts w:ascii="Bahnschrift" w:hAnsi="Bahnschrift" w:cstheme="majorHAnsi"/>
          <w:sz w:val="20"/>
          <w:szCs w:val="20"/>
        </w:rPr>
      </w:pPr>
      <w:r w:rsidRPr="00D01CBF">
        <w:rPr>
          <w:rFonts w:ascii="Bahnschrift" w:hAnsi="Bahnschrift" w:cstheme="majorHAnsi"/>
          <w:sz w:val="20"/>
          <w:szCs w:val="20"/>
        </w:rPr>
        <w:t>metka producenta i rozmiarowa wszyte na karku</w:t>
      </w:r>
    </w:p>
    <w:p w14:paraId="262728DD" w14:textId="7E24A316" w:rsidR="00592F1E" w:rsidRPr="00D01CBF" w:rsidRDefault="00592F1E" w:rsidP="00913DE5">
      <w:pPr>
        <w:pStyle w:val="Akapitzlist"/>
        <w:numPr>
          <w:ilvl w:val="0"/>
          <w:numId w:val="7"/>
        </w:numPr>
        <w:tabs>
          <w:tab w:val="left" w:pos="600"/>
        </w:tabs>
        <w:spacing w:after="0" w:line="240" w:lineRule="auto"/>
        <w:ind w:right="260"/>
        <w:rPr>
          <w:rFonts w:ascii="Bahnschrift" w:hAnsi="Bahnschrift" w:cstheme="majorHAnsi"/>
          <w:sz w:val="20"/>
          <w:szCs w:val="20"/>
        </w:rPr>
      </w:pPr>
      <w:proofErr w:type="spellStart"/>
      <w:r w:rsidRPr="00D01CBF">
        <w:rPr>
          <w:rFonts w:ascii="Bahnschrift" w:hAnsi="Bahnschrift" w:cstheme="majorHAnsi"/>
          <w:sz w:val="20"/>
          <w:szCs w:val="20"/>
        </w:rPr>
        <w:t>zankowanie</w:t>
      </w:r>
      <w:proofErr w:type="spellEnd"/>
      <w:r w:rsidRPr="00D01CBF">
        <w:rPr>
          <w:rFonts w:ascii="Bahnschrift" w:hAnsi="Bahnschrift" w:cstheme="majorHAnsi"/>
          <w:sz w:val="20"/>
          <w:szCs w:val="20"/>
        </w:rPr>
        <w:t xml:space="preserve">: </w:t>
      </w:r>
      <w:proofErr w:type="spellStart"/>
      <w:r w:rsidRPr="00D01CBF">
        <w:rPr>
          <w:rFonts w:ascii="Bahnschrift" w:hAnsi="Bahnschrift" w:cstheme="majorHAnsi"/>
          <w:sz w:val="20"/>
          <w:szCs w:val="20"/>
        </w:rPr>
        <w:t>rekaw</w:t>
      </w:r>
      <w:proofErr w:type="spellEnd"/>
      <w:r w:rsidRPr="00D01CBF">
        <w:rPr>
          <w:rFonts w:ascii="Bahnschrift" w:hAnsi="Bahnschrift" w:cstheme="majorHAnsi"/>
          <w:sz w:val="20"/>
          <w:szCs w:val="20"/>
        </w:rPr>
        <w:t xml:space="preserve">, 2 </w:t>
      </w:r>
      <w:proofErr w:type="spellStart"/>
      <w:r w:rsidRPr="00D01CBF">
        <w:rPr>
          <w:rFonts w:ascii="Bahnschrift" w:hAnsi="Bahnschrift" w:cstheme="majorHAnsi"/>
          <w:sz w:val="20"/>
          <w:szCs w:val="20"/>
        </w:rPr>
        <w:t>miesca</w:t>
      </w:r>
      <w:proofErr w:type="spellEnd"/>
      <w:r w:rsidRPr="00D01CBF">
        <w:rPr>
          <w:rFonts w:ascii="Bahnschrift" w:hAnsi="Bahnschrift" w:cstheme="majorHAnsi"/>
          <w:sz w:val="20"/>
          <w:szCs w:val="20"/>
        </w:rPr>
        <w:t xml:space="preserve"> z przodu bluzy</w:t>
      </w:r>
    </w:p>
    <w:p w14:paraId="68D146E0" w14:textId="77777777" w:rsidR="00913DE5" w:rsidRPr="00D01CBF" w:rsidRDefault="00913DE5" w:rsidP="00913DE5">
      <w:pPr>
        <w:numPr>
          <w:ilvl w:val="0"/>
          <w:numId w:val="7"/>
        </w:numPr>
        <w:tabs>
          <w:tab w:val="left" w:pos="620"/>
        </w:tabs>
        <w:spacing w:after="0" w:line="240" w:lineRule="auto"/>
        <w:ind w:left="620" w:hanging="620"/>
        <w:rPr>
          <w:rFonts w:ascii="Bahnschrift" w:hAnsi="Bahnschrift" w:cstheme="majorHAnsi"/>
          <w:sz w:val="20"/>
          <w:szCs w:val="20"/>
        </w:rPr>
      </w:pPr>
      <w:r w:rsidRPr="00D01CBF">
        <w:rPr>
          <w:rFonts w:ascii="Bahnschrift" w:hAnsi="Bahnschrift" w:cstheme="majorHAnsi"/>
          <w:sz w:val="20"/>
          <w:szCs w:val="20"/>
        </w:rPr>
        <w:t>rozmiary: od S do XXL</w:t>
      </w:r>
    </w:p>
    <w:p w14:paraId="3F98E14E" w14:textId="77777777" w:rsidR="00913DE5" w:rsidRPr="00D01CBF" w:rsidRDefault="00913DE5" w:rsidP="00913DE5">
      <w:pPr>
        <w:tabs>
          <w:tab w:val="left" w:pos="620"/>
        </w:tabs>
        <w:spacing w:after="0" w:line="240" w:lineRule="auto"/>
        <w:rPr>
          <w:rFonts w:ascii="Bahnschrift" w:hAnsi="Bahnschrift" w:cstheme="majorHAnsi"/>
          <w:sz w:val="20"/>
          <w:szCs w:val="20"/>
        </w:rPr>
      </w:pPr>
    </w:p>
    <w:p w14:paraId="670856AF" w14:textId="77777777" w:rsidR="00913DE5" w:rsidRPr="00D01CBF" w:rsidRDefault="00913DE5" w:rsidP="00913DE5">
      <w:pPr>
        <w:tabs>
          <w:tab w:val="left" w:pos="620"/>
        </w:tabs>
        <w:spacing w:after="0" w:line="240" w:lineRule="auto"/>
        <w:rPr>
          <w:rFonts w:ascii="Bahnschrift" w:hAnsi="Bahnschrift" w:cstheme="majorHAnsi"/>
          <w:sz w:val="20"/>
          <w:szCs w:val="20"/>
        </w:rPr>
      </w:pPr>
      <w:r w:rsidRPr="00D01CBF">
        <w:rPr>
          <w:rFonts w:ascii="Bahnschrift" w:hAnsi="Bahnschrift" w:cstheme="majorHAnsi"/>
          <w:sz w:val="20"/>
          <w:szCs w:val="20"/>
        </w:rPr>
        <w:t>Zdjęcie poglądowe:</w:t>
      </w:r>
    </w:p>
    <w:p w14:paraId="45F26040" w14:textId="4F22A1B8" w:rsidR="00913DE5" w:rsidRPr="00D01CBF" w:rsidRDefault="00592F1E" w:rsidP="00913DE5">
      <w:pPr>
        <w:tabs>
          <w:tab w:val="left" w:pos="620"/>
        </w:tabs>
        <w:spacing w:after="0" w:line="240" w:lineRule="auto"/>
        <w:rPr>
          <w:rFonts w:ascii="Bahnschrift" w:hAnsi="Bahnschrift" w:cstheme="majorHAnsi"/>
          <w:sz w:val="20"/>
          <w:szCs w:val="20"/>
        </w:rPr>
      </w:pPr>
      <w:r w:rsidRPr="00D01CBF">
        <w:rPr>
          <w:rFonts w:ascii="Bahnschrift" w:hAnsi="Bahnschrift" w:cstheme="majorHAnsi"/>
          <w:noProof/>
          <w:sz w:val="20"/>
          <w:szCs w:val="20"/>
        </w:rPr>
        <w:drawing>
          <wp:inline distT="0" distB="0" distL="0" distR="0" wp14:anchorId="3AF13164" wp14:editId="766CBCE6">
            <wp:extent cx="2354117" cy="2600325"/>
            <wp:effectExtent l="0" t="0" r="825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62355" cy="2609424"/>
                    </a:xfrm>
                    <a:prstGeom prst="rect">
                      <a:avLst/>
                    </a:prstGeom>
                  </pic:spPr>
                </pic:pic>
              </a:graphicData>
            </a:graphic>
          </wp:inline>
        </w:drawing>
      </w:r>
    </w:p>
    <w:p w14:paraId="7E634792" w14:textId="77777777" w:rsidR="00913DE5" w:rsidRPr="00D01CBF" w:rsidRDefault="00913DE5" w:rsidP="00913DE5">
      <w:pPr>
        <w:tabs>
          <w:tab w:val="left" w:pos="620"/>
        </w:tabs>
        <w:spacing w:after="0" w:line="240" w:lineRule="auto"/>
        <w:rPr>
          <w:rFonts w:ascii="Bahnschrift" w:hAnsi="Bahnschrift" w:cstheme="majorHAnsi"/>
          <w:sz w:val="20"/>
          <w:szCs w:val="20"/>
        </w:rPr>
      </w:pPr>
    </w:p>
    <w:p w14:paraId="41BDA174" w14:textId="77777777" w:rsidR="00913DE5" w:rsidRPr="00D01CBF" w:rsidRDefault="00913DE5" w:rsidP="00913DE5">
      <w:pPr>
        <w:rPr>
          <w:rFonts w:ascii="Bahnschrift" w:hAnsi="Bahnschrift"/>
          <w:sz w:val="20"/>
          <w:szCs w:val="20"/>
        </w:rPr>
      </w:pPr>
    </w:p>
    <w:p w14:paraId="4461E3EB" w14:textId="79188CA2" w:rsidR="00D01CBF" w:rsidRDefault="00D01CBF">
      <w:pPr>
        <w:rPr>
          <w:rFonts w:ascii="Bahnschrift" w:eastAsia="Cambria" w:hAnsi="Bahnschrift" w:cs="Cambria"/>
          <w:b/>
          <w:sz w:val="20"/>
          <w:szCs w:val="20"/>
        </w:rPr>
      </w:pPr>
      <w:r>
        <w:rPr>
          <w:rFonts w:ascii="Bahnschrift" w:eastAsia="Cambria" w:hAnsi="Bahnschrift" w:cs="Cambria"/>
          <w:b/>
          <w:sz w:val="20"/>
          <w:szCs w:val="20"/>
        </w:rPr>
        <w:br w:type="page"/>
      </w:r>
    </w:p>
    <w:p w14:paraId="3DD8120C" w14:textId="77777777" w:rsidR="00913DE5" w:rsidRPr="00D01CBF" w:rsidRDefault="00913DE5" w:rsidP="00D13515">
      <w:pPr>
        <w:spacing w:line="288" w:lineRule="auto"/>
        <w:rPr>
          <w:rFonts w:ascii="Bahnschrift" w:eastAsia="Cambria" w:hAnsi="Bahnschrift" w:cs="Cambria"/>
          <w:b/>
          <w:sz w:val="20"/>
          <w:szCs w:val="20"/>
        </w:rPr>
      </w:pPr>
    </w:p>
    <w:p w14:paraId="6FB17ABA" w14:textId="77777777" w:rsidR="00913DE5" w:rsidRPr="00D01CBF" w:rsidRDefault="00913DE5" w:rsidP="00D13515">
      <w:pPr>
        <w:spacing w:line="288" w:lineRule="auto"/>
        <w:rPr>
          <w:rFonts w:ascii="Bahnschrift" w:eastAsia="Cambria" w:hAnsi="Bahnschrift" w:cs="Cambria"/>
          <w:b/>
          <w:sz w:val="20"/>
          <w:szCs w:val="20"/>
        </w:rPr>
      </w:pPr>
    </w:p>
    <w:p w14:paraId="646BA707" w14:textId="58CBE9E9" w:rsidR="00D13515" w:rsidRPr="00D01CBF" w:rsidRDefault="00D13515" w:rsidP="00D13515">
      <w:pPr>
        <w:spacing w:line="288" w:lineRule="auto"/>
        <w:rPr>
          <w:rFonts w:ascii="Bahnschrift" w:eastAsia="Cambria" w:hAnsi="Bahnschrift" w:cs="Cambria"/>
          <w:b/>
          <w:sz w:val="20"/>
          <w:szCs w:val="20"/>
          <w:u w:val="single"/>
        </w:rPr>
      </w:pPr>
      <w:bookmarkStart w:id="0" w:name="_GoBack"/>
      <w:r w:rsidRPr="00D01CBF">
        <w:rPr>
          <w:rFonts w:ascii="Bahnschrift" w:eastAsia="Cambria" w:hAnsi="Bahnschrift" w:cs="Cambria"/>
          <w:b/>
          <w:sz w:val="20"/>
          <w:szCs w:val="20"/>
          <w:u w:val="single"/>
        </w:rPr>
        <w:t xml:space="preserve">CZĘŚĆ </w:t>
      </w:r>
      <w:r w:rsidR="00913DE5" w:rsidRPr="00D01CBF">
        <w:rPr>
          <w:rFonts w:ascii="Bahnschrift" w:eastAsia="Cambria" w:hAnsi="Bahnschrift" w:cs="Cambria"/>
          <w:b/>
          <w:sz w:val="20"/>
          <w:szCs w:val="20"/>
          <w:u w:val="single"/>
        </w:rPr>
        <w:t>B</w:t>
      </w:r>
      <w:r w:rsidRPr="00D01CBF">
        <w:rPr>
          <w:rFonts w:ascii="Bahnschrift" w:eastAsia="Cambria" w:hAnsi="Bahnschrift" w:cs="Cambria"/>
          <w:b/>
          <w:sz w:val="20"/>
          <w:szCs w:val="20"/>
          <w:u w:val="single"/>
        </w:rPr>
        <w:t xml:space="preserve"> –IDENTYFIKATORY /LUNCH BOXY</w:t>
      </w:r>
    </w:p>
    <w:bookmarkEnd w:id="0"/>
    <w:p w14:paraId="10F39522" w14:textId="21D97ADE" w:rsidR="00D13515" w:rsidRPr="00D01CBF" w:rsidRDefault="00D13515" w:rsidP="00D13515">
      <w:pPr>
        <w:spacing w:line="288" w:lineRule="auto"/>
        <w:ind w:left="360"/>
        <w:rPr>
          <w:rFonts w:ascii="Bahnschrift" w:eastAsia="Cambria" w:hAnsi="Bahnschrift" w:cs="Cambria"/>
          <w:b/>
          <w:sz w:val="20"/>
          <w:szCs w:val="20"/>
        </w:rPr>
      </w:pPr>
      <w:r w:rsidRPr="00D01CBF">
        <w:rPr>
          <w:rFonts w:ascii="Bahnschrift" w:eastAsia="Cambria" w:hAnsi="Bahnschrift" w:cs="Cambria"/>
          <w:b/>
          <w:sz w:val="20"/>
          <w:szCs w:val="20"/>
        </w:rPr>
        <w:t xml:space="preserve">1 </w:t>
      </w:r>
      <w:r w:rsidR="00913DE5" w:rsidRPr="00D01CBF">
        <w:rPr>
          <w:rFonts w:ascii="Bahnschrift" w:eastAsia="Cambria" w:hAnsi="Bahnschrift" w:cs="Cambria"/>
          <w:b/>
          <w:sz w:val="20"/>
          <w:szCs w:val="20"/>
        </w:rPr>
        <w:t>B</w:t>
      </w:r>
      <w:r w:rsidRPr="00D01CBF">
        <w:rPr>
          <w:rFonts w:ascii="Bahnschrift" w:eastAsia="Cambria" w:hAnsi="Bahnschrift" w:cs="Cambria"/>
          <w:b/>
          <w:sz w:val="20"/>
          <w:szCs w:val="20"/>
        </w:rPr>
        <w:t xml:space="preserve">) 350 sztuk identyfikatorów </w:t>
      </w:r>
    </w:p>
    <w:p w14:paraId="6BACE7CE" w14:textId="77777777" w:rsidR="00D13515" w:rsidRPr="00D01CBF" w:rsidRDefault="00D13515" w:rsidP="00D13515">
      <w:pPr>
        <w:spacing w:line="240" w:lineRule="auto"/>
        <w:rPr>
          <w:rFonts w:ascii="Bahnschrift" w:hAnsi="Bahnschrift" w:cstheme="majorHAnsi"/>
          <w:sz w:val="20"/>
          <w:szCs w:val="20"/>
        </w:rPr>
      </w:pPr>
      <w:r w:rsidRPr="00D01CBF">
        <w:rPr>
          <w:rFonts w:ascii="Bahnschrift" w:hAnsi="Bahnschrift" w:cstheme="majorHAnsi"/>
          <w:sz w:val="20"/>
          <w:szCs w:val="20"/>
        </w:rPr>
        <w:t>Specyfikacja:</w:t>
      </w:r>
    </w:p>
    <w:p w14:paraId="6345BB5A" w14:textId="3063C7A7" w:rsidR="00D13515" w:rsidRPr="00D01CBF" w:rsidRDefault="00D13515" w:rsidP="00D13515">
      <w:pPr>
        <w:numPr>
          <w:ilvl w:val="0"/>
          <w:numId w:val="5"/>
        </w:numPr>
        <w:shd w:val="clear" w:color="auto" w:fill="FFFFFF"/>
        <w:spacing w:before="100" w:beforeAutospacing="1" w:after="100" w:afterAutospacing="1" w:line="240" w:lineRule="auto"/>
        <w:rPr>
          <w:rFonts w:ascii="Bahnschrift" w:eastAsia="Times New Roman" w:hAnsi="Bahnschrift" w:cstheme="majorHAnsi"/>
          <w:color w:val="000000" w:themeColor="text1"/>
          <w:sz w:val="20"/>
          <w:szCs w:val="20"/>
        </w:rPr>
      </w:pPr>
      <w:r w:rsidRPr="00D01CBF">
        <w:rPr>
          <w:rFonts w:ascii="Bahnschrift" w:eastAsia="Times New Roman" w:hAnsi="Bahnschrift" w:cstheme="majorHAnsi"/>
          <w:bCs/>
          <w:color w:val="000000" w:themeColor="text1"/>
          <w:sz w:val="20"/>
          <w:szCs w:val="20"/>
        </w:rPr>
        <w:t>Wymiary:</w:t>
      </w:r>
      <w:r w:rsidRPr="00D01CBF">
        <w:rPr>
          <w:rFonts w:ascii="Bahnschrift" w:eastAsia="Times New Roman" w:hAnsi="Bahnschrift" w:cstheme="majorHAnsi"/>
          <w:color w:val="000000" w:themeColor="text1"/>
          <w:sz w:val="20"/>
          <w:szCs w:val="20"/>
        </w:rPr>
        <w:t> 60mm × 90mm</w:t>
      </w:r>
      <w:r w:rsidR="00124F3B" w:rsidRPr="00D01CBF">
        <w:rPr>
          <w:rFonts w:ascii="Bahnschrift" w:eastAsia="Times New Roman" w:hAnsi="Bahnschrift" w:cstheme="majorHAnsi"/>
          <w:color w:val="000000" w:themeColor="text1"/>
          <w:sz w:val="20"/>
          <w:szCs w:val="20"/>
        </w:rPr>
        <w:t xml:space="preserve"> +/- 2cm</w:t>
      </w:r>
    </w:p>
    <w:p w14:paraId="2822BBBE" w14:textId="77777777" w:rsidR="00592F1E" w:rsidRPr="00D01CBF" w:rsidRDefault="00592F1E" w:rsidP="00592F1E">
      <w:pPr>
        <w:numPr>
          <w:ilvl w:val="0"/>
          <w:numId w:val="5"/>
        </w:numPr>
        <w:shd w:val="clear" w:color="auto" w:fill="FFFFFF"/>
        <w:spacing w:before="100" w:beforeAutospacing="1" w:after="100" w:afterAutospacing="1" w:line="240" w:lineRule="auto"/>
        <w:rPr>
          <w:rFonts w:ascii="Bahnschrift" w:eastAsia="Times New Roman" w:hAnsi="Bahnschrift" w:cstheme="majorHAnsi"/>
          <w:color w:val="000000" w:themeColor="text1"/>
          <w:sz w:val="20"/>
          <w:szCs w:val="20"/>
        </w:rPr>
      </w:pPr>
      <w:r w:rsidRPr="00D01CBF">
        <w:rPr>
          <w:rFonts w:ascii="Bahnschrift" w:eastAsia="Times New Roman" w:hAnsi="Bahnschrift" w:cstheme="majorHAnsi"/>
          <w:color w:val="000000" w:themeColor="text1"/>
          <w:sz w:val="20"/>
          <w:szCs w:val="20"/>
        </w:rPr>
        <w:t xml:space="preserve">Liczba stron: 2 </w:t>
      </w:r>
    </w:p>
    <w:p w14:paraId="5789405D" w14:textId="77777777" w:rsidR="00592F1E" w:rsidRPr="00D01CBF" w:rsidRDefault="00592F1E" w:rsidP="00592F1E">
      <w:pPr>
        <w:numPr>
          <w:ilvl w:val="0"/>
          <w:numId w:val="5"/>
        </w:numPr>
        <w:shd w:val="clear" w:color="auto" w:fill="FFFFFF"/>
        <w:spacing w:before="100" w:beforeAutospacing="1" w:after="100" w:afterAutospacing="1" w:line="240" w:lineRule="auto"/>
        <w:rPr>
          <w:rFonts w:ascii="Bahnschrift" w:eastAsia="Times New Roman" w:hAnsi="Bahnschrift" w:cstheme="majorHAnsi"/>
          <w:color w:val="000000" w:themeColor="text1"/>
          <w:sz w:val="20"/>
          <w:szCs w:val="20"/>
        </w:rPr>
      </w:pPr>
      <w:r w:rsidRPr="00D01CBF">
        <w:rPr>
          <w:rFonts w:ascii="Bahnschrift" w:eastAsia="Times New Roman" w:hAnsi="Bahnschrift" w:cstheme="majorHAnsi"/>
          <w:color w:val="000000" w:themeColor="text1"/>
          <w:sz w:val="20"/>
          <w:szCs w:val="20"/>
        </w:rPr>
        <w:t xml:space="preserve">Kolory: 4+4 </w:t>
      </w:r>
    </w:p>
    <w:p w14:paraId="47770F8B" w14:textId="77777777" w:rsidR="00592F1E" w:rsidRPr="00D01CBF" w:rsidRDefault="00592F1E" w:rsidP="00592F1E">
      <w:pPr>
        <w:numPr>
          <w:ilvl w:val="0"/>
          <w:numId w:val="5"/>
        </w:numPr>
        <w:shd w:val="clear" w:color="auto" w:fill="FFFFFF"/>
        <w:spacing w:before="100" w:beforeAutospacing="1" w:after="100" w:afterAutospacing="1" w:line="240" w:lineRule="auto"/>
        <w:rPr>
          <w:rFonts w:ascii="Bahnschrift" w:eastAsia="Times New Roman" w:hAnsi="Bahnschrift" w:cstheme="majorHAnsi"/>
          <w:color w:val="000000" w:themeColor="text1"/>
          <w:sz w:val="20"/>
          <w:szCs w:val="20"/>
        </w:rPr>
      </w:pPr>
      <w:r w:rsidRPr="00D01CBF">
        <w:rPr>
          <w:rFonts w:ascii="Bahnschrift" w:eastAsia="Times New Roman" w:hAnsi="Bahnschrift" w:cstheme="majorHAnsi"/>
          <w:color w:val="000000" w:themeColor="text1"/>
          <w:sz w:val="20"/>
          <w:szCs w:val="20"/>
        </w:rPr>
        <w:t xml:space="preserve">Papier: kreda </w:t>
      </w:r>
      <w:proofErr w:type="spellStart"/>
      <w:r w:rsidRPr="00D01CBF">
        <w:rPr>
          <w:rFonts w:ascii="Bahnschrift" w:eastAsia="Times New Roman" w:hAnsi="Bahnschrift" w:cstheme="majorHAnsi"/>
          <w:color w:val="000000" w:themeColor="text1"/>
          <w:sz w:val="20"/>
          <w:szCs w:val="20"/>
        </w:rPr>
        <w:t>Silk</w:t>
      </w:r>
      <w:proofErr w:type="spellEnd"/>
      <w:r w:rsidRPr="00D01CBF">
        <w:rPr>
          <w:rFonts w:ascii="Bahnschrift" w:eastAsia="Times New Roman" w:hAnsi="Bahnschrift" w:cstheme="majorHAnsi"/>
          <w:color w:val="000000" w:themeColor="text1"/>
          <w:sz w:val="20"/>
          <w:szCs w:val="20"/>
        </w:rPr>
        <w:t>, 350g</w:t>
      </w:r>
    </w:p>
    <w:p w14:paraId="3D9C2695" w14:textId="77777777" w:rsidR="00592F1E" w:rsidRPr="00D01CBF" w:rsidRDefault="00592F1E" w:rsidP="00592F1E">
      <w:pPr>
        <w:numPr>
          <w:ilvl w:val="0"/>
          <w:numId w:val="5"/>
        </w:numPr>
        <w:shd w:val="clear" w:color="auto" w:fill="FFFFFF"/>
        <w:spacing w:before="100" w:beforeAutospacing="1" w:after="100" w:afterAutospacing="1" w:line="240" w:lineRule="auto"/>
        <w:rPr>
          <w:rFonts w:ascii="Bahnschrift" w:eastAsia="Times New Roman" w:hAnsi="Bahnschrift" w:cstheme="majorHAnsi"/>
          <w:color w:val="000000" w:themeColor="text1"/>
          <w:sz w:val="20"/>
          <w:szCs w:val="20"/>
        </w:rPr>
      </w:pPr>
      <w:r w:rsidRPr="00D01CBF">
        <w:rPr>
          <w:rFonts w:ascii="Bahnschrift" w:eastAsia="Times New Roman" w:hAnsi="Bahnschrift" w:cstheme="majorHAnsi"/>
          <w:color w:val="000000" w:themeColor="text1"/>
          <w:sz w:val="20"/>
          <w:szCs w:val="20"/>
        </w:rPr>
        <w:t>Uszlachetnianie:</w:t>
      </w:r>
    </w:p>
    <w:p w14:paraId="2A80E8DD" w14:textId="77777777" w:rsidR="00592F1E" w:rsidRPr="00D01CBF" w:rsidRDefault="00592F1E" w:rsidP="00592F1E">
      <w:pPr>
        <w:numPr>
          <w:ilvl w:val="0"/>
          <w:numId w:val="5"/>
        </w:numPr>
        <w:shd w:val="clear" w:color="auto" w:fill="FFFFFF"/>
        <w:spacing w:before="100" w:beforeAutospacing="1" w:after="100" w:afterAutospacing="1" w:line="240" w:lineRule="auto"/>
        <w:rPr>
          <w:rFonts w:ascii="Bahnschrift" w:eastAsia="Times New Roman" w:hAnsi="Bahnschrift" w:cstheme="majorHAnsi"/>
          <w:color w:val="000000" w:themeColor="text1"/>
          <w:sz w:val="20"/>
          <w:szCs w:val="20"/>
        </w:rPr>
      </w:pPr>
      <w:r w:rsidRPr="00D01CBF">
        <w:rPr>
          <w:rFonts w:ascii="Bahnschrift" w:eastAsia="Times New Roman" w:hAnsi="Bahnschrift" w:cstheme="majorHAnsi"/>
          <w:color w:val="000000" w:themeColor="text1"/>
          <w:sz w:val="20"/>
          <w:szCs w:val="20"/>
        </w:rPr>
        <w:t>- Lakier UV, dwustronnie, całościowy</w:t>
      </w:r>
    </w:p>
    <w:p w14:paraId="2E722BBF" w14:textId="77777777" w:rsidR="00592F1E" w:rsidRPr="00D01CBF" w:rsidRDefault="00592F1E" w:rsidP="00592F1E">
      <w:pPr>
        <w:numPr>
          <w:ilvl w:val="0"/>
          <w:numId w:val="5"/>
        </w:numPr>
        <w:shd w:val="clear" w:color="auto" w:fill="FFFFFF"/>
        <w:spacing w:before="100" w:beforeAutospacing="1" w:after="100" w:afterAutospacing="1" w:line="240" w:lineRule="auto"/>
        <w:rPr>
          <w:rFonts w:ascii="Bahnschrift" w:eastAsia="Times New Roman" w:hAnsi="Bahnschrift" w:cstheme="majorHAnsi"/>
          <w:color w:val="000000" w:themeColor="text1"/>
          <w:sz w:val="20"/>
          <w:szCs w:val="20"/>
        </w:rPr>
      </w:pPr>
      <w:r w:rsidRPr="00D01CBF">
        <w:rPr>
          <w:rFonts w:ascii="Bahnschrift" w:eastAsia="Times New Roman" w:hAnsi="Bahnschrift" w:cstheme="majorHAnsi"/>
          <w:color w:val="000000" w:themeColor="text1"/>
          <w:sz w:val="20"/>
          <w:szCs w:val="20"/>
        </w:rPr>
        <w:t>- Foliowanie, dwustronnie, mat</w:t>
      </w:r>
    </w:p>
    <w:p w14:paraId="73F003BC" w14:textId="73F88C62" w:rsidR="00592F1E" w:rsidRPr="00D01CBF" w:rsidRDefault="00592F1E" w:rsidP="00592F1E">
      <w:pPr>
        <w:numPr>
          <w:ilvl w:val="0"/>
          <w:numId w:val="5"/>
        </w:numPr>
        <w:shd w:val="clear" w:color="auto" w:fill="FFFFFF"/>
        <w:spacing w:before="100" w:beforeAutospacing="1" w:after="100" w:afterAutospacing="1" w:line="240" w:lineRule="auto"/>
        <w:rPr>
          <w:rFonts w:ascii="Bahnschrift" w:eastAsia="Times New Roman" w:hAnsi="Bahnschrift" w:cstheme="majorHAnsi"/>
          <w:color w:val="000000" w:themeColor="text1"/>
          <w:sz w:val="20"/>
          <w:szCs w:val="20"/>
        </w:rPr>
      </w:pPr>
      <w:r w:rsidRPr="00D01CBF">
        <w:rPr>
          <w:rFonts w:ascii="Bahnschrift" w:eastAsia="Times New Roman" w:hAnsi="Bahnschrift" w:cstheme="majorHAnsi"/>
          <w:color w:val="000000" w:themeColor="text1"/>
          <w:sz w:val="20"/>
          <w:szCs w:val="20"/>
        </w:rPr>
        <w:t>- Wiercenie, 1</w:t>
      </w:r>
    </w:p>
    <w:p w14:paraId="59CC4525" w14:textId="77777777" w:rsidR="00592F1E" w:rsidRPr="00D01CBF" w:rsidRDefault="00592F1E" w:rsidP="00592F1E">
      <w:pPr>
        <w:numPr>
          <w:ilvl w:val="0"/>
          <w:numId w:val="5"/>
        </w:numPr>
        <w:shd w:val="clear" w:color="auto" w:fill="FFFFFF"/>
        <w:spacing w:before="100" w:beforeAutospacing="1" w:after="100" w:afterAutospacing="1" w:line="240" w:lineRule="auto"/>
        <w:rPr>
          <w:rFonts w:ascii="Bahnschrift" w:eastAsia="Times New Roman" w:hAnsi="Bahnschrift" w:cstheme="majorHAnsi"/>
          <w:color w:val="000000" w:themeColor="text1"/>
          <w:sz w:val="20"/>
          <w:szCs w:val="20"/>
        </w:rPr>
      </w:pPr>
      <w:r w:rsidRPr="00D01CBF">
        <w:rPr>
          <w:rFonts w:ascii="Bahnschrift" w:eastAsia="Times New Roman" w:hAnsi="Bahnschrift" w:cstheme="majorHAnsi"/>
          <w:color w:val="000000" w:themeColor="text1"/>
          <w:sz w:val="20"/>
          <w:szCs w:val="20"/>
        </w:rPr>
        <w:t>- Cięcie po druku</w:t>
      </w:r>
    </w:p>
    <w:p w14:paraId="7EEF19AC" w14:textId="212E745B" w:rsidR="00592F1E" w:rsidRPr="00D01CBF" w:rsidRDefault="00592F1E" w:rsidP="00592F1E">
      <w:pPr>
        <w:numPr>
          <w:ilvl w:val="0"/>
          <w:numId w:val="5"/>
        </w:numPr>
        <w:shd w:val="clear" w:color="auto" w:fill="FFFFFF"/>
        <w:spacing w:before="100" w:beforeAutospacing="1" w:after="100" w:afterAutospacing="1" w:line="240" w:lineRule="auto"/>
        <w:rPr>
          <w:rFonts w:ascii="Bahnschrift" w:eastAsia="Times New Roman" w:hAnsi="Bahnschrift" w:cstheme="majorHAnsi"/>
          <w:color w:val="000000" w:themeColor="text1"/>
          <w:sz w:val="20"/>
          <w:szCs w:val="20"/>
        </w:rPr>
      </w:pPr>
      <w:r w:rsidRPr="00D01CBF">
        <w:rPr>
          <w:rFonts w:ascii="Bahnschrift" w:eastAsia="Times New Roman" w:hAnsi="Bahnschrift" w:cstheme="majorHAnsi"/>
          <w:color w:val="000000" w:themeColor="text1"/>
          <w:sz w:val="20"/>
          <w:szCs w:val="20"/>
        </w:rPr>
        <w:t>- Pakowanie</w:t>
      </w:r>
    </w:p>
    <w:p w14:paraId="0E327824" w14:textId="6B6EE41A" w:rsidR="00592F1E" w:rsidRPr="00D01CBF" w:rsidRDefault="00592F1E" w:rsidP="00592F1E">
      <w:pPr>
        <w:numPr>
          <w:ilvl w:val="0"/>
          <w:numId w:val="5"/>
        </w:numPr>
        <w:shd w:val="clear" w:color="auto" w:fill="FFFFFF"/>
        <w:spacing w:before="100" w:beforeAutospacing="1" w:after="100" w:afterAutospacing="1" w:line="240" w:lineRule="auto"/>
        <w:rPr>
          <w:rFonts w:ascii="Bahnschrift" w:eastAsia="Times New Roman" w:hAnsi="Bahnschrift" w:cstheme="majorHAnsi"/>
          <w:i/>
          <w:color w:val="000000" w:themeColor="text1"/>
          <w:sz w:val="20"/>
          <w:szCs w:val="20"/>
        </w:rPr>
      </w:pPr>
      <w:r w:rsidRPr="00D01CBF">
        <w:rPr>
          <w:rFonts w:ascii="Bahnschrift" w:eastAsia="Times New Roman" w:hAnsi="Bahnschrift"/>
          <w:i/>
          <w:sz w:val="20"/>
          <w:szCs w:val="20"/>
        </w:rPr>
        <w:t>Druk z przesłanych plików PDF</w:t>
      </w:r>
    </w:p>
    <w:p w14:paraId="0D8107DC" w14:textId="6CB8B48A" w:rsidR="00D13515" w:rsidRPr="00D01CBF" w:rsidRDefault="00D13515" w:rsidP="00D13515">
      <w:pPr>
        <w:spacing w:line="360" w:lineRule="auto"/>
        <w:rPr>
          <w:rFonts w:ascii="Bahnschrift" w:eastAsia="Cambria" w:hAnsi="Bahnschrift" w:cstheme="majorHAnsi"/>
          <w:color w:val="000000" w:themeColor="text1"/>
          <w:sz w:val="20"/>
          <w:szCs w:val="20"/>
        </w:rPr>
      </w:pPr>
    </w:p>
    <w:p w14:paraId="2A17319B" w14:textId="77777777" w:rsidR="00D13515" w:rsidRPr="00D01CBF" w:rsidRDefault="00D13515" w:rsidP="00D13515">
      <w:pPr>
        <w:spacing w:line="360" w:lineRule="auto"/>
        <w:rPr>
          <w:rFonts w:ascii="Bahnschrift" w:eastAsia="Cambria" w:hAnsi="Bahnschrift" w:cstheme="majorHAnsi"/>
          <w:color w:val="000000" w:themeColor="text1"/>
          <w:sz w:val="20"/>
          <w:szCs w:val="20"/>
        </w:rPr>
      </w:pPr>
      <w:r w:rsidRPr="00D01CBF">
        <w:rPr>
          <w:rFonts w:ascii="Bahnschrift" w:eastAsia="Cambria" w:hAnsi="Bahnschrift" w:cstheme="majorHAnsi"/>
          <w:color w:val="000000" w:themeColor="text1"/>
          <w:sz w:val="20"/>
          <w:szCs w:val="20"/>
        </w:rPr>
        <w:t>Zdjęcie poglądowe:</w:t>
      </w:r>
    </w:p>
    <w:p w14:paraId="56D6C101" w14:textId="664C7A9B" w:rsidR="00D13515" w:rsidRPr="00D01CBF" w:rsidRDefault="00592F1E" w:rsidP="00D13515">
      <w:pPr>
        <w:spacing w:line="360" w:lineRule="auto"/>
        <w:rPr>
          <w:rFonts w:ascii="Bahnschrift" w:eastAsia="Cambria" w:hAnsi="Bahnschrift" w:cstheme="majorHAnsi"/>
          <w:color w:val="000000" w:themeColor="text1"/>
          <w:sz w:val="20"/>
          <w:szCs w:val="20"/>
        </w:rPr>
      </w:pPr>
      <w:r w:rsidRPr="00D01CBF">
        <w:rPr>
          <w:rFonts w:ascii="Bahnschrift" w:eastAsia="Cambria" w:hAnsi="Bahnschrift" w:cstheme="majorHAnsi"/>
          <w:noProof/>
          <w:color w:val="000000" w:themeColor="text1"/>
          <w:sz w:val="20"/>
          <w:szCs w:val="20"/>
        </w:rPr>
        <w:drawing>
          <wp:inline distT="0" distB="0" distL="0" distR="0" wp14:anchorId="1F087D61" wp14:editId="43335970">
            <wp:extent cx="2476500" cy="2490982"/>
            <wp:effectExtent l="0" t="0" r="0" b="508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486049" cy="2500587"/>
                    </a:xfrm>
                    <a:prstGeom prst="rect">
                      <a:avLst/>
                    </a:prstGeom>
                  </pic:spPr>
                </pic:pic>
              </a:graphicData>
            </a:graphic>
          </wp:inline>
        </w:drawing>
      </w:r>
    </w:p>
    <w:p w14:paraId="6CBAD5AC" w14:textId="5FD560A6" w:rsidR="00D13515" w:rsidRPr="00D01CBF" w:rsidRDefault="00D13515" w:rsidP="00D13515">
      <w:pPr>
        <w:spacing w:line="360" w:lineRule="auto"/>
        <w:rPr>
          <w:rFonts w:ascii="Bahnschrift" w:eastAsia="Cambria" w:hAnsi="Bahnschrift" w:cstheme="majorHAnsi"/>
          <w:color w:val="000000" w:themeColor="text1"/>
          <w:sz w:val="20"/>
          <w:szCs w:val="20"/>
        </w:rPr>
      </w:pPr>
    </w:p>
    <w:p w14:paraId="17E9A011" w14:textId="25391F1E" w:rsidR="00D01CBF" w:rsidRDefault="00D01CBF">
      <w:pPr>
        <w:rPr>
          <w:rFonts w:ascii="Bahnschrift" w:eastAsia="Cambria" w:hAnsi="Bahnschrift" w:cstheme="majorHAnsi"/>
          <w:color w:val="000000" w:themeColor="text1"/>
          <w:sz w:val="20"/>
          <w:szCs w:val="20"/>
        </w:rPr>
      </w:pPr>
      <w:r>
        <w:rPr>
          <w:rFonts w:ascii="Bahnschrift" w:eastAsia="Cambria" w:hAnsi="Bahnschrift" w:cstheme="majorHAnsi"/>
          <w:color w:val="000000" w:themeColor="text1"/>
          <w:sz w:val="20"/>
          <w:szCs w:val="20"/>
        </w:rPr>
        <w:br w:type="page"/>
      </w:r>
    </w:p>
    <w:p w14:paraId="1B6B83B0" w14:textId="77777777" w:rsidR="00D13515" w:rsidRPr="00D01CBF" w:rsidRDefault="00D13515" w:rsidP="00D13515">
      <w:pPr>
        <w:spacing w:line="360" w:lineRule="auto"/>
        <w:rPr>
          <w:rFonts w:ascii="Bahnschrift" w:eastAsia="Cambria" w:hAnsi="Bahnschrift" w:cstheme="majorHAnsi"/>
          <w:color w:val="000000" w:themeColor="text1"/>
          <w:sz w:val="20"/>
          <w:szCs w:val="20"/>
        </w:rPr>
      </w:pPr>
    </w:p>
    <w:p w14:paraId="7DD2800D" w14:textId="77777777" w:rsidR="00D13515" w:rsidRPr="00D01CBF" w:rsidRDefault="00D13515" w:rsidP="00D13515">
      <w:pPr>
        <w:spacing w:line="360" w:lineRule="auto"/>
        <w:rPr>
          <w:rFonts w:ascii="Bahnschrift" w:eastAsia="Cambria" w:hAnsi="Bahnschrift" w:cstheme="majorHAnsi"/>
          <w:color w:val="000000" w:themeColor="text1"/>
          <w:sz w:val="20"/>
          <w:szCs w:val="20"/>
        </w:rPr>
      </w:pPr>
    </w:p>
    <w:p w14:paraId="07B717F6" w14:textId="4895FF08" w:rsidR="00D13515" w:rsidRPr="00D01CBF" w:rsidRDefault="00D13515" w:rsidP="00D13515">
      <w:pPr>
        <w:spacing w:line="288" w:lineRule="auto"/>
        <w:rPr>
          <w:rFonts w:ascii="Bahnschrift" w:eastAsia="Cambria" w:hAnsi="Bahnschrift" w:cs="Cambria"/>
          <w:b/>
          <w:sz w:val="20"/>
          <w:szCs w:val="20"/>
        </w:rPr>
      </w:pPr>
      <w:r w:rsidRPr="00D01CBF">
        <w:rPr>
          <w:rFonts w:ascii="Bahnschrift" w:eastAsia="Cambria" w:hAnsi="Bahnschrift" w:cs="Cambria"/>
          <w:b/>
          <w:sz w:val="20"/>
          <w:szCs w:val="20"/>
        </w:rPr>
        <w:t>2</w:t>
      </w:r>
      <w:r w:rsidR="00913DE5" w:rsidRPr="00D01CBF">
        <w:rPr>
          <w:rFonts w:ascii="Bahnschrift" w:eastAsia="Cambria" w:hAnsi="Bahnschrift" w:cs="Cambria"/>
          <w:b/>
          <w:sz w:val="20"/>
          <w:szCs w:val="20"/>
        </w:rPr>
        <w:t>B</w:t>
      </w:r>
      <w:r w:rsidRPr="00D01CBF">
        <w:rPr>
          <w:rFonts w:ascii="Bahnschrift" w:eastAsia="Cambria" w:hAnsi="Bahnschrift" w:cs="Cambria"/>
          <w:b/>
          <w:sz w:val="20"/>
          <w:szCs w:val="20"/>
        </w:rPr>
        <w:t xml:space="preserve"> ) 250 sztuk lunch </w:t>
      </w:r>
      <w:proofErr w:type="spellStart"/>
      <w:r w:rsidRPr="00D01CBF">
        <w:rPr>
          <w:rFonts w:ascii="Bahnschrift" w:eastAsia="Cambria" w:hAnsi="Bahnschrift" w:cs="Cambria"/>
          <w:b/>
          <w:sz w:val="20"/>
          <w:szCs w:val="20"/>
        </w:rPr>
        <w:t>boxów</w:t>
      </w:r>
      <w:proofErr w:type="spellEnd"/>
      <w:r w:rsidR="00396481" w:rsidRPr="00D01CBF">
        <w:rPr>
          <w:rFonts w:ascii="Bahnschrift" w:eastAsia="Cambria" w:hAnsi="Bahnschrift" w:cs="Cambria"/>
          <w:b/>
          <w:sz w:val="20"/>
          <w:szCs w:val="20"/>
        </w:rPr>
        <w:t xml:space="preserve"> szklanych</w:t>
      </w:r>
      <w:r w:rsidR="00825448" w:rsidRPr="00D01CBF">
        <w:rPr>
          <w:rFonts w:ascii="Bahnschrift" w:eastAsia="Cambria" w:hAnsi="Bahnschrift" w:cs="Cambria"/>
          <w:b/>
          <w:sz w:val="20"/>
          <w:szCs w:val="20"/>
        </w:rPr>
        <w:t xml:space="preserve"> ze sztućcami</w:t>
      </w:r>
    </w:p>
    <w:p w14:paraId="161EEE9E" w14:textId="77777777" w:rsidR="00D13515" w:rsidRPr="00D01CBF" w:rsidRDefault="00D13515" w:rsidP="00D13515">
      <w:pPr>
        <w:spacing w:line="240" w:lineRule="auto"/>
        <w:rPr>
          <w:rFonts w:ascii="Bahnschrift" w:hAnsi="Bahnschrift"/>
          <w:sz w:val="20"/>
          <w:szCs w:val="20"/>
        </w:rPr>
      </w:pPr>
      <w:r w:rsidRPr="00D01CBF">
        <w:rPr>
          <w:rFonts w:ascii="Bahnschrift" w:hAnsi="Bahnschrift"/>
          <w:sz w:val="20"/>
          <w:szCs w:val="20"/>
        </w:rPr>
        <w:t>Specyfikacja:</w:t>
      </w:r>
    </w:p>
    <w:p w14:paraId="268F7F6D" w14:textId="158EA6B4" w:rsidR="00D13515" w:rsidRPr="00D01CBF" w:rsidRDefault="00D13515" w:rsidP="00D13515">
      <w:pPr>
        <w:numPr>
          <w:ilvl w:val="0"/>
          <w:numId w:val="4"/>
        </w:numPr>
        <w:spacing w:after="0" w:line="240" w:lineRule="auto"/>
        <w:rPr>
          <w:rFonts w:ascii="Bahnschrift" w:hAnsi="Bahnschrift"/>
          <w:sz w:val="20"/>
          <w:szCs w:val="20"/>
        </w:rPr>
      </w:pPr>
      <w:r w:rsidRPr="00D01CBF">
        <w:rPr>
          <w:rFonts w:ascii="Bahnschrift" w:hAnsi="Bahnschrift"/>
          <w:color w:val="191715"/>
          <w:sz w:val="20"/>
          <w:szCs w:val="20"/>
        </w:rPr>
        <w:t xml:space="preserve">Materiał: </w:t>
      </w:r>
      <w:r w:rsidR="00825448" w:rsidRPr="00D01CBF">
        <w:rPr>
          <w:rFonts w:ascii="Bahnschrift" w:hAnsi="Bahnschrift"/>
          <w:color w:val="191715"/>
          <w:sz w:val="20"/>
          <w:szCs w:val="20"/>
        </w:rPr>
        <w:t>szkoło</w:t>
      </w:r>
      <w:r w:rsidRPr="00D01CBF">
        <w:rPr>
          <w:rFonts w:ascii="Bahnschrift" w:hAnsi="Bahnschrift"/>
          <w:color w:val="191715"/>
          <w:sz w:val="20"/>
          <w:szCs w:val="20"/>
        </w:rPr>
        <w:t>, bambus, guma</w:t>
      </w:r>
    </w:p>
    <w:p w14:paraId="28C69783" w14:textId="6A0252A4" w:rsidR="00D13515" w:rsidRPr="00D01CBF" w:rsidRDefault="00D13515" w:rsidP="00D13515">
      <w:pPr>
        <w:numPr>
          <w:ilvl w:val="0"/>
          <w:numId w:val="4"/>
        </w:numPr>
        <w:spacing w:after="0" w:line="240" w:lineRule="auto"/>
        <w:rPr>
          <w:rFonts w:ascii="Bahnschrift" w:hAnsi="Bahnschrift"/>
          <w:color w:val="191715"/>
          <w:sz w:val="20"/>
          <w:szCs w:val="20"/>
        </w:rPr>
      </w:pPr>
      <w:r w:rsidRPr="00D01CBF">
        <w:rPr>
          <w:rFonts w:ascii="Bahnschrift" w:hAnsi="Bahnschrift"/>
          <w:color w:val="191715"/>
          <w:sz w:val="20"/>
          <w:szCs w:val="20"/>
        </w:rPr>
        <w:t xml:space="preserve">Pudełko śniadaniowe </w:t>
      </w:r>
      <w:r w:rsidR="00825448" w:rsidRPr="00D01CBF">
        <w:rPr>
          <w:rFonts w:ascii="Bahnschrift" w:hAnsi="Bahnschrift"/>
          <w:color w:val="191715"/>
          <w:sz w:val="20"/>
          <w:szCs w:val="20"/>
        </w:rPr>
        <w:t>700</w:t>
      </w:r>
      <w:r w:rsidRPr="00D01CBF">
        <w:rPr>
          <w:rFonts w:ascii="Bahnschrift" w:hAnsi="Bahnschrift"/>
          <w:color w:val="191715"/>
          <w:sz w:val="20"/>
          <w:szCs w:val="20"/>
        </w:rPr>
        <w:t xml:space="preserve"> ml z bambusowym wieczkiem, połączone paskiem</w:t>
      </w:r>
    </w:p>
    <w:p w14:paraId="76293CCF" w14:textId="66982E2E" w:rsidR="00825448" w:rsidRPr="00D01CBF" w:rsidRDefault="00825448" w:rsidP="00D13515">
      <w:pPr>
        <w:numPr>
          <w:ilvl w:val="0"/>
          <w:numId w:val="4"/>
        </w:numPr>
        <w:spacing w:after="0" w:line="240" w:lineRule="auto"/>
        <w:rPr>
          <w:rFonts w:ascii="Bahnschrift" w:hAnsi="Bahnschrift"/>
          <w:color w:val="191715"/>
          <w:sz w:val="20"/>
          <w:szCs w:val="20"/>
        </w:rPr>
      </w:pPr>
      <w:r w:rsidRPr="00D01CBF">
        <w:rPr>
          <w:rFonts w:ascii="Bahnschrift" w:hAnsi="Bahnschrift"/>
          <w:color w:val="191715"/>
          <w:sz w:val="20"/>
          <w:szCs w:val="20"/>
        </w:rPr>
        <w:t>Pasek z otworami na sztućce</w:t>
      </w:r>
    </w:p>
    <w:p w14:paraId="12852C48" w14:textId="5E917568" w:rsidR="00D13515" w:rsidRPr="00D01CBF" w:rsidRDefault="00D13515" w:rsidP="00825448">
      <w:pPr>
        <w:numPr>
          <w:ilvl w:val="0"/>
          <w:numId w:val="4"/>
        </w:numPr>
        <w:spacing w:after="0" w:line="240" w:lineRule="auto"/>
        <w:rPr>
          <w:rFonts w:ascii="Bahnschrift" w:hAnsi="Bahnschrift"/>
          <w:color w:val="191715"/>
          <w:sz w:val="20"/>
          <w:szCs w:val="20"/>
        </w:rPr>
      </w:pPr>
      <w:r w:rsidRPr="00D01CBF">
        <w:rPr>
          <w:rFonts w:ascii="Bahnschrift" w:hAnsi="Bahnschrift"/>
          <w:color w:val="191715"/>
          <w:sz w:val="20"/>
          <w:szCs w:val="20"/>
        </w:rPr>
        <w:t xml:space="preserve">Metoda znakowania: </w:t>
      </w:r>
      <w:proofErr w:type="spellStart"/>
      <w:r w:rsidR="00825448" w:rsidRPr="00D01CBF">
        <w:rPr>
          <w:rFonts w:ascii="Bahnschrift" w:hAnsi="Bahnschrift"/>
          <w:color w:val="191715"/>
          <w:sz w:val="20"/>
          <w:szCs w:val="20"/>
        </w:rPr>
        <w:t>tempodruk</w:t>
      </w:r>
      <w:proofErr w:type="spellEnd"/>
    </w:p>
    <w:p w14:paraId="0D51FEB6" w14:textId="332BBFA4" w:rsidR="00592F1E" w:rsidRPr="00D01CBF" w:rsidRDefault="00592F1E" w:rsidP="00825448">
      <w:pPr>
        <w:numPr>
          <w:ilvl w:val="0"/>
          <w:numId w:val="4"/>
        </w:numPr>
        <w:spacing w:after="0" w:line="240" w:lineRule="auto"/>
        <w:rPr>
          <w:rFonts w:ascii="Bahnschrift" w:hAnsi="Bahnschrift"/>
          <w:color w:val="191715"/>
          <w:sz w:val="20"/>
          <w:szCs w:val="20"/>
        </w:rPr>
      </w:pPr>
      <w:r w:rsidRPr="00D01CBF">
        <w:rPr>
          <w:rFonts w:ascii="Bahnschrift" w:hAnsi="Bahnschrift"/>
          <w:color w:val="191715"/>
          <w:sz w:val="20"/>
          <w:szCs w:val="20"/>
        </w:rPr>
        <w:t xml:space="preserve">Znakowanie 2 </w:t>
      </w:r>
      <w:proofErr w:type="spellStart"/>
      <w:r w:rsidRPr="00D01CBF">
        <w:rPr>
          <w:rFonts w:ascii="Bahnschrift" w:hAnsi="Bahnschrift"/>
          <w:color w:val="191715"/>
          <w:sz w:val="20"/>
          <w:szCs w:val="20"/>
        </w:rPr>
        <w:t>miesca</w:t>
      </w:r>
      <w:proofErr w:type="spellEnd"/>
      <w:r w:rsidRPr="00D01CBF">
        <w:rPr>
          <w:rFonts w:ascii="Bahnschrift" w:hAnsi="Bahnschrift"/>
          <w:color w:val="191715"/>
          <w:sz w:val="20"/>
          <w:szCs w:val="20"/>
        </w:rPr>
        <w:t xml:space="preserve">: krótszy bok szklanego </w:t>
      </w:r>
      <w:proofErr w:type="spellStart"/>
      <w:r w:rsidRPr="00D01CBF">
        <w:rPr>
          <w:rFonts w:ascii="Bahnschrift" w:hAnsi="Bahnschrift"/>
          <w:color w:val="191715"/>
          <w:sz w:val="20"/>
          <w:szCs w:val="20"/>
        </w:rPr>
        <w:t>lunchoxa</w:t>
      </w:r>
      <w:proofErr w:type="spellEnd"/>
    </w:p>
    <w:p w14:paraId="09975FD2" w14:textId="52D027BA" w:rsidR="00742151" w:rsidRPr="00D01CBF" w:rsidRDefault="00742151" w:rsidP="00D13515">
      <w:pPr>
        <w:numPr>
          <w:ilvl w:val="0"/>
          <w:numId w:val="4"/>
        </w:numPr>
        <w:spacing w:after="0" w:line="240" w:lineRule="auto"/>
        <w:rPr>
          <w:rFonts w:ascii="Bahnschrift" w:hAnsi="Bahnschrift"/>
          <w:color w:val="191715"/>
          <w:sz w:val="20"/>
          <w:szCs w:val="20"/>
        </w:rPr>
      </w:pPr>
      <w:r w:rsidRPr="00D01CBF">
        <w:rPr>
          <w:rFonts w:ascii="Bahnschrift" w:hAnsi="Bahnschrift"/>
          <w:color w:val="191715"/>
          <w:sz w:val="20"/>
          <w:szCs w:val="20"/>
        </w:rPr>
        <w:t>Nadruk oraz bocznej stronie pudełka</w:t>
      </w:r>
    </w:p>
    <w:p w14:paraId="1690DE6B" w14:textId="7A09EE27" w:rsidR="00825448" w:rsidRPr="00D01CBF" w:rsidRDefault="00825448" w:rsidP="00D13515">
      <w:pPr>
        <w:numPr>
          <w:ilvl w:val="0"/>
          <w:numId w:val="4"/>
        </w:numPr>
        <w:spacing w:after="0" w:line="240" w:lineRule="auto"/>
        <w:rPr>
          <w:rFonts w:ascii="Bahnschrift" w:hAnsi="Bahnschrift"/>
          <w:color w:val="191715"/>
          <w:sz w:val="20"/>
          <w:szCs w:val="20"/>
        </w:rPr>
      </w:pPr>
      <w:r w:rsidRPr="00D01CBF">
        <w:rPr>
          <w:rFonts w:ascii="Bahnschrift" w:hAnsi="Bahnschrift"/>
          <w:color w:val="191715"/>
          <w:sz w:val="20"/>
          <w:szCs w:val="20"/>
        </w:rPr>
        <w:t>Sztućce w zestawie, widelec, łyżka, nóż</w:t>
      </w:r>
    </w:p>
    <w:p w14:paraId="3F14AA6E" w14:textId="7F0AA6E5" w:rsidR="00DF213F" w:rsidRPr="00D01CBF" w:rsidRDefault="00825448" w:rsidP="00D13515">
      <w:pPr>
        <w:numPr>
          <w:ilvl w:val="0"/>
          <w:numId w:val="4"/>
        </w:numPr>
        <w:spacing w:after="0" w:line="240" w:lineRule="auto"/>
        <w:rPr>
          <w:rFonts w:ascii="Bahnschrift" w:hAnsi="Bahnschrift"/>
          <w:color w:val="191715"/>
          <w:sz w:val="20"/>
          <w:szCs w:val="20"/>
        </w:rPr>
      </w:pPr>
      <w:r w:rsidRPr="00D01CBF">
        <w:rPr>
          <w:rFonts w:ascii="Bahnschrift" w:hAnsi="Bahnschrift"/>
          <w:color w:val="191715"/>
          <w:sz w:val="20"/>
          <w:szCs w:val="20"/>
        </w:rPr>
        <w:t>Pakowane w kartonowe pudełka</w:t>
      </w:r>
    </w:p>
    <w:p w14:paraId="3CB4AD49" w14:textId="0169CC52" w:rsidR="00825448" w:rsidRPr="00D01CBF" w:rsidRDefault="00825448" w:rsidP="00D13515">
      <w:pPr>
        <w:numPr>
          <w:ilvl w:val="0"/>
          <w:numId w:val="4"/>
        </w:numPr>
        <w:spacing w:after="0" w:line="240" w:lineRule="auto"/>
        <w:rPr>
          <w:rFonts w:ascii="Bahnschrift" w:hAnsi="Bahnschrift"/>
          <w:i/>
          <w:color w:val="191715"/>
          <w:sz w:val="20"/>
          <w:szCs w:val="20"/>
        </w:rPr>
      </w:pPr>
      <w:r w:rsidRPr="00D01CBF">
        <w:rPr>
          <w:rFonts w:ascii="Bahnschrift" w:hAnsi="Bahnschrift"/>
          <w:i/>
          <w:color w:val="191715"/>
          <w:sz w:val="20"/>
          <w:szCs w:val="20"/>
        </w:rPr>
        <w:t>Projekt po wyłonieniu wykonawcy po stronie zamawiającego</w:t>
      </w:r>
    </w:p>
    <w:p w14:paraId="224C4ABD" w14:textId="66ABD2B0" w:rsidR="00D13515" w:rsidRPr="00D01CBF" w:rsidRDefault="00D13515" w:rsidP="00D13515">
      <w:pPr>
        <w:spacing w:line="360" w:lineRule="auto"/>
        <w:rPr>
          <w:rFonts w:ascii="Bahnschrift" w:eastAsia="Cambria" w:hAnsi="Bahnschrift" w:cstheme="majorHAnsi"/>
          <w:color w:val="000000" w:themeColor="text1"/>
          <w:sz w:val="20"/>
          <w:szCs w:val="20"/>
        </w:rPr>
      </w:pPr>
    </w:p>
    <w:p w14:paraId="63DBEBA8" w14:textId="77777777" w:rsidR="00D13515" w:rsidRPr="00D01CBF" w:rsidRDefault="00D13515" w:rsidP="00D13515">
      <w:pPr>
        <w:spacing w:line="360" w:lineRule="auto"/>
        <w:rPr>
          <w:rFonts w:ascii="Bahnschrift" w:eastAsia="Cambria" w:hAnsi="Bahnschrift" w:cstheme="majorHAnsi"/>
          <w:color w:val="000000" w:themeColor="text1"/>
          <w:sz w:val="20"/>
          <w:szCs w:val="20"/>
        </w:rPr>
      </w:pPr>
      <w:r w:rsidRPr="00D01CBF">
        <w:rPr>
          <w:rFonts w:ascii="Bahnschrift" w:eastAsia="Cambria" w:hAnsi="Bahnschrift" w:cstheme="majorHAnsi"/>
          <w:color w:val="000000" w:themeColor="text1"/>
          <w:sz w:val="20"/>
          <w:szCs w:val="20"/>
        </w:rPr>
        <w:t>Zdjęcie poglądowe:</w:t>
      </w:r>
    </w:p>
    <w:p w14:paraId="06EC7250" w14:textId="0A0D32D3" w:rsidR="00D13515" w:rsidRPr="00D01CBF" w:rsidRDefault="00825448" w:rsidP="00D13515">
      <w:pPr>
        <w:spacing w:line="360" w:lineRule="auto"/>
        <w:rPr>
          <w:rFonts w:ascii="Bahnschrift" w:eastAsia="Cambria" w:hAnsi="Bahnschrift" w:cstheme="majorHAnsi"/>
          <w:color w:val="000000" w:themeColor="text1"/>
          <w:sz w:val="20"/>
          <w:szCs w:val="20"/>
        </w:rPr>
      </w:pPr>
      <w:r w:rsidRPr="00D01CBF">
        <w:rPr>
          <w:rFonts w:ascii="Bahnschrift" w:eastAsia="Cambria" w:hAnsi="Bahnschrift" w:cstheme="majorHAnsi"/>
          <w:noProof/>
          <w:color w:val="000000" w:themeColor="text1"/>
          <w:sz w:val="20"/>
          <w:szCs w:val="20"/>
        </w:rPr>
        <w:drawing>
          <wp:inline distT="0" distB="0" distL="0" distR="0" wp14:anchorId="01B671B2" wp14:editId="54B6F621">
            <wp:extent cx="2714625" cy="2516628"/>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725033" cy="2526276"/>
                    </a:xfrm>
                    <a:prstGeom prst="rect">
                      <a:avLst/>
                    </a:prstGeom>
                  </pic:spPr>
                </pic:pic>
              </a:graphicData>
            </a:graphic>
          </wp:inline>
        </w:drawing>
      </w:r>
      <w:r w:rsidRPr="00D01CBF">
        <w:rPr>
          <w:rFonts w:ascii="Bahnschrift" w:eastAsia="Cambria" w:hAnsi="Bahnschrift" w:cstheme="majorHAnsi"/>
          <w:noProof/>
          <w:color w:val="000000" w:themeColor="text1"/>
          <w:sz w:val="20"/>
          <w:szCs w:val="20"/>
        </w:rPr>
        <w:t xml:space="preserve"> </w:t>
      </w:r>
    </w:p>
    <w:p w14:paraId="37EA1837" w14:textId="0F877ADF" w:rsidR="00D13515" w:rsidRPr="00D01CBF" w:rsidRDefault="00D13515" w:rsidP="00D13515">
      <w:pPr>
        <w:spacing w:line="288" w:lineRule="auto"/>
        <w:rPr>
          <w:rFonts w:ascii="Bahnschrift" w:eastAsia="Cambria" w:hAnsi="Bahnschrift" w:cs="Cambria"/>
          <w:b/>
          <w:sz w:val="20"/>
          <w:szCs w:val="20"/>
        </w:rPr>
      </w:pPr>
    </w:p>
    <w:p w14:paraId="5B817222" w14:textId="10047A3D" w:rsidR="00D13515" w:rsidRPr="00D01CBF" w:rsidRDefault="00D13515" w:rsidP="00D13515">
      <w:pPr>
        <w:spacing w:line="288" w:lineRule="auto"/>
        <w:rPr>
          <w:rFonts w:ascii="Bahnschrift" w:eastAsia="Cambria" w:hAnsi="Bahnschrift" w:cs="Cambria"/>
          <w:b/>
          <w:sz w:val="20"/>
          <w:szCs w:val="20"/>
        </w:rPr>
      </w:pPr>
    </w:p>
    <w:p w14:paraId="16D2419E" w14:textId="3345242E" w:rsidR="00D13515" w:rsidRPr="00D01CBF" w:rsidRDefault="00D13515" w:rsidP="00D13515">
      <w:pPr>
        <w:spacing w:line="288" w:lineRule="auto"/>
        <w:rPr>
          <w:rFonts w:ascii="Bahnschrift" w:eastAsia="Cambria" w:hAnsi="Bahnschrift" w:cs="Cambria"/>
          <w:b/>
          <w:sz w:val="20"/>
          <w:szCs w:val="20"/>
        </w:rPr>
      </w:pPr>
    </w:p>
    <w:p w14:paraId="7E89D013" w14:textId="0800612A" w:rsidR="00913DE5" w:rsidRPr="00D01CBF" w:rsidRDefault="00913DE5" w:rsidP="00D13515">
      <w:pPr>
        <w:spacing w:line="288" w:lineRule="auto"/>
        <w:rPr>
          <w:rFonts w:ascii="Bahnschrift" w:eastAsia="Cambria" w:hAnsi="Bahnschrift" w:cs="Cambria"/>
          <w:b/>
          <w:sz w:val="20"/>
          <w:szCs w:val="20"/>
        </w:rPr>
      </w:pPr>
    </w:p>
    <w:p w14:paraId="119C5044" w14:textId="77777777" w:rsidR="00913DE5" w:rsidRPr="00D01CBF" w:rsidRDefault="00913DE5" w:rsidP="00D13515">
      <w:pPr>
        <w:spacing w:line="288" w:lineRule="auto"/>
        <w:rPr>
          <w:rFonts w:ascii="Bahnschrift" w:eastAsia="Cambria" w:hAnsi="Bahnschrift" w:cs="Cambria"/>
          <w:b/>
          <w:sz w:val="20"/>
          <w:szCs w:val="20"/>
        </w:rPr>
      </w:pPr>
    </w:p>
    <w:p w14:paraId="0135F1DF" w14:textId="0D8CA4AC" w:rsidR="00D13515" w:rsidRPr="00D01CBF" w:rsidRDefault="00D13515" w:rsidP="00D13515">
      <w:pPr>
        <w:spacing w:line="288" w:lineRule="auto"/>
        <w:rPr>
          <w:rFonts w:ascii="Bahnschrift" w:eastAsia="Cambria" w:hAnsi="Bahnschrift" w:cs="Cambria"/>
          <w:b/>
          <w:sz w:val="20"/>
          <w:szCs w:val="20"/>
        </w:rPr>
      </w:pPr>
    </w:p>
    <w:p w14:paraId="108CD72E" w14:textId="77777777" w:rsidR="00D13515" w:rsidRPr="00D01CBF" w:rsidRDefault="00D13515" w:rsidP="00485BD5">
      <w:pPr>
        <w:rPr>
          <w:rFonts w:ascii="Bahnschrift" w:hAnsi="Bahnschrift"/>
          <w:sz w:val="20"/>
          <w:szCs w:val="20"/>
        </w:rPr>
      </w:pPr>
    </w:p>
    <w:sectPr w:rsidR="00D13515" w:rsidRPr="00D01CBF" w:rsidSect="00D13515">
      <w:headerReference w:type="default" r:id="rId13"/>
      <w:footerReference w:type="default" r:id="rId14"/>
      <w:headerReference w:type="first" r:id="rId15"/>
      <w:footerReference w:type="first" r:id="rId16"/>
      <w:pgSz w:w="11906" w:h="16838" w:code="9"/>
      <w:pgMar w:top="2127" w:right="1134" w:bottom="567" w:left="1134" w:header="426" w:footer="2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CC01EB" w14:textId="77777777" w:rsidR="0031401D" w:rsidRDefault="0031401D" w:rsidP="005D63CD">
      <w:pPr>
        <w:spacing w:after="0" w:line="240" w:lineRule="auto"/>
      </w:pPr>
      <w:r>
        <w:separator/>
      </w:r>
    </w:p>
  </w:endnote>
  <w:endnote w:type="continuationSeparator" w:id="0">
    <w:p w14:paraId="23AA3767" w14:textId="77777777" w:rsidR="0031401D" w:rsidRDefault="0031401D" w:rsidP="005D63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EE"/>
    <w:family w:val="roman"/>
    <w:pitch w:val="variable"/>
    <w:sig w:usb0="E0000287" w:usb1="40000013"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Bahnschrift">
    <w:panose1 w:val="020B0502040204020203"/>
    <w:charset w:val="EE"/>
    <w:family w:val="swiss"/>
    <w:pitch w:val="variable"/>
    <w:sig w:usb0="A00002C7" w:usb1="00000002" w:usb2="00000000" w:usb3="00000000" w:csb0="0000019F" w:csb1="00000000"/>
  </w:font>
  <w:font w:name="Di Grotesk KatoScience">
    <w:altName w:val="Calibri"/>
    <w:panose1 w:val="00000000000000000000"/>
    <w:charset w:val="00"/>
    <w:family w:val="modern"/>
    <w:notTrueType/>
    <w:pitch w:val="variable"/>
    <w:sig w:usb0="00000003" w:usb1="02000001" w:usb2="00000000" w:usb3="00000000" w:csb0="00000001"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EB1068" w14:textId="77777777" w:rsidR="00024BBF" w:rsidRDefault="00024BBF" w:rsidP="005B0CE8">
    <w:pPr>
      <w:autoSpaceDE w:val="0"/>
      <w:autoSpaceDN w:val="0"/>
      <w:adjustRightInd w:val="0"/>
      <w:spacing w:line="240" w:lineRule="auto"/>
      <w:rPr>
        <w:rFonts w:ascii="Di Grotesk KatoScience" w:hAnsi="Di Grotesk KatoScience" w:cs="Calibri"/>
        <w:sz w:val="20"/>
        <w:szCs w:val="20"/>
        <w:lang w:val="en-GB"/>
      </w:rPr>
    </w:pPr>
  </w:p>
  <w:p w14:paraId="0AE41712" w14:textId="5EE0174F" w:rsidR="005B0CE8" w:rsidRPr="00024BBF" w:rsidRDefault="005B0CE8" w:rsidP="005B0CE8">
    <w:pPr>
      <w:autoSpaceDE w:val="0"/>
      <w:autoSpaceDN w:val="0"/>
      <w:adjustRightInd w:val="0"/>
      <w:spacing w:line="240" w:lineRule="auto"/>
      <w:rPr>
        <w:rFonts w:ascii="Di Grotesk KatoScience" w:hAnsi="Di Grotesk KatoScience" w:cs="Calibri"/>
        <w:sz w:val="20"/>
        <w:szCs w:val="20"/>
        <w:lang w:val="en-GB"/>
      </w:rPr>
    </w:pPr>
    <w:r w:rsidRPr="00024BBF">
      <w:rPr>
        <w:rFonts w:ascii="Di Grotesk KatoScience" w:hAnsi="Di Grotesk KatoScience" w:cs="Calibri"/>
        <w:sz w:val="20"/>
        <w:szCs w:val="20"/>
        <w:lang w:val="en-GB"/>
      </w:rPr>
      <w:t>Project 101172981 „European Union Contest for Young Scientists 2024 EUCYS”</w:t>
    </w:r>
  </w:p>
  <w:p w14:paraId="6B55B40D" w14:textId="77777777" w:rsidR="005B0CE8" w:rsidRPr="00024BBF" w:rsidRDefault="005B0CE8" w:rsidP="005B0CE8">
    <w:pPr>
      <w:autoSpaceDE w:val="0"/>
      <w:autoSpaceDN w:val="0"/>
      <w:adjustRightInd w:val="0"/>
      <w:spacing w:line="240" w:lineRule="auto"/>
      <w:rPr>
        <w:rFonts w:ascii="Di Grotesk KatoScience" w:hAnsi="Di Grotesk KatoScience" w:cs="Calibri"/>
        <w:i/>
        <w:sz w:val="20"/>
        <w:szCs w:val="20"/>
        <w:lang w:val="en-GB"/>
      </w:rPr>
    </w:pPr>
    <w:r w:rsidRPr="00024BBF">
      <w:rPr>
        <w:rFonts w:ascii="Di Grotesk KatoScience" w:hAnsi="Di Grotesk KatoScience" w:cs="Calibri"/>
        <w:i/>
        <w:sz w:val="20"/>
        <w:szCs w:val="20"/>
        <w:lang w:val="en-GB"/>
      </w:rPr>
      <w:t>Funded by the European Union. Views and opinions expressed are however those of the author(s) only and do not necessarily reflect those of the European Union or the European Research Executive Agency. Neither the European Union nor the granting authority can be held responsible for them.</w:t>
    </w:r>
  </w:p>
  <w:p w14:paraId="14736680" w14:textId="77777777" w:rsidR="003C7A05" w:rsidRPr="0066602F" w:rsidRDefault="003C7A05" w:rsidP="005B0CE8">
    <w:pPr>
      <w:pStyle w:val="Stopka"/>
      <w:rPr>
        <w:rFonts w:ascii="Calibri" w:hAnsi="Calibri" w:cs="Calibri"/>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BB9623" w14:textId="77777777" w:rsidR="00D13515" w:rsidRPr="00DA5CC1" w:rsidRDefault="00D13515" w:rsidP="00D13515">
    <w:pPr>
      <w:autoSpaceDE w:val="0"/>
      <w:autoSpaceDN w:val="0"/>
      <w:adjustRightInd w:val="0"/>
      <w:spacing w:line="240" w:lineRule="auto"/>
      <w:rPr>
        <w:rFonts w:ascii="Di Grotesk KatoScience" w:hAnsi="Di Grotesk KatoScience"/>
        <w:sz w:val="19"/>
        <w:szCs w:val="19"/>
        <w:lang w:val="en-GB"/>
      </w:rPr>
    </w:pPr>
    <w:r w:rsidRPr="00DA5CC1">
      <w:rPr>
        <w:rFonts w:ascii="Di Grotesk KatoScience" w:hAnsi="Di Grotesk KatoScience"/>
        <w:sz w:val="19"/>
        <w:szCs w:val="19"/>
        <w:lang w:val="en-GB"/>
      </w:rPr>
      <w:t xml:space="preserve">Project 101146604 „EU </w:t>
    </w:r>
    <w:proofErr w:type="spellStart"/>
    <w:r w:rsidRPr="00DA5CC1">
      <w:rPr>
        <w:rFonts w:ascii="Di Grotesk KatoScience" w:hAnsi="Di Grotesk KatoScience"/>
        <w:sz w:val="19"/>
        <w:szCs w:val="19"/>
        <w:lang w:val="en-GB"/>
      </w:rPr>
      <w:t>TalentON</w:t>
    </w:r>
    <w:proofErr w:type="spellEnd"/>
    <w:r w:rsidRPr="00DA5CC1">
      <w:rPr>
        <w:rFonts w:ascii="Di Grotesk KatoScience" w:hAnsi="Di Grotesk KatoScience"/>
        <w:sz w:val="19"/>
        <w:szCs w:val="19"/>
        <w:lang w:val="en-GB"/>
      </w:rPr>
      <w:t xml:space="preserve"> Katowice 2024 - European Union Contest for early-career researchers”</w:t>
    </w:r>
  </w:p>
  <w:p w14:paraId="327B95E1" w14:textId="77777777" w:rsidR="00D13515" w:rsidRPr="00DA5CC1" w:rsidRDefault="00D13515" w:rsidP="00D13515">
    <w:pPr>
      <w:autoSpaceDE w:val="0"/>
      <w:autoSpaceDN w:val="0"/>
      <w:adjustRightInd w:val="0"/>
      <w:spacing w:line="240" w:lineRule="auto"/>
      <w:rPr>
        <w:rFonts w:ascii="Di Grotesk KatoScience" w:hAnsi="Di Grotesk KatoScience"/>
        <w:i/>
        <w:sz w:val="19"/>
        <w:szCs w:val="19"/>
        <w:lang w:val="en-GB"/>
      </w:rPr>
    </w:pPr>
    <w:r w:rsidRPr="00DA5CC1">
      <w:rPr>
        <w:rFonts w:ascii="Di Grotesk KatoScience" w:hAnsi="Di Grotesk KatoScience"/>
        <w:i/>
        <w:sz w:val="19"/>
        <w:szCs w:val="19"/>
        <w:lang w:val="en-GB"/>
      </w:rPr>
      <w:t>Funded by the European Union. Views and opinions expressed are however those of the author(s) only and do not necessarily reflect those of the European Union or the European Research Executive Agency. Neither the European Union nor the granting authority can be held responsible for them.</w:t>
    </w:r>
  </w:p>
  <w:p w14:paraId="011FC3A8" w14:textId="77777777" w:rsidR="00D13515" w:rsidRDefault="00D1351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C29DBA" w14:textId="77777777" w:rsidR="0031401D" w:rsidRDefault="0031401D" w:rsidP="005D63CD">
      <w:pPr>
        <w:spacing w:after="0" w:line="240" w:lineRule="auto"/>
      </w:pPr>
      <w:r>
        <w:separator/>
      </w:r>
    </w:p>
  </w:footnote>
  <w:footnote w:type="continuationSeparator" w:id="0">
    <w:p w14:paraId="2BF9D1F6" w14:textId="77777777" w:rsidR="0031401D" w:rsidRDefault="0031401D" w:rsidP="005D63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1291A8" w14:textId="3AF17F3B" w:rsidR="003C7A05" w:rsidRDefault="00667E59" w:rsidP="00D23213">
    <w:pPr>
      <w:pStyle w:val="Nagwek"/>
      <w:tabs>
        <w:tab w:val="clear" w:pos="4536"/>
        <w:tab w:val="clear" w:pos="9072"/>
        <w:tab w:val="left" w:pos="1650"/>
      </w:tabs>
    </w:pPr>
    <w:r>
      <w:rPr>
        <w:noProof/>
      </w:rPr>
      <w:drawing>
        <wp:inline distT="0" distB="0" distL="0" distR="0" wp14:anchorId="5DAADC23" wp14:editId="4F6B76A7">
          <wp:extent cx="1896638" cy="941294"/>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CYS_2024_logo_main_black.png"/>
                  <pic:cNvPicPr/>
                </pic:nvPicPr>
                <pic:blipFill rotWithShape="1">
                  <a:blip r:embed="rId1">
                    <a:extLst>
                      <a:ext uri="{28A0092B-C50C-407E-A947-70E740481C1C}">
                        <a14:useLocalDpi xmlns:a14="http://schemas.microsoft.com/office/drawing/2010/main" val="0"/>
                      </a:ext>
                    </a:extLst>
                  </a:blip>
                  <a:srcRect l="11193" t="15832" r="10971" b="20792"/>
                  <a:stretch/>
                </pic:blipFill>
                <pic:spPr bwMode="auto">
                  <a:xfrm>
                    <a:off x="0" y="0"/>
                    <a:ext cx="1977387" cy="981370"/>
                  </a:xfrm>
                  <a:prstGeom prst="rect">
                    <a:avLst/>
                  </a:prstGeom>
                  <a:ln>
                    <a:noFill/>
                  </a:ln>
                  <a:extLst>
                    <a:ext uri="{53640926-AAD7-44D8-BBD7-CCE9431645EC}">
                      <a14:shadowObscured xmlns:a14="http://schemas.microsoft.com/office/drawing/2010/main"/>
                    </a:ext>
                  </a:extLst>
                </pic:spPr>
              </pic:pic>
            </a:graphicData>
          </a:graphic>
        </wp:inline>
      </w:drawing>
    </w:r>
    <w:r w:rsidR="00D23213">
      <w:t xml:space="preserve">  </w:t>
    </w:r>
    <w:r w:rsidR="00D23213">
      <w:rPr>
        <w:noProof/>
      </w:rPr>
      <w:t xml:space="preserve">                                    </w:t>
    </w:r>
    <w:r>
      <w:rPr>
        <w:noProof/>
      </w:rPr>
      <w:drawing>
        <wp:inline distT="0" distB="0" distL="0" distR="0" wp14:anchorId="78480E44" wp14:editId="2C416153">
          <wp:extent cx="2697327" cy="566383"/>
          <wp:effectExtent l="0" t="0" r="0" b="571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76385" cy="582984"/>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B76E4D" w14:textId="77777777" w:rsidR="00D13515" w:rsidRDefault="00D13515" w:rsidP="00D13515">
    <w:pPr>
      <w:pStyle w:val="Nagwek"/>
    </w:pPr>
    <w:r>
      <w:rPr>
        <w:noProof/>
      </w:rPr>
      <w:drawing>
        <wp:anchor distT="0" distB="0" distL="114300" distR="114300" simplePos="0" relativeHeight="251659264" behindDoc="1" locked="0" layoutInCell="1" allowOverlap="1" wp14:anchorId="67A2FBF1" wp14:editId="72A842C9">
          <wp:simplePos x="0" y="0"/>
          <wp:positionH relativeFrom="page">
            <wp:posOffset>4573270</wp:posOffset>
          </wp:positionH>
          <wp:positionV relativeFrom="page">
            <wp:posOffset>525145</wp:posOffset>
          </wp:positionV>
          <wp:extent cx="2225240" cy="468609"/>
          <wp:effectExtent l="0" t="0" r="0" b="1905"/>
          <wp:wrapNone/>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25240" cy="46860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16E8">
      <w:rPr>
        <w:noProof/>
      </w:rPr>
      <w:drawing>
        <wp:anchor distT="0" distB="0" distL="114300" distR="114300" simplePos="0" relativeHeight="251660288" behindDoc="1" locked="0" layoutInCell="1" allowOverlap="1" wp14:anchorId="3C170AFC" wp14:editId="5B0D4A06">
          <wp:simplePos x="0" y="0"/>
          <wp:positionH relativeFrom="column">
            <wp:posOffset>3810</wp:posOffset>
          </wp:positionH>
          <wp:positionV relativeFrom="paragraph">
            <wp:posOffset>9232</wp:posOffset>
          </wp:positionV>
          <wp:extent cx="2357755" cy="539750"/>
          <wp:effectExtent l="0" t="0" r="4445" b="6350"/>
          <wp:wrapNone/>
          <wp:docPr id="11" name="Obraz 11" descr="Obraz zawierający Czcionka, czarne, Grafika,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836901" name="Obraz 1" descr="Obraz zawierający Czcionka, czarne, Grafika, zrzut ekranu&#10;&#10;Opis wygenerowany automatycznie"/>
                  <pic:cNvPicPr/>
                </pic:nvPicPr>
                <pic:blipFill>
                  <a:blip r:embed="rId2">
                    <a:extLst>
                      <a:ext uri="{28A0092B-C50C-407E-A947-70E740481C1C}">
                        <a14:useLocalDpi xmlns:a14="http://schemas.microsoft.com/office/drawing/2010/main" val="0"/>
                      </a:ext>
                    </a:extLst>
                  </a:blip>
                  <a:stretch>
                    <a:fillRect/>
                  </a:stretch>
                </pic:blipFill>
                <pic:spPr>
                  <a:xfrm>
                    <a:off x="0" y="0"/>
                    <a:ext cx="2357755" cy="539750"/>
                  </a:xfrm>
                  <a:prstGeom prst="rect">
                    <a:avLst/>
                  </a:prstGeom>
                </pic:spPr>
              </pic:pic>
            </a:graphicData>
          </a:graphic>
          <wp14:sizeRelH relativeFrom="margin">
            <wp14:pctWidth>0</wp14:pctWidth>
          </wp14:sizeRelH>
          <wp14:sizeRelV relativeFrom="margin">
            <wp14:pctHeight>0</wp14:pctHeight>
          </wp14:sizeRelV>
        </wp:anchor>
      </w:drawing>
    </w:r>
  </w:p>
  <w:p w14:paraId="270F771C" w14:textId="77777777" w:rsidR="00D13515" w:rsidRDefault="00D13515" w:rsidP="00D13515">
    <w:pPr>
      <w:pStyle w:val="Nagwek"/>
    </w:pPr>
  </w:p>
  <w:p w14:paraId="17593FAC" w14:textId="77777777" w:rsidR="00D13515" w:rsidRDefault="00D13515" w:rsidP="00D13515">
    <w:pPr>
      <w:pStyle w:val="Nagwek"/>
    </w:pPr>
  </w:p>
  <w:p w14:paraId="55EC5C6F" w14:textId="77777777" w:rsidR="00D13515" w:rsidRDefault="00D13515" w:rsidP="00D13515">
    <w:pPr>
      <w:pStyle w:val="Nagwek"/>
    </w:pPr>
  </w:p>
  <w:p w14:paraId="6C43E255" w14:textId="77777777" w:rsidR="00D13515" w:rsidRDefault="00D1351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67A6A842"/>
    <w:lvl w:ilvl="0" w:tplc="FFFFFFFF">
      <w:start w:val="1"/>
      <w:numFmt w:val="bullet"/>
      <w:lvlText w:val="•"/>
      <w:lvlJc w:val="left"/>
      <w:pPr>
        <w:ind w:left="0" w:firstLine="0"/>
      </w:pPr>
    </w:lvl>
    <w:lvl w:ilvl="1" w:tplc="FFFFFFFF">
      <w:start w:val="1"/>
      <w:numFmt w:val="bullet"/>
      <w:lvlText w:val=""/>
      <w:lvlJc w:val="left"/>
      <w:pPr>
        <w:ind w:left="0" w:firstLine="0"/>
      </w:pPr>
    </w:lvl>
    <w:lvl w:ilvl="2" w:tplc="FFFFFFFF">
      <w:start w:val="1"/>
      <w:numFmt w:val="bullet"/>
      <w:lvlText w:val=""/>
      <w:lvlJc w:val="left"/>
      <w:pPr>
        <w:ind w:left="0" w:firstLine="0"/>
      </w:pPr>
    </w:lvl>
    <w:lvl w:ilvl="3" w:tplc="FFFFFFFF">
      <w:start w:val="1"/>
      <w:numFmt w:val="bullet"/>
      <w:lvlText w:val=""/>
      <w:lvlJc w:val="left"/>
      <w:pPr>
        <w:ind w:left="0" w:firstLine="0"/>
      </w:pPr>
    </w:lvl>
    <w:lvl w:ilvl="4" w:tplc="FFFFFFFF">
      <w:start w:val="1"/>
      <w:numFmt w:val="bullet"/>
      <w:lvlText w:val=""/>
      <w:lvlJc w:val="left"/>
      <w:pPr>
        <w:ind w:left="0" w:firstLine="0"/>
      </w:pPr>
    </w:lvl>
    <w:lvl w:ilvl="5" w:tplc="FFFFFFFF">
      <w:start w:val="1"/>
      <w:numFmt w:val="bullet"/>
      <w:lvlText w:val=""/>
      <w:lvlJc w:val="left"/>
      <w:pPr>
        <w:ind w:left="0" w:firstLine="0"/>
      </w:pPr>
    </w:lvl>
    <w:lvl w:ilvl="6" w:tplc="FFFFFFFF">
      <w:start w:val="1"/>
      <w:numFmt w:val="bullet"/>
      <w:lvlText w:val=""/>
      <w:lvlJc w:val="left"/>
      <w:pPr>
        <w:ind w:left="0" w:firstLine="0"/>
      </w:pPr>
    </w:lvl>
    <w:lvl w:ilvl="7" w:tplc="FFFFFFFF">
      <w:start w:val="1"/>
      <w:numFmt w:val="bullet"/>
      <w:lvlText w:val=""/>
      <w:lvlJc w:val="left"/>
      <w:pPr>
        <w:ind w:left="0" w:firstLine="0"/>
      </w:pPr>
    </w:lvl>
    <w:lvl w:ilvl="8" w:tplc="FFFFFFFF">
      <w:start w:val="1"/>
      <w:numFmt w:val="bullet"/>
      <w:lvlText w:val=""/>
      <w:lvlJc w:val="left"/>
      <w:pPr>
        <w:ind w:left="0" w:firstLine="0"/>
      </w:pPr>
    </w:lvl>
  </w:abstractNum>
  <w:abstractNum w:abstractNumId="1" w15:restartNumberingAfterBreak="0">
    <w:nsid w:val="03836950"/>
    <w:multiLevelType w:val="hybridMultilevel"/>
    <w:tmpl w:val="17267B4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D2D31BC"/>
    <w:multiLevelType w:val="hybridMultilevel"/>
    <w:tmpl w:val="54CEF754"/>
    <w:lvl w:ilvl="0" w:tplc="87B81F2C">
      <w:start w:val="1"/>
      <w:numFmt w:val="decimal"/>
      <w:lvlText w:val="%1."/>
      <w:lvlJc w:val="left"/>
      <w:pPr>
        <w:ind w:left="720" w:hanging="360"/>
      </w:pPr>
      <w:rPr>
        <w:rFonts w:ascii="Times New Roman" w:hAnsi="Times New Roman" w:cs="Times New Roman"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1E1649A"/>
    <w:multiLevelType w:val="hybridMultilevel"/>
    <w:tmpl w:val="4BBCFC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EC964F1"/>
    <w:multiLevelType w:val="multilevel"/>
    <w:tmpl w:val="68E0C1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4E10936"/>
    <w:multiLevelType w:val="hybridMultilevel"/>
    <w:tmpl w:val="009A59F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7A8337C3"/>
    <w:multiLevelType w:val="hybridMultilevel"/>
    <w:tmpl w:val="C40239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2"/>
  </w:num>
  <w:num w:numId="4">
    <w:abstractNumId w:val="4"/>
  </w:num>
  <w:num w:numId="5">
    <w:abstractNumId w:val="6"/>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9"/>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63CD"/>
    <w:rsid w:val="00024BBF"/>
    <w:rsid w:val="00062715"/>
    <w:rsid w:val="000729DF"/>
    <w:rsid w:val="000C5ABC"/>
    <w:rsid w:val="00124F3B"/>
    <w:rsid w:val="00154FBB"/>
    <w:rsid w:val="0018135D"/>
    <w:rsid w:val="001902EC"/>
    <w:rsid w:val="001B1AC0"/>
    <w:rsid w:val="00200A27"/>
    <w:rsid w:val="002A50F6"/>
    <w:rsid w:val="002B3B39"/>
    <w:rsid w:val="002D2F12"/>
    <w:rsid w:val="002D64F0"/>
    <w:rsid w:val="002E5C09"/>
    <w:rsid w:val="0031401D"/>
    <w:rsid w:val="00321B53"/>
    <w:rsid w:val="00354EEE"/>
    <w:rsid w:val="00396481"/>
    <w:rsid w:val="003C7A05"/>
    <w:rsid w:val="003E1729"/>
    <w:rsid w:val="003E3BDD"/>
    <w:rsid w:val="00485BD5"/>
    <w:rsid w:val="00530CAA"/>
    <w:rsid w:val="00557CB8"/>
    <w:rsid w:val="00561A66"/>
    <w:rsid w:val="00576C8C"/>
    <w:rsid w:val="00592F1E"/>
    <w:rsid w:val="005A269D"/>
    <w:rsid w:val="005B0CE8"/>
    <w:rsid w:val="005B34FE"/>
    <w:rsid w:val="005B3BCB"/>
    <w:rsid w:val="005D63CD"/>
    <w:rsid w:val="005E5A91"/>
    <w:rsid w:val="005E7B56"/>
    <w:rsid w:val="0066602F"/>
    <w:rsid w:val="006661C2"/>
    <w:rsid w:val="00667E59"/>
    <w:rsid w:val="006B318B"/>
    <w:rsid w:val="00742151"/>
    <w:rsid w:val="00747C84"/>
    <w:rsid w:val="00753946"/>
    <w:rsid w:val="00765CD8"/>
    <w:rsid w:val="007B1224"/>
    <w:rsid w:val="00825448"/>
    <w:rsid w:val="00830BCE"/>
    <w:rsid w:val="00845B0F"/>
    <w:rsid w:val="008679B2"/>
    <w:rsid w:val="00886073"/>
    <w:rsid w:val="008C3166"/>
    <w:rsid w:val="00904EBA"/>
    <w:rsid w:val="00913DE5"/>
    <w:rsid w:val="00942257"/>
    <w:rsid w:val="00991A53"/>
    <w:rsid w:val="009A6A33"/>
    <w:rsid w:val="009B651A"/>
    <w:rsid w:val="00A16363"/>
    <w:rsid w:val="00A179EA"/>
    <w:rsid w:val="00AA60A8"/>
    <w:rsid w:val="00AD1DEF"/>
    <w:rsid w:val="00AE0FC0"/>
    <w:rsid w:val="00AE32DE"/>
    <w:rsid w:val="00AE49C1"/>
    <w:rsid w:val="00AF6E83"/>
    <w:rsid w:val="00B16EC9"/>
    <w:rsid w:val="00B73B67"/>
    <w:rsid w:val="00B945EF"/>
    <w:rsid w:val="00BF09E2"/>
    <w:rsid w:val="00CA3481"/>
    <w:rsid w:val="00D01CBF"/>
    <w:rsid w:val="00D13515"/>
    <w:rsid w:val="00D204F8"/>
    <w:rsid w:val="00D23213"/>
    <w:rsid w:val="00D61394"/>
    <w:rsid w:val="00D65CB7"/>
    <w:rsid w:val="00DF213F"/>
    <w:rsid w:val="00E35F40"/>
    <w:rsid w:val="00E57DC0"/>
    <w:rsid w:val="00E62194"/>
    <w:rsid w:val="00E7441E"/>
    <w:rsid w:val="00EA3288"/>
    <w:rsid w:val="00ED28F7"/>
    <w:rsid w:val="00EE380D"/>
    <w:rsid w:val="00F1158A"/>
    <w:rsid w:val="00F1351F"/>
    <w:rsid w:val="00F84EF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4A34DC32"/>
  <w15:docId w15:val="{1FD13B09-1751-497D-B2AE-0F61870978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913DE5"/>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after="0" w:line="288" w:lineRule="auto"/>
      <w:textAlignment w:val="center"/>
    </w:pPr>
    <w:rPr>
      <w:rFonts w:ascii="Minion Pro" w:hAnsi="Minion Pro" w:cs="Minion Pro"/>
      <w:color w:val="000000"/>
      <w:sz w:val="24"/>
      <w:szCs w:val="24"/>
    </w:rPr>
  </w:style>
  <w:style w:type="table" w:styleId="Tabela-Siatka">
    <w:name w:val="Table Grid"/>
    <w:basedOn w:val="Standardowy"/>
    <w:uiPriority w:val="39"/>
    <w:rsid w:val="00A179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qFormat/>
    <w:rsid w:val="008C3166"/>
    <w:pPr>
      <w:spacing w:after="200" w:line="276" w:lineRule="auto"/>
      <w:ind w:left="720"/>
      <w:contextualSpacing/>
    </w:pPr>
  </w:style>
  <w:style w:type="character" w:customStyle="1" w:styleId="FontStyle20">
    <w:name w:val="Font Style20"/>
    <w:rsid w:val="00D13515"/>
    <w:rPr>
      <w:rFonts w:ascii="Arial" w:hAnsi="Arial" w:cs="Arial" w:hint="default"/>
      <w:sz w:val="18"/>
      <w:szCs w:val="18"/>
    </w:rPr>
  </w:style>
  <w:style w:type="paragraph" w:styleId="Bezodstpw">
    <w:name w:val="No Spacing"/>
    <w:link w:val="BezodstpwZnak"/>
    <w:uiPriority w:val="1"/>
    <w:qFormat/>
    <w:rsid w:val="00D13515"/>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D13515"/>
    <w:rPr>
      <w:rFonts w:eastAsiaTheme="minorEastAsia"/>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154537">
      <w:bodyDiv w:val="1"/>
      <w:marLeft w:val="0"/>
      <w:marRight w:val="0"/>
      <w:marTop w:val="0"/>
      <w:marBottom w:val="0"/>
      <w:divBdr>
        <w:top w:val="none" w:sz="0" w:space="0" w:color="auto"/>
        <w:left w:val="none" w:sz="0" w:space="0" w:color="auto"/>
        <w:bottom w:val="none" w:sz="0" w:space="0" w:color="auto"/>
        <w:right w:val="none" w:sz="0" w:space="0" w:color="auto"/>
      </w:divBdr>
    </w:div>
    <w:div w:id="377321294">
      <w:bodyDiv w:val="1"/>
      <w:marLeft w:val="0"/>
      <w:marRight w:val="0"/>
      <w:marTop w:val="0"/>
      <w:marBottom w:val="0"/>
      <w:divBdr>
        <w:top w:val="none" w:sz="0" w:space="0" w:color="auto"/>
        <w:left w:val="none" w:sz="0" w:space="0" w:color="auto"/>
        <w:bottom w:val="none" w:sz="0" w:space="0" w:color="auto"/>
        <w:right w:val="none" w:sz="0" w:space="0" w:color="auto"/>
      </w:divBdr>
    </w:div>
    <w:div w:id="822744224">
      <w:bodyDiv w:val="1"/>
      <w:marLeft w:val="0"/>
      <w:marRight w:val="0"/>
      <w:marTop w:val="0"/>
      <w:marBottom w:val="0"/>
      <w:divBdr>
        <w:top w:val="none" w:sz="0" w:space="0" w:color="auto"/>
        <w:left w:val="none" w:sz="0" w:space="0" w:color="auto"/>
        <w:bottom w:val="none" w:sz="0" w:space="0" w:color="auto"/>
        <w:right w:val="none" w:sz="0" w:space="0" w:color="auto"/>
      </w:divBdr>
    </w:div>
    <w:div w:id="14493945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F02C62-4235-4EAB-9D74-56A13FDD6B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5</Pages>
  <Words>440</Words>
  <Characters>2646</Characters>
  <Application>Microsoft Office Word</Application>
  <DocSecurity>0</DocSecurity>
  <Lines>22</Lines>
  <Paragraphs>6</Paragraphs>
  <ScaleCrop>false</ScaleCrop>
  <HeadingPairs>
    <vt:vector size="2" baseType="variant">
      <vt:variant>
        <vt:lpstr>Tytuł</vt:lpstr>
      </vt:variant>
      <vt:variant>
        <vt:i4>1</vt:i4>
      </vt:variant>
    </vt:vector>
  </HeadingPairs>
  <TitlesOfParts>
    <vt:vector size="1" baseType="lpstr">
      <vt:lpstr/>
    </vt:vector>
  </TitlesOfParts>
  <Company>Uniwersystet Śląski w Katowicach</Company>
  <LinksUpToDate>false</LinksUpToDate>
  <CharactersWithSpaces>3080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Iwona Cichy</dc:creator>
  <cp:lastModifiedBy>Małgorzata Wróblewska</cp:lastModifiedBy>
  <cp:revision>7</cp:revision>
  <cp:lastPrinted>2024-05-23T08:25:00Z</cp:lastPrinted>
  <dcterms:created xsi:type="dcterms:W3CDTF">2024-05-21T09:17:00Z</dcterms:created>
  <dcterms:modified xsi:type="dcterms:W3CDTF">2024-06-07T11:39:00Z</dcterms:modified>
</cp:coreProperties>
</file>