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1FD93303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BC1C1E">
        <w:rPr>
          <w:rFonts w:ascii="Calibri" w:eastAsia="Calibri" w:hAnsi="Calibri" w:cs="Calibri"/>
          <w:sz w:val="20"/>
          <w:szCs w:val="20"/>
        </w:rPr>
        <w:t>1</w:t>
      </w:r>
      <w:r w:rsidR="0062229F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.202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544076BA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62229F" w:rsidRPr="0062229F">
        <w:rPr>
          <w:rFonts w:asciiTheme="majorHAnsi" w:hAnsiTheme="majorHAnsi" w:cstheme="majorHAnsi"/>
          <w:b/>
          <w:bCs/>
        </w:rPr>
        <w:t>Budowa placu gier i zabaw przy Szkole Podstawowej nr 12 w Lesznie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7E02F" w14:textId="77777777" w:rsidR="00BF4A91" w:rsidRPr="00D86197" w:rsidRDefault="00BF4A91" w:rsidP="00BF4A91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19406CDA" w14:textId="77777777" w:rsidR="00BF4A91" w:rsidRPr="00D86197" w:rsidRDefault="00BF4A91" w:rsidP="00BF4A91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579CB1BF" w14:textId="77777777" w:rsidR="00BF4A91" w:rsidRPr="00D86197" w:rsidRDefault="00BF4A91" w:rsidP="00BF4A91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15BE253" w14:textId="77777777" w:rsidR="00BF4A91" w:rsidRPr="00D86197" w:rsidRDefault="00BF4A91" w:rsidP="00BF4A91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2D06603F" w14:textId="77777777" w:rsidR="00BF4A91" w:rsidRPr="00D86197" w:rsidRDefault="00BF4A91" w:rsidP="00BF4A91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68A71F69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6E6CE6C5" w14:textId="77777777" w:rsidR="00BF4A91" w:rsidRPr="00D86197" w:rsidRDefault="00BF4A91" w:rsidP="00BF4A91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62DDF56C" w14:textId="77777777" w:rsidR="00BF4A91" w:rsidRPr="00D86197" w:rsidRDefault="00BF4A91" w:rsidP="00BF4A91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781D12C3" w14:textId="77777777" w:rsidR="00BF4A91" w:rsidRPr="00D86197" w:rsidRDefault="00BF4A91" w:rsidP="00BF4A91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0E65BD93" w14:textId="77777777" w:rsidR="00BF4A91" w:rsidRPr="00D86197" w:rsidRDefault="00BF4A91" w:rsidP="00BF4A91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70267842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EE05D3D" w14:textId="77777777" w:rsidR="00BF4A91" w:rsidRPr="00D86197" w:rsidRDefault="00BF4A91" w:rsidP="00BF4A91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506597F2" w14:textId="77777777" w:rsidR="00BF4A91" w:rsidRPr="00D86197" w:rsidRDefault="00BF4A91" w:rsidP="00BF4A91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6482EDE3" w14:textId="77777777" w:rsidR="00BF4A91" w:rsidRPr="00D86197" w:rsidRDefault="00BF4A91" w:rsidP="00BF4A91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0DED088A" w14:textId="77777777" w:rsidR="00BF4A91" w:rsidRPr="00D86197" w:rsidRDefault="00BF4A91" w:rsidP="00BF4A91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96D5F43" w14:textId="77777777" w:rsidR="00BF4A91" w:rsidRPr="00D86197" w:rsidRDefault="00BF4A91" w:rsidP="00BF4A91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53EC71F8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30DD0EC3" w14:textId="77777777" w:rsidR="00BF4A91" w:rsidRPr="00D86197" w:rsidRDefault="00BF4A91" w:rsidP="00BF4A91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B8C1640" w14:textId="77777777" w:rsidR="00BF4A91" w:rsidRPr="00D86197" w:rsidRDefault="00BF4A91" w:rsidP="00BF4A91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383E4CB3" w14:textId="77777777" w:rsidR="00BF4A91" w:rsidRPr="00D86197" w:rsidRDefault="00BF4A91" w:rsidP="00BF4A91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9113263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33C6E51E" w14:textId="77777777" w:rsidR="00BF4A91" w:rsidRPr="00D86197" w:rsidRDefault="00BF4A91" w:rsidP="00BF4A91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705091FA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FD1B1B" w14:textId="77777777" w:rsidR="00BF4A91" w:rsidRPr="00D86197" w:rsidRDefault="00BF4A91" w:rsidP="00BF4A9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71F9C4" w14:textId="77777777" w:rsidR="00BF4A91" w:rsidRPr="00BF4A91" w:rsidRDefault="00BF4A91" w:rsidP="00BF4A91">
      <w:pPr>
        <w:numPr>
          <w:ilvl w:val="0"/>
          <w:numId w:val="8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22879C70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nie podlega/ją* </w:t>
      </w:r>
    </w:p>
    <w:p w14:paraId="47892C0F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746C1E34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108 ust. 1 ustawy </w:t>
      </w:r>
      <w:proofErr w:type="spellStart"/>
      <w:r w:rsidRPr="00BF4A91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Pr="00BF4A91">
        <w:rPr>
          <w:rFonts w:ascii="Calibri" w:eastAsia="Calibri" w:hAnsi="Calibri" w:cs="Calibri"/>
          <w:bCs/>
          <w:sz w:val="20"/>
          <w:szCs w:val="20"/>
        </w:rPr>
        <w:t xml:space="preserve">. </w:t>
      </w:r>
    </w:p>
    <w:p w14:paraId="72CF9A29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215A1F0B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19659E1F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6A6FDCC8" w14:textId="77777777" w:rsidR="00BF4A91" w:rsidRPr="00BF4A91" w:rsidRDefault="00BF4A91" w:rsidP="00BF4A91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 nie podlega/ją* </w:t>
      </w:r>
    </w:p>
    <w:p w14:paraId="6075D678" w14:textId="77777777" w:rsidR="00BF4A91" w:rsidRPr="00BF4A91" w:rsidRDefault="00BF4A91" w:rsidP="00BF4A91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23B1B66D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109 ust. 1 pkt 4), 5), 7) ustawy </w:t>
      </w:r>
      <w:proofErr w:type="spellStart"/>
      <w:r w:rsidRPr="00BF4A91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Pr="00BF4A91">
        <w:rPr>
          <w:rFonts w:ascii="Calibri" w:eastAsia="Calibri" w:hAnsi="Calibri" w:cs="Calibri"/>
          <w:bCs/>
          <w:sz w:val="20"/>
          <w:szCs w:val="20"/>
        </w:rPr>
        <w:t>.</w:t>
      </w:r>
    </w:p>
    <w:p w14:paraId="73B03E99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4B5E6CF7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0872377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>Oświadczam/my, że nasi podwykonawcy:</w:t>
      </w:r>
    </w:p>
    <w:p w14:paraId="5B6836A3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nie podlega/ją* </w:t>
      </w:r>
    </w:p>
    <w:p w14:paraId="48050413" w14:textId="77777777" w:rsidR="00BF4A91" w:rsidRPr="00BF4A91" w:rsidRDefault="00BF4A91" w:rsidP="00BF4A9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podlega/ją* </w:t>
      </w:r>
    </w:p>
    <w:p w14:paraId="037A31AF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BF4A91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7 ust. 1 ustawy z dnia 13 kwietnia 2022 r. </w:t>
      </w:r>
      <w:r w:rsidRPr="00BF4A91">
        <w:rPr>
          <w:rFonts w:ascii="Calibri" w:eastAsia="Calibri" w:hAnsi="Calibri" w:cs="Calibri"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01D0C5D1" w14:textId="77777777" w:rsidR="00BF4A91" w:rsidRPr="00BF4A91" w:rsidRDefault="00BF4A91" w:rsidP="00BF4A91">
      <w:pPr>
        <w:ind w:left="0" w:hanging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F4A91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6E1D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6E1DC8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F4A91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BF4A91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529419">
    <w:abstractNumId w:val="5"/>
  </w:num>
  <w:num w:numId="2" w16cid:durableId="340011390">
    <w:abstractNumId w:val="2"/>
  </w:num>
  <w:num w:numId="3" w16cid:durableId="437063421">
    <w:abstractNumId w:val="1"/>
  </w:num>
  <w:num w:numId="4" w16cid:durableId="492532728">
    <w:abstractNumId w:val="7"/>
  </w:num>
  <w:num w:numId="5" w16cid:durableId="448669108">
    <w:abstractNumId w:val="6"/>
  </w:num>
  <w:num w:numId="6" w16cid:durableId="170610976">
    <w:abstractNumId w:val="3"/>
  </w:num>
  <w:num w:numId="7" w16cid:durableId="2138838436">
    <w:abstractNumId w:val="4"/>
  </w:num>
  <w:num w:numId="8" w16cid:durableId="202088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530B32"/>
    <w:rsid w:val="005A77B7"/>
    <w:rsid w:val="005D17A3"/>
    <w:rsid w:val="0062229F"/>
    <w:rsid w:val="00634A36"/>
    <w:rsid w:val="006E1DC8"/>
    <w:rsid w:val="006E3852"/>
    <w:rsid w:val="007869E6"/>
    <w:rsid w:val="00794B69"/>
    <w:rsid w:val="007E76C2"/>
    <w:rsid w:val="00877BBC"/>
    <w:rsid w:val="00912485"/>
    <w:rsid w:val="00955A69"/>
    <w:rsid w:val="009724C4"/>
    <w:rsid w:val="009E2E3B"/>
    <w:rsid w:val="00A474F1"/>
    <w:rsid w:val="00A6004C"/>
    <w:rsid w:val="00A61515"/>
    <w:rsid w:val="00A675CA"/>
    <w:rsid w:val="00AF3D21"/>
    <w:rsid w:val="00BC1C1E"/>
    <w:rsid w:val="00BF4A91"/>
    <w:rsid w:val="00C63564"/>
    <w:rsid w:val="00D429D5"/>
    <w:rsid w:val="00D77F61"/>
    <w:rsid w:val="00DD4337"/>
    <w:rsid w:val="00E85030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35</cp:revision>
  <cp:lastPrinted>2023-07-19T10:38:00Z</cp:lastPrinted>
  <dcterms:created xsi:type="dcterms:W3CDTF">2021-02-23T13:37:00Z</dcterms:created>
  <dcterms:modified xsi:type="dcterms:W3CDTF">2023-07-19T10:38:00Z</dcterms:modified>
</cp:coreProperties>
</file>