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5D" w:rsidRDefault="00F73FB8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Koszalin, dnia 22</w:t>
      </w:r>
      <w:bookmarkStart w:id="0" w:name="_GoBack"/>
      <w:bookmarkEnd w:id="0"/>
      <w:r w:rsidR="005B147D">
        <w:rPr>
          <w:rFonts w:ascii="Arial" w:hAnsi="Arial" w:cs="Arial"/>
          <w:sz w:val="24"/>
          <w:szCs w:val="24"/>
        </w:rPr>
        <w:t>.04.2024</w:t>
      </w:r>
      <w:r w:rsidR="00146C5D" w:rsidRPr="00552899">
        <w:rPr>
          <w:rFonts w:ascii="Arial" w:hAnsi="Arial" w:cs="Arial"/>
          <w:sz w:val="24"/>
          <w:szCs w:val="24"/>
        </w:rPr>
        <w:t>r.</w:t>
      </w:r>
    </w:p>
    <w:p w:rsidR="00146C5D" w:rsidRPr="00552899" w:rsidRDefault="005B147D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PZD 261.7.2024</w:t>
      </w:r>
      <w:r w:rsidR="00146C5D">
        <w:rPr>
          <w:rFonts w:ascii="Arial" w:hAnsi="Arial" w:cs="Arial"/>
          <w:sz w:val="24"/>
          <w:szCs w:val="24"/>
        </w:rPr>
        <w:t>.GBP</w:t>
      </w:r>
    </w:p>
    <w:p w:rsidR="00146C5D" w:rsidRDefault="00146C5D" w:rsidP="00146C5D">
      <w:pPr>
        <w:jc w:val="center"/>
        <w:rPr>
          <w:rFonts w:ascii="Arial" w:hAnsi="Arial" w:cs="Arial"/>
          <w:b/>
          <w:sz w:val="28"/>
          <w:szCs w:val="28"/>
        </w:rPr>
      </w:pPr>
    </w:p>
    <w:p w:rsidR="00146C5D" w:rsidRDefault="00146C5D" w:rsidP="00054330">
      <w:pPr>
        <w:jc w:val="center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b/>
          <w:sz w:val="28"/>
          <w:szCs w:val="28"/>
        </w:rPr>
        <w:t>ZMIAN</w:t>
      </w:r>
      <w:r>
        <w:rPr>
          <w:rFonts w:ascii="Arial" w:hAnsi="Arial" w:cs="Arial"/>
          <w:b/>
          <w:sz w:val="28"/>
          <w:szCs w:val="28"/>
        </w:rPr>
        <w:t>A TREŚCI</w:t>
      </w:r>
      <w:r>
        <w:rPr>
          <w:rFonts w:ascii="Arial" w:hAnsi="Arial" w:cs="Arial"/>
          <w:b/>
          <w:sz w:val="28"/>
          <w:szCs w:val="28"/>
        </w:rPr>
        <w:br/>
        <w:t xml:space="preserve"> SPECYFIKACJI  </w:t>
      </w:r>
      <w:r w:rsidRPr="00552899">
        <w:rPr>
          <w:rFonts w:ascii="Arial" w:hAnsi="Arial" w:cs="Arial"/>
          <w:b/>
          <w:sz w:val="28"/>
          <w:szCs w:val="28"/>
        </w:rPr>
        <w:t xml:space="preserve">WARUNKÓW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52899">
        <w:rPr>
          <w:rFonts w:ascii="Arial" w:hAnsi="Arial" w:cs="Arial"/>
          <w:b/>
          <w:sz w:val="28"/>
          <w:szCs w:val="28"/>
        </w:rPr>
        <w:t>ZAMÓWIENIA</w:t>
      </w:r>
      <w:r>
        <w:rPr>
          <w:rFonts w:ascii="Arial" w:hAnsi="Arial" w:cs="Arial"/>
          <w:b/>
          <w:sz w:val="28"/>
          <w:szCs w:val="28"/>
        </w:rPr>
        <w:br/>
      </w:r>
    </w:p>
    <w:p w:rsidR="00A769B6" w:rsidRDefault="00146C5D" w:rsidP="005B147D">
      <w:pPr>
        <w:spacing w:after="0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sz w:val="24"/>
          <w:szCs w:val="24"/>
        </w:rPr>
        <w:t>Dot.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 o  udzielenie  zamówienia publicznego prowadzonego w trybie podstawowym  </w:t>
      </w:r>
      <w:proofErr w:type="spellStart"/>
      <w:r w:rsidRPr="00454924">
        <w:rPr>
          <w:rFonts w:ascii="Arial" w:hAnsi="Arial" w:cs="Arial"/>
          <w:sz w:val="24"/>
          <w:szCs w:val="24"/>
        </w:rPr>
        <w:t>ozn</w:t>
      </w:r>
      <w:proofErr w:type="spellEnd"/>
      <w:r w:rsidRPr="00454924">
        <w:rPr>
          <w:rFonts w:ascii="Arial" w:hAnsi="Arial" w:cs="Arial"/>
          <w:sz w:val="24"/>
          <w:szCs w:val="24"/>
        </w:rPr>
        <w:t>.</w:t>
      </w:r>
      <w:r w:rsidR="005B147D">
        <w:rPr>
          <w:rFonts w:ascii="Arial" w:hAnsi="Arial" w:cs="Arial"/>
          <w:sz w:val="24"/>
          <w:szCs w:val="24"/>
        </w:rPr>
        <w:t xml:space="preserve">  PZD 261.7.2024</w:t>
      </w:r>
      <w:r>
        <w:rPr>
          <w:rFonts w:ascii="Arial" w:hAnsi="Arial" w:cs="Arial"/>
          <w:sz w:val="24"/>
          <w:szCs w:val="24"/>
        </w:rPr>
        <w:t xml:space="preserve">.GBP 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 : „</w:t>
      </w:r>
      <w:r w:rsidR="00A769B6" w:rsidRPr="0063141A">
        <w:rPr>
          <w:rFonts w:ascii="Arial" w:hAnsi="Arial" w:cs="Arial"/>
          <w:sz w:val="24"/>
          <w:szCs w:val="24"/>
        </w:rPr>
        <w:t xml:space="preserve">Przebudowa </w:t>
      </w:r>
      <w:r w:rsidR="00A769B6">
        <w:rPr>
          <w:rFonts w:ascii="Arial" w:hAnsi="Arial" w:cs="Arial"/>
          <w:sz w:val="24"/>
          <w:szCs w:val="24"/>
        </w:rPr>
        <w:t xml:space="preserve">  </w:t>
      </w:r>
      <w:r w:rsidR="00A769B6" w:rsidRPr="0063141A">
        <w:rPr>
          <w:rFonts w:ascii="Arial" w:hAnsi="Arial" w:cs="Arial"/>
          <w:sz w:val="24"/>
          <w:szCs w:val="24"/>
        </w:rPr>
        <w:t>drogi</w:t>
      </w:r>
      <w:r w:rsidR="00A769B6">
        <w:rPr>
          <w:rFonts w:ascii="Arial" w:hAnsi="Arial" w:cs="Arial"/>
          <w:sz w:val="24"/>
          <w:szCs w:val="24"/>
        </w:rPr>
        <w:t xml:space="preserve">   </w:t>
      </w:r>
      <w:r w:rsidR="00A769B6" w:rsidRPr="0063141A">
        <w:rPr>
          <w:rFonts w:ascii="Arial" w:hAnsi="Arial" w:cs="Arial"/>
          <w:sz w:val="24"/>
          <w:szCs w:val="24"/>
        </w:rPr>
        <w:t xml:space="preserve"> powiatowej</w:t>
      </w:r>
      <w:r w:rsidR="00A769B6">
        <w:rPr>
          <w:rFonts w:ascii="Arial" w:hAnsi="Arial" w:cs="Arial"/>
          <w:sz w:val="24"/>
          <w:szCs w:val="24"/>
        </w:rPr>
        <w:t xml:space="preserve">         </w:t>
      </w:r>
      <w:r w:rsidR="00A769B6" w:rsidRPr="0063141A">
        <w:rPr>
          <w:rFonts w:ascii="Arial" w:hAnsi="Arial" w:cs="Arial"/>
          <w:sz w:val="24"/>
          <w:szCs w:val="24"/>
        </w:rPr>
        <w:t>nr 3569 Cetuń – DW 168</w:t>
      </w:r>
      <w:r w:rsidR="00A769B6">
        <w:rPr>
          <w:rFonts w:ascii="Arial" w:hAnsi="Arial" w:cs="Arial"/>
          <w:sz w:val="24"/>
          <w:szCs w:val="24"/>
        </w:rPr>
        <w:t>”</w:t>
      </w:r>
    </w:p>
    <w:p w:rsidR="005B147D" w:rsidRDefault="00146C5D" w:rsidP="005B14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537AE8">
        <w:rPr>
          <w:rFonts w:ascii="Arial" w:hAnsi="Arial" w:cs="Arial"/>
          <w:sz w:val="24"/>
          <w:szCs w:val="24"/>
        </w:rPr>
        <w:t xml:space="preserve">Zamawiający: Powiatowy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Zarząd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Dróg 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>w  Koszalinie,  ul.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 xml:space="preserve"> Cisowa  </w:t>
      </w:r>
      <w:r>
        <w:rPr>
          <w:rFonts w:ascii="Arial" w:hAnsi="Arial" w:cs="Arial"/>
          <w:sz w:val="24"/>
          <w:szCs w:val="24"/>
        </w:rPr>
        <w:t xml:space="preserve">21, </w:t>
      </w:r>
      <w:r>
        <w:rPr>
          <w:rFonts w:ascii="Arial" w:hAnsi="Arial" w:cs="Arial"/>
          <w:sz w:val="24"/>
          <w:szCs w:val="24"/>
        </w:rPr>
        <w:br/>
        <w:t>76 – 015 Manowo.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Na   podstawie  art.  286 ust. 1 </w:t>
      </w:r>
      <w:r w:rsidRPr="009E5D03">
        <w:rPr>
          <w:rFonts w:ascii="Arial" w:hAnsi="Arial" w:cs="Arial"/>
          <w:sz w:val="24"/>
          <w:szCs w:val="24"/>
        </w:rPr>
        <w:t>ustawy z dnia 11 września 2019 r. - Pra</w:t>
      </w:r>
      <w:r>
        <w:rPr>
          <w:rFonts w:ascii="Arial" w:hAnsi="Arial" w:cs="Arial"/>
          <w:sz w:val="24"/>
          <w:szCs w:val="24"/>
        </w:rPr>
        <w:t xml:space="preserve">wo zamówień publicznych </w:t>
      </w:r>
      <w:r w:rsidRPr="000509AD">
        <w:rPr>
          <w:rFonts w:ascii="Arial" w:hAnsi="Arial" w:cs="Arial"/>
          <w:sz w:val="24"/>
          <w:szCs w:val="24"/>
        </w:rPr>
        <w:t>(</w:t>
      </w:r>
      <w:r w:rsidR="000509AD" w:rsidRPr="000509AD">
        <w:rPr>
          <w:rFonts w:ascii="Arial" w:hAnsi="Arial" w:cs="Arial"/>
          <w:sz w:val="24"/>
          <w:szCs w:val="24"/>
        </w:rPr>
        <w:t xml:space="preserve">Dz. U. z 2023 r., poz. 1605 z </w:t>
      </w:r>
      <w:proofErr w:type="spellStart"/>
      <w:r w:rsidR="000509AD" w:rsidRPr="000509AD">
        <w:rPr>
          <w:rFonts w:ascii="Arial" w:hAnsi="Arial" w:cs="Arial"/>
          <w:sz w:val="24"/>
          <w:szCs w:val="24"/>
        </w:rPr>
        <w:t>późn</w:t>
      </w:r>
      <w:proofErr w:type="spellEnd"/>
      <w:r w:rsidR="000509AD" w:rsidRPr="000509AD">
        <w:rPr>
          <w:rFonts w:ascii="Arial" w:hAnsi="Arial" w:cs="Arial"/>
          <w:sz w:val="24"/>
          <w:szCs w:val="24"/>
        </w:rPr>
        <w:t xml:space="preserve">. zm. </w:t>
      </w:r>
      <w:r w:rsidRPr="000509AD">
        <w:rPr>
          <w:rFonts w:ascii="Arial" w:hAnsi="Arial" w:cs="Arial"/>
          <w:sz w:val="24"/>
          <w:szCs w:val="24"/>
        </w:rPr>
        <w:t xml:space="preserve"> )</w:t>
      </w:r>
      <w:r w:rsidRPr="009E5D03">
        <w:rPr>
          <w:rFonts w:ascii="Arial" w:hAnsi="Arial" w:cs="Arial"/>
          <w:sz w:val="24"/>
          <w:szCs w:val="24"/>
        </w:rPr>
        <w:t xml:space="preserve">  Zamawiający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zmienia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treść  specyfikacji</w:t>
      </w:r>
      <w:r>
        <w:rPr>
          <w:rFonts w:ascii="Arial" w:hAnsi="Arial" w:cs="Arial"/>
          <w:sz w:val="24"/>
          <w:szCs w:val="24"/>
        </w:rPr>
        <w:t xml:space="preserve">    warunków    zamówienia    w   zakresie</w:t>
      </w:r>
      <w:r w:rsidR="00A769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Załącznika  nr  8 </w:t>
      </w:r>
      <w:r w:rsidR="00B562F3">
        <w:rPr>
          <w:rFonts w:ascii="Arial" w:hAnsi="Arial" w:cs="Arial"/>
          <w:sz w:val="24"/>
          <w:szCs w:val="24"/>
        </w:rPr>
        <w:t xml:space="preserve"> do   SWZ tj.  przedmiar</w:t>
      </w:r>
      <w:r w:rsidR="00A769B6">
        <w:rPr>
          <w:rFonts w:ascii="Arial" w:hAnsi="Arial" w:cs="Arial"/>
          <w:sz w:val="24"/>
          <w:szCs w:val="24"/>
        </w:rPr>
        <w:t>u robót</w:t>
      </w:r>
      <w:r w:rsidR="00885A4A">
        <w:rPr>
          <w:rFonts w:ascii="Arial" w:hAnsi="Arial" w:cs="Arial"/>
          <w:sz w:val="24"/>
          <w:szCs w:val="24"/>
        </w:rPr>
        <w:t xml:space="preserve"> (zmieniony przedmiar w załączeniu).</w:t>
      </w:r>
      <w:r w:rsidR="00882463">
        <w:rPr>
          <w:rFonts w:ascii="Arial" w:hAnsi="Arial" w:cs="Arial"/>
          <w:sz w:val="24"/>
          <w:szCs w:val="24"/>
        </w:rPr>
        <w:br/>
      </w:r>
    </w:p>
    <w:p w:rsidR="002258EB" w:rsidRPr="00BB7971" w:rsidRDefault="002258EB" w:rsidP="002258EB">
      <w:pPr>
        <w:pStyle w:val="Akapitzlist"/>
        <w:spacing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Mieczysław Zwoliński</w:t>
      </w:r>
      <w:r>
        <w:rPr>
          <w:rFonts w:ascii="Arial" w:hAnsi="Arial" w:cs="Arial"/>
          <w:sz w:val="24"/>
          <w:szCs w:val="24"/>
        </w:rPr>
        <w:br/>
        <w:t>Dyrektor Powiatowego Zarządu Dróg</w:t>
      </w:r>
      <w:r>
        <w:rPr>
          <w:rFonts w:ascii="Arial" w:hAnsi="Arial" w:cs="Arial"/>
          <w:sz w:val="24"/>
          <w:szCs w:val="24"/>
        </w:rPr>
        <w:br/>
        <w:t xml:space="preserve">w Koszalinie </w:t>
      </w:r>
      <w:r w:rsidRPr="00BB7971">
        <w:rPr>
          <w:rFonts w:ascii="Arial" w:hAnsi="Arial" w:cs="Arial"/>
          <w:sz w:val="24"/>
          <w:szCs w:val="24"/>
        </w:rPr>
        <w:br/>
      </w:r>
    </w:p>
    <w:p w:rsidR="00146C5D" w:rsidRDefault="00B562F3" w:rsidP="00146C5D">
      <w:r>
        <w:rPr>
          <w:rFonts w:ascii="Arial" w:hAnsi="Arial" w:cs="Arial"/>
          <w:sz w:val="24"/>
          <w:szCs w:val="24"/>
        </w:rPr>
        <w:br/>
      </w:r>
    </w:p>
    <w:p w:rsidR="005350D6" w:rsidRDefault="005350D6"/>
    <w:sectPr w:rsidR="00535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D787E"/>
    <w:multiLevelType w:val="hybridMultilevel"/>
    <w:tmpl w:val="52AAD9A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44FF1F64"/>
    <w:multiLevelType w:val="hybridMultilevel"/>
    <w:tmpl w:val="FC329508"/>
    <w:lvl w:ilvl="0" w:tplc="0415000B">
      <w:start w:val="1"/>
      <w:numFmt w:val="bullet"/>
      <w:lvlText w:val=""/>
      <w:lvlJc w:val="left"/>
      <w:pPr>
        <w:ind w:left="11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 w15:restartNumberingAfterBreak="0">
    <w:nsid w:val="4FBA4ABF"/>
    <w:multiLevelType w:val="hybridMultilevel"/>
    <w:tmpl w:val="8CB69E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86"/>
    <w:rsid w:val="000509AD"/>
    <w:rsid w:val="00054330"/>
    <w:rsid w:val="00146C5D"/>
    <w:rsid w:val="001C697F"/>
    <w:rsid w:val="002258EB"/>
    <w:rsid w:val="00347A4A"/>
    <w:rsid w:val="00370AF0"/>
    <w:rsid w:val="0049516D"/>
    <w:rsid w:val="005350D6"/>
    <w:rsid w:val="00537AE8"/>
    <w:rsid w:val="005B147D"/>
    <w:rsid w:val="006647D6"/>
    <w:rsid w:val="006C363E"/>
    <w:rsid w:val="00882463"/>
    <w:rsid w:val="00885A4A"/>
    <w:rsid w:val="00941686"/>
    <w:rsid w:val="00A769B6"/>
    <w:rsid w:val="00B3477F"/>
    <w:rsid w:val="00B562F3"/>
    <w:rsid w:val="00C115CA"/>
    <w:rsid w:val="00D128B5"/>
    <w:rsid w:val="00DC7936"/>
    <w:rsid w:val="00E96DC3"/>
    <w:rsid w:val="00F51578"/>
    <w:rsid w:val="00F7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15856-C98A-4A17-9634-ED9A3DC2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C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33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Akapit z listą31,Bullets,2 heading,WyliczPrzyklad,Wypunktowanie,Akapit z listą BS"/>
    <w:basedOn w:val="Normalny"/>
    <w:link w:val="AkapitzlistZnak"/>
    <w:uiPriority w:val="99"/>
    <w:qFormat/>
    <w:rsid w:val="002258EB"/>
    <w:pPr>
      <w:spacing w:after="160" w:line="259" w:lineRule="auto"/>
      <w:ind w:left="720"/>
      <w:contextualSpacing/>
    </w:pPr>
    <w:rPr>
      <w:rFonts w:ascii="Calibri" w:eastAsia="Calibri" w:hAnsi="Calibri" w:cs="Times New Roman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Akapit z listą31 Znak,Bullets Znak"/>
    <w:link w:val="Akapitzlist"/>
    <w:uiPriority w:val="99"/>
    <w:locked/>
    <w:rsid w:val="002258EB"/>
    <w:rPr>
      <w:rFonts w:ascii="Calibri" w:eastAsia="Calibri" w:hAnsi="Calibri" w:cs="Times New Roman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2023-03-15T10:46:00Z</cp:lastPrinted>
  <dcterms:created xsi:type="dcterms:W3CDTF">2023-03-15T08:40:00Z</dcterms:created>
  <dcterms:modified xsi:type="dcterms:W3CDTF">2024-04-22T10:28:00Z</dcterms:modified>
</cp:coreProperties>
</file>