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5AEA4" w14:textId="22680DBF" w:rsidR="00983D67" w:rsidRPr="00983D67" w:rsidRDefault="00983D67" w:rsidP="00694B3F">
      <w:pPr>
        <w:rPr>
          <w:rFonts w:asciiTheme="minorHAnsi" w:hAnsiTheme="minorHAnsi" w:cstheme="minorHAnsi"/>
          <w:b/>
          <w:u w:val="single"/>
        </w:rPr>
      </w:pPr>
      <w:r w:rsidRPr="00983D67">
        <w:rPr>
          <w:rFonts w:asciiTheme="minorHAnsi" w:hAnsiTheme="minorHAnsi" w:cstheme="minorHAnsi"/>
          <w:b/>
          <w:u w:val="single"/>
        </w:rPr>
        <w:t>WZÓR UMOWY</w:t>
      </w:r>
    </w:p>
    <w:p w14:paraId="26ACEC8B" w14:textId="617FF74D" w:rsidR="00983D67" w:rsidRDefault="00983D67" w:rsidP="001072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107237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do </w:t>
      </w:r>
      <w:r w:rsidR="00107237">
        <w:rPr>
          <w:rFonts w:asciiTheme="minorHAnsi" w:hAnsiTheme="minorHAnsi" w:cstheme="minorHAnsi"/>
          <w:b/>
        </w:rPr>
        <w:t>ZO</w:t>
      </w:r>
    </w:p>
    <w:p w14:paraId="053F40FC" w14:textId="3F26C694" w:rsidR="00107237" w:rsidRDefault="00107237" w:rsidP="001072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ZZP.261.162.2023.MD</w:t>
      </w:r>
      <w:bookmarkStart w:id="0" w:name="_GoBack"/>
      <w:bookmarkEnd w:id="0"/>
    </w:p>
    <w:p w14:paraId="52FB495E" w14:textId="77777777" w:rsidR="00983D67" w:rsidRDefault="00983D67" w:rsidP="00940B0C">
      <w:pPr>
        <w:rPr>
          <w:rFonts w:asciiTheme="minorHAnsi" w:hAnsiTheme="minorHAnsi" w:cstheme="minorHAnsi"/>
        </w:rPr>
      </w:pPr>
    </w:p>
    <w:p w14:paraId="0D3A6FD2" w14:textId="38B5D556" w:rsidR="00983D67" w:rsidRDefault="00983D67" w:rsidP="00940B0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Umowa nr ……………………………………………….</w:t>
      </w:r>
    </w:p>
    <w:p w14:paraId="32C60E6C" w14:textId="77777777" w:rsidR="00940B0C" w:rsidRDefault="00940B0C" w:rsidP="00940B0C">
      <w:pPr>
        <w:jc w:val="center"/>
        <w:rPr>
          <w:rFonts w:ascii="Calibri" w:hAnsi="Calibri"/>
          <w:b/>
        </w:rPr>
      </w:pPr>
    </w:p>
    <w:p w14:paraId="20CB6ABB" w14:textId="157188D8" w:rsidR="0027777C" w:rsidRDefault="001D62F3" w:rsidP="00DD5651">
      <w:pPr>
        <w:keepNext/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D</w:t>
      </w:r>
      <w:r w:rsidRPr="001D62F3">
        <w:rPr>
          <w:rFonts w:asciiTheme="minorHAnsi" w:eastAsia="Calibri" w:hAnsiTheme="minorHAnsi" w:cstheme="minorHAnsi"/>
          <w:b/>
          <w:lang w:eastAsia="en-US"/>
        </w:rPr>
        <w:t xml:space="preserve">ostawa licencji oprogramowania Microsoft 365 Business Standard </w:t>
      </w:r>
      <w:r>
        <w:rPr>
          <w:rFonts w:asciiTheme="minorHAnsi" w:eastAsia="Calibri" w:hAnsiTheme="minorHAnsi" w:cstheme="minorHAnsi"/>
          <w:b/>
          <w:lang w:eastAsia="en-US"/>
        </w:rPr>
        <w:br/>
      </w:r>
      <w:r w:rsidRPr="001D62F3">
        <w:rPr>
          <w:rFonts w:asciiTheme="minorHAnsi" w:eastAsia="Calibri" w:hAnsiTheme="minorHAnsi" w:cstheme="minorHAnsi"/>
          <w:b/>
          <w:lang w:eastAsia="en-US"/>
        </w:rPr>
        <w:t>oraz oprogramowania Microsoft Access 2021</w:t>
      </w:r>
    </w:p>
    <w:p w14:paraId="5E0AD130" w14:textId="77777777" w:rsidR="00DD5651" w:rsidRPr="00754675" w:rsidRDefault="00DD5651" w:rsidP="00DD5651">
      <w:pPr>
        <w:keepNext/>
        <w:jc w:val="center"/>
        <w:rPr>
          <w:rFonts w:eastAsia="Calibri" w:cs="Arial"/>
          <w:b/>
          <w:sz w:val="20"/>
          <w:lang w:eastAsia="en-US"/>
        </w:rPr>
      </w:pPr>
    </w:p>
    <w:p w14:paraId="0D01852C" w14:textId="0E80BCB9" w:rsidR="00844DE5" w:rsidRDefault="00844DE5" w:rsidP="00940B0C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W rezultacie przeprowadzenia przez Zamawiającego postępowania o udzielenie zamówienia wyłączonego z obowiązku stosowania ustawy z dnia 11 września 2019 r. - Prawo zamówień publicznych (Dz. U. z 2021 r. poz. 1129,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 xml:space="preserve">. zm.), na mocy art. 2 ust. 1 pkt 1 ustawy, </w:t>
      </w:r>
      <w:r>
        <w:rPr>
          <w:rFonts w:ascii="Calibri" w:hAnsi="Calibri"/>
        </w:rPr>
        <w:br/>
        <w:t>w dniu ………………………………..……. r. w Warszawie zostaje zawarta umowa pomiędzy:</w:t>
      </w:r>
    </w:p>
    <w:p w14:paraId="0E5E8F20" w14:textId="77777777" w:rsidR="00844DE5" w:rsidRDefault="00844DE5" w:rsidP="00940B0C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>Województwem Mazowieckim, ul. Jagiellońska 26, 03-719 Warszawa, NIP: 1132453940, jako NABYWCĄ,</w:t>
      </w:r>
    </w:p>
    <w:p w14:paraId="5CA5838F" w14:textId="77777777" w:rsidR="00844DE5" w:rsidRDefault="00844DE5" w:rsidP="00940B0C">
      <w:pPr>
        <w:keepNext/>
        <w:rPr>
          <w:rFonts w:ascii="Calibri" w:hAnsi="Calibri"/>
        </w:rPr>
      </w:pPr>
      <w:r>
        <w:rPr>
          <w:rFonts w:ascii="Calibri" w:hAnsi="Calibri"/>
          <w:b/>
          <w:bCs/>
        </w:rPr>
        <w:t>Wojewódzkim Urzędem Pracy w Warszawie</w:t>
      </w:r>
      <w:r>
        <w:rPr>
          <w:rFonts w:ascii="Calibri" w:hAnsi="Calibri"/>
        </w:rPr>
        <w:t>, ul. Młynarska 16, 01-205 Warszawa,</w:t>
      </w:r>
    </w:p>
    <w:p w14:paraId="54B4E2FC" w14:textId="77777777" w:rsidR="00844DE5" w:rsidRDefault="00844DE5" w:rsidP="00940B0C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jako </w:t>
      </w:r>
      <w:r>
        <w:rPr>
          <w:rFonts w:ascii="Calibri" w:hAnsi="Calibri"/>
          <w:b/>
        </w:rPr>
        <w:t xml:space="preserve">ODBIORCĄ,                                             </w:t>
      </w:r>
    </w:p>
    <w:p w14:paraId="3A74B5D0" w14:textId="77777777" w:rsidR="00844DE5" w:rsidRDefault="00844DE5" w:rsidP="00940B0C">
      <w:pPr>
        <w:keepNext/>
        <w:rPr>
          <w:rFonts w:ascii="Calibri" w:hAnsi="Calibri"/>
        </w:rPr>
      </w:pPr>
      <w:r>
        <w:rPr>
          <w:rFonts w:ascii="Calibri" w:hAnsi="Calibri"/>
        </w:rPr>
        <w:t>reprezentowanym przez:</w:t>
      </w:r>
    </w:p>
    <w:p w14:paraId="2A6FC55B" w14:textId="77777777" w:rsidR="00844DE5" w:rsidRDefault="00844DE5" w:rsidP="00940B0C">
      <w:pPr>
        <w:keepNext/>
        <w:tabs>
          <w:tab w:val="left" w:pos="1068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Pana Tomasza Sieradza — Dyrektora Wojewódzkiego Urzędu Pracy w Warszawie</w:t>
      </w:r>
      <w:r>
        <w:rPr>
          <w:rFonts w:ascii="Calibri" w:hAnsi="Calibri"/>
        </w:rPr>
        <w:t xml:space="preserve"> </w:t>
      </w:r>
    </w:p>
    <w:p w14:paraId="1CF2F0E7" w14:textId="77777777" w:rsidR="00844DE5" w:rsidRDefault="00844DE5" w:rsidP="00940B0C">
      <w:pPr>
        <w:keepNext/>
        <w:tabs>
          <w:tab w:val="left" w:pos="1068"/>
        </w:tabs>
        <w:rPr>
          <w:rFonts w:ascii="Calibri" w:hAnsi="Calibri"/>
        </w:rPr>
      </w:pPr>
      <w:r>
        <w:rPr>
          <w:rFonts w:ascii="Calibri" w:hAnsi="Calibri"/>
        </w:rPr>
        <w:t>na podstawie pełnomocnictwa udzielonego przez Zarząd Województwa Mazowieckiego,</w:t>
      </w:r>
    </w:p>
    <w:p w14:paraId="2F109447" w14:textId="77777777" w:rsidR="00844DE5" w:rsidRDefault="00844DE5" w:rsidP="00940B0C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zwanym dalej </w:t>
      </w:r>
      <w:r>
        <w:rPr>
          <w:rFonts w:ascii="Calibri" w:hAnsi="Calibri"/>
          <w:b/>
          <w:bCs/>
        </w:rPr>
        <w:t>Zamawiającym</w:t>
      </w:r>
    </w:p>
    <w:p w14:paraId="2A1530C6" w14:textId="743EC05C" w:rsidR="00844DE5" w:rsidRDefault="00844DE5" w:rsidP="00940B0C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a </w:t>
      </w:r>
    </w:p>
    <w:p w14:paraId="09FCF2A0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firmą: </w:t>
      </w:r>
    </w:p>
    <w:p w14:paraId="47F49DAB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</w:t>
      </w:r>
    </w:p>
    <w:p w14:paraId="0E519625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>z siedzibą…………………………………………………………………………………………</w:t>
      </w:r>
    </w:p>
    <w:p w14:paraId="6AF9C7EE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>wpisaną do Krajowego Rejestru Sądowego pod numerem KRS……………………………….</w:t>
      </w:r>
    </w:p>
    <w:p w14:paraId="0B77E209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>NIP………………………………………………….</w:t>
      </w:r>
    </w:p>
    <w:p w14:paraId="11272E64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>wysokość kapitału zakładowego……………………………………………………………….</w:t>
      </w:r>
    </w:p>
    <w:p w14:paraId="272B71DF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>reprezentowaną przez……………………………………………………………………………………</w:t>
      </w:r>
    </w:p>
    <w:p w14:paraId="48BC2CB0" w14:textId="77777777" w:rsidR="00844DE5" w:rsidRDefault="00844DE5" w:rsidP="00DD5651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zwaną dalej w treści umowy </w:t>
      </w:r>
      <w:r>
        <w:rPr>
          <w:rFonts w:ascii="Calibri" w:hAnsi="Calibri"/>
          <w:b/>
          <w:bCs/>
        </w:rPr>
        <w:t>Wykonawcą</w:t>
      </w:r>
      <w:r>
        <w:rPr>
          <w:rFonts w:ascii="Calibri" w:hAnsi="Calibri"/>
        </w:rPr>
        <w:t>.</w:t>
      </w:r>
    </w:p>
    <w:p w14:paraId="760B2A03" w14:textId="77777777" w:rsidR="00844DE5" w:rsidRDefault="00844DE5" w:rsidP="00940B0C">
      <w:pPr>
        <w:jc w:val="center"/>
        <w:rPr>
          <w:rFonts w:asciiTheme="minorHAnsi" w:hAnsiTheme="minorHAnsi" w:cstheme="minorHAnsi"/>
          <w:b/>
          <w:color w:val="000000"/>
        </w:rPr>
      </w:pPr>
    </w:p>
    <w:p w14:paraId="7E329E63" w14:textId="77777777" w:rsidR="00DD5651" w:rsidRDefault="00DD5651" w:rsidP="00940B0C">
      <w:pPr>
        <w:jc w:val="center"/>
        <w:rPr>
          <w:rFonts w:asciiTheme="minorHAnsi" w:hAnsiTheme="minorHAnsi" w:cstheme="minorHAnsi"/>
          <w:b/>
          <w:color w:val="000000"/>
        </w:rPr>
      </w:pPr>
    </w:p>
    <w:p w14:paraId="6E40B961" w14:textId="77777777" w:rsidR="00DD5651" w:rsidRDefault="00DD5651" w:rsidP="00940B0C">
      <w:pPr>
        <w:jc w:val="center"/>
        <w:rPr>
          <w:rFonts w:asciiTheme="minorHAnsi" w:hAnsiTheme="minorHAnsi" w:cstheme="minorHAnsi"/>
          <w:b/>
          <w:color w:val="000000"/>
        </w:rPr>
      </w:pPr>
    </w:p>
    <w:p w14:paraId="7D0E1203" w14:textId="54B3EF7F" w:rsidR="00983D67" w:rsidRPr="00940B0C" w:rsidRDefault="00983D67" w:rsidP="00940B0C">
      <w:pPr>
        <w:jc w:val="center"/>
        <w:rPr>
          <w:rFonts w:asciiTheme="minorHAnsi" w:hAnsiTheme="minorHAnsi" w:cstheme="minorHAnsi"/>
          <w:b/>
        </w:rPr>
      </w:pPr>
      <w:r w:rsidRPr="00940B0C">
        <w:rPr>
          <w:rFonts w:asciiTheme="minorHAnsi" w:hAnsiTheme="minorHAnsi" w:cstheme="minorHAnsi"/>
          <w:b/>
        </w:rPr>
        <w:t>§ 1</w:t>
      </w:r>
    </w:p>
    <w:p w14:paraId="42A7EAE2" w14:textId="67F3884C" w:rsidR="00940B0C" w:rsidRPr="00940B0C" w:rsidRDefault="00940B0C" w:rsidP="00940B0C">
      <w:pPr>
        <w:jc w:val="center"/>
        <w:rPr>
          <w:rFonts w:asciiTheme="minorHAnsi" w:hAnsiTheme="minorHAnsi" w:cstheme="minorHAnsi"/>
          <w:b/>
        </w:rPr>
      </w:pPr>
      <w:r w:rsidRPr="00940B0C">
        <w:rPr>
          <w:rFonts w:asciiTheme="minorHAnsi" w:hAnsiTheme="minorHAnsi" w:cstheme="minorHAnsi"/>
          <w:b/>
        </w:rPr>
        <w:t>Przedmiot Umowy</w:t>
      </w:r>
    </w:p>
    <w:p w14:paraId="1E3C03D1" w14:textId="40267F6E" w:rsidR="00844DE5" w:rsidRDefault="00983D67" w:rsidP="0035696D">
      <w:pPr>
        <w:pStyle w:val="Akapitzlist"/>
        <w:ind w:left="284"/>
        <w:rPr>
          <w:rFonts w:asciiTheme="minorHAnsi" w:eastAsia="Calibri" w:hAnsiTheme="minorHAnsi" w:cstheme="minorHAnsi"/>
          <w:lang w:eastAsia="en-US"/>
        </w:rPr>
      </w:pPr>
      <w:r w:rsidRPr="00940B0C">
        <w:rPr>
          <w:rFonts w:asciiTheme="minorHAnsi" w:eastAsia="Calibri" w:hAnsiTheme="minorHAnsi" w:cstheme="minorHAnsi"/>
          <w:lang w:eastAsia="en-US"/>
        </w:rPr>
        <w:t xml:space="preserve">Przedmiotem umowy jest </w:t>
      </w:r>
      <w:r w:rsidR="0035696D">
        <w:rPr>
          <w:rFonts w:asciiTheme="minorHAnsi" w:eastAsia="Calibri" w:hAnsiTheme="minorHAnsi" w:cstheme="minorHAnsi"/>
          <w:lang w:eastAsia="en-US"/>
        </w:rPr>
        <w:t>d</w:t>
      </w:r>
      <w:r w:rsidR="0035696D" w:rsidRPr="0035696D">
        <w:rPr>
          <w:rFonts w:asciiTheme="minorHAnsi" w:eastAsia="Calibri" w:hAnsiTheme="minorHAnsi" w:cstheme="minorHAnsi"/>
          <w:lang w:eastAsia="en-US"/>
        </w:rPr>
        <w:t xml:space="preserve">ostawa </w:t>
      </w:r>
      <w:r w:rsidR="0035696D">
        <w:rPr>
          <w:rFonts w:asciiTheme="minorHAnsi" w:eastAsia="Calibri" w:hAnsiTheme="minorHAnsi" w:cstheme="minorHAnsi"/>
          <w:lang w:eastAsia="en-US"/>
        </w:rPr>
        <w:t xml:space="preserve">53 </w:t>
      </w:r>
      <w:r w:rsidR="0035696D" w:rsidRPr="0035696D">
        <w:rPr>
          <w:rFonts w:asciiTheme="minorHAnsi" w:eastAsia="Calibri" w:hAnsiTheme="minorHAnsi" w:cstheme="minorHAnsi"/>
          <w:lang w:eastAsia="en-US"/>
        </w:rPr>
        <w:t>licencji oprogramowania Microsoft 365 Business Standard</w:t>
      </w:r>
      <w:r w:rsidR="0035696D">
        <w:rPr>
          <w:rFonts w:asciiTheme="minorHAnsi" w:eastAsia="Calibri" w:hAnsiTheme="minorHAnsi" w:cstheme="minorHAnsi"/>
          <w:lang w:eastAsia="en-US"/>
        </w:rPr>
        <w:t xml:space="preserve"> </w:t>
      </w:r>
      <w:r w:rsidR="0035696D" w:rsidRPr="0035696D">
        <w:rPr>
          <w:rFonts w:asciiTheme="minorHAnsi" w:eastAsia="Calibri" w:hAnsiTheme="minorHAnsi" w:cstheme="minorHAnsi"/>
          <w:lang w:eastAsia="en-US"/>
        </w:rPr>
        <w:t xml:space="preserve">oraz </w:t>
      </w:r>
      <w:r w:rsidR="0035696D">
        <w:rPr>
          <w:rFonts w:asciiTheme="minorHAnsi" w:eastAsia="Calibri" w:hAnsiTheme="minorHAnsi" w:cstheme="minorHAnsi"/>
          <w:lang w:eastAsia="en-US"/>
        </w:rPr>
        <w:t xml:space="preserve">2 licencji </w:t>
      </w:r>
      <w:r w:rsidR="0035696D" w:rsidRPr="0035696D">
        <w:rPr>
          <w:rFonts w:asciiTheme="minorHAnsi" w:eastAsia="Calibri" w:hAnsiTheme="minorHAnsi" w:cstheme="minorHAnsi"/>
          <w:lang w:eastAsia="en-US"/>
        </w:rPr>
        <w:t>oprogramowania Microsoft Access 2021</w:t>
      </w:r>
      <w:r w:rsidR="00844DE5" w:rsidRPr="00940B0C">
        <w:rPr>
          <w:rFonts w:asciiTheme="minorHAnsi" w:eastAsia="Calibri" w:hAnsiTheme="minorHAnsi" w:cstheme="minorHAnsi"/>
          <w:lang w:eastAsia="en-US"/>
        </w:rPr>
        <w:t>.</w:t>
      </w:r>
    </w:p>
    <w:p w14:paraId="730D45D3" w14:textId="77777777" w:rsidR="00940B0C" w:rsidRDefault="00940B0C" w:rsidP="00940B0C">
      <w:pPr>
        <w:pStyle w:val="Akapitzlist"/>
        <w:ind w:left="284"/>
        <w:rPr>
          <w:rFonts w:asciiTheme="minorHAnsi" w:eastAsia="Calibri" w:hAnsiTheme="minorHAnsi" w:cstheme="minorHAnsi"/>
          <w:lang w:eastAsia="en-US"/>
        </w:rPr>
      </w:pPr>
    </w:p>
    <w:p w14:paraId="15CF2C5D" w14:textId="15F7BDE5" w:rsidR="00940B0C" w:rsidRDefault="00940B0C" w:rsidP="00940B0C">
      <w:pPr>
        <w:jc w:val="center"/>
        <w:rPr>
          <w:rFonts w:asciiTheme="minorHAnsi" w:hAnsiTheme="minorHAnsi" w:cstheme="minorHAnsi"/>
          <w:b/>
        </w:rPr>
      </w:pPr>
      <w:r w:rsidRPr="00940B0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14:paraId="55FF72CE" w14:textId="04C0B9AF" w:rsidR="00940B0C" w:rsidRPr="00940B0C" w:rsidRDefault="00940B0C" w:rsidP="00940B0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realizacji przedmiotu umowy</w:t>
      </w:r>
    </w:p>
    <w:p w14:paraId="513526D4" w14:textId="0645A656" w:rsidR="00940B0C" w:rsidRPr="00940B0C" w:rsidRDefault="00701440" w:rsidP="00940B0C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Przedmiot umowy zostanie zrealizowany </w:t>
      </w:r>
      <w:r>
        <w:rPr>
          <w:rFonts w:cs="Arial"/>
          <w:sz w:val="20"/>
        </w:rPr>
        <w:t>do 28.05.2023 r.</w:t>
      </w:r>
    </w:p>
    <w:p w14:paraId="3D4556E4" w14:textId="282348F7" w:rsidR="00940B0C" w:rsidRDefault="00940B0C" w:rsidP="00940B0C">
      <w:pPr>
        <w:pStyle w:val="Akapitzlist"/>
        <w:ind w:left="284"/>
        <w:rPr>
          <w:rFonts w:asciiTheme="minorHAnsi" w:hAnsiTheme="minorHAnsi" w:cstheme="minorHAnsi"/>
          <w:b/>
        </w:rPr>
      </w:pPr>
    </w:p>
    <w:p w14:paraId="78A8A48E" w14:textId="5C3CBD1A" w:rsidR="00983D67" w:rsidRDefault="00983D67" w:rsidP="007E1AB6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 w:rsidRPr="00940B0C">
        <w:rPr>
          <w:rFonts w:asciiTheme="minorHAnsi" w:hAnsiTheme="minorHAnsi" w:cstheme="minorHAnsi"/>
          <w:b/>
        </w:rPr>
        <w:t xml:space="preserve">§ </w:t>
      </w:r>
      <w:r w:rsidR="00940B0C">
        <w:rPr>
          <w:rFonts w:asciiTheme="minorHAnsi" w:hAnsiTheme="minorHAnsi" w:cstheme="minorHAnsi"/>
          <w:b/>
        </w:rPr>
        <w:t>3</w:t>
      </w:r>
    </w:p>
    <w:p w14:paraId="4BB2FDD4" w14:textId="70A01B87" w:rsidR="00940B0C" w:rsidRPr="00940B0C" w:rsidRDefault="00940B0C" w:rsidP="00C76E4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Odbiór przedmiotu umowy</w:t>
      </w:r>
    </w:p>
    <w:p w14:paraId="7128792E" w14:textId="462F0FBA" w:rsidR="00983D67" w:rsidRPr="00940B0C" w:rsidRDefault="00983D67" w:rsidP="00940B0C">
      <w:pPr>
        <w:pStyle w:val="Akapitzlist"/>
        <w:numPr>
          <w:ilvl w:val="0"/>
          <w:numId w:val="12"/>
        </w:numPr>
        <w:tabs>
          <w:tab w:val="left" w:pos="0"/>
        </w:tabs>
        <w:ind w:left="284"/>
        <w:rPr>
          <w:rFonts w:asciiTheme="minorHAnsi" w:eastAsia="Calibri" w:hAnsiTheme="minorHAnsi" w:cstheme="minorHAnsi"/>
          <w:lang w:eastAsia="en-US"/>
        </w:rPr>
      </w:pPr>
      <w:r w:rsidRPr="00940B0C">
        <w:rPr>
          <w:rFonts w:asciiTheme="minorHAnsi" w:eastAsia="Calibri" w:hAnsiTheme="minorHAnsi" w:cstheme="minorHAnsi"/>
          <w:lang w:eastAsia="en-US"/>
        </w:rPr>
        <w:t xml:space="preserve">Przyjęcie przedmiotu umowy nastąpi na podstawie protokołu odbioru ilościowego podpisanego przez pracownika Zamawiającego. Protokół odbioru będzie podstawą do wystawienia przez Wykonawcę faktury oraz stanowi załącznik nr 2  do niniejszej umowy </w:t>
      </w:r>
      <w:r w:rsidR="00694B3F" w:rsidRPr="00940B0C">
        <w:rPr>
          <w:rFonts w:asciiTheme="minorHAnsi" w:eastAsia="Calibri" w:hAnsiTheme="minorHAnsi" w:cstheme="minorHAnsi"/>
          <w:lang w:eastAsia="en-US"/>
        </w:rPr>
        <w:br/>
      </w:r>
      <w:r w:rsidRPr="00940B0C">
        <w:rPr>
          <w:rFonts w:asciiTheme="minorHAnsi" w:eastAsia="Calibri" w:hAnsiTheme="minorHAnsi" w:cstheme="minorHAnsi"/>
          <w:lang w:eastAsia="en-US"/>
        </w:rPr>
        <w:t xml:space="preserve">i jest jej integralną częścią. </w:t>
      </w:r>
    </w:p>
    <w:p w14:paraId="167B2033" w14:textId="2CC091BF" w:rsidR="0060590A" w:rsidRDefault="0060590A" w:rsidP="00940B0C">
      <w:pPr>
        <w:pStyle w:val="Akapitzlist"/>
        <w:numPr>
          <w:ilvl w:val="0"/>
          <w:numId w:val="12"/>
        </w:numPr>
        <w:tabs>
          <w:tab w:val="left" w:pos="0"/>
        </w:tabs>
        <w:ind w:left="284"/>
        <w:rPr>
          <w:rFonts w:asciiTheme="minorHAnsi" w:eastAsia="Calibri" w:hAnsiTheme="minorHAnsi" w:cstheme="minorHAnsi"/>
          <w:lang w:eastAsia="en-US"/>
        </w:rPr>
      </w:pPr>
      <w:r w:rsidRPr="00940B0C">
        <w:rPr>
          <w:rFonts w:asciiTheme="minorHAnsi" w:eastAsia="Calibri" w:hAnsiTheme="minorHAnsi" w:cstheme="minorHAnsi"/>
          <w:lang w:eastAsia="en-US"/>
        </w:rPr>
        <w:t>Podstawą do podpisania protokołu odbioru będzie przypisanie licencji przez Wykonawcę do konta zakupowego Zamawiającego</w:t>
      </w:r>
      <w:r w:rsidR="001D6C6E" w:rsidRPr="00940B0C">
        <w:rPr>
          <w:rFonts w:asciiTheme="minorHAnsi" w:eastAsia="Calibri" w:hAnsiTheme="minorHAnsi" w:cstheme="minorHAnsi"/>
          <w:lang w:eastAsia="en-US"/>
        </w:rPr>
        <w:t>.</w:t>
      </w:r>
    </w:p>
    <w:p w14:paraId="6A568CBF" w14:textId="77777777" w:rsidR="00DD5651" w:rsidRDefault="00DD5651" w:rsidP="00940B0C">
      <w:pPr>
        <w:jc w:val="center"/>
        <w:rPr>
          <w:rFonts w:asciiTheme="minorHAnsi" w:hAnsiTheme="minorHAnsi" w:cstheme="minorHAnsi"/>
          <w:b/>
        </w:rPr>
      </w:pPr>
    </w:p>
    <w:p w14:paraId="648D3350" w14:textId="4414BAFE" w:rsidR="00983D67" w:rsidRDefault="00983D67" w:rsidP="00940B0C">
      <w:pPr>
        <w:jc w:val="center"/>
        <w:rPr>
          <w:rFonts w:asciiTheme="minorHAnsi" w:hAnsiTheme="minorHAnsi" w:cstheme="minorHAnsi"/>
          <w:b/>
        </w:rPr>
      </w:pPr>
      <w:r w:rsidRPr="00940B0C">
        <w:rPr>
          <w:rFonts w:asciiTheme="minorHAnsi" w:hAnsiTheme="minorHAnsi" w:cstheme="minorHAnsi"/>
          <w:b/>
        </w:rPr>
        <w:t>§ 4</w:t>
      </w:r>
    </w:p>
    <w:p w14:paraId="6CBCE2F2" w14:textId="14FE9A63" w:rsidR="00731694" w:rsidRDefault="00731694" w:rsidP="00940B0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Wynagrodzenie i zapłata wynagrodzenia</w:t>
      </w:r>
    </w:p>
    <w:p w14:paraId="6171B91B" w14:textId="48136B83" w:rsidR="00983D67" w:rsidRPr="00940B0C" w:rsidRDefault="00983D67" w:rsidP="00940B0C">
      <w:pPr>
        <w:ind w:left="360" w:hanging="360"/>
        <w:rPr>
          <w:rFonts w:asciiTheme="minorHAnsi" w:hAnsiTheme="minorHAnsi" w:cstheme="minorHAnsi"/>
          <w:color w:val="000000"/>
        </w:rPr>
      </w:pPr>
      <w:r w:rsidRPr="00940B0C">
        <w:rPr>
          <w:rFonts w:asciiTheme="minorHAnsi" w:hAnsiTheme="minorHAnsi" w:cstheme="minorHAnsi"/>
        </w:rPr>
        <w:t>1.</w:t>
      </w:r>
      <w:r w:rsidRPr="00940B0C">
        <w:rPr>
          <w:rFonts w:asciiTheme="minorHAnsi" w:hAnsiTheme="minorHAnsi" w:cstheme="minorHAnsi"/>
        </w:rPr>
        <w:tab/>
        <w:t xml:space="preserve">Całkowita wartość przedmiotu umowy została określona na kwotę brutto </w:t>
      </w:r>
      <w:r w:rsidRPr="00940B0C">
        <w:rPr>
          <w:rFonts w:asciiTheme="minorHAnsi" w:hAnsiTheme="minorHAnsi" w:cstheme="minorHAnsi"/>
        </w:rPr>
        <w:br/>
        <w:t>(z VAT)…………………………………… słownie: ……………………….………...............</w:t>
      </w:r>
      <w:r w:rsidR="000D51F2" w:rsidRPr="00940B0C">
        <w:rPr>
          <w:rFonts w:asciiTheme="minorHAnsi" w:hAnsiTheme="minorHAnsi" w:cstheme="minorHAnsi"/>
        </w:rPr>
        <w:t>...................</w:t>
      </w:r>
      <w:r w:rsidRPr="00940B0C">
        <w:rPr>
          <w:rFonts w:asciiTheme="minorHAnsi" w:hAnsiTheme="minorHAnsi" w:cstheme="minorHAnsi"/>
        </w:rPr>
        <w:t>.....</w:t>
      </w:r>
      <w:r w:rsidR="000D51F2" w:rsidRPr="00940B0C">
        <w:rPr>
          <w:rFonts w:asciiTheme="minorHAnsi" w:hAnsiTheme="minorHAnsi" w:cstheme="minorHAnsi"/>
        </w:rPr>
        <w:t xml:space="preserve">  </w:t>
      </w:r>
      <w:r w:rsidRPr="00940B0C">
        <w:rPr>
          <w:rFonts w:asciiTheme="minorHAnsi" w:hAnsiTheme="minorHAnsi" w:cstheme="minorHAnsi"/>
        </w:rPr>
        <w:t>zł</w:t>
      </w:r>
      <w:r w:rsidRPr="00940B0C">
        <w:rPr>
          <w:rFonts w:asciiTheme="minorHAnsi" w:hAnsiTheme="minorHAnsi" w:cstheme="minorHAnsi"/>
          <w:color w:val="000000"/>
        </w:rPr>
        <w:t>.</w:t>
      </w:r>
    </w:p>
    <w:p w14:paraId="033E799C" w14:textId="5B689A0B" w:rsidR="000D51F2" w:rsidRPr="00940B0C" w:rsidRDefault="00983D67" w:rsidP="00940B0C">
      <w:pPr>
        <w:ind w:left="360" w:hanging="360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2.</w:t>
      </w:r>
      <w:r w:rsidRPr="00940B0C">
        <w:rPr>
          <w:rFonts w:asciiTheme="minorHAnsi" w:hAnsiTheme="minorHAnsi" w:cstheme="minorHAnsi"/>
        </w:rPr>
        <w:tab/>
        <w:t>Wykonawca wystawi fakturę</w:t>
      </w:r>
      <w:r w:rsidR="000D51F2" w:rsidRPr="00940B0C">
        <w:rPr>
          <w:rFonts w:asciiTheme="minorHAnsi" w:hAnsiTheme="minorHAnsi" w:cstheme="minorHAnsi"/>
        </w:rPr>
        <w:t xml:space="preserve"> </w:t>
      </w:r>
      <w:r w:rsidRPr="00940B0C">
        <w:rPr>
          <w:rFonts w:asciiTheme="minorHAnsi" w:hAnsiTheme="minorHAnsi" w:cstheme="minorHAnsi"/>
        </w:rPr>
        <w:t xml:space="preserve">na </w:t>
      </w:r>
      <w:r w:rsidR="000D51F2" w:rsidRPr="00940B0C">
        <w:rPr>
          <w:rFonts w:asciiTheme="minorHAnsi" w:hAnsiTheme="minorHAnsi" w:cstheme="minorHAnsi"/>
        </w:rPr>
        <w:t>przedmiot zamówienia</w:t>
      </w:r>
      <w:r w:rsidRPr="00940B0C">
        <w:rPr>
          <w:rFonts w:asciiTheme="minorHAnsi" w:hAnsiTheme="minorHAnsi" w:cstheme="minorHAnsi"/>
        </w:rPr>
        <w:t xml:space="preserve"> w ciągu trzech dni od daty zrealizowania </w:t>
      </w:r>
      <w:r w:rsidR="00DD5651">
        <w:rPr>
          <w:rFonts w:asciiTheme="minorHAnsi" w:hAnsiTheme="minorHAnsi" w:cstheme="minorHAnsi"/>
        </w:rPr>
        <w:t>przedmiotu umowy</w:t>
      </w:r>
      <w:r w:rsidRPr="00940B0C">
        <w:rPr>
          <w:rFonts w:asciiTheme="minorHAnsi" w:hAnsiTheme="minorHAnsi" w:cstheme="minorHAnsi"/>
        </w:rPr>
        <w:t xml:space="preserve"> (</w:t>
      </w:r>
      <w:r w:rsidR="007E1AB6">
        <w:rPr>
          <w:rFonts w:asciiTheme="minorHAnsi" w:hAnsiTheme="minorHAnsi" w:cstheme="minorHAnsi"/>
        </w:rPr>
        <w:t xml:space="preserve">przypisania licencji </w:t>
      </w:r>
      <w:r w:rsidRPr="00940B0C">
        <w:rPr>
          <w:rFonts w:asciiTheme="minorHAnsi" w:hAnsiTheme="minorHAnsi" w:cstheme="minorHAnsi"/>
        </w:rPr>
        <w:t xml:space="preserve">do </w:t>
      </w:r>
      <w:r w:rsidR="007E1AB6">
        <w:rPr>
          <w:rFonts w:asciiTheme="minorHAnsi" w:hAnsiTheme="minorHAnsi" w:cstheme="minorHAnsi"/>
        </w:rPr>
        <w:t>konta zakupowego</w:t>
      </w:r>
      <w:r w:rsidRPr="00940B0C">
        <w:rPr>
          <w:rFonts w:asciiTheme="minorHAnsi" w:hAnsiTheme="minorHAnsi" w:cstheme="minorHAnsi"/>
        </w:rPr>
        <w:t xml:space="preserve"> Zamawiającego), o którym mowa w §1.</w:t>
      </w:r>
      <w:r w:rsidRPr="00940B0C">
        <w:rPr>
          <w:rFonts w:asciiTheme="minorHAnsi" w:hAnsiTheme="minorHAnsi" w:cstheme="minorHAnsi"/>
          <w:b/>
        </w:rPr>
        <w:t xml:space="preserve"> </w:t>
      </w:r>
      <w:r w:rsidRPr="00940B0C">
        <w:rPr>
          <w:rFonts w:asciiTheme="minorHAnsi" w:hAnsiTheme="minorHAnsi" w:cstheme="minorHAnsi"/>
        </w:rPr>
        <w:t>Faktura zostanie wystawiona przez Wykonawcę na Zamawiającego</w:t>
      </w:r>
      <w:r w:rsidR="000D51F2" w:rsidRPr="00940B0C">
        <w:rPr>
          <w:rFonts w:asciiTheme="minorHAnsi" w:hAnsiTheme="minorHAnsi" w:cstheme="minorHAnsi"/>
        </w:rPr>
        <w:t xml:space="preserve"> w następujący sposób</w:t>
      </w:r>
      <w:r w:rsidRPr="00940B0C">
        <w:rPr>
          <w:rFonts w:asciiTheme="minorHAnsi" w:hAnsiTheme="minorHAnsi" w:cstheme="minorHAnsi"/>
        </w:rPr>
        <w:t xml:space="preserve">: </w:t>
      </w:r>
    </w:p>
    <w:p w14:paraId="7F5D38D1" w14:textId="4756775C" w:rsidR="000D51F2" w:rsidRPr="00940B0C" w:rsidRDefault="00983D67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  <w:b/>
        </w:rPr>
        <w:t>NABYWCA</w:t>
      </w:r>
      <w:r w:rsidRPr="00940B0C">
        <w:rPr>
          <w:rFonts w:asciiTheme="minorHAnsi" w:hAnsiTheme="minorHAnsi" w:cstheme="minorHAnsi"/>
        </w:rPr>
        <w:t>:</w:t>
      </w:r>
    </w:p>
    <w:p w14:paraId="3C6F93DE" w14:textId="77777777" w:rsidR="000D51F2" w:rsidRPr="00940B0C" w:rsidRDefault="00983D67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Województwo Mazowieckie</w:t>
      </w:r>
    </w:p>
    <w:p w14:paraId="5E472E5B" w14:textId="4D499EC2" w:rsidR="000D51F2" w:rsidRPr="00940B0C" w:rsidRDefault="00983D67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ul. Jagiellońska 26</w:t>
      </w:r>
    </w:p>
    <w:p w14:paraId="7DA2B4EE" w14:textId="77777777" w:rsidR="000D51F2" w:rsidRPr="00940B0C" w:rsidRDefault="00983D67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03-719 Warszawa</w:t>
      </w:r>
    </w:p>
    <w:p w14:paraId="6B58D348" w14:textId="43625234" w:rsidR="000D51F2" w:rsidRPr="00940B0C" w:rsidRDefault="00983D67" w:rsidP="00940B0C">
      <w:pPr>
        <w:tabs>
          <w:tab w:val="left" w:pos="360"/>
        </w:tabs>
        <w:spacing w:after="240"/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NIP</w:t>
      </w:r>
      <w:r w:rsidR="000D51F2" w:rsidRPr="00940B0C">
        <w:rPr>
          <w:rFonts w:asciiTheme="minorHAnsi" w:hAnsiTheme="minorHAnsi" w:cstheme="minorHAnsi"/>
        </w:rPr>
        <w:t>:</w:t>
      </w:r>
      <w:r w:rsidRPr="00940B0C">
        <w:rPr>
          <w:rFonts w:asciiTheme="minorHAnsi" w:hAnsiTheme="minorHAnsi" w:cstheme="minorHAnsi"/>
        </w:rPr>
        <w:t xml:space="preserve"> 113 24 53</w:t>
      </w:r>
      <w:r w:rsidR="000D51F2" w:rsidRPr="00940B0C">
        <w:rPr>
          <w:rFonts w:asciiTheme="minorHAnsi" w:hAnsiTheme="minorHAnsi" w:cstheme="minorHAnsi"/>
        </w:rPr>
        <w:t> </w:t>
      </w:r>
      <w:r w:rsidRPr="00940B0C">
        <w:rPr>
          <w:rFonts w:asciiTheme="minorHAnsi" w:hAnsiTheme="minorHAnsi" w:cstheme="minorHAnsi"/>
        </w:rPr>
        <w:t>940</w:t>
      </w:r>
    </w:p>
    <w:p w14:paraId="2C920691" w14:textId="7F462930" w:rsidR="000D51F2" w:rsidRPr="00940B0C" w:rsidRDefault="00983D67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  <w:b/>
        </w:rPr>
        <w:t>ODBIORCA</w:t>
      </w:r>
      <w:r w:rsidRPr="00940B0C">
        <w:rPr>
          <w:rFonts w:asciiTheme="minorHAnsi" w:hAnsiTheme="minorHAnsi" w:cstheme="minorHAnsi"/>
        </w:rPr>
        <w:t>:</w:t>
      </w:r>
    </w:p>
    <w:p w14:paraId="4CE715FE" w14:textId="77777777" w:rsidR="000D51F2" w:rsidRPr="00940B0C" w:rsidRDefault="00983D67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Wojewódzki Urząd Pracy w Warszawie</w:t>
      </w:r>
    </w:p>
    <w:p w14:paraId="1E8BE2F0" w14:textId="77777777" w:rsidR="000D51F2" w:rsidRPr="00940B0C" w:rsidRDefault="00983D67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ul. Młynarsk</w:t>
      </w:r>
      <w:r w:rsidR="000D51F2" w:rsidRPr="00940B0C">
        <w:rPr>
          <w:rFonts w:asciiTheme="minorHAnsi" w:hAnsiTheme="minorHAnsi" w:cstheme="minorHAnsi"/>
        </w:rPr>
        <w:t>a</w:t>
      </w:r>
      <w:r w:rsidRPr="00940B0C">
        <w:rPr>
          <w:rFonts w:asciiTheme="minorHAnsi" w:hAnsiTheme="minorHAnsi" w:cstheme="minorHAnsi"/>
        </w:rPr>
        <w:t xml:space="preserve"> 16</w:t>
      </w:r>
    </w:p>
    <w:p w14:paraId="62D72AAE" w14:textId="66B8A521" w:rsidR="00983D67" w:rsidRPr="00940B0C" w:rsidRDefault="000D51F2" w:rsidP="00940B0C">
      <w:pPr>
        <w:tabs>
          <w:tab w:val="left" w:pos="360"/>
        </w:tabs>
        <w:ind w:left="357" w:hanging="357"/>
        <w:jc w:val="center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01</w:t>
      </w:r>
      <w:r w:rsidR="00983D67" w:rsidRPr="00940B0C">
        <w:rPr>
          <w:rFonts w:asciiTheme="minorHAnsi" w:hAnsiTheme="minorHAnsi" w:cstheme="minorHAnsi"/>
        </w:rPr>
        <w:t>-205 Warszawa</w:t>
      </w:r>
    </w:p>
    <w:p w14:paraId="54A3D866" w14:textId="77777777" w:rsidR="00694B3F" w:rsidRPr="00940B0C" w:rsidRDefault="00694B3F" w:rsidP="00940B0C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738D484C" w14:textId="11B9AFC2" w:rsidR="00983D67" w:rsidRPr="00940B0C" w:rsidRDefault="00983D67" w:rsidP="00940B0C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Faktura</w:t>
      </w:r>
      <w:r w:rsidR="00694B3F" w:rsidRPr="00940B0C">
        <w:rPr>
          <w:rFonts w:asciiTheme="minorHAnsi" w:hAnsiTheme="minorHAnsi" w:cstheme="minorHAnsi"/>
        </w:rPr>
        <w:t xml:space="preserve"> </w:t>
      </w:r>
      <w:r w:rsidRPr="00940B0C">
        <w:rPr>
          <w:rFonts w:asciiTheme="minorHAnsi" w:hAnsiTheme="minorHAnsi" w:cstheme="minorHAnsi"/>
        </w:rPr>
        <w:t xml:space="preserve">powinna zawierać informacje o liczbie i cenie zamawianego </w:t>
      </w:r>
      <w:r w:rsidR="00D97CD5" w:rsidRPr="00940B0C">
        <w:rPr>
          <w:rFonts w:asciiTheme="minorHAnsi" w:hAnsiTheme="minorHAnsi" w:cstheme="minorHAnsi"/>
        </w:rPr>
        <w:t>oprogramowania</w:t>
      </w:r>
      <w:r w:rsidRPr="00940B0C">
        <w:rPr>
          <w:rFonts w:asciiTheme="minorHAnsi" w:hAnsiTheme="minorHAnsi" w:cstheme="minorHAnsi"/>
        </w:rPr>
        <w:t>, zgodnie ze</w:t>
      </w:r>
      <w:r w:rsidR="00694B3F" w:rsidRPr="00940B0C">
        <w:rPr>
          <w:rFonts w:asciiTheme="minorHAnsi" w:hAnsiTheme="minorHAnsi" w:cstheme="minorHAnsi"/>
        </w:rPr>
        <w:t xml:space="preserve"> </w:t>
      </w:r>
      <w:r w:rsidRPr="00940B0C">
        <w:rPr>
          <w:rFonts w:asciiTheme="minorHAnsi" w:hAnsiTheme="minorHAnsi" w:cstheme="minorHAnsi"/>
        </w:rPr>
        <w:t>wskazaną w ust. 1  wartością przedmiotu umowy.</w:t>
      </w:r>
    </w:p>
    <w:p w14:paraId="0E1B8BD1" w14:textId="50BE57E5" w:rsidR="00983D67" w:rsidRPr="00940B0C" w:rsidRDefault="00983D67" w:rsidP="00940B0C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40B0C">
        <w:rPr>
          <w:rFonts w:asciiTheme="minorHAnsi" w:hAnsiTheme="minorHAnsi" w:cstheme="minorHAnsi"/>
        </w:rPr>
        <w:t xml:space="preserve">4.  </w:t>
      </w:r>
      <w:r w:rsidRPr="00940B0C">
        <w:rPr>
          <w:rFonts w:asciiTheme="minorHAnsi" w:hAnsiTheme="minorHAnsi" w:cstheme="minorHAnsi"/>
        </w:rPr>
        <w:tab/>
        <w:t>Zamawiający dokona zapłaty należności przelewem na konto Wykonawcy w terminie  21 dni od daty otrzymania przez Zamawiającego prawidłowo wystawionej faktury</w:t>
      </w:r>
      <w:r w:rsidR="00DD5651">
        <w:rPr>
          <w:rFonts w:asciiTheme="minorHAnsi" w:hAnsiTheme="minorHAnsi" w:cstheme="minorHAnsi"/>
        </w:rPr>
        <w:t xml:space="preserve"> VAT</w:t>
      </w:r>
      <w:r w:rsidRPr="00940B0C">
        <w:rPr>
          <w:rFonts w:asciiTheme="minorHAnsi" w:hAnsiTheme="minorHAnsi" w:cstheme="minorHAnsi"/>
        </w:rPr>
        <w:t xml:space="preserve">, pod warunkiem dostępności środków na rachunku bankowym Zamawiającego. </w:t>
      </w:r>
      <w:r w:rsidRPr="00940B0C">
        <w:rPr>
          <w:rFonts w:asciiTheme="minorHAnsi" w:hAnsiTheme="minorHAnsi" w:cstheme="minorHAnsi"/>
          <w:sz w:val="22"/>
          <w:szCs w:val="22"/>
        </w:rPr>
        <w:br/>
      </w:r>
      <w:r w:rsidRPr="00940B0C">
        <w:rPr>
          <w:rFonts w:asciiTheme="minorHAnsi" w:hAnsiTheme="minorHAnsi" w:cstheme="minorHAnsi"/>
        </w:rPr>
        <w:t>W przypadku braku środków, zapłata zostanie dokonana niezwłocznie po ich otrzymaniu, a Wykonawcy nie będzie przysługiwało roszczenie z tytułu zapłaty odsetek.</w:t>
      </w:r>
    </w:p>
    <w:p w14:paraId="51CF7C4F" w14:textId="6C425FCD" w:rsidR="00983D67" w:rsidRPr="00940B0C" w:rsidRDefault="00983D67" w:rsidP="00940B0C">
      <w:pPr>
        <w:ind w:left="360" w:hanging="360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5.</w:t>
      </w:r>
      <w:r w:rsidRPr="00940B0C">
        <w:rPr>
          <w:rFonts w:asciiTheme="minorHAnsi" w:hAnsiTheme="minorHAnsi" w:cstheme="minorHAnsi"/>
        </w:rPr>
        <w:tab/>
        <w:t xml:space="preserve">Wykonawca oświadcza, że zapłatę należy dokonać na konto wskazane w </w:t>
      </w:r>
      <w:r w:rsidR="00C21A7A" w:rsidRPr="00940B0C">
        <w:rPr>
          <w:rFonts w:asciiTheme="minorHAnsi" w:hAnsiTheme="minorHAnsi" w:cstheme="minorHAnsi"/>
        </w:rPr>
        <w:t>U</w:t>
      </w:r>
      <w:r w:rsidRPr="00940B0C">
        <w:rPr>
          <w:rFonts w:asciiTheme="minorHAnsi" w:hAnsiTheme="minorHAnsi" w:cstheme="minorHAnsi"/>
        </w:rPr>
        <w:t>mowie, tj.:</w:t>
      </w:r>
    </w:p>
    <w:p w14:paraId="1FE0C30F" w14:textId="77777777" w:rsidR="00983D67" w:rsidRPr="00940B0C" w:rsidRDefault="00983D67" w:rsidP="00940B0C">
      <w:pPr>
        <w:ind w:left="360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0CA7E08F" w14:textId="496222F3" w:rsidR="00983D67" w:rsidRPr="00940B0C" w:rsidRDefault="00983D67" w:rsidP="00940B0C">
      <w:pPr>
        <w:ind w:left="360" w:hanging="360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6.</w:t>
      </w:r>
      <w:r w:rsidRPr="00940B0C">
        <w:rPr>
          <w:rFonts w:asciiTheme="minorHAnsi" w:hAnsiTheme="minorHAnsi" w:cstheme="minorHAnsi"/>
        </w:rPr>
        <w:tab/>
        <w:t>Za datę dokonania płatności strony będą uważały datę przekazania przez Zamawiającego polecenia do banku prowadzącego jego rachunek.</w:t>
      </w:r>
    </w:p>
    <w:p w14:paraId="1F5E73B7" w14:textId="19FC2FCD" w:rsidR="00983D67" w:rsidRPr="00940B0C" w:rsidRDefault="00983D67" w:rsidP="00940B0C">
      <w:pPr>
        <w:tabs>
          <w:tab w:val="num" w:pos="504"/>
        </w:tabs>
        <w:suppressAutoHyphens/>
        <w:autoSpaceDN w:val="0"/>
        <w:textAlignment w:val="baseline"/>
        <w:rPr>
          <w:rFonts w:asciiTheme="minorHAnsi" w:hAnsiTheme="minorHAnsi" w:cstheme="minorHAnsi"/>
          <w:b/>
          <w:color w:val="000000"/>
        </w:rPr>
      </w:pPr>
      <w:r w:rsidRPr="00940B0C">
        <w:rPr>
          <w:rFonts w:asciiTheme="minorHAnsi" w:hAnsiTheme="minorHAnsi" w:cstheme="minorHAnsi"/>
        </w:rPr>
        <w:t xml:space="preserve">7.  </w:t>
      </w:r>
      <w:r w:rsidRPr="00940B0C">
        <w:rPr>
          <w:rFonts w:asciiTheme="minorHAnsi" w:hAnsiTheme="minorHAnsi" w:cstheme="minorHAnsi"/>
          <w:bCs/>
        </w:rPr>
        <w:t>Za prawidłowo wystawioną fakturę Zamawiający uznaje:</w:t>
      </w:r>
    </w:p>
    <w:p w14:paraId="0589FBF1" w14:textId="6DE9C496" w:rsidR="00983D67" w:rsidRPr="00940B0C" w:rsidRDefault="00983D67" w:rsidP="00940B0C">
      <w:pPr>
        <w:numPr>
          <w:ilvl w:val="0"/>
          <w:numId w:val="17"/>
        </w:numPr>
        <w:suppressAutoHyphens/>
        <w:autoSpaceDN w:val="0"/>
        <w:textAlignment w:val="baseline"/>
        <w:rPr>
          <w:rFonts w:asciiTheme="minorHAnsi" w:hAnsiTheme="minorHAnsi" w:cstheme="minorHAnsi"/>
          <w:b/>
          <w:color w:val="000000"/>
        </w:rPr>
      </w:pPr>
      <w:r w:rsidRPr="00940B0C">
        <w:rPr>
          <w:rFonts w:asciiTheme="minorHAnsi" w:hAnsiTheme="minorHAnsi" w:cstheme="minorHAnsi"/>
        </w:rPr>
        <w:t>Fakturę, gdzie wskazano pełną nazwę Zamawiającego.</w:t>
      </w:r>
    </w:p>
    <w:p w14:paraId="23E21D2D" w14:textId="7514F0AB" w:rsidR="008B4DBE" w:rsidRPr="00C76E46" w:rsidRDefault="00983D67" w:rsidP="008D129D">
      <w:pPr>
        <w:numPr>
          <w:ilvl w:val="0"/>
          <w:numId w:val="17"/>
        </w:numPr>
        <w:suppressAutoHyphens/>
        <w:autoSpaceDN w:val="0"/>
        <w:textAlignment w:val="baseline"/>
        <w:rPr>
          <w:rFonts w:asciiTheme="minorHAnsi" w:hAnsiTheme="minorHAnsi" w:cstheme="minorHAnsi"/>
          <w:b/>
          <w:color w:val="000000"/>
        </w:rPr>
      </w:pPr>
      <w:r w:rsidRPr="00C76E46">
        <w:rPr>
          <w:rFonts w:asciiTheme="minorHAnsi" w:hAnsiTheme="minorHAnsi" w:cstheme="minorHAnsi"/>
        </w:rPr>
        <w:t>Fakturę, gdzie widnieje data wystawienia i data sprzedaży przedmiotu umowy.</w:t>
      </w:r>
    </w:p>
    <w:p w14:paraId="72CCC3BD" w14:textId="347E1ABA" w:rsidR="008B4DBE" w:rsidRDefault="008B4DBE" w:rsidP="008B4DBE">
      <w:pPr>
        <w:suppressAutoHyphens/>
        <w:autoSpaceDN w:val="0"/>
        <w:textAlignment w:val="baseline"/>
        <w:rPr>
          <w:rFonts w:asciiTheme="minorHAnsi" w:hAnsiTheme="minorHAnsi" w:cstheme="minorHAnsi"/>
          <w:b/>
          <w:color w:val="000000"/>
        </w:rPr>
      </w:pPr>
    </w:p>
    <w:p w14:paraId="54005288" w14:textId="77777777" w:rsidR="008B4DBE" w:rsidRPr="008B4DBE" w:rsidRDefault="008B4DBE" w:rsidP="008B4DBE">
      <w:pPr>
        <w:jc w:val="center"/>
        <w:rPr>
          <w:rFonts w:asciiTheme="minorHAnsi" w:hAnsiTheme="minorHAnsi" w:cstheme="minorHAnsi"/>
          <w:b/>
          <w:bCs/>
          <w:iCs/>
        </w:rPr>
      </w:pPr>
      <w:r w:rsidRPr="008B4DBE">
        <w:rPr>
          <w:rFonts w:asciiTheme="minorHAnsi" w:hAnsiTheme="minorHAnsi" w:cstheme="minorHAnsi"/>
          <w:b/>
          <w:color w:val="000000"/>
        </w:rPr>
        <w:t>§</w:t>
      </w:r>
      <w:r w:rsidRPr="008B4DBE">
        <w:rPr>
          <w:rFonts w:asciiTheme="minorHAnsi" w:hAnsiTheme="minorHAnsi" w:cstheme="minorHAnsi"/>
          <w:b/>
          <w:bCs/>
          <w:iCs/>
        </w:rPr>
        <w:t xml:space="preserve"> 5</w:t>
      </w:r>
    </w:p>
    <w:p w14:paraId="474CEA2D" w14:textId="3F61C562" w:rsidR="008B4DBE" w:rsidRPr="008B4DBE" w:rsidRDefault="008B4DBE" w:rsidP="00C76E46">
      <w:pPr>
        <w:jc w:val="center"/>
        <w:rPr>
          <w:rFonts w:asciiTheme="minorHAnsi" w:hAnsiTheme="minorHAnsi" w:cstheme="minorHAnsi"/>
          <w:b/>
          <w:bCs/>
          <w:iCs/>
        </w:rPr>
      </w:pPr>
      <w:r w:rsidRPr="008B4DBE">
        <w:rPr>
          <w:rFonts w:asciiTheme="minorHAnsi" w:hAnsiTheme="minorHAnsi" w:cstheme="minorHAnsi"/>
          <w:b/>
          <w:bCs/>
          <w:iCs/>
        </w:rPr>
        <w:t>Osoby odpowiedzialne za realizację umowy</w:t>
      </w:r>
    </w:p>
    <w:p w14:paraId="6CC08B59" w14:textId="77777777" w:rsidR="008B4DBE" w:rsidRPr="008B4DBE" w:rsidRDefault="008B4DBE" w:rsidP="008B4DBE">
      <w:pPr>
        <w:numPr>
          <w:ilvl w:val="0"/>
          <w:numId w:val="22"/>
        </w:numPr>
        <w:tabs>
          <w:tab w:val="clear" w:pos="360"/>
        </w:tabs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Strony ustalają osoby odpowiedzialne za realizację umowy:</w:t>
      </w:r>
    </w:p>
    <w:p w14:paraId="31AECEB8" w14:textId="77777777" w:rsidR="008B4DBE" w:rsidRPr="008B4DBE" w:rsidRDefault="008B4DBE" w:rsidP="008B4DB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 xml:space="preserve">ze strony Zamawiającego: </w:t>
      </w:r>
    </w:p>
    <w:p w14:paraId="1A3D2636" w14:textId="0EE30F99" w:rsidR="008B4DBE" w:rsidRPr="00754675" w:rsidRDefault="00754675" w:rsidP="008B4DBE">
      <w:pPr>
        <w:pStyle w:val="Akapitzlist"/>
        <w:numPr>
          <w:ilvl w:val="0"/>
          <w:numId w:val="24"/>
        </w:numPr>
        <w:ind w:left="993" w:hanging="284"/>
        <w:rPr>
          <w:rFonts w:asciiTheme="minorHAnsi" w:hAnsiTheme="minorHAnsi" w:cstheme="minorHAnsi"/>
        </w:rPr>
      </w:pPr>
      <w:r w:rsidRPr="00754675">
        <w:rPr>
          <w:rFonts w:asciiTheme="minorHAnsi" w:hAnsiTheme="minorHAnsi" w:cstheme="minorHAnsi"/>
        </w:rPr>
        <w:t xml:space="preserve">………………………………… </w:t>
      </w:r>
      <w:r w:rsidR="008B4DBE" w:rsidRPr="0075467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tel. </w:t>
      </w:r>
      <w:r w:rsidRPr="008B4DBE">
        <w:rPr>
          <w:rFonts w:asciiTheme="minorHAnsi" w:hAnsiTheme="minorHAnsi" w:cstheme="minorHAnsi"/>
        </w:rPr>
        <w:t xml:space="preserve">………………………… , e-mail: ………………………………. </w:t>
      </w:r>
    </w:p>
    <w:p w14:paraId="2534ECD3" w14:textId="77777777" w:rsidR="008B4DBE" w:rsidRPr="008B4DBE" w:rsidRDefault="008B4DBE" w:rsidP="008B4DBE">
      <w:pPr>
        <w:pStyle w:val="Akapitzlist"/>
        <w:numPr>
          <w:ilvl w:val="0"/>
          <w:numId w:val="23"/>
        </w:numPr>
        <w:ind w:left="709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 xml:space="preserve">ze strony Wykonawcy: </w:t>
      </w:r>
    </w:p>
    <w:p w14:paraId="7A6E33F7" w14:textId="77777777" w:rsidR="008B4DBE" w:rsidRPr="008B4DBE" w:rsidRDefault="008B4DBE" w:rsidP="008B4DBE">
      <w:pPr>
        <w:pStyle w:val="Akapitzlist"/>
        <w:numPr>
          <w:ilvl w:val="0"/>
          <w:numId w:val="25"/>
        </w:numPr>
        <w:ind w:left="113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 xml:space="preserve">………………………………. , tel. ………………………… , e-mail: ………………………………. </w:t>
      </w:r>
    </w:p>
    <w:p w14:paraId="70CC7859" w14:textId="77777777" w:rsidR="008B4DBE" w:rsidRPr="008B4DBE" w:rsidRDefault="008B4DBE" w:rsidP="008B4DBE">
      <w:pPr>
        <w:numPr>
          <w:ilvl w:val="0"/>
          <w:numId w:val="22"/>
        </w:numPr>
        <w:tabs>
          <w:tab w:val="clear" w:pos="360"/>
        </w:tabs>
        <w:ind w:left="284" w:hanging="284"/>
        <w:contextualSpacing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Osoby wymienione w ust. 1 są uprawnione do przekazywania i przyjmowania wszelkich uwag i zaleceń w sprawach związanych z realizacją umowy, w tym do przekazania i odbioru przedmiotu umowy oraz do potwierdzenia, że przedmiot umowy został wykonany należycie.</w:t>
      </w:r>
    </w:p>
    <w:p w14:paraId="6F31E4A4" w14:textId="77777777" w:rsidR="008B4DBE" w:rsidRPr="008B4DBE" w:rsidRDefault="008B4DBE" w:rsidP="008B4DBE">
      <w:pPr>
        <w:numPr>
          <w:ilvl w:val="0"/>
          <w:numId w:val="22"/>
        </w:numPr>
        <w:tabs>
          <w:tab w:val="clear" w:pos="360"/>
        </w:tabs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Zmiana osób wymienionych w ust. 1 powinna być dokonana w formie pisemnego powiadomienia drugiej strony umowy.</w:t>
      </w:r>
    </w:p>
    <w:p w14:paraId="681D6096" w14:textId="2EBDE9BE" w:rsidR="008B4DBE" w:rsidRDefault="008B4DBE" w:rsidP="008B4DBE">
      <w:pPr>
        <w:numPr>
          <w:ilvl w:val="0"/>
          <w:numId w:val="22"/>
        </w:numPr>
        <w:tabs>
          <w:tab w:val="clear" w:pos="360"/>
        </w:tabs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lastRenderedPageBreak/>
        <w:t>W zakresie wzajemnego współdziałania przy realizacji umowy osoby wymienione w ust. 1 zobowiązują się działać niezwłocznie, przestrzegając obowiązujących przepisów prawa i ustalonych zwyczajów.</w:t>
      </w:r>
    </w:p>
    <w:p w14:paraId="09B23BA9" w14:textId="77777777" w:rsidR="008B4DBE" w:rsidRPr="008B4DBE" w:rsidRDefault="008B4DBE" w:rsidP="008B4DBE">
      <w:pPr>
        <w:jc w:val="center"/>
        <w:rPr>
          <w:rFonts w:asciiTheme="minorHAnsi" w:hAnsiTheme="minorHAnsi" w:cstheme="minorHAnsi"/>
          <w:b/>
        </w:rPr>
      </w:pPr>
      <w:r w:rsidRPr="008B4DBE">
        <w:rPr>
          <w:rFonts w:asciiTheme="minorHAnsi" w:hAnsiTheme="minorHAnsi" w:cstheme="minorHAnsi"/>
          <w:b/>
          <w:color w:val="000000"/>
        </w:rPr>
        <w:t>§</w:t>
      </w:r>
      <w:r w:rsidRPr="008B4DBE">
        <w:rPr>
          <w:rFonts w:asciiTheme="minorHAnsi" w:hAnsiTheme="minorHAnsi" w:cstheme="minorHAnsi"/>
          <w:b/>
        </w:rPr>
        <w:t xml:space="preserve"> 6</w:t>
      </w:r>
    </w:p>
    <w:p w14:paraId="52E64EC1" w14:textId="24DE24C8" w:rsidR="008B4DBE" w:rsidRPr="008B4DBE" w:rsidRDefault="008B4DBE" w:rsidP="00C76E46">
      <w:pPr>
        <w:jc w:val="center"/>
        <w:rPr>
          <w:rFonts w:asciiTheme="minorHAnsi" w:hAnsiTheme="minorHAnsi" w:cstheme="minorHAnsi"/>
          <w:b/>
        </w:rPr>
      </w:pPr>
      <w:r w:rsidRPr="008B4DBE">
        <w:rPr>
          <w:rFonts w:asciiTheme="minorHAnsi" w:hAnsiTheme="minorHAnsi" w:cstheme="minorHAnsi"/>
          <w:b/>
        </w:rPr>
        <w:t>Obowiązki Wykonawcy</w:t>
      </w:r>
    </w:p>
    <w:p w14:paraId="68682265" w14:textId="77777777" w:rsidR="008B4DBE" w:rsidRPr="008B4DBE" w:rsidRDefault="008B4DBE" w:rsidP="008B4DB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Wykonawca zobowiązuje się do zachowania w tajemnicy wszelkich informacji o Zamawiającym uzyskanych w związku z realizacją niniejszej umowy. Obowiązek ten jest nieograniczony w czasie.</w:t>
      </w:r>
    </w:p>
    <w:p w14:paraId="7DFC6630" w14:textId="77777777" w:rsidR="008B4DBE" w:rsidRPr="008B4DBE" w:rsidRDefault="008B4DBE" w:rsidP="008B4DB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Wykonawca oświadcza, iż posiada wiedzę, doświadczenie oraz umiejętności niezbędne do prawidłowego wykonania przedmiotu umowy.</w:t>
      </w:r>
    </w:p>
    <w:p w14:paraId="56E9360C" w14:textId="77777777" w:rsidR="008B4DBE" w:rsidRPr="008B4DBE" w:rsidRDefault="008B4DBE" w:rsidP="008B4DB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Wykonawca jest odpowiedzialny za wykonanie całego zakresu przedmiotu umowy w terminie określonym w niniejszej umowie.</w:t>
      </w:r>
    </w:p>
    <w:p w14:paraId="4BCB58E1" w14:textId="77777777" w:rsidR="008B4DBE" w:rsidRPr="008B4DBE" w:rsidRDefault="008B4DBE" w:rsidP="008B4DB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Wykonawca zobowiązany jest stosować się do uwag i zaleceń Zamawiającego w trakcie wykonywania prac.</w:t>
      </w:r>
    </w:p>
    <w:p w14:paraId="63BE28A9" w14:textId="34BC21FB" w:rsidR="008B4DBE" w:rsidRPr="008B4DBE" w:rsidRDefault="008B4DBE" w:rsidP="00721BEA">
      <w:pPr>
        <w:numPr>
          <w:ilvl w:val="0"/>
          <w:numId w:val="26"/>
        </w:numPr>
        <w:ind w:left="284" w:hanging="284"/>
        <w:contextualSpacing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Wykonawca zobowiązany jest powiadomić pisemnie Zamawiającego o każdej zmianie adresu, adresu e-mail, numeru telefonu i faksu.</w:t>
      </w:r>
    </w:p>
    <w:p w14:paraId="32FDFC5A" w14:textId="54C6D6EB" w:rsidR="008B4DBE" w:rsidRPr="008B4DBE" w:rsidRDefault="008B4DBE" w:rsidP="008B4DBE">
      <w:pPr>
        <w:contextualSpacing/>
        <w:rPr>
          <w:rFonts w:asciiTheme="minorHAnsi" w:hAnsiTheme="minorHAnsi" w:cstheme="minorHAnsi"/>
        </w:rPr>
      </w:pPr>
    </w:p>
    <w:p w14:paraId="27D07264" w14:textId="5A63C1B5" w:rsidR="008B4DBE" w:rsidRPr="008B4DBE" w:rsidRDefault="008B4DBE" w:rsidP="008B4DBE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8B4DBE">
        <w:rPr>
          <w:rFonts w:asciiTheme="minorHAnsi" w:hAnsiTheme="minorHAnsi" w:cstheme="minorHAnsi"/>
          <w:b/>
          <w:color w:val="000000"/>
        </w:rPr>
        <w:t>§</w:t>
      </w:r>
      <w:r w:rsidRPr="008B4DBE">
        <w:rPr>
          <w:rFonts w:asciiTheme="minorHAnsi" w:hAnsiTheme="minorHAnsi" w:cstheme="minorHAnsi"/>
          <w:b/>
        </w:rPr>
        <w:t xml:space="preserve"> </w:t>
      </w:r>
      <w:r w:rsidR="007E1AB6">
        <w:rPr>
          <w:rFonts w:asciiTheme="minorHAnsi" w:hAnsiTheme="minorHAnsi" w:cstheme="minorHAnsi"/>
          <w:b/>
        </w:rPr>
        <w:t>7</w:t>
      </w:r>
    </w:p>
    <w:p w14:paraId="461BB918" w14:textId="7935E0DF" w:rsidR="008B4DBE" w:rsidRPr="008B4DBE" w:rsidRDefault="008B4DBE" w:rsidP="00C76E46">
      <w:pPr>
        <w:tabs>
          <w:tab w:val="left" w:pos="360"/>
        </w:tabs>
        <w:jc w:val="center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  <w:b/>
        </w:rPr>
        <w:t>Zmiany umowy</w:t>
      </w:r>
    </w:p>
    <w:p w14:paraId="30989B20" w14:textId="77777777" w:rsidR="008B4DBE" w:rsidRPr="008B4DBE" w:rsidRDefault="008B4DBE" w:rsidP="008B4DBE">
      <w:pPr>
        <w:numPr>
          <w:ilvl w:val="0"/>
          <w:numId w:val="27"/>
        </w:numPr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Istotne zmiany treści niniejszej umowy, przewidziane przez Zamawiającego, wymagają zachowania formy pisemnej pod rygorem nieważności.</w:t>
      </w:r>
    </w:p>
    <w:p w14:paraId="6983D717" w14:textId="77777777" w:rsidR="008B4DBE" w:rsidRPr="008B4DBE" w:rsidRDefault="008B4DBE" w:rsidP="008B4DBE">
      <w:pPr>
        <w:numPr>
          <w:ilvl w:val="0"/>
          <w:numId w:val="27"/>
        </w:numPr>
        <w:ind w:left="284" w:hanging="284"/>
        <w:rPr>
          <w:rFonts w:asciiTheme="minorHAnsi" w:hAnsiTheme="minorHAnsi" w:cstheme="minorHAnsi"/>
        </w:rPr>
      </w:pPr>
      <w:r w:rsidRPr="008B4DBE">
        <w:rPr>
          <w:rFonts w:asciiTheme="minorHAnsi" w:hAnsiTheme="minorHAnsi" w:cstheme="minorHAnsi"/>
        </w:rPr>
        <w:t>Zamawiający przewiduje możliwość dokonania zmian postanowień zawartej umowy w przypadku zmiany przedstawicieli Wykonawcy lub Zamawiającego w wyniku sytuacji niemożliwej do przewidzenia w chwili zawarcia umowy.</w:t>
      </w:r>
    </w:p>
    <w:p w14:paraId="260E7C61" w14:textId="5F6889E2" w:rsidR="00C76E46" w:rsidRPr="00C76E46" w:rsidRDefault="008B4DBE" w:rsidP="00A838B5">
      <w:pPr>
        <w:numPr>
          <w:ilvl w:val="0"/>
          <w:numId w:val="27"/>
        </w:numPr>
        <w:ind w:left="284" w:hanging="284"/>
        <w:rPr>
          <w:rFonts w:asciiTheme="minorHAnsi" w:hAnsiTheme="minorHAnsi" w:cstheme="minorHAnsi"/>
        </w:rPr>
      </w:pPr>
      <w:r w:rsidRPr="00C76E46">
        <w:rPr>
          <w:rFonts w:asciiTheme="minorHAnsi" w:hAnsiTheme="minorHAnsi" w:cstheme="minorHAnsi"/>
        </w:rPr>
        <w:t>Zmiana rachunku bankowego nie wymaga sporządzania aneksu do umowy.</w:t>
      </w:r>
    </w:p>
    <w:p w14:paraId="31A62AD9" w14:textId="4EC68A58" w:rsidR="008B4DBE" w:rsidRPr="008B4DBE" w:rsidRDefault="008B4DBE" w:rsidP="008B4DBE">
      <w:pPr>
        <w:contextualSpacing/>
        <w:rPr>
          <w:rFonts w:asciiTheme="minorHAnsi" w:hAnsiTheme="minorHAnsi" w:cstheme="minorHAnsi"/>
        </w:rPr>
      </w:pPr>
    </w:p>
    <w:p w14:paraId="32C46C81" w14:textId="6354331B" w:rsidR="008B4DBE" w:rsidRPr="008B4DBE" w:rsidRDefault="008B4DBE" w:rsidP="008B4DBE">
      <w:pPr>
        <w:jc w:val="center"/>
        <w:rPr>
          <w:rFonts w:asciiTheme="minorHAnsi" w:hAnsiTheme="minorHAnsi" w:cstheme="minorHAnsi"/>
          <w:b/>
          <w:color w:val="000000"/>
        </w:rPr>
      </w:pPr>
      <w:r w:rsidRPr="008B4DBE">
        <w:rPr>
          <w:rFonts w:asciiTheme="minorHAnsi" w:hAnsiTheme="minorHAnsi" w:cstheme="minorHAnsi"/>
          <w:b/>
          <w:color w:val="000000"/>
        </w:rPr>
        <w:t>§</w:t>
      </w:r>
      <w:r w:rsidRPr="008B4DBE">
        <w:rPr>
          <w:rFonts w:asciiTheme="minorHAnsi" w:hAnsiTheme="minorHAnsi" w:cstheme="minorHAnsi"/>
          <w:b/>
        </w:rPr>
        <w:t xml:space="preserve"> </w:t>
      </w:r>
      <w:r w:rsidR="0064439E">
        <w:rPr>
          <w:rFonts w:asciiTheme="minorHAnsi" w:hAnsiTheme="minorHAnsi" w:cstheme="minorHAnsi"/>
          <w:b/>
        </w:rPr>
        <w:t>8</w:t>
      </w:r>
    </w:p>
    <w:p w14:paraId="2F67FB29" w14:textId="487E846F" w:rsidR="008B4DBE" w:rsidRPr="008B4DBE" w:rsidRDefault="008B4DBE" w:rsidP="00C76E46">
      <w:pPr>
        <w:tabs>
          <w:tab w:val="left" w:pos="360"/>
        </w:tabs>
        <w:jc w:val="center"/>
        <w:rPr>
          <w:rFonts w:asciiTheme="minorHAnsi" w:hAnsiTheme="minorHAnsi" w:cstheme="minorHAnsi"/>
          <w:b/>
          <w:bCs/>
        </w:rPr>
      </w:pPr>
      <w:r w:rsidRPr="008B4DBE">
        <w:rPr>
          <w:rFonts w:asciiTheme="minorHAnsi" w:hAnsiTheme="minorHAnsi" w:cstheme="minorHAnsi"/>
          <w:b/>
          <w:bCs/>
        </w:rPr>
        <w:t>Odstąpienie od umowy</w:t>
      </w:r>
    </w:p>
    <w:p w14:paraId="1A243A11" w14:textId="77777777" w:rsidR="00C76E46" w:rsidRDefault="008B4DBE" w:rsidP="00C76E46">
      <w:pPr>
        <w:numPr>
          <w:ilvl w:val="0"/>
          <w:numId w:val="28"/>
        </w:numPr>
        <w:ind w:left="284" w:hanging="284"/>
        <w:rPr>
          <w:rFonts w:asciiTheme="minorHAnsi" w:hAnsiTheme="minorHAnsi" w:cstheme="minorHAnsi"/>
        </w:rPr>
      </w:pPr>
      <w:r w:rsidRPr="00C76E46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umowy, odstąpienie od umowy przez Zamawiającego w tym przypadku może nastąpić w terminie 30 dni od powzięcia wiadomości o powyższych okolicznościach. W takim wypadku Wykonawca może żądać jedynie wynagrodzenia należnego mu z tytułu wykonania części umowy.</w:t>
      </w:r>
    </w:p>
    <w:p w14:paraId="3C9C569F" w14:textId="77777777" w:rsidR="007E1AB6" w:rsidRDefault="008B4DBE" w:rsidP="007E1AB6">
      <w:pPr>
        <w:numPr>
          <w:ilvl w:val="0"/>
          <w:numId w:val="28"/>
        </w:numPr>
        <w:ind w:left="284" w:hanging="284"/>
        <w:rPr>
          <w:rFonts w:asciiTheme="minorHAnsi" w:hAnsiTheme="minorHAnsi" w:cstheme="minorHAnsi"/>
        </w:rPr>
      </w:pPr>
      <w:r w:rsidRPr="00C76E46">
        <w:rPr>
          <w:rFonts w:asciiTheme="minorHAnsi" w:hAnsiTheme="minorHAnsi" w:cstheme="minorHAnsi"/>
        </w:rPr>
        <w:t>Odstąpienie od umowy, o którym mowa w ust. 1, powinno nastąpić w formie pisemnej i powinno zawierać uzasadnienie pod rygorem nieważności takiego oświadczenia.</w:t>
      </w:r>
    </w:p>
    <w:p w14:paraId="140D0EE0" w14:textId="7B09A8C4" w:rsidR="008B4DBE" w:rsidRPr="007E1AB6" w:rsidRDefault="008B4DBE" w:rsidP="007E1AB6">
      <w:pPr>
        <w:numPr>
          <w:ilvl w:val="0"/>
          <w:numId w:val="28"/>
        </w:numPr>
        <w:ind w:left="284" w:hanging="284"/>
        <w:rPr>
          <w:rFonts w:asciiTheme="minorHAnsi" w:hAnsiTheme="minorHAnsi" w:cstheme="minorHAnsi"/>
        </w:rPr>
      </w:pPr>
      <w:r w:rsidRPr="007E1AB6">
        <w:rPr>
          <w:rFonts w:asciiTheme="minorHAnsi" w:hAnsiTheme="minorHAnsi" w:cstheme="minorHAnsi"/>
        </w:rPr>
        <w:t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odstąpić, powierzyć jej poprawienie lub dalsze wykonanie przedmiotu umowy innemu podmiotowi na koszt Wykonawcy.</w:t>
      </w:r>
    </w:p>
    <w:p w14:paraId="21B4DF29" w14:textId="77777777" w:rsidR="00983D67" w:rsidRPr="00940B0C" w:rsidRDefault="00983D67" w:rsidP="00940B0C">
      <w:pPr>
        <w:ind w:left="360" w:hanging="360"/>
        <w:rPr>
          <w:rFonts w:asciiTheme="minorHAnsi" w:hAnsiTheme="minorHAnsi" w:cstheme="minorHAnsi"/>
          <w:b/>
        </w:rPr>
      </w:pPr>
    </w:p>
    <w:p w14:paraId="32E1FF0A" w14:textId="09305B38" w:rsidR="00983D67" w:rsidRDefault="00C76E46" w:rsidP="00940B0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64439E">
        <w:rPr>
          <w:rFonts w:asciiTheme="minorHAnsi" w:hAnsiTheme="minorHAnsi" w:cstheme="minorHAnsi"/>
          <w:b/>
        </w:rPr>
        <w:t>9</w:t>
      </w:r>
    </w:p>
    <w:p w14:paraId="0DA89596" w14:textId="1D2280AD" w:rsidR="00C76E46" w:rsidRPr="00940B0C" w:rsidRDefault="00C76E46" w:rsidP="00940B0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14:paraId="19ECD16C" w14:textId="77777777" w:rsidR="00983D67" w:rsidRPr="00940B0C" w:rsidRDefault="00983D67" w:rsidP="00940B0C">
      <w:pPr>
        <w:numPr>
          <w:ilvl w:val="0"/>
          <w:numId w:val="4"/>
        </w:numPr>
        <w:ind w:left="284"/>
        <w:rPr>
          <w:rFonts w:asciiTheme="minorHAnsi" w:eastAsia="Calibri" w:hAnsiTheme="minorHAnsi" w:cstheme="minorHAnsi"/>
          <w:szCs w:val="22"/>
          <w:lang w:eastAsia="en-US"/>
        </w:rPr>
      </w:pPr>
      <w:r w:rsidRPr="00940B0C">
        <w:rPr>
          <w:rFonts w:asciiTheme="minorHAnsi" w:eastAsia="Calibri" w:hAnsiTheme="minorHAnsi" w:cstheme="minorHAnsi"/>
          <w:szCs w:val="22"/>
          <w:lang w:eastAsia="en-US"/>
        </w:rPr>
        <w:t>Wykonawca zapłaci Zamawiającemu kary umowne:</w:t>
      </w:r>
    </w:p>
    <w:p w14:paraId="2D2ADCF9" w14:textId="37DA14BC" w:rsidR="00983D67" w:rsidRDefault="00983D67" w:rsidP="00940B0C">
      <w:pPr>
        <w:numPr>
          <w:ilvl w:val="0"/>
          <w:numId w:val="18"/>
        </w:numPr>
        <w:ind w:left="709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940B0C">
        <w:rPr>
          <w:rFonts w:asciiTheme="minorHAnsi" w:eastAsia="Calibri" w:hAnsiTheme="minorHAnsi" w:cstheme="minorHAnsi"/>
          <w:szCs w:val="22"/>
          <w:lang w:eastAsia="en-US"/>
        </w:rPr>
        <w:t xml:space="preserve">w wysokości 10 % łącznej wartości brutto przedmiotu umowy, określonej </w:t>
      </w:r>
      <w:r w:rsidRPr="00940B0C">
        <w:rPr>
          <w:rFonts w:asciiTheme="minorHAnsi" w:eastAsia="Calibri" w:hAnsiTheme="minorHAnsi" w:cstheme="minorHAnsi"/>
          <w:szCs w:val="22"/>
          <w:lang w:eastAsia="en-US"/>
        </w:rPr>
        <w:br/>
        <w:t>w § 4 ust.1 w przypadku rozwiązania/odstąpienia od umowy z powodu okoliczności, za które odpowiada Wykonawca</w:t>
      </w:r>
      <w:r w:rsidR="00C21A7A" w:rsidRPr="00940B0C">
        <w:rPr>
          <w:rFonts w:asciiTheme="minorHAnsi" w:eastAsia="Calibri" w:hAnsiTheme="minorHAnsi" w:cstheme="minorHAnsi"/>
          <w:szCs w:val="22"/>
          <w:lang w:eastAsia="en-US"/>
        </w:rPr>
        <w:t>,</w:t>
      </w:r>
    </w:p>
    <w:p w14:paraId="606C13E6" w14:textId="48B4D1E4" w:rsidR="00983D67" w:rsidRPr="00940B0C" w:rsidRDefault="00983D67" w:rsidP="00940B0C">
      <w:pPr>
        <w:numPr>
          <w:ilvl w:val="0"/>
          <w:numId w:val="18"/>
        </w:numPr>
        <w:ind w:left="709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940B0C">
        <w:rPr>
          <w:rFonts w:asciiTheme="minorHAnsi" w:eastAsia="Calibri" w:hAnsiTheme="minorHAnsi" w:cstheme="minorHAnsi"/>
          <w:szCs w:val="22"/>
          <w:lang w:eastAsia="en-US"/>
        </w:rPr>
        <w:lastRenderedPageBreak/>
        <w:t xml:space="preserve">w wysokości 0,1 % łącznej wartości brutto przedmiotu umowy, określonej w § 4 ust.1 za każdy dzień opóźnienia w wykonaniu lub </w:t>
      </w:r>
      <w:r w:rsidR="00C21A7A" w:rsidRPr="00940B0C">
        <w:rPr>
          <w:rFonts w:asciiTheme="minorHAnsi" w:eastAsia="Calibri" w:hAnsiTheme="minorHAnsi" w:cstheme="minorHAnsi"/>
          <w:szCs w:val="22"/>
          <w:lang w:eastAsia="en-US"/>
        </w:rPr>
        <w:t>nie</w:t>
      </w:r>
      <w:r w:rsidRPr="00940B0C">
        <w:rPr>
          <w:rFonts w:asciiTheme="minorHAnsi" w:eastAsia="Calibri" w:hAnsiTheme="minorHAnsi" w:cstheme="minorHAnsi"/>
          <w:szCs w:val="22"/>
          <w:lang w:eastAsia="en-US"/>
        </w:rPr>
        <w:t>należytym wykonania przedmiotu umowy.</w:t>
      </w:r>
    </w:p>
    <w:p w14:paraId="2D44376C" w14:textId="77777777" w:rsidR="00983D67" w:rsidRPr="00940B0C" w:rsidRDefault="00983D67" w:rsidP="00940B0C">
      <w:pPr>
        <w:numPr>
          <w:ilvl w:val="0"/>
          <w:numId w:val="4"/>
        </w:numPr>
        <w:ind w:left="284"/>
        <w:rPr>
          <w:rFonts w:asciiTheme="minorHAnsi" w:eastAsia="Calibri" w:hAnsiTheme="minorHAnsi" w:cstheme="minorHAnsi"/>
          <w:szCs w:val="22"/>
          <w:lang w:eastAsia="en-US"/>
        </w:rPr>
      </w:pPr>
      <w:r w:rsidRPr="00940B0C">
        <w:rPr>
          <w:rFonts w:asciiTheme="minorHAnsi" w:eastAsia="Calibri" w:hAnsiTheme="minorHAnsi" w:cstheme="minorHAnsi"/>
          <w:szCs w:val="22"/>
          <w:lang w:eastAsia="en-US"/>
        </w:rPr>
        <w:t xml:space="preserve">Postanowienia ust.1 nie wykluczają prawa Zamawiającego </w:t>
      </w:r>
      <w:r w:rsidRPr="00940B0C">
        <w:rPr>
          <w:rFonts w:asciiTheme="minorHAnsi" w:eastAsia="Calibri" w:hAnsiTheme="minorHAnsi" w:cstheme="minorHAnsi"/>
          <w:lang w:eastAsia="en-US"/>
        </w:rPr>
        <w:t>do dochodzenia od Wykonawcy odszkodowania uzupełniającego na zasadach ogólnych, jeżeli wartość powstałej szkody przekroczy wysokość ww. kar umownych.</w:t>
      </w:r>
    </w:p>
    <w:p w14:paraId="2D0EEE0C" w14:textId="177F5112" w:rsidR="00983D67" w:rsidRDefault="00983D67" w:rsidP="00940B0C">
      <w:pPr>
        <w:numPr>
          <w:ilvl w:val="0"/>
          <w:numId w:val="4"/>
        </w:numPr>
        <w:ind w:left="284"/>
        <w:rPr>
          <w:rFonts w:asciiTheme="minorHAnsi" w:eastAsia="Calibri" w:hAnsiTheme="minorHAnsi" w:cstheme="minorHAnsi"/>
          <w:szCs w:val="22"/>
          <w:lang w:eastAsia="en-US"/>
        </w:rPr>
      </w:pPr>
      <w:r w:rsidRPr="00940B0C">
        <w:rPr>
          <w:rFonts w:asciiTheme="minorHAnsi" w:eastAsia="Calibri" w:hAnsiTheme="minorHAnsi" w:cstheme="minorHAnsi"/>
          <w:szCs w:val="22"/>
          <w:lang w:eastAsia="en-US"/>
        </w:rPr>
        <w:t xml:space="preserve">Zamawiający ma prawo rozwiązać niniejszą umowę ze skutkiem natychmiastowym </w:t>
      </w:r>
      <w:r w:rsidRPr="00940B0C">
        <w:rPr>
          <w:rFonts w:asciiTheme="minorHAnsi" w:eastAsia="Calibri" w:hAnsiTheme="minorHAnsi" w:cstheme="minorHAnsi"/>
          <w:szCs w:val="22"/>
          <w:lang w:eastAsia="en-US"/>
        </w:rPr>
        <w:br/>
        <w:t xml:space="preserve">w przypadku rażącego naruszenia przez Wykonawcę postanowień umowy, ust.1 pkt </w:t>
      </w:r>
      <w:r w:rsidR="003625D3" w:rsidRPr="00940B0C">
        <w:rPr>
          <w:rFonts w:asciiTheme="minorHAnsi" w:eastAsia="Calibri" w:hAnsiTheme="minorHAnsi" w:cstheme="minorHAnsi"/>
          <w:szCs w:val="22"/>
          <w:lang w:eastAsia="en-US"/>
        </w:rPr>
        <w:t>a)</w:t>
      </w:r>
      <w:r w:rsidRPr="00940B0C">
        <w:rPr>
          <w:rFonts w:asciiTheme="minorHAnsi" w:eastAsia="Calibri" w:hAnsiTheme="minorHAnsi" w:cstheme="minorHAnsi"/>
          <w:szCs w:val="22"/>
          <w:lang w:eastAsia="en-US"/>
        </w:rPr>
        <w:t xml:space="preserve"> oraz ust.2 stosuje się odpowiednio.</w:t>
      </w:r>
    </w:p>
    <w:p w14:paraId="0A55CE26" w14:textId="77777777" w:rsidR="00C76E46" w:rsidRPr="00940B0C" w:rsidRDefault="00C76E46" w:rsidP="00C76E46">
      <w:pPr>
        <w:ind w:left="284"/>
        <w:rPr>
          <w:rFonts w:asciiTheme="minorHAnsi" w:eastAsia="Calibri" w:hAnsiTheme="minorHAnsi" w:cstheme="minorHAnsi"/>
          <w:szCs w:val="22"/>
          <w:lang w:eastAsia="en-US"/>
        </w:rPr>
      </w:pPr>
    </w:p>
    <w:p w14:paraId="10F02AF1" w14:textId="6044E6B5" w:rsidR="00983D67" w:rsidRDefault="00983D67" w:rsidP="00940B0C">
      <w:pPr>
        <w:ind w:left="3905" w:firstLine="349"/>
        <w:rPr>
          <w:rFonts w:asciiTheme="minorHAnsi" w:hAnsiTheme="minorHAnsi" w:cstheme="minorHAnsi"/>
          <w:b/>
        </w:rPr>
      </w:pPr>
      <w:r w:rsidRPr="00940B0C">
        <w:rPr>
          <w:rFonts w:asciiTheme="minorHAnsi" w:hAnsiTheme="minorHAnsi" w:cstheme="minorHAnsi"/>
          <w:b/>
        </w:rPr>
        <w:t>§</w:t>
      </w:r>
      <w:r w:rsidR="00C76E46">
        <w:rPr>
          <w:rFonts w:asciiTheme="minorHAnsi" w:hAnsiTheme="minorHAnsi" w:cstheme="minorHAnsi"/>
          <w:b/>
        </w:rPr>
        <w:t xml:space="preserve"> 1</w:t>
      </w:r>
      <w:r w:rsidR="0064439E">
        <w:rPr>
          <w:rFonts w:asciiTheme="minorHAnsi" w:hAnsiTheme="minorHAnsi" w:cstheme="minorHAnsi"/>
          <w:b/>
        </w:rPr>
        <w:t>0</w:t>
      </w:r>
    </w:p>
    <w:p w14:paraId="3F2DD4F9" w14:textId="4FAF24AB" w:rsidR="00C76E46" w:rsidRPr="00940B0C" w:rsidRDefault="00C76E46" w:rsidP="00C76E4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14:paraId="2B62F0BA" w14:textId="77777777" w:rsidR="00983D67" w:rsidRPr="00940B0C" w:rsidRDefault="00983D67" w:rsidP="00940B0C">
      <w:pPr>
        <w:ind w:left="360" w:hanging="360"/>
        <w:rPr>
          <w:rFonts w:asciiTheme="minorHAnsi" w:hAnsiTheme="minorHAnsi" w:cstheme="minorHAnsi"/>
          <w:bCs/>
        </w:rPr>
      </w:pPr>
      <w:r w:rsidRPr="00940B0C">
        <w:rPr>
          <w:rFonts w:asciiTheme="minorHAnsi" w:hAnsiTheme="minorHAnsi" w:cstheme="minorHAnsi"/>
          <w:bCs/>
        </w:rPr>
        <w:t>1.</w:t>
      </w:r>
      <w:r w:rsidRPr="00940B0C">
        <w:rPr>
          <w:rFonts w:asciiTheme="minorHAnsi" w:hAnsiTheme="minorHAnsi" w:cstheme="minorHAnsi"/>
          <w:bCs/>
        </w:rPr>
        <w:tab/>
        <w:t>Umowa wchodzi w życie z dniem podpisania przez obie strony.</w:t>
      </w:r>
    </w:p>
    <w:p w14:paraId="0DB9D81B" w14:textId="77777777" w:rsidR="00983D67" w:rsidRPr="00940B0C" w:rsidRDefault="00983D67" w:rsidP="00940B0C">
      <w:pPr>
        <w:ind w:left="360" w:hanging="360"/>
        <w:rPr>
          <w:rFonts w:asciiTheme="minorHAnsi" w:hAnsiTheme="minorHAnsi" w:cstheme="minorHAnsi"/>
          <w:bCs/>
        </w:rPr>
      </w:pPr>
      <w:r w:rsidRPr="00940B0C">
        <w:rPr>
          <w:rFonts w:asciiTheme="minorHAnsi" w:hAnsiTheme="minorHAnsi" w:cstheme="minorHAnsi"/>
          <w:bCs/>
        </w:rPr>
        <w:t>2.</w:t>
      </w:r>
      <w:r w:rsidRPr="00940B0C">
        <w:rPr>
          <w:rFonts w:asciiTheme="minorHAnsi" w:hAnsiTheme="minorHAnsi" w:cstheme="minorHAnsi"/>
          <w:bCs/>
        </w:rPr>
        <w:tab/>
        <w:t>Wszelkie zmiany postanowień umowy wymagają dla swojej ważności formy pisemnej.</w:t>
      </w:r>
    </w:p>
    <w:p w14:paraId="2DA430B1" w14:textId="77777777" w:rsidR="00983D67" w:rsidRPr="00940B0C" w:rsidRDefault="00983D67" w:rsidP="00940B0C">
      <w:pPr>
        <w:ind w:left="360" w:hanging="360"/>
        <w:rPr>
          <w:rFonts w:asciiTheme="minorHAnsi" w:hAnsiTheme="minorHAnsi" w:cstheme="minorHAnsi"/>
          <w:bCs/>
        </w:rPr>
      </w:pPr>
      <w:r w:rsidRPr="00940B0C">
        <w:rPr>
          <w:rFonts w:asciiTheme="minorHAnsi" w:hAnsiTheme="minorHAnsi" w:cstheme="minorHAnsi"/>
          <w:bCs/>
        </w:rPr>
        <w:t>3.</w:t>
      </w:r>
      <w:r w:rsidRPr="00940B0C">
        <w:rPr>
          <w:rFonts w:asciiTheme="minorHAnsi" w:hAnsiTheme="minorHAnsi" w:cstheme="minorHAnsi"/>
          <w:bCs/>
        </w:rPr>
        <w:tab/>
        <w:t>Sprawy nieuregulowane umową podlegają przepisom Kodeksu cywilnego oraz innych aktów prawnych.</w:t>
      </w:r>
    </w:p>
    <w:p w14:paraId="0EECC893" w14:textId="77777777" w:rsidR="00983D67" w:rsidRPr="00940B0C" w:rsidRDefault="00983D67" w:rsidP="00940B0C">
      <w:pPr>
        <w:ind w:left="360" w:hanging="360"/>
        <w:rPr>
          <w:rFonts w:asciiTheme="minorHAnsi" w:hAnsiTheme="minorHAnsi" w:cstheme="minorHAnsi"/>
          <w:bCs/>
        </w:rPr>
      </w:pPr>
      <w:r w:rsidRPr="00940B0C">
        <w:rPr>
          <w:rFonts w:asciiTheme="minorHAnsi" w:hAnsiTheme="minorHAnsi" w:cstheme="minorHAnsi"/>
          <w:bCs/>
        </w:rPr>
        <w:t>4.</w:t>
      </w:r>
      <w:r w:rsidRPr="00940B0C">
        <w:rPr>
          <w:rFonts w:asciiTheme="minorHAnsi" w:hAnsiTheme="minorHAnsi" w:cstheme="minorHAnsi"/>
          <w:bCs/>
        </w:rPr>
        <w:tab/>
        <w:t xml:space="preserve">W przypadku zaistnienia sporu właściwym miejscowo sądem będzie sąd właściwy </w:t>
      </w:r>
      <w:r w:rsidRPr="00940B0C">
        <w:rPr>
          <w:rFonts w:asciiTheme="minorHAnsi" w:hAnsiTheme="minorHAnsi" w:cstheme="minorHAnsi"/>
          <w:bCs/>
        </w:rPr>
        <w:br/>
        <w:t>dla Zamawiającego.</w:t>
      </w:r>
    </w:p>
    <w:p w14:paraId="2CD773D0" w14:textId="080DF507" w:rsidR="00983D67" w:rsidRPr="00940B0C" w:rsidRDefault="00983D67" w:rsidP="00940B0C">
      <w:pPr>
        <w:ind w:left="360" w:hanging="360"/>
        <w:rPr>
          <w:rFonts w:asciiTheme="minorHAnsi" w:hAnsiTheme="minorHAnsi" w:cstheme="minorHAnsi"/>
          <w:bCs/>
        </w:rPr>
      </w:pPr>
      <w:r w:rsidRPr="00940B0C">
        <w:rPr>
          <w:rFonts w:asciiTheme="minorHAnsi" w:hAnsiTheme="minorHAnsi" w:cstheme="minorHAnsi"/>
          <w:bCs/>
        </w:rPr>
        <w:t>5.</w:t>
      </w:r>
      <w:r w:rsidRPr="00940B0C">
        <w:rPr>
          <w:rFonts w:asciiTheme="minorHAnsi" w:hAnsiTheme="minorHAnsi" w:cstheme="minorHAnsi"/>
          <w:bCs/>
        </w:rPr>
        <w:tab/>
        <w:t xml:space="preserve">Umowa została sporządzona w trzech jednobrzmiących egzemplarzach, dwóch </w:t>
      </w:r>
      <w:r w:rsidRPr="00940B0C">
        <w:rPr>
          <w:rFonts w:asciiTheme="minorHAnsi" w:hAnsiTheme="minorHAnsi" w:cstheme="minorHAnsi"/>
          <w:bCs/>
        </w:rPr>
        <w:br/>
        <w:t>dla Zamawiającego i jednym dla Wykonawcy.</w:t>
      </w:r>
    </w:p>
    <w:p w14:paraId="7073BFD1" w14:textId="1AAB9FE0" w:rsidR="00983D67" w:rsidRDefault="00983D67" w:rsidP="00940B0C">
      <w:pPr>
        <w:ind w:left="360" w:hanging="360"/>
        <w:rPr>
          <w:rFonts w:asciiTheme="minorHAnsi" w:hAnsiTheme="minorHAnsi" w:cstheme="minorHAnsi"/>
          <w:bCs/>
        </w:rPr>
      </w:pPr>
      <w:r w:rsidRPr="00940B0C">
        <w:rPr>
          <w:rFonts w:asciiTheme="minorHAnsi" w:hAnsiTheme="minorHAnsi" w:cstheme="minorHAnsi"/>
          <w:bCs/>
        </w:rPr>
        <w:t>6.</w:t>
      </w:r>
      <w:r w:rsidRPr="00940B0C">
        <w:rPr>
          <w:rFonts w:asciiTheme="minorHAnsi" w:hAnsiTheme="minorHAnsi" w:cstheme="minorHAnsi"/>
          <w:bCs/>
        </w:rPr>
        <w:tab/>
        <w:t xml:space="preserve">Integralną częścią umowy </w:t>
      </w:r>
      <w:r w:rsidR="0045481A" w:rsidRPr="00940B0C">
        <w:rPr>
          <w:rFonts w:asciiTheme="minorHAnsi" w:hAnsiTheme="minorHAnsi" w:cstheme="minorHAnsi"/>
          <w:bCs/>
        </w:rPr>
        <w:t xml:space="preserve">jest </w:t>
      </w:r>
      <w:r w:rsidRPr="00940B0C">
        <w:rPr>
          <w:rFonts w:asciiTheme="minorHAnsi" w:hAnsiTheme="minorHAnsi" w:cstheme="minorHAnsi"/>
          <w:bCs/>
        </w:rPr>
        <w:t xml:space="preserve">Załącznik nr 2 Protokół odbioru. </w:t>
      </w:r>
    </w:p>
    <w:p w14:paraId="45212513" w14:textId="2398156F" w:rsidR="00C76E46" w:rsidRDefault="00C76E46" w:rsidP="00940B0C">
      <w:pPr>
        <w:ind w:left="360" w:hanging="360"/>
        <w:rPr>
          <w:rFonts w:asciiTheme="minorHAnsi" w:hAnsiTheme="minorHAnsi" w:cstheme="minorHAnsi"/>
          <w:bCs/>
        </w:rPr>
      </w:pPr>
    </w:p>
    <w:p w14:paraId="67501887" w14:textId="0D1E9A54" w:rsidR="000B757B" w:rsidRDefault="000B757B" w:rsidP="00940B0C">
      <w:pPr>
        <w:ind w:left="360"/>
        <w:rPr>
          <w:rFonts w:asciiTheme="minorHAnsi" w:hAnsiTheme="minorHAnsi" w:cstheme="minorHAnsi"/>
          <w:bCs/>
        </w:rPr>
      </w:pPr>
    </w:p>
    <w:p w14:paraId="6A1332B3" w14:textId="7D8CE0FA" w:rsidR="00C76E46" w:rsidRDefault="00C76E46" w:rsidP="00940B0C">
      <w:pPr>
        <w:ind w:left="360"/>
        <w:rPr>
          <w:rFonts w:asciiTheme="minorHAnsi" w:hAnsiTheme="minorHAnsi" w:cstheme="minorHAnsi"/>
          <w:bCs/>
        </w:rPr>
      </w:pPr>
    </w:p>
    <w:p w14:paraId="209FE2DD" w14:textId="30CEFE7F" w:rsidR="00C76E46" w:rsidRDefault="00C76E46" w:rsidP="00940B0C">
      <w:pPr>
        <w:ind w:left="360"/>
        <w:rPr>
          <w:rFonts w:asciiTheme="minorHAnsi" w:hAnsiTheme="minorHAnsi" w:cstheme="minorHAnsi"/>
          <w:bCs/>
        </w:rPr>
      </w:pPr>
    </w:p>
    <w:p w14:paraId="7776C324" w14:textId="222924E8" w:rsidR="00C76E46" w:rsidRDefault="00C76E46" w:rsidP="00940B0C">
      <w:pPr>
        <w:ind w:left="360"/>
        <w:rPr>
          <w:rFonts w:asciiTheme="minorHAnsi" w:hAnsiTheme="minorHAnsi" w:cstheme="minorHAnsi"/>
          <w:bCs/>
        </w:rPr>
      </w:pPr>
    </w:p>
    <w:p w14:paraId="1F799041" w14:textId="77777777" w:rsidR="00C76E46" w:rsidRPr="00940B0C" w:rsidRDefault="00C76E46" w:rsidP="00940B0C">
      <w:pPr>
        <w:ind w:left="360"/>
        <w:rPr>
          <w:rFonts w:asciiTheme="minorHAnsi" w:hAnsiTheme="minorHAnsi" w:cstheme="minorHAnsi"/>
          <w:bCs/>
        </w:rPr>
      </w:pPr>
    </w:p>
    <w:p w14:paraId="2429426B" w14:textId="3C5C8028" w:rsidR="00983D67" w:rsidRPr="00940B0C" w:rsidRDefault="000B757B" w:rsidP="00940B0C">
      <w:pPr>
        <w:ind w:firstLine="708"/>
        <w:rPr>
          <w:rFonts w:asciiTheme="minorHAnsi" w:hAnsiTheme="minorHAnsi" w:cstheme="minorHAnsi"/>
        </w:rPr>
      </w:pPr>
      <w:r w:rsidRPr="00940B0C">
        <w:rPr>
          <w:rFonts w:asciiTheme="minorHAnsi" w:hAnsiTheme="minorHAnsi" w:cstheme="minorHAnsi"/>
        </w:rPr>
        <w:t>Zamawiający:</w:t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  <w:t>Wykonawca:</w:t>
      </w:r>
    </w:p>
    <w:p w14:paraId="5F769F37" w14:textId="77777777" w:rsidR="008D034B" w:rsidRDefault="008D034B" w:rsidP="00940B0C">
      <w:pPr>
        <w:rPr>
          <w:rFonts w:asciiTheme="minorHAnsi" w:hAnsiTheme="minorHAnsi" w:cstheme="minorHAnsi"/>
        </w:rPr>
      </w:pPr>
    </w:p>
    <w:p w14:paraId="3D242C2F" w14:textId="77777777" w:rsidR="008D034B" w:rsidRDefault="008D034B" w:rsidP="00940B0C">
      <w:pPr>
        <w:rPr>
          <w:rFonts w:asciiTheme="minorHAnsi" w:hAnsiTheme="minorHAnsi" w:cstheme="minorHAnsi"/>
        </w:rPr>
      </w:pPr>
    </w:p>
    <w:p w14:paraId="6E77CA70" w14:textId="77777777" w:rsidR="008D034B" w:rsidRDefault="008D034B" w:rsidP="00940B0C">
      <w:pPr>
        <w:rPr>
          <w:rFonts w:asciiTheme="minorHAnsi" w:hAnsiTheme="minorHAnsi" w:cstheme="minorHAnsi"/>
        </w:rPr>
      </w:pPr>
    </w:p>
    <w:p w14:paraId="3F9EA414" w14:textId="77777777" w:rsidR="008D034B" w:rsidRDefault="008D034B" w:rsidP="00940B0C">
      <w:pPr>
        <w:rPr>
          <w:rFonts w:asciiTheme="minorHAnsi" w:hAnsiTheme="minorHAnsi" w:cstheme="minorHAnsi"/>
        </w:rPr>
      </w:pPr>
    </w:p>
    <w:p w14:paraId="3A85C124" w14:textId="77777777" w:rsidR="008D034B" w:rsidRDefault="008D034B" w:rsidP="00940B0C">
      <w:pPr>
        <w:rPr>
          <w:rFonts w:asciiTheme="minorHAnsi" w:hAnsiTheme="minorHAnsi" w:cstheme="minorHAnsi"/>
        </w:rPr>
      </w:pPr>
    </w:p>
    <w:p w14:paraId="5DE5D63A" w14:textId="44097978" w:rsidR="00983D67" w:rsidRPr="00940B0C" w:rsidRDefault="00983D67" w:rsidP="00940B0C">
      <w:pPr>
        <w:rPr>
          <w:rFonts w:asciiTheme="minorHAnsi" w:hAnsiTheme="minorHAnsi" w:cstheme="minorHAnsi"/>
          <w:b/>
        </w:rPr>
      </w:pPr>
      <w:r w:rsidRPr="00940B0C">
        <w:rPr>
          <w:rFonts w:asciiTheme="minorHAnsi" w:hAnsiTheme="minorHAnsi" w:cstheme="minorHAnsi"/>
        </w:rPr>
        <w:t>………………………………………….</w:t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</w:r>
      <w:r w:rsidRPr="00940B0C">
        <w:rPr>
          <w:rFonts w:asciiTheme="minorHAnsi" w:hAnsiTheme="minorHAnsi" w:cstheme="minorHAnsi"/>
        </w:rPr>
        <w:tab/>
        <w:t xml:space="preserve">    ………………………………………….</w:t>
      </w:r>
    </w:p>
    <w:p w14:paraId="7776AA01" w14:textId="77777777" w:rsidR="007A4492" w:rsidRPr="00940B0C" w:rsidRDefault="007A4492" w:rsidP="00940B0C">
      <w:pPr>
        <w:rPr>
          <w:rFonts w:asciiTheme="minorHAnsi" w:hAnsiTheme="minorHAnsi" w:cstheme="minorHAnsi"/>
        </w:rPr>
      </w:pPr>
    </w:p>
    <w:sectPr w:rsidR="007A4492" w:rsidRPr="00940B0C" w:rsidSect="0045481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D66"/>
    <w:multiLevelType w:val="hybridMultilevel"/>
    <w:tmpl w:val="C6C4090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5801"/>
    <w:multiLevelType w:val="hybridMultilevel"/>
    <w:tmpl w:val="9BD0EC0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B3F07C0"/>
    <w:multiLevelType w:val="hybridMultilevel"/>
    <w:tmpl w:val="38BA960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E1D058F"/>
    <w:multiLevelType w:val="hybridMultilevel"/>
    <w:tmpl w:val="8F80AAE6"/>
    <w:lvl w:ilvl="0" w:tplc="BF7A381E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245C3FD2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E6F420A"/>
    <w:multiLevelType w:val="hybridMultilevel"/>
    <w:tmpl w:val="622CC9A4"/>
    <w:lvl w:ilvl="0" w:tplc="0415000F">
      <w:start w:val="1"/>
      <w:numFmt w:val="decimal"/>
      <w:lvlText w:val="%1."/>
      <w:lvlJc w:val="left"/>
      <w:pPr>
        <w:ind w:left="34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F4436FA"/>
    <w:multiLevelType w:val="hybridMultilevel"/>
    <w:tmpl w:val="1E76E9B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1DA3EDA"/>
    <w:multiLevelType w:val="hybridMultilevel"/>
    <w:tmpl w:val="738053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5EC67CA"/>
    <w:multiLevelType w:val="hybridMultilevel"/>
    <w:tmpl w:val="EE280BF8"/>
    <w:lvl w:ilvl="0" w:tplc="0415000F">
      <w:start w:val="1"/>
      <w:numFmt w:val="decimal"/>
      <w:lvlText w:val="%1."/>
      <w:lvlJc w:val="left"/>
      <w:pPr>
        <w:ind w:left="34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4AB0"/>
    <w:multiLevelType w:val="hybridMultilevel"/>
    <w:tmpl w:val="2F2CEFF0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D826CBB"/>
    <w:multiLevelType w:val="hybridMultilevel"/>
    <w:tmpl w:val="786070CA"/>
    <w:lvl w:ilvl="0" w:tplc="DB1441A8">
      <w:start w:val="1"/>
      <w:numFmt w:val="decimal"/>
      <w:lvlText w:val="%1."/>
      <w:lvlJc w:val="left"/>
      <w:pPr>
        <w:ind w:left="34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3F3805C9"/>
    <w:multiLevelType w:val="hybridMultilevel"/>
    <w:tmpl w:val="1EAE6B02"/>
    <w:lvl w:ilvl="0" w:tplc="B8E8277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46F2"/>
    <w:multiLevelType w:val="hybridMultilevel"/>
    <w:tmpl w:val="CBA624E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507132EA"/>
    <w:multiLevelType w:val="hybridMultilevel"/>
    <w:tmpl w:val="1086476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6A00D9"/>
    <w:multiLevelType w:val="hybridMultilevel"/>
    <w:tmpl w:val="499EA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692E"/>
    <w:multiLevelType w:val="hybridMultilevel"/>
    <w:tmpl w:val="8F308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E5943"/>
    <w:multiLevelType w:val="hybridMultilevel"/>
    <w:tmpl w:val="4874FC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F05AE2"/>
    <w:multiLevelType w:val="hybridMultilevel"/>
    <w:tmpl w:val="C2780756"/>
    <w:lvl w:ilvl="0" w:tplc="09FED3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1C3275"/>
    <w:multiLevelType w:val="hybridMultilevel"/>
    <w:tmpl w:val="04D83F98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1" w15:restartNumberingAfterBreak="0">
    <w:nsid w:val="7330478B"/>
    <w:multiLevelType w:val="multilevel"/>
    <w:tmpl w:val="9B4C251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C11569"/>
    <w:multiLevelType w:val="multilevel"/>
    <w:tmpl w:val="3D66FCE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7C952ECA"/>
    <w:multiLevelType w:val="hybridMultilevel"/>
    <w:tmpl w:val="49CC6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5"/>
  </w:num>
  <w:num w:numId="14">
    <w:abstractNumId w:val="24"/>
  </w:num>
  <w:num w:numId="15">
    <w:abstractNumId w:val="3"/>
  </w:num>
  <w:num w:numId="16">
    <w:abstractNumId w:val="12"/>
  </w:num>
  <w:num w:numId="17">
    <w:abstractNumId w:val="23"/>
  </w:num>
  <w:num w:numId="18">
    <w:abstractNumId w:val="17"/>
  </w:num>
  <w:num w:numId="19">
    <w:abstractNumId w:val="16"/>
  </w:num>
  <w:num w:numId="20">
    <w:abstractNumId w:val="10"/>
  </w:num>
  <w:num w:numId="21">
    <w:abstractNumId w:val="13"/>
  </w:num>
  <w:num w:numId="22">
    <w:abstractNumId w:val="7"/>
  </w:num>
  <w:num w:numId="23">
    <w:abstractNumId w:val="8"/>
  </w:num>
  <w:num w:numId="24">
    <w:abstractNumId w:val="20"/>
  </w:num>
  <w:num w:numId="25">
    <w:abstractNumId w:val="0"/>
  </w:num>
  <w:num w:numId="26">
    <w:abstractNumId w:val="1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67"/>
    <w:rsid w:val="000270D3"/>
    <w:rsid w:val="000B757B"/>
    <w:rsid w:val="000D51F2"/>
    <w:rsid w:val="00107237"/>
    <w:rsid w:val="001D62F3"/>
    <w:rsid w:val="001D6C6E"/>
    <w:rsid w:val="0027777C"/>
    <w:rsid w:val="003249B1"/>
    <w:rsid w:val="0035696D"/>
    <w:rsid w:val="003625D3"/>
    <w:rsid w:val="00385CC6"/>
    <w:rsid w:val="00387226"/>
    <w:rsid w:val="0045481A"/>
    <w:rsid w:val="005D7638"/>
    <w:rsid w:val="0060590A"/>
    <w:rsid w:val="0064439E"/>
    <w:rsid w:val="006557B3"/>
    <w:rsid w:val="00694B3F"/>
    <w:rsid w:val="00701440"/>
    <w:rsid w:val="00731694"/>
    <w:rsid w:val="00754675"/>
    <w:rsid w:val="007A4492"/>
    <w:rsid w:val="007E1AB6"/>
    <w:rsid w:val="00844DE5"/>
    <w:rsid w:val="008450BC"/>
    <w:rsid w:val="008A3AFD"/>
    <w:rsid w:val="008B4DBE"/>
    <w:rsid w:val="008D034B"/>
    <w:rsid w:val="00940B0C"/>
    <w:rsid w:val="00961AE2"/>
    <w:rsid w:val="00983D67"/>
    <w:rsid w:val="009B1F06"/>
    <w:rsid w:val="00C21A7A"/>
    <w:rsid w:val="00C33A55"/>
    <w:rsid w:val="00C76E46"/>
    <w:rsid w:val="00D97CD5"/>
    <w:rsid w:val="00DD5651"/>
    <w:rsid w:val="00E53E1C"/>
    <w:rsid w:val="00E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741D"/>
  <w15:chartTrackingRefBased/>
  <w15:docId w15:val="{F3A3AA7F-805F-4F60-9D9E-D7DDCFC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3D6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5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6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E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a.pisarek</dc:creator>
  <cp:keywords/>
  <dc:description/>
  <cp:lastModifiedBy>Marek Dybczak</cp:lastModifiedBy>
  <cp:revision>2</cp:revision>
  <cp:lastPrinted>2022-05-17T07:34:00Z</cp:lastPrinted>
  <dcterms:created xsi:type="dcterms:W3CDTF">2023-05-16T10:07:00Z</dcterms:created>
  <dcterms:modified xsi:type="dcterms:W3CDTF">2023-05-16T10:07:00Z</dcterms:modified>
</cp:coreProperties>
</file>