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BF" w:rsidRPr="00310DBF" w:rsidRDefault="00310DBF" w:rsidP="00310DB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Załącznik Nr </w:t>
      </w:r>
      <w:r w:rsidR="002F5A72">
        <w:rPr>
          <w:rFonts w:ascii="Ubuntu Light" w:eastAsia="Times New Roman" w:hAnsi="Ubuntu Light" w:cs="Arial"/>
          <w:b/>
          <w:sz w:val="20"/>
          <w:szCs w:val="20"/>
          <w:lang w:eastAsia="pl-PL"/>
        </w:rPr>
        <w:t>19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do SIWZ</w:t>
      </w:r>
    </w:p>
    <w:p w:rsidR="00310DBF" w:rsidRPr="00310DBF" w:rsidRDefault="00310DBF" w:rsidP="00310DBF">
      <w:pPr>
        <w:tabs>
          <w:tab w:val="left" w:pos="0"/>
        </w:tabs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310DBF" w:rsidRPr="00310DBF" w:rsidRDefault="00310DBF" w:rsidP="00310DBF">
      <w:pPr>
        <w:spacing w:before="120" w:after="120" w:line="240" w:lineRule="auto"/>
        <w:jc w:val="center"/>
        <w:rPr>
          <w:rFonts w:ascii="Ubuntu Light" w:eastAsia="Calibri" w:hAnsi="Ubuntu Light" w:cs="Arial"/>
          <w:b/>
          <w: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w w:val="0"/>
          <w:sz w:val="20"/>
          <w:szCs w:val="20"/>
          <w:lang w:eastAsia="pl-PL"/>
        </w:rPr>
        <w:t xml:space="preserve"> </w:t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310DBF">
        <w:rPr>
          <w:rFonts w:ascii="Ubuntu Light" w:eastAsia="Times New Roman" w:hAnsi="Ubuntu Light" w:cs="Arial"/>
          <w:b/>
          <w:i/>
          <w:w w:val="0"/>
          <w:sz w:val="20"/>
          <w:szCs w:val="20"/>
          <w:lang w:eastAsia="pl-PL"/>
        </w:rPr>
        <w:t>.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Adres publikacyjny stosownego ogłoszenia</w:t>
      </w:r>
      <w:r w:rsidRPr="00310DBF">
        <w:rPr>
          <w:rFonts w:ascii="Ubuntu Light" w:eastAsia="Times New Roman" w:hAnsi="Ubuntu Light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 w Dzienniku Urzędowym Unii Europejskiej:</w:t>
      </w:r>
    </w:p>
    <w:p w:rsidR="00310DBF" w:rsidRPr="0004593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04593F">
        <w:rPr>
          <w:rFonts w:ascii="Ubuntu Light" w:eastAsia="Times New Roman" w:hAnsi="Ubuntu Light" w:cs="Arial"/>
          <w:b/>
          <w:sz w:val="20"/>
          <w:szCs w:val="20"/>
          <w:lang w:eastAsia="pl-PL"/>
        </w:rPr>
        <w:t>Dz.U. UE S numer [</w:t>
      </w:r>
      <w:r w:rsidR="005741E3">
        <w:rPr>
          <w:rFonts w:ascii="Ubuntu Light" w:eastAsia="Times New Roman" w:hAnsi="Ubuntu Light" w:cs="Arial"/>
          <w:b/>
          <w:sz w:val="20"/>
          <w:szCs w:val="20"/>
          <w:lang w:eastAsia="pl-PL"/>
        </w:rPr>
        <w:t>328885</w:t>
      </w:r>
      <w:r w:rsidR="002F5A72">
        <w:rPr>
          <w:rFonts w:ascii="Ubuntu Light" w:eastAsia="Times New Roman" w:hAnsi="Ubuntu Light" w:cs="Arial"/>
          <w:b/>
          <w:sz w:val="20"/>
          <w:szCs w:val="20"/>
          <w:lang w:eastAsia="pl-PL"/>
        </w:rPr>
        <w:t>]</w:t>
      </w:r>
      <w:r w:rsidRPr="0004593F">
        <w:rPr>
          <w:rFonts w:ascii="Ubuntu Light" w:eastAsia="Times New Roman" w:hAnsi="Ubuntu Light" w:cs="Arial"/>
          <w:b/>
          <w:sz w:val="20"/>
          <w:szCs w:val="20"/>
          <w:lang w:eastAsia="pl-PL"/>
        </w:rPr>
        <w:t>, data [</w:t>
      </w:r>
      <w:r w:rsidR="005741E3">
        <w:rPr>
          <w:rFonts w:ascii="Ubuntu Light" w:eastAsia="Times New Roman" w:hAnsi="Ubuntu Light" w:cs="Arial"/>
          <w:b/>
          <w:sz w:val="20"/>
          <w:szCs w:val="20"/>
          <w:lang w:eastAsia="pl-PL"/>
        </w:rPr>
        <w:t>14/07/2020</w:t>
      </w:r>
      <w:r w:rsidRPr="0004593F">
        <w:rPr>
          <w:rFonts w:ascii="Ubuntu Light" w:eastAsia="Times New Roman" w:hAnsi="Ubuntu Light" w:cs="Arial"/>
          <w:b/>
          <w:sz w:val="20"/>
          <w:szCs w:val="20"/>
          <w:lang w:eastAsia="pl-PL"/>
        </w:rPr>
        <w:t>], strona [</w:t>
      </w:r>
      <w:r w:rsidR="005741E3">
        <w:rPr>
          <w:rFonts w:ascii="Ubuntu Light" w:eastAsia="Times New Roman" w:hAnsi="Ubuntu Light" w:cs="Arial"/>
          <w:b/>
          <w:sz w:val="20"/>
          <w:szCs w:val="20"/>
          <w:lang w:eastAsia="pl-PL"/>
        </w:rPr>
        <w:t>S134</w:t>
      </w:r>
      <w:r w:rsidRPr="0004593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], 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4593F">
        <w:rPr>
          <w:rFonts w:ascii="Ubuntu Light" w:eastAsia="Times New Roman" w:hAnsi="Ubuntu Light" w:cs="Arial"/>
          <w:b/>
          <w:sz w:val="20"/>
          <w:szCs w:val="20"/>
          <w:lang w:eastAsia="pl-PL"/>
        </w:rPr>
        <w:t xml:space="preserve">Numer ogłoszenia w </w:t>
      </w:r>
      <w:r w:rsidRPr="000459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S: </w:t>
      </w:r>
      <w:r w:rsidR="005741E3">
        <w:rPr>
          <w:rFonts w:ascii="Arial" w:eastAsia="Times New Roman" w:hAnsi="Arial" w:cs="Arial"/>
          <w:b/>
          <w:sz w:val="20"/>
          <w:szCs w:val="20"/>
          <w:lang w:eastAsia="pl-PL"/>
        </w:rPr>
        <w:t>2020</w:t>
      </w:r>
      <w:r w:rsidRPr="0004593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/S </w:t>
      </w:r>
      <w:r w:rsidR="005741E3">
        <w:rPr>
          <w:rFonts w:ascii="Arial" w:eastAsia="Times New Roman" w:hAnsi="Arial" w:cs="Arial"/>
          <w:b/>
          <w:sz w:val="20"/>
          <w:szCs w:val="20"/>
          <w:lang w:eastAsia="pl-PL"/>
        </w:rPr>
        <w:t>134</w:t>
      </w:r>
      <w:r w:rsidR="0004593F"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="005741E3">
        <w:rPr>
          <w:rFonts w:ascii="Arial" w:eastAsia="Times New Roman" w:hAnsi="Arial" w:cs="Arial"/>
          <w:b/>
          <w:sz w:val="20"/>
          <w:szCs w:val="20"/>
          <w:lang w:eastAsia="pl-PL"/>
        </w:rPr>
        <w:t>328885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5190"/>
      </w:tblGrid>
      <w:tr w:rsidR="00310DBF" w:rsidRPr="00310DBF" w:rsidTr="00C01BFC">
        <w:trPr>
          <w:trHeight w:val="349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C01BFC">
        <w:trPr>
          <w:trHeight w:val="349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Samodzielny Publiczny Szpital Kliniczny im. Andrzeja Mielęckiego Śląskiego Uniwersytetu Medycznego </w:t>
            </w:r>
          </w:p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 xml:space="preserve">w Katowicach </w:t>
            </w:r>
          </w:p>
          <w:p w:rsidR="00310DBF" w:rsidRPr="00310DBF" w:rsidRDefault="00310DBF" w:rsidP="00310DB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Ubuntu Light" w:eastAsia="Times New Roman" w:hAnsi="Ubuntu Light" w:cs="Arial"/>
                <w:bCs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bCs/>
                <w:color w:val="002060"/>
                <w:sz w:val="18"/>
                <w:szCs w:val="18"/>
                <w:lang w:eastAsia="pl-PL"/>
              </w:rPr>
              <w:t>40-027 KATOWICE  ul. Francuska 20/24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]</w:t>
            </w:r>
          </w:p>
        </w:tc>
      </w:tr>
      <w:tr w:rsidR="00310DBF" w:rsidRPr="00310DBF" w:rsidTr="00C01BFC">
        <w:trPr>
          <w:trHeight w:val="485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i/>
                <w:sz w:val="20"/>
                <w:szCs w:val="20"/>
                <w:lang w:eastAsia="pl-PL"/>
              </w:rPr>
              <w:t xml:space="preserve">Odpowiedź: </w:t>
            </w:r>
          </w:p>
        </w:tc>
      </w:tr>
      <w:tr w:rsidR="00310DBF" w:rsidRPr="00310DBF" w:rsidTr="00C01BFC">
        <w:trPr>
          <w:trHeight w:val="484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Tytuł lub krótki opis udzielanego zamówienia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Times New Roman"/>
                <w:b/>
                <w:sz w:val="20"/>
                <w:szCs w:val="20"/>
                <w:lang w:eastAsia="pl-PL"/>
              </w:rPr>
              <w:t>DOSTAWA MATERIAŁÓW OPATRUNKOWYCH</w:t>
            </w:r>
          </w:p>
        </w:tc>
      </w:tr>
      <w:tr w:rsidR="00310DBF" w:rsidRPr="00310DBF" w:rsidTr="00C01BFC">
        <w:trPr>
          <w:trHeight w:val="484"/>
        </w:trPr>
        <w:tc>
          <w:tcPr>
            <w:tcW w:w="473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>jeżeli dotyczy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190" w:type="dxa"/>
            <w:shd w:val="clear" w:color="auto" w:fill="auto"/>
            <w:vAlign w:val="center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</w:t>
            </w:r>
            <w:r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ZP-20</w:t>
            </w:r>
            <w:r w:rsidRPr="00310DBF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-</w:t>
            </w:r>
            <w:r w:rsidR="002F5A72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088</w:t>
            </w:r>
            <w:r w:rsidRPr="00310DBF">
              <w:rPr>
                <w:rFonts w:ascii="Ubuntu Light" w:eastAsia="Times New Roman" w:hAnsi="Ubuntu Light" w:cs="Arial"/>
                <w:b/>
                <w:color w:val="002060"/>
                <w:sz w:val="20"/>
                <w:szCs w:val="20"/>
                <w:lang w:eastAsia="pl-PL"/>
              </w:rPr>
              <w:t>UN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]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310DBF">
        <w:rPr>
          <w:rFonts w:ascii="Ubuntu Light" w:eastAsia="Times New Roman" w:hAnsi="Ubuntu Light" w:cs="Arial"/>
          <w:b/>
          <w:i/>
          <w:sz w:val="20"/>
          <w:szCs w:val="20"/>
          <w:lang w:eastAsia="pl-PL"/>
        </w:rPr>
        <w:t>.</w:t>
      </w:r>
    </w:p>
    <w:p w:rsid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II: Informacje dotyczące wykonawcy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310DBF" w:rsidRPr="00310DBF" w:rsidTr="00B44779">
        <w:trPr>
          <w:trHeight w:val="1372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Numer VAT, jeżeli dotyczy: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10DBF" w:rsidRPr="00310DBF" w:rsidTr="00B44779">
        <w:trPr>
          <w:trHeight w:val="1642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Osoba lub osoby wyznaczone do kontaktów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Telefon: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e-mail: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Adres internetowy (adres www) (</w:t>
            </w:r>
            <w:r w:rsidRPr="00310DBF"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  <w:t>jeżeli dotyczy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tak,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[….]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310DBF"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a)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[] Tak [] 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310DBF" w:rsidRPr="00310DBF" w:rsidTr="00B44779">
        <w:tc>
          <w:tcPr>
            <w:tcW w:w="9289" w:type="dxa"/>
            <w:gridSpan w:val="2"/>
            <w:shd w:val="clear" w:color="auto" w:fill="BFBFBF"/>
          </w:tcPr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a):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b): 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i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B: Informacje na temat przedstawicieli wykonawcy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ych</w:t>
      </w:r>
      <w:proofErr w:type="spellEnd"/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5030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Imię i nazwisko,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[……],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5037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10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Jeżeli tak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proszę przedstawić –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dla każdego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310DBF">
        <w:rPr>
          <w:rFonts w:ascii="Ubuntu Light" w:eastAsia="Times New Roman" w:hAnsi="Ubuntu Light" w:cs="Arial"/>
          <w:b/>
          <w:sz w:val="20"/>
          <w:szCs w:val="20"/>
          <w:lang w:eastAsia="pl-PL"/>
        </w:rPr>
        <w:t>niniejszej części sekcja A i B oraz w części III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należycie wypełniony i podpisany przez dane podmioty.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12"/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u w:val="single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[…]</w:t>
            </w:r>
          </w:p>
        </w:tc>
      </w:tr>
    </w:tbl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oprócz informacji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10DBF" w:rsidRPr="00310DBF" w:rsidRDefault="00310DBF" w:rsidP="00310DBF">
      <w:pPr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br w:type="page"/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lastRenderedPageBreak/>
        <w:t>Część III: Podstawy wykluczenia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W art. 57 ust. 1 dyrektywy 2014/24/UE określono następujące powody wykluczenia:</w:t>
      </w:r>
    </w:p>
    <w:p w:rsidR="00310DBF" w:rsidRPr="00310DBF" w:rsidRDefault="00310DBF" w:rsidP="00310DB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udział w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organizacji przestępczej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3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korupcja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4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;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nadużycie finansowe</w:t>
      </w:r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310DBF">
        <w:rPr>
          <w:rFonts w:ascii="Ubuntu Light" w:eastAsia="Calibri" w:hAnsi="Ubuntu Light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fr-BE"/>
        </w:rPr>
      </w:pPr>
      <w:r w:rsidRPr="00310DBF">
        <w:rPr>
          <w:rFonts w:ascii="Ubuntu Light" w:eastAsia="Calibri" w:hAnsi="Ubuntu Light" w:cs="Arial"/>
          <w:b/>
          <w:w w:val="0"/>
          <w:sz w:val="20"/>
          <w:szCs w:val="20"/>
          <w:lang w:eastAsia="en-GB"/>
        </w:rPr>
        <w:t>pranie pieniędzy lub finansowanie terroryzmu</w:t>
      </w:r>
      <w:r w:rsidRPr="00310DBF">
        <w:rPr>
          <w:rFonts w:ascii="Ubuntu Light" w:eastAsia="Calibri" w:hAnsi="Ubuntu Light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Ubuntu Light" w:eastAsia="Calibri" w:hAnsi="Ubuntu Light" w:cs="Arial"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praca dzieci</w:t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 xml:space="preserve"> i inne formy </w:t>
      </w: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handlu ludźmi</w:t>
      </w:r>
      <w:r w:rsidRPr="00310DBF">
        <w:rPr>
          <w:rFonts w:ascii="Ubuntu Light" w:eastAsia="Calibri" w:hAnsi="Ubuntu Light" w:cs="Arial"/>
          <w:b/>
          <w:sz w:val="20"/>
          <w:szCs w:val="20"/>
          <w:vertAlign w:val="superscript"/>
          <w:lang w:eastAsia="en-GB"/>
        </w:rPr>
        <w:footnoteReference w:id="18"/>
      </w:r>
      <w:r w:rsidRPr="00310DBF">
        <w:rPr>
          <w:rFonts w:ascii="Ubuntu Light" w:eastAsia="Calibri" w:hAnsi="Ubuntu Light" w:cs="Arial"/>
          <w:sz w:val="20"/>
          <w:szCs w:val="20"/>
          <w:lang w:eastAsia="en-GB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 stosunku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samego wykonawcy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bądź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jakiejkolwiek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podać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to dotyczy.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W przypadku skazania, czy wykonawca przedsięwziął środki w celu wykazania swojej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rzetelności pomimo istnienia odpowiedniej podstawy wykluczenia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(„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samooczyszczenie”)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[] Tak [] Nie </w:t>
            </w:r>
          </w:p>
        </w:tc>
      </w:tr>
      <w:tr w:rsidR="00310DBF" w:rsidRPr="00310DBF" w:rsidTr="00B44779">
        <w:trPr>
          <w:trHeight w:val="284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923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310DBF" w:rsidRPr="00310DBF" w:rsidTr="00B447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wskazać: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decyzji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:rsidR="00310DBF" w:rsidRPr="00310DBF" w:rsidRDefault="00310DBF" w:rsidP="00310DBF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310DBF" w:rsidRPr="00310DBF" w:rsidRDefault="00310DBF" w:rsidP="00310DB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310DBF" w:rsidRPr="00310DBF" w:rsidRDefault="00310DBF" w:rsidP="00310DBF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W przypadku wyroku,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długość okresu wykluczenia: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w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 sposób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 Proszę sprecyzować, w jaki:</w:t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92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310DBF" w:rsidRPr="00310DBF" w:rsidTr="00B447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10DBF" w:rsidRPr="00310DBF" w:rsidRDefault="00310DBF" w:rsidP="00310DBF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92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c1) 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[] Tak [] Nie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c2) [ 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310DBF">
        <w:rPr>
          <w:rFonts w:ascii="Ubuntu Light" w:eastAsia="Calibri" w:hAnsi="Ubuntu Light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310DBF" w:rsidRPr="00310DBF" w:rsidRDefault="00310DBF" w:rsidP="002F5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Czy wykonawca,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wedle własnej wiedzy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naruszył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swoje obowiązki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dziedzinie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310DBF" w:rsidRPr="00310DBF" w:rsidTr="00B447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a)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zbankrutował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lub likwidacyjne;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układ z wierzycielami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.</w:t>
            </w:r>
          </w:p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</w:p>
          <w:p w:rsidR="00310DBF" w:rsidRPr="00310DBF" w:rsidRDefault="00310DBF" w:rsidP="00310DBF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[……]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</w:p>
          <w:p w:rsidR="00310DBF" w:rsidRPr="00310DBF" w:rsidRDefault="00310DBF" w:rsidP="00310DBF">
            <w:pPr>
              <w:spacing w:before="120" w:after="120" w:line="240" w:lineRule="auto"/>
              <w:ind w:left="850"/>
              <w:jc w:val="both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jest winien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?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310DBF" w:rsidRPr="00310DBF" w:rsidTr="00B447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Czy wykonawca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rPr>
          <w:trHeight w:val="1316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Czy wykonawca wie o jakimkolwiek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konflikcie interesów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1544"/>
        </w:trPr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lastRenderedPageBreak/>
              <w:t xml:space="preserve">Czy wykonawca lub 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doradzał(-o)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rozwiązana przed czasem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Jeżeli tak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310DBF" w:rsidRPr="00310DBF" w:rsidTr="00B447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before="120" w:after="120" w:line="240" w:lineRule="auto"/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</w:pP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>Czy wykonawca może potwierdzić, że: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</w: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>nie jest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winny poważnego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wprowadzenia w błąd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 xml:space="preserve">b) </w:t>
            </w:r>
            <w:r w:rsidRPr="00310DBF">
              <w:rPr>
                <w:rFonts w:ascii="Ubuntu Light" w:eastAsia="Calibri" w:hAnsi="Ubuntu Light" w:cs="Arial"/>
                <w:w w:val="0"/>
                <w:sz w:val="20"/>
                <w:szCs w:val="20"/>
                <w:lang w:val="x-none" w:eastAsia="en-GB"/>
              </w:rPr>
              <w:t xml:space="preserve">nie </w:t>
            </w: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eastAsia="en-GB"/>
              </w:rPr>
              <w:t>zataił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t xml:space="preserve"> tych informacji;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mają zastosowanie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Calibri" w:hAnsi="Ubuntu Light" w:cs="Arial"/>
                <w:b/>
                <w:sz w:val="20"/>
                <w:szCs w:val="20"/>
                <w:lang w:val="x-none" w:eastAsia="en-GB"/>
              </w:rPr>
              <w:t>W przypadku gdy ma zastosowanie którakolwiek z podstaw wykluczenia o charakterze wyłącznie krajowym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tak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IV: Kryteria kwalifikacji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W odniesieniu do kryteriów kwalifikacji (sekcja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sym w:font="Symbol" w:char="F061"/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 lub sekcje A–D w niniejszej części) wykonawca oświadcza, że:</w:t>
      </w: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sym w:font="Symbol" w:char="F061"/>
      </w: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sym w:font="Symbol" w:char="F061"/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83"/>
      </w:tblGrid>
      <w:tr w:rsidR="00310DBF" w:rsidRPr="00310DBF" w:rsidTr="00B44779">
        <w:tc>
          <w:tcPr>
            <w:tcW w:w="4606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528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10DBF" w:rsidRPr="00310DBF" w:rsidTr="00B44779">
        <w:tc>
          <w:tcPr>
            <w:tcW w:w="4606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5283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A: Kompetencje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konieczne jest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posiadanie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B: Sytuacja ekonomiczna i finansowa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1a) Jego („ogólny”)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roczny obrót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(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2a) Jego roczny („specyficzny”)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obrót w obszarze działalności gospodarczej objętym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lastRenderedPageBreak/>
              <w:t>zamówieniem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i/lub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2b)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roczny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wskaźników finansowych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ych</w:t>
            </w:r>
            <w:proofErr w:type="spellEnd"/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– oraz wartość):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5) W ramach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Calibri" w:hAnsi="Ubuntu Light" w:cs="Arial"/>
                <w:sz w:val="20"/>
                <w:szCs w:val="20"/>
                <w:lang w:val="x-none" w:eastAsia="en-GB"/>
              </w:rPr>
              <w:t>Jeżeli t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 […] waluta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mogła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C: Zdolność techniczna i zawodowa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: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Liczba lat (okres ten został wskazany w stosownym ogłoszeniu lub dokumentach zamówienia): […]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 okresie odniesienia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10DBF" w:rsidRPr="00310DBF" w:rsidTr="00B44779">
              <w:tc>
                <w:tcPr>
                  <w:tcW w:w="13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  <w:r w:rsidRPr="00310DBF"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310DBF" w:rsidRPr="00310DBF" w:rsidTr="00B44779">
              <w:tc>
                <w:tcPr>
                  <w:tcW w:w="13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10DBF" w:rsidRPr="00310DBF" w:rsidRDefault="00310DBF" w:rsidP="00310DBF">
                  <w:pPr>
                    <w:spacing w:after="0" w:line="240" w:lineRule="auto"/>
                    <w:rPr>
                      <w:rFonts w:ascii="Ubuntu Light" w:eastAsia="Times New Roman" w:hAnsi="Ubuntu Light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jego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Czy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zezwoli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przeprowadzenie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swoich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produkcyjnych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zdolności technicznych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jak również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6) Następującym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legitymuje się: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lub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a)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8) Wielkość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Rok, średnie roczne zatrudnienie: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lastRenderedPageBreak/>
              <w:t xml:space="preserve">9) Będzie dysponował następującymi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10) Wykonawca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następującą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część (procentową)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11)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310DBF">
              <w:rPr>
                <w:rFonts w:ascii="Ubuntu Light" w:eastAsia="Times New Roman" w:hAnsi="Ubuntu Light" w:cs="Arial"/>
                <w:i/>
                <w:sz w:val="20"/>
                <w:szCs w:val="20"/>
                <w:lang w:eastAsia="pl-PL"/>
              </w:rPr>
              <w:t xml:space="preserve"> 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shd w:val="clear" w:color="auto" w:fill="BFBFBF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12) W odniesieniu do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instytuty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lub agencje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kontroli jakości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310DBF">
        <w:rPr>
          <w:rFonts w:ascii="Ubuntu Light" w:eastAsia="Calibri" w:hAnsi="Ubuntu Light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zaświadczenia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>?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 xml:space="preserve">systemów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lastRenderedPageBreak/>
              <w:t>lub norm zarządzania środowiskowego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lastRenderedPageBreak/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Times New Roman"/>
          <w:sz w:val="24"/>
          <w:szCs w:val="24"/>
          <w:lang w:eastAsia="pl-PL"/>
        </w:rPr>
      </w:pPr>
    </w:p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V: Ograniczanie liczby kwalifikujących się kandydatów</w:t>
      </w:r>
    </w:p>
    <w:p w:rsidR="00310DBF" w:rsidRPr="00310DBF" w:rsidRDefault="00310DBF" w:rsidP="00310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310DBF" w:rsidRPr="00310DBF" w:rsidTr="00B44779">
        <w:tc>
          <w:tcPr>
            <w:tcW w:w="4644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310DBF"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310DBF">
              <w:rPr>
                <w:rFonts w:ascii="Ubuntu Light" w:eastAsia="Times New Roman" w:hAnsi="Ubuntu Light" w:cs="Arial"/>
                <w:w w:val="0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, proszę wskazać dla </w:t>
            </w:r>
            <w:r w:rsidRPr="00310DBF">
              <w:rPr>
                <w:rFonts w:ascii="Ubuntu Light" w:eastAsia="Times New Roman" w:hAnsi="Ubuntu Light" w:cs="Arial"/>
                <w:b/>
                <w:sz w:val="20"/>
                <w:szCs w:val="20"/>
                <w:lang w:eastAsia="pl-PL"/>
              </w:rPr>
              <w:t>każdego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5245" w:type="dxa"/>
            <w:shd w:val="clear" w:color="auto" w:fill="auto"/>
          </w:tcPr>
          <w:p w:rsidR="00310DBF" w:rsidRPr="00310DBF" w:rsidRDefault="00310DBF" w:rsidP="00310DBF">
            <w:pPr>
              <w:spacing w:after="0" w:line="240" w:lineRule="auto"/>
              <w:rPr>
                <w:rFonts w:ascii="Ubuntu Light" w:eastAsia="Times New Roman" w:hAnsi="Ubuntu Light" w:cs="Arial"/>
                <w:b/>
                <w:w w:val="0"/>
                <w:sz w:val="20"/>
                <w:szCs w:val="20"/>
                <w:lang w:eastAsia="pl-PL"/>
              </w:rPr>
            </w:pP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[….]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[] Tak [] Nie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310DBF">
              <w:rPr>
                <w:rFonts w:ascii="Ubuntu Light" w:eastAsia="Times New Roman" w:hAnsi="Ubuntu Light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:rsidR="00310DBF" w:rsidRPr="00310DBF" w:rsidRDefault="00310DBF" w:rsidP="00310DBF">
      <w:pPr>
        <w:keepNext/>
        <w:spacing w:before="120" w:after="360" w:line="240" w:lineRule="auto"/>
        <w:jc w:val="center"/>
        <w:rPr>
          <w:rFonts w:ascii="Ubuntu Light" w:eastAsia="Calibri" w:hAnsi="Ubuntu Light" w:cs="Arial"/>
          <w:b/>
          <w:sz w:val="20"/>
          <w:szCs w:val="20"/>
          <w:lang w:eastAsia="en-GB"/>
        </w:rPr>
      </w:pPr>
      <w:r w:rsidRPr="00310DBF">
        <w:rPr>
          <w:rFonts w:ascii="Ubuntu Light" w:eastAsia="Calibri" w:hAnsi="Ubuntu Light" w:cs="Arial"/>
          <w:b/>
          <w:sz w:val="20"/>
          <w:szCs w:val="20"/>
          <w:lang w:eastAsia="en-GB"/>
        </w:rPr>
        <w:t>Część VI: Oświadczenia końcowe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7"/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, lub 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b) najpóźniej od dnia 18 kwietnia 2018 r.</w:t>
      </w:r>
      <w:r w:rsidRPr="00310DBF">
        <w:rPr>
          <w:rFonts w:ascii="Ubuntu Light" w:eastAsia="Times New Roman" w:hAnsi="Ubuntu Light" w:cs="Arial"/>
          <w:sz w:val="20"/>
          <w:szCs w:val="20"/>
          <w:vertAlign w:val="superscript"/>
          <w:lang w:eastAsia="pl-PL"/>
        </w:rPr>
        <w:footnoteReference w:id="48"/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vanish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Niżej podpisany(-a)(-i) oficjalnie wyraża(-ją) zgodę na to, aby Samodzielny Publiczny Szpital Kliniczny im. Andrzeja Mielęckiego SUM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</w:t>
      </w:r>
      <w:r>
        <w:rPr>
          <w:rFonts w:ascii="Ubuntu Light" w:eastAsia="Times New Roman" w:hAnsi="Ubuntu Light" w:cs="Arial"/>
          <w:i/>
          <w:sz w:val="20"/>
          <w:szCs w:val="20"/>
          <w:lang w:eastAsia="pl-PL"/>
        </w:rPr>
        <w:t>a potrzeby postępowania nr ZP-20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-0</w:t>
      </w:r>
      <w:r w:rsidR="002F5A72">
        <w:rPr>
          <w:rFonts w:ascii="Ubuntu Light" w:eastAsia="Times New Roman" w:hAnsi="Ubuntu Light" w:cs="Arial"/>
          <w:i/>
          <w:sz w:val="20"/>
          <w:szCs w:val="20"/>
          <w:lang w:eastAsia="pl-PL"/>
        </w:rPr>
        <w:t>88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UN Dostawa materiałów opatrunkowych 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>Dzienniku Urzędowym Unii Europejskiej</w:t>
      </w: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, numer </w:t>
      </w:r>
      <w:r w:rsidRPr="0004593F">
        <w:rPr>
          <w:rFonts w:ascii="Ubuntu Light" w:eastAsia="Times New Roman" w:hAnsi="Ubuntu Light" w:cs="Arial"/>
          <w:sz w:val="20"/>
          <w:szCs w:val="20"/>
          <w:lang w:eastAsia="pl-PL"/>
        </w:rPr>
        <w:t xml:space="preserve">referencyjny </w:t>
      </w:r>
      <w:r w:rsidR="005741E3" w:rsidRPr="005741E3">
        <w:rPr>
          <w:rFonts w:ascii="Ubuntu Light" w:eastAsia="Times New Roman" w:hAnsi="Ubuntu Light" w:cs="Arial"/>
          <w:sz w:val="20"/>
          <w:szCs w:val="20"/>
          <w:lang w:eastAsia="pl-PL"/>
        </w:rPr>
        <w:t>2020/S 134-328885</w:t>
      </w:r>
      <w:bookmarkStart w:id="12" w:name="_GoBack"/>
      <w:bookmarkEnd w:id="12"/>
      <w:r w:rsidRPr="0004593F">
        <w:rPr>
          <w:rFonts w:ascii="Ubuntu Light" w:eastAsia="Times New Roman" w:hAnsi="Ubuntu Light" w:cs="Arial"/>
          <w:sz w:val="20"/>
          <w:szCs w:val="20"/>
          <w:lang w:eastAsia="pl-PL"/>
        </w:rPr>
        <w:t>)].</w:t>
      </w:r>
    </w:p>
    <w:p w:rsidR="00310DBF" w:rsidRPr="00310DBF" w:rsidRDefault="00310DBF" w:rsidP="00310DBF">
      <w:pPr>
        <w:spacing w:after="0" w:line="240" w:lineRule="auto"/>
        <w:rPr>
          <w:rFonts w:ascii="Ubuntu Light" w:eastAsia="Times New Roman" w:hAnsi="Ubuntu Light" w:cs="Arial"/>
          <w:i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i/>
          <w:sz w:val="20"/>
          <w:szCs w:val="20"/>
          <w:lang w:eastAsia="pl-PL"/>
        </w:rPr>
        <w:t xml:space="preserve"> </w:t>
      </w:r>
    </w:p>
    <w:p w:rsidR="00310DBF" w:rsidRPr="00310DBF" w:rsidRDefault="00310DBF" w:rsidP="00310DBF">
      <w:pPr>
        <w:spacing w:before="240" w:after="0" w:line="240" w:lineRule="auto"/>
        <w:rPr>
          <w:rFonts w:ascii="Ubuntu Light" w:eastAsia="Times New Roman" w:hAnsi="Ubuntu Light" w:cs="Arial"/>
          <w:sz w:val="20"/>
          <w:szCs w:val="20"/>
          <w:lang w:eastAsia="pl-PL"/>
        </w:rPr>
      </w:pPr>
      <w:r w:rsidRPr="00310DBF">
        <w:rPr>
          <w:rFonts w:ascii="Ubuntu Light" w:eastAsia="Times New Roman" w:hAnsi="Ubuntu Light" w:cs="Arial"/>
          <w:sz w:val="20"/>
          <w:szCs w:val="20"/>
          <w:lang w:eastAsia="pl-PL"/>
        </w:rPr>
        <w:t>Data, miejscowość oraz – jeżeli jest to wymagane lub konieczne – podpis(-y): [……]</w:t>
      </w:r>
    </w:p>
    <w:p w:rsidR="00310DBF" w:rsidRPr="00310DBF" w:rsidRDefault="00310DBF" w:rsidP="00310DBF">
      <w:pPr>
        <w:spacing w:after="0" w:line="240" w:lineRule="auto"/>
        <w:jc w:val="right"/>
        <w:rPr>
          <w:rFonts w:ascii="Ubuntu Light" w:eastAsia="Times New Roman" w:hAnsi="Ubuntu Light" w:cs="Arial"/>
          <w:b/>
          <w:sz w:val="20"/>
          <w:szCs w:val="20"/>
          <w:lang w:eastAsia="pl-PL"/>
        </w:rPr>
      </w:pPr>
    </w:p>
    <w:p w:rsidR="00C64E10" w:rsidRDefault="005741E3"/>
    <w:sectPr w:rsidR="00C64E10" w:rsidSect="00F81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BF" w:rsidRDefault="00310DBF" w:rsidP="00310DBF">
      <w:pPr>
        <w:spacing w:after="0" w:line="240" w:lineRule="auto"/>
      </w:pPr>
      <w:r>
        <w:separator/>
      </w:r>
    </w:p>
  </w:endnote>
  <w:endnote w:type="continuationSeparator" w:id="0">
    <w:p w:rsidR="00310DBF" w:rsidRDefault="00310DBF" w:rsidP="0031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BF" w:rsidRDefault="00310DBF" w:rsidP="00310DBF">
      <w:pPr>
        <w:spacing w:after="0" w:line="240" w:lineRule="auto"/>
      </w:pPr>
      <w:r>
        <w:separator/>
      </w:r>
    </w:p>
  </w:footnote>
  <w:footnote w:type="continuationSeparator" w:id="0">
    <w:p w:rsidR="00310DBF" w:rsidRDefault="00310DBF" w:rsidP="00310DBF">
      <w:pPr>
        <w:spacing w:after="0" w:line="240" w:lineRule="auto"/>
      </w:pPr>
      <w:r>
        <w:continuationSeparator/>
      </w:r>
    </w:p>
  </w:footnote>
  <w:footnote w:id="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10DBF" w:rsidRPr="003B6373" w:rsidRDefault="00310DBF" w:rsidP="00310DBF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10DBF" w:rsidRPr="003B6373" w:rsidRDefault="00310DBF" w:rsidP="00310DBF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10DBF" w:rsidRPr="003B6373" w:rsidRDefault="00310DBF" w:rsidP="00310D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0DBF" w:rsidRPr="003B6373" w:rsidRDefault="00310DBF" w:rsidP="00310DBF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10DBF" w:rsidRPr="003B6373" w:rsidRDefault="00310DBF" w:rsidP="00310DBF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10DBF" w:rsidRPr="003B6373" w:rsidRDefault="00310DBF" w:rsidP="00310DBF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D"/>
    <w:rsid w:val="0004593F"/>
    <w:rsid w:val="00097D2D"/>
    <w:rsid w:val="002F5A72"/>
    <w:rsid w:val="00310DBF"/>
    <w:rsid w:val="005741E3"/>
    <w:rsid w:val="006D24FE"/>
    <w:rsid w:val="007C0FE1"/>
    <w:rsid w:val="00C01BFC"/>
    <w:rsid w:val="00D90F90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E76"/>
  <w15:chartTrackingRefBased/>
  <w15:docId w15:val="{225FA158-0F3E-4125-8767-FB3D81D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10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DB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310DBF"/>
    <w:rPr>
      <w:b/>
      <w:i/>
      <w:spacing w:val="0"/>
    </w:rPr>
  </w:style>
  <w:style w:type="character" w:styleId="Odwoanieprzypisudolnego">
    <w:name w:val="footnote reference"/>
    <w:aliases w:val="Footnote Reference Number"/>
    <w:uiPriority w:val="99"/>
    <w:unhideWhenUsed/>
    <w:rsid w:val="00310DB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310DB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10DB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10DB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10DB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10DB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10DB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4512</Words>
  <Characters>27072</Characters>
  <Application>Microsoft Office Word</Application>
  <DocSecurity>0</DocSecurity>
  <Lines>225</Lines>
  <Paragraphs>63</Paragraphs>
  <ScaleCrop>false</ScaleCrop>
  <Company/>
  <LinksUpToDate>false</LinksUpToDate>
  <CharactersWithSpaces>31521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Oruba</dc:creator>
  <cp:keywords/>
  <dc:description/>
  <cp:lastModifiedBy>Stefania Oruba</cp:lastModifiedBy>
  <cp:revision>8</cp:revision>
  <dcterms:created xsi:type="dcterms:W3CDTF">2020-03-10T09:37:00Z</dcterms:created>
  <dcterms:modified xsi:type="dcterms:W3CDTF">2020-07-14T07:26:00Z</dcterms:modified>
</cp:coreProperties>
</file>