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9" w:rsidRDefault="00EA7C76" w:rsidP="00E44AF9">
      <w:pPr>
        <w:spacing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Turek, dnia 26</w:t>
      </w:r>
      <w:r w:rsidR="000C561B" w:rsidRPr="000C561B">
        <w:rPr>
          <w:rFonts w:ascii="Arial" w:hAnsi="Arial" w:cs="Arial"/>
        </w:rPr>
        <w:t xml:space="preserve"> kwietnia</w:t>
      </w:r>
      <w:r w:rsidR="00E44AF9" w:rsidRPr="000C561B">
        <w:rPr>
          <w:rFonts w:ascii="Arial" w:hAnsi="Arial" w:cs="Arial"/>
        </w:rPr>
        <w:t xml:space="preserve"> 2023 r.</w:t>
      </w:r>
    </w:p>
    <w:p w:rsidR="000C561B" w:rsidRPr="000C561B" w:rsidRDefault="000C561B" w:rsidP="00E44AF9">
      <w:pPr>
        <w:spacing w:line="240" w:lineRule="auto"/>
        <w:ind w:left="4956" w:firstLine="708"/>
        <w:rPr>
          <w:rFonts w:ascii="Arial" w:hAnsi="Arial" w:cs="Arial"/>
        </w:rPr>
      </w:pPr>
    </w:p>
    <w:p w:rsidR="00E44AF9" w:rsidRPr="00004540" w:rsidRDefault="00E44AF9" w:rsidP="00E44AF9">
      <w:pPr>
        <w:pStyle w:val="p"/>
        <w:spacing w:line="240" w:lineRule="auto"/>
        <w:rPr>
          <w:rFonts w:ascii="Arial" w:hAnsi="Arial" w:cs="Arial"/>
        </w:rPr>
      </w:pPr>
      <w:r w:rsidRPr="00004540">
        <w:rPr>
          <w:rFonts w:ascii="Arial" w:hAnsi="Arial" w:cs="Arial"/>
        </w:rPr>
        <w:t>Numer referencyjny:</w:t>
      </w:r>
      <w:r w:rsidR="00D220DF" w:rsidRPr="00004540">
        <w:rPr>
          <w:rFonts w:ascii="Arial" w:hAnsi="Arial" w:cs="Arial"/>
        </w:rPr>
        <w:t xml:space="preserve"> </w:t>
      </w:r>
      <w:r w:rsidR="00176BA6" w:rsidRPr="00004540">
        <w:rPr>
          <w:rFonts w:ascii="Arial" w:hAnsi="Arial" w:cs="Arial"/>
        </w:rPr>
        <w:t>GIN.2710.2.2023</w:t>
      </w:r>
    </w:p>
    <w:p w:rsidR="00E44AF9" w:rsidRPr="000C561B" w:rsidRDefault="00E44AF9" w:rsidP="00E44AF9">
      <w:pPr>
        <w:spacing w:line="240" w:lineRule="auto"/>
        <w:rPr>
          <w:rFonts w:ascii="Arial" w:hAnsi="Arial" w:cs="Arial"/>
        </w:rPr>
      </w:pPr>
    </w:p>
    <w:p w:rsidR="00826CB6" w:rsidRPr="000C561B" w:rsidRDefault="00826CB6" w:rsidP="00826CB6">
      <w:pPr>
        <w:spacing w:line="240" w:lineRule="auto"/>
        <w:rPr>
          <w:rFonts w:ascii="Arial" w:hAnsi="Arial" w:cs="Arial"/>
        </w:rPr>
      </w:pPr>
    </w:p>
    <w:p w:rsidR="00826CB6" w:rsidRPr="000C561B" w:rsidRDefault="00826CB6" w:rsidP="00826CB6">
      <w:pPr>
        <w:spacing w:line="240" w:lineRule="auto"/>
        <w:jc w:val="center"/>
        <w:rPr>
          <w:rFonts w:ascii="Arial" w:hAnsi="Arial" w:cs="Arial"/>
        </w:rPr>
      </w:pPr>
    </w:p>
    <w:p w:rsidR="00E44AF9" w:rsidRPr="00176BA6" w:rsidRDefault="00E44AF9" w:rsidP="00E44AF9">
      <w:pPr>
        <w:spacing w:line="240" w:lineRule="auto"/>
        <w:jc w:val="both"/>
        <w:rPr>
          <w:rFonts w:ascii="Arial" w:hAnsi="Arial" w:cs="Arial"/>
        </w:rPr>
      </w:pPr>
      <w:r w:rsidRPr="00176BA6">
        <w:rPr>
          <w:rFonts w:ascii="Arial" w:hAnsi="Arial" w:cs="Arial"/>
        </w:rPr>
        <w:t xml:space="preserve">Dotyczy: postępowania o udzielenie zamówienia publicznego na wykonanie </w:t>
      </w:r>
      <w:r w:rsidR="000C561B" w:rsidRPr="00176BA6">
        <w:rPr>
          <w:rFonts w:ascii="Arial" w:hAnsi="Arial" w:cs="Arial"/>
        </w:rPr>
        <w:t xml:space="preserve">usługi </w:t>
      </w:r>
      <w:r w:rsidRPr="00176BA6">
        <w:rPr>
          <w:rFonts w:ascii="Arial" w:hAnsi="Arial" w:cs="Arial"/>
        </w:rPr>
        <w:t xml:space="preserve">pn.: </w:t>
      </w:r>
      <w:r w:rsidR="002E1D63" w:rsidRPr="00176BA6">
        <w:rPr>
          <w:rFonts w:ascii="Arial" w:hAnsi="Arial" w:cs="Arial"/>
        </w:rPr>
        <w:t>„</w:t>
      </w:r>
      <w:r w:rsidR="00176BA6" w:rsidRPr="00176BA6">
        <w:rPr>
          <w:rFonts w:ascii="Arial" w:hAnsi="Arial" w:cs="Arial"/>
          <w:lang w:eastAsia="ar-SA"/>
        </w:rPr>
        <w:t>PRZEBUDOWA ULIC W REJO</w:t>
      </w:r>
      <w:r w:rsidR="00176BA6">
        <w:rPr>
          <w:rFonts w:ascii="Arial" w:hAnsi="Arial" w:cs="Arial"/>
          <w:lang w:eastAsia="ar-SA"/>
        </w:rPr>
        <w:t xml:space="preserve">NIE OS. DOBRSKIE - UL. PIĘKNA, </w:t>
      </w:r>
      <w:r w:rsidR="00176BA6" w:rsidRPr="00176BA6">
        <w:rPr>
          <w:rFonts w:ascii="Arial" w:hAnsi="Arial" w:cs="Arial"/>
          <w:lang w:eastAsia="ar-SA"/>
        </w:rPr>
        <w:t>UL. RADOSNA, UL. MAKOWA, UL. CZYSTA</w:t>
      </w:r>
      <w:r w:rsidR="002E1D63" w:rsidRPr="00176BA6">
        <w:rPr>
          <w:rFonts w:ascii="Arial" w:hAnsi="Arial" w:cs="Arial"/>
        </w:rPr>
        <w:t xml:space="preserve">” </w:t>
      </w:r>
      <w:r w:rsidRPr="00176BA6">
        <w:rPr>
          <w:rFonts w:ascii="Arial" w:hAnsi="Arial" w:cs="Arial"/>
        </w:rPr>
        <w:t xml:space="preserve">(ogłoszenie o zamówieniu </w:t>
      </w:r>
      <w:r w:rsidRPr="008060C7">
        <w:rPr>
          <w:rFonts w:ascii="Arial" w:hAnsi="Arial" w:cs="Arial"/>
        </w:rPr>
        <w:t xml:space="preserve">nr </w:t>
      </w:r>
      <w:r w:rsidR="008060C7" w:rsidRPr="008060C7">
        <w:rPr>
          <w:rFonts w:ascii="Arial" w:hAnsi="Arial" w:cs="Arial"/>
        </w:rPr>
        <w:t>2023/BZP 00174972/01 z dnia 2023-04-13</w:t>
      </w:r>
      <w:r w:rsidRPr="008060C7">
        <w:rPr>
          <w:rFonts w:ascii="Arial" w:hAnsi="Arial" w:cs="Arial"/>
        </w:rPr>
        <w:t>)</w:t>
      </w:r>
    </w:p>
    <w:p w:rsidR="0023353A" w:rsidRPr="000C561B" w:rsidRDefault="0023353A" w:rsidP="0023353A">
      <w:pPr>
        <w:spacing w:after="0" w:line="240" w:lineRule="auto"/>
        <w:jc w:val="both"/>
        <w:rPr>
          <w:rFonts w:ascii="Arial" w:hAnsi="Arial" w:cs="Arial"/>
        </w:rPr>
      </w:pPr>
    </w:p>
    <w:p w:rsidR="00057512" w:rsidRPr="000C561B" w:rsidRDefault="00057512" w:rsidP="0023353A">
      <w:pPr>
        <w:spacing w:after="0" w:line="240" w:lineRule="auto"/>
        <w:jc w:val="both"/>
        <w:rPr>
          <w:rFonts w:ascii="Arial" w:hAnsi="Arial" w:cs="Arial"/>
        </w:rPr>
      </w:pPr>
      <w:r w:rsidRPr="000C561B">
        <w:rPr>
          <w:rFonts w:ascii="Arial" w:hAnsi="Arial" w:cs="Arial"/>
        </w:rPr>
        <w:t>Zamawiający na podstawie art. 222 ust. 5 ustawy z dnia 11 września 2019 r. Prawo zamówień publicznych (</w:t>
      </w:r>
      <w:proofErr w:type="spellStart"/>
      <w:r w:rsidRPr="000C561B">
        <w:rPr>
          <w:rFonts w:ascii="Arial" w:hAnsi="Arial" w:cs="Arial"/>
        </w:rPr>
        <w:t>t.j</w:t>
      </w:r>
      <w:proofErr w:type="spellEnd"/>
      <w:r w:rsidRPr="000C561B">
        <w:rPr>
          <w:rFonts w:ascii="Arial" w:hAnsi="Arial" w:cs="Arial"/>
        </w:rPr>
        <w:t xml:space="preserve">. </w:t>
      </w:r>
      <w:r w:rsidR="00815ADC" w:rsidRPr="000C561B">
        <w:rPr>
          <w:rStyle w:val="bold"/>
          <w:rFonts w:ascii="Arial" w:hAnsi="Arial" w:cs="Arial"/>
          <w:b w:val="0"/>
        </w:rPr>
        <w:t>Dz. U. z 2022, poz. 1710 ze zm</w:t>
      </w:r>
      <w:r w:rsidRPr="000C561B">
        <w:rPr>
          <w:rFonts w:ascii="Arial" w:hAnsi="Arial" w:cs="Arial"/>
        </w:rPr>
        <w:t xml:space="preserve">.), udostępnia informację o wykonawcach, których oferty zostały otwarte: </w:t>
      </w:r>
    </w:p>
    <w:p w:rsidR="001B03E3" w:rsidRPr="000C561B" w:rsidRDefault="001B03E3" w:rsidP="0023353A">
      <w:pPr>
        <w:spacing w:after="0" w:line="240" w:lineRule="auto"/>
        <w:jc w:val="both"/>
        <w:rPr>
          <w:rFonts w:ascii="Arial" w:hAnsi="Arial" w:cs="Arial"/>
        </w:rPr>
      </w:pPr>
    </w:p>
    <w:p w:rsidR="004A4C1F" w:rsidRPr="000C561B" w:rsidRDefault="004A4C1F" w:rsidP="004A4C1F">
      <w:pPr>
        <w:pStyle w:val="justify"/>
        <w:spacing w:line="240" w:lineRule="auto"/>
        <w:rPr>
          <w:rFonts w:ascii="Arial" w:hAnsi="Arial" w:cs="Arial"/>
          <w:lang w:eastAsia="en-US"/>
        </w:rPr>
      </w:pPr>
    </w:p>
    <w:p w:rsidR="00EA7C76" w:rsidRPr="00EA7C76" w:rsidRDefault="00EA7C76" w:rsidP="00EA7C76">
      <w:pPr>
        <w:spacing w:after="0" w:line="240" w:lineRule="auto"/>
        <w:jc w:val="both"/>
        <w:rPr>
          <w:rFonts w:ascii="Arial" w:eastAsia="TimesNewRomanPSMT" w:hAnsi="Arial" w:cs="Arial"/>
          <w:lang w:eastAsia="pl-PL"/>
        </w:rPr>
      </w:pPr>
      <w:r w:rsidRPr="00EA7C76">
        <w:rPr>
          <w:rFonts w:ascii="Arial" w:hAnsi="Arial" w:cs="Arial"/>
        </w:rPr>
        <w:t>W przedmiotowym postępowania nie wpłynęła żadna oferta.</w:t>
      </w:r>
    </w:p>
    <w:p w:rsidR="00826CB6" w:rsidRPr="000C561B" w:rsidRDefault="00826CB6" w:rsidP="0023353A">
      <w:pPr>
        <w:spacing w:after="0" w:line="240" w:lineRule="auto"/>
        <w:jc w:val="both"/>
        <w:rPr>
          <w:rFonts w:ascii="Arial" w:hAnsi="Arial" w:cs="Arial"/>
        </w:rPr>
      </w:pPr>
    </w:p>
    <w:sectPr w:rsidR="00826CB6" w:rsidRPr="000C561B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7C63"/>
    <w:rsid w:val="00003F45"/>
    <w:rsid w:val="00004540"/>
    <w:rsid w:val="00035115"/>
    <w:rsid w:val="00053A93"/>
    <w:rsid w:val="00057512"/>
    <w:rsid w:val="000718C8"/>
    <w:rsid w:val="00095917"/>
    <w:rsid w:val="000C561B"/>
    <w:rsid w:val="00176BA6"/>
    <w:rsid w:val="001B03E3"/>
    <w:rsid w:val="001B38AD"/>
    <w:rsid w:val="001C1796"/>
    <w:rsid w:val="0022394F"/>
    <w:rsid w:val="00223A62"/>
    <w:rsid w:val="00227191"/>
    <w:rsid w:val="0023353A"/>
    <w:rsid w:val="002C0867"/>
    <w:rsid w:val="002E1D63"/>
    <w:rsid w:val="0031314D"/>
    <w:rsid w:val="00314C5F"/>
    <w:rsid w:val="00373814"/>
    <w:rsid w:val="00393833"/>
    <w:rsid w:val="003B1327"/>
    <w:rsid w:val="00415FD3"/>
    <w:rsid w:val="00430C11"/>
    <w:rsid w:val="00453E11"/>
    <w:rsid w:val="004921A5"/>
    <w:rsid w:val="004940B4"/>
    <w:rsid w:val="004A4C1F"/>
    <w:rsid w:val="004C1C76"/>
    <w:rsid w:val="004F222B"/>
    <w:rsid w:val="0052261F"/>
    <w:rsid w:val="0054575C"/>
    <w:rsid w:val="00547DD8"/>
    <w:rsid w:val="00574045"/>
    <w:rsid w:val="00593067"/>
    <w:rsid w:val="005A6644"/>
    <w:rsid w:val="005F4880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64463"/>
    <w:rsid w:val="00785439"/>
    <w:rsid w:val="007A7478"/>
    <w:rsid w:val="00805A80"/>
    <w:rsid w:val="008060C7"/>
    <w:rsid w:val="00815ADC"/>
    <w:rsid w:val="00826CB6"/>
    <w:rsid w:val="00865378"/>
    <w:rsid w:val="00904C82"/>
    <w:rsid w:val="00914115"/>
    <w:rsid w:val="009557F1"/>
    <w:rsid w:val="00984714"/>
    <w:rsid w:val="009D5102"/>
    <w:rsid w:val="009F47DF"/>
    <w:rsid w:val="00A369E1"/>
    <w:rsid w:val="00A66E40"/>
    <w:rsid w:val="00A70FA0"/>
    <w:rsid w:val="00A840E5"/>
    <w:rsid w:val="00AA0745"/>
    <w:rsid w:val="00AE7977"/>
    <w:rsid w:val="00B318F9"/>
    <w:rsid w:val="00B404BC"/>
    <w:rsid w:val="00C624BD"/>
    <w:rsid w:val="00CB7C63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A67CD"/>
    <w:rsid w:val="00DF0E0D"/>
    <w:rsid w:val="00E04892"/>
    <w:rsid w:val="00E44AF9"/>
    <w:rsid w:val="00E52E83"/>
    <w:rsid w:val="00E703E1"/>
    <w:rsid w:val="00EA7C76"/>
    <w:rsid w:val="00EF089E"/>
    <w:rsid w:val="00F00A44"/>
    <w:rsid w:val="00F323C8"/>
    <w:rsid w:val="00F34A9B"/>
    <w:rsid w:val="00F46FD7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30</cp:revision>
  <dcterms:created xsi:type="dcterms:W3CDTF">2022-07-11T10:35:00Z</dcterms:created>
  <dcterms:modified xsi:type="dcterms:W3CDTF">2023-04-26T11:20:00Z</dcterms:modified>
</cp:coreProperties>
</file>