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272" w14:textId="1A94E467" w:rsidR="0094027A" w:rsidRPr="00C25962" w:rsidRDefault="008B4206">
      <w:pPr>
        <w:pStyle w:val="Standard"/>
        <w:jc w:val="right"/>
        <w:rPr>
          <w:rFonts w:ascii="Verdana" w:hAnsi="Verdana" w:cstheme="minorHAnsi"/>
          <w:bCs/>
          <w:iCs/>
          <w:sz w:val="22"/>
          <w:szCs w:val="22"/>
        </w:rPr>
      </w:pPr>
      <w:r>
        <w:rPr>
          <w:rFonts w:ascii="Verdana" w:hAnsi="Verdana" w:cstheme="minorHAnsi"/>
          <w:bCs/>
          <w:iCs/>
          <w:sz w:val="22"/>
          <w:szCs w:val="22"/>
        </w:rPr>
        <w:t>Zmodyfikowany z</w:t>
      </w:r>
      <w:r w:rsidR="00B525D5" w:rsidRPr="00C25962">
        <w:rPr>
          <w:rFonts w:ascii="Verdana" w:hAnsi="Verdana" w:cstheme="minorHAnsi"/>
          <w:bCs/>
          <w:iCs/>
          <w:sz w:val="22"/>
          <w:szCs w:val="22"/>
        </w:rPr>
        <w:t xml:space="preserve">ałącznik nr </w:t>
      </w:r>
      <w:r w:rsidR="0094027A" w:rsidRPr="00C25962">
        <w:rPr>
          <w:rFonts w:ascii="Verdana" w:hAnsi="Verdana" w:cstheme="minorHAnsi"/>
          <w:bCs/>
          <w:iCs/>
          <w:sz w:val="22"/>
          <w:szCs w:val="22"/>
        </w:rPr>
        <w:t xml:space="preserve">1 </w:t>
      </w:r>
    </w:p>
    <w:p w14:paraId="51E8C7C5" w14:textId="4C7C43B5" w:rsidR="00B525D5" w:rsidRPr="00C25962" w:rsidRDefault="00B525D5" w:rsidP="0041331A">
      <w:pPr>
        <w:pStyle w:val="Standard"/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b/>
          <w:sz w:val="22"/>
          <w:szCs w:val="22"/>
        </w:rPr>
        <w:tab/>
      </w:r>
    </w:p>
    <w:p w14:paraId="6A44AE60" w14:textId="77777777" w:rsidR="00B525D5" w:rsidRPr="00C25962" w:rsidRDefault="00B525D5" w:rsidP="00B525D5">
      <w:pPr>
        <w:pStyle w:val="Standard"/>
        <w:rPr>
          <w:rFonts w:ascii="Verdana" w:hAnsi="Verdana"/>
          <w:sz w:val="22"/>
          <w:szCs w:val="22"/>
        </w:rPr>
      </w:pPr>
    </w:p>
    <w:p w14:paraId="67E28299" w14:textId="360A036A" w:rsidR="009A0A54" w:rsidRPr="00C25962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sz w:val="22"/>
          <w:szCs w:val="22"/>
        </w:rPr>
        <w:t>FORMULARZ OFERTOWY</w:t>
      </w:r>
    </w:p>
    <w:p w14:paraId="112A6A62" w14:textId="77777777" w:rsidR="00B525D5" w:rsidRPr="00C25962" w:rsidRDefault="00B525D5">
      <w:pPr>
        <w:pStyle w:val="Standard"/>
        <w:rPr>
          <w:rFonts w:ascii="Verdana" w:hAnsi="Verdana" w:cstheme="minorHAnsi"/>
          <w:sz w:val="22"/>
          <w:szCs w:val="22"/>
        </w:rPr>
      </w:pPr>
    </w:p>
    <w:p w14:paraId="5FA7FDB7" w14:textId="77777777" w:rsidR="00973989" w:rsidRPr="00040405" w:rsidRDefault="00EF3DD0" w:rsidP="00973989">
      <w:pPr>
        <w:pStyle w:val="Z4-Tekst-rodkowy"/>
        <w:spacing w:line="360" w:lineRule="auto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 wykonywanie zamówienia publicznego pn.:</w:t>
      </w:r>
      <w:r w:rsidR="00C077A0" w:rsidRPr="00040405">
        <w:rPr>
          <w:rFonts w:ascii="Verdana" w:hAnsi="Verdana" w:cstheme="minorHAnsi"/>
          <w:sz w:val="22"/>
          <w:szCs w:val="22"/>
        </w:rPr>
        <w:t xml:space="preserve"> </w:t>
      </w:r>
      <w:bookmarkStart w:id="0" w:name="_Hlk81913315"/>
    </w:p>
    <w:p w14:paraId="073BD65D" w14:textId="3D21242F" w:rsidR="006202D4" w:rsidRPr="00526535" w:rsidRDefault="009A0F08" w:rsidP="006202D4">
      <w:pPr>
        <w:pStyle w:val="Z4-Tekst-rodkowy"/>
        <w:spacing w:line="360" w:lineRule="auto"/>
        <w:jc w:val="left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     </w:t>
      </w:r>
      <w:r w:rsidR="006202D4" w:rsidRPr="009A0F08">
        <w:rPr>
          <w:rFonts w:ascii="Verdana" w:hAnsi="Verdana" w:cs="Calibri"/>
          <w:b/>
          <w:bCs/>
          <w:sz w:val="22"/>
          <w:szCs w:val="22"/>
        </w:rPr>
        <w:t>„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Z</w:t>
      </w:r>
      <w:r w:rsidRPr="009A0F08">
        <w:rPr>
          <w:rFonts w:ascii="Verdana" w:hAnsi="Verdana"/>
          <w:b/>
          <w:bCs/>
          <w:sz w:val="22"/>
          <w:szCs w:val="22"/>
          <w:shd w:val="clear" w:color="auto" w:fill="FFFFFF"/>
        </w:rPr>
        <w:t>akup i dostawa elementów małej architektury - fotorama</w:t>
      </w:r>
      <w:r w:rsidR="006202D4" w:rsidRPr="00526535">
        <w:rPr>
          <w:rFonts w:ascii="Verdana" w:hAnsi="Verdana" w:cs="Calibri"/>
          <w:b/>
          <w:bCs/>
          <w:sz w:val="24"/>
          <w:szCs w:val="24"/>
        </w:rPr>
        <w:t>”</w:t>
      </w:r>
    </w:p>
    <w:p w14:paraId="5F239987" w14:textId="77777777" w:rsidR="00C25962" w:rsidRPr="009B469A" w:rsidRDefault="00C25962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color w:val="FF0000"/>
          <w:sz w:val="22"/>
          <w:szCs w:val="22"/>
        </w:rPr>
      </w:pPr>
    </w:p>
    <w:bookmarkEnd w:id="0"/>
    <w:p w14:paraId="1B061A7D" w14:textId="04B19FAA" w:rsidR="00B525D5" w:rsidRPr="00040405" w:rsidRDefault="0041331A" w:rsidP="0041331A">
      <w:pPr>
        <w:pStyle w:val="Z4-Tekst-rodkowy"/>
        <w:spacing w:line="360" w:lineRule="auto"/>
        <w:rPr>
          <w:rFonts w:ascii="Verdana" w:hAnsi="Verdana" w:cs="Calibri"/>
          <w:sz w:val="22"/>
          <w:szCs w:val="22"/>
        </w:rPr>
      </w:pPr>
      <w:r w:rsidRPr="00040405">
        <w:rPr>
          <w:rFonts w:ascii="Verdana" w:hAnsi="Verdana"/>
          <w:bCs/>
          <w:sz w:val="22"/>
          <w:szCs w:val="22"/>
          <w:lang w:eastAsia="en-US"/>
        </w:rPr>
        <w:t>Gmina Wschowa, woj. lubuskie.</w:t>
      </w:r>
    </w:p>
    <w:p w14:paraId="5432E18F" w14:textId="77777777" w:rsidR="009A0A54" w:rsidRPr="00040405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I. DANE WYKONAWCY:</w:t>
      </w:r>
    </w:p>
    <w:p w14:paraId="3F0414F9" w14:textId="77777777" w:rsidR="009A0A54" w:rsidRPr="00040405" w:rsidRDefault="009A0A54">
      <w:pPr>
        <w:pStyle w:val="Standard"/>
        <w:rPr>
          <w:rFonts w:ascii="Verdana" w:hAnsi="Verdana" w:cstheme="minorHAnsi"/>
          <w:sz w:val="22"/>
          <w:szCs w:val="22"/>
        </w:rPr>
      </w:pPr>
    </w:p>
    <w:p w14:paraId="1AA56F1F" w14:textId="01BFF2AA" w:rsidR="009A0A54" w:rsidRPr="00040405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Nazwa ..........................................................................................</w:t>
      </w:r>
    </w:p>
    <w:p w14:paraId="57A4C9DC" w14:textId="3BCD1F8D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367F3551" w14:textId="064F17DB" w:rsidR="009A0A54" w:rsidRPr="00040405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Adres ..........................................................................................</w:t>
      </w:r>
    </w:p>
    <w:p w14:paraId="492D2FCE" w14:textId="2352CE94" w:rsidR="009A0A54" w:rsidRPr="00040405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658FC155" w14:textId="77777777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Osoby reprezentujące:</w:t>
      </w:r>
    </w:p>
    <w:p w14:paraId="56F8CF5E" w14:textId="0382EE54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a) 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22381BCC" w14:textId="279B29BB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b) ...................................................... </w:t>
      </w:r>
      <w:r w:rsidRPr="00040405">
        <w:rPr>
          <w:rFonts w:ascii="Verdana" w:hAnsi="Verdana" w:cstheme="minorHAnsi"/>
          <w:sz w:val="22"/>
          <w:szCs w:val="22"/>
        </w:rPr>
        <w:tab/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5D8F21FF" w14:textId="77777777" w:rsidR="009A0A54" w:rsidRPr="00040405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Osoba uprawniona do porozumiewania się z Zamawiającym:</w:t>
      </w:r>
    </w:p>
    <w:p w14:paraId="57181903" w14:textId="7D0FD15C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</w:t>
      </w:r>
      <w:r w:rsidR="0041331A" w:rsidRPr="00040405">
        <w:rPr>
          <w:rFonts w:ascii="Verdana" w:hAnsi="Verdana" w:cstheme="minorHAnsi"/>
          <w:sz w:val="22"/>
          <w:szCs w:val="22"/>
        </w:rPr>
        <w:t>................</w:t>
      </w:r>
    </w:p>
    <w:p w14:paraId="52847F13" w14:textId="1C54C37E" w:rsidR="009A0A54" w:rsidRPr="00040405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Konto bankowe</w:t>
      </w:r>
      <w:r w:rsidR="00083230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Wykonawcy:......</w:t>
      </w:r>
      <w:r w:rsidR="00083230" w:rsidRPr="00040405">
        <w:rPr>
          <w:rFonts w:ascii="Verdana" w:hAnsi="Verdana" w:cstheme="minorHAnsi"/>
          <w:sz w:val="22"/>
          <w:szCs w:val="22"/>
        </w:rPr>
        <w:t>..............................................................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>..............</w:t>
      </w:r>
    </w:p>
    <w:p w14:paraId="400BE6D3" w14:textId="2CFCC132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Numer Identyfikacji Podatkowej </w:t>
      </w:r>
      <w:r w:rsidR="00D47406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NIP:..............................................................................................</w:t>
      </w:r>
    </w:p>
    <w:p w14:paraId="5F4C9D3F" w14:textId="5052C4D7" w:rsidR="0041331A" w:rsidRPr="00040405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2"/>
          <w:szCs w:val="22"/>
          <w:lang w:val="en-US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 xml:space="preserve">Nr Tel.: ........................................  </w:t>
      </w:r>
    </w:p>
    <w:p w14:paraId="587F4F49" w14:textId="07FD4B96" w:rsidR="003E6BE5" w:rsidRPr="00040405" w:rsidRDefault="004550D2" w:rsidP="00BC235F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>E – mail</w:t>
      </w:r>
      <w:r w:rsidR="00EF3DD0" w:rsidRPr="00040405">
        <w:rPr>
          <w:rFonts w:ascii="Verdana" w:hAnsi="Verdana" w:cstheme="minorHAnsi"/>
          <w:sz w:val="22"/>
          <w:szCs w:val="22"/>
          <w:lang w:val="en-US"/>
        </w:rPr>
        <w:t>…………………………………..…………</w:t>
      </w:r>
    </w:p>
    <w:p w14:paraId="47A0A866" w14:textId="27119915" w:rsidR="003E0A1F" w:rsidRPr="00040405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II. OFERTA:</w:t>
      </w:r>
      <w:r w:rsidR="0086335C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b w:val="0"/>
          <w:bCs/>
          <w:sz w:val="22"/>
          <w:szCs w:val="22"/>
        </w:rPr>
        <w:t>Niniejszym składam/my ofertę na wykonywanie zamówienia publicznego</w:t>
      </w:r>
      <w:r w:rsidR="00B525D5" w:rsidRPr="00040405">
        <w:rPr>
          <w:rFonts w:ascii="Verdana" w:hAnsi="Verdana" w:cstheme="minorHAnsi"/>
          <w:b w:val="0"/>
          <w:bCs/>
          <w:sz w:val="22"/>
          <w:szCs w:val="22"/>
        </w:rPr>
        <w:t>:</w:t>
      </w:r>
    </w:p>
    <w:p w14:paraId="541E4206" w14:textId="30BDD7F8" w:rsidR="00654E2E" w:rsidRPr="00040405" w:rsidRDefault="003E0A1F" w:rsidP="008D2052">
      <w:pPr>
        <w:autoSpaceDN/>
        <w:jc w:val="both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hAnsi="Verdana" w:cstheme="minorHAnsi"/>
          <w:b/>
          <w:sz w:val="22"/>
          <w:szCs w:val="22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Oferuję/oferujemy* wykonanie zamówienia zgodnie z zakresem zamówienia określonym w Zapytaniu ofertowym, szczegółowym opisie przedmiotu zamówienia oraz projektowanych postanowieniach umowy, za łączną cenę: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netto - 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….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................................. zł</w:t>
      </w:r>
      <w:r w:rsidR="00654E2E"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>*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 plus podatek VAT ….. % w kwocie ................. zł</w:t>
      </w:r>
    </w:p>
    <w:p w14:paraId="27D7C94E" w14:textId="77777777" w:rsidR="00654E2E" w:rsidRPr="00040405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 xml:space="preserve">brutto................................... zł </w:t>
      </w:r>
    </w:p>
    <w:p w14:paraId="48EA9CBF" w14:textId="5319CC51" w:rsidR="0099529E" w:rsidRPr="00040405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(słownie złotych: ............................................................................).</w:t>
      </w:r>
    </w:p>
    <w:p w14:paraId="2A94796C" w14:textId="77777777" w:rsidR="003E6BE5" w:rsidRDefault="003E6BE5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485A695C" w14:textId="77777777" w:rsidR="005A5F0E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5034E475" w14:textId="77777777" w:rsidR="005A5F0E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1842EE63" w14:textId="77777777" w:rsidR="005A5F0E" w:rsidRPr="00040405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6B8C2C1E" w14:textId="2185F1A8" w:rsidR="009A0A54" w:rsidRPr="00040405" w:rsidRDefault="00C077A0">
      <w:pPr>
        <w:pStyle w:val="Standard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b/>
          <w:bCs/>
          <w:sz w:val="22"/>
          <w:szCs w:val="22"/>
        </w:rPr>
        <w:lastRenderedPageBreak/>
        <w:t xml:space="preserve">III. </w:t>
      </w:r>
      <w:r w:rsidR="00EF3DD0" w:rsidRPr="00040405">
        <w:rPr>
          <w:rFonts w:ascii="Verdana" w:hAnsi="Verdana" w:cstheme="minorHAnsi"/>
          <w:b/>
          <w:bCs/>
          <w:sz w:val="22"/>
          <w:szCs w:val="22"/>
        </w:rPr>
        <w:t>OŚWIADCZENIA:</w:t>
      </w:r>
    </w:p>
    <w:p w14:paraId="14A10A3E" w14:textId="77777777" w:rsidR="00040405" w:rsidRPr="00040405" w:rsidRDefault="00040405" w:rsidP="00040405">
      <w:pPr>
        <w:pStyle w:val="Standard"/>
        <w:tabs>
          <w:tab w:val="left" w:leader="dot" w:pos="0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że:</w:t>
      </w:r>
    </w:p>
    <w:p w14:paraId="0112AF97" w14:textId="20F56C2E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Z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apoznałem/zapoznaliśmy się ze szczegółowymi warunkami zawartymi w Zapytaniu ofertowym oraz wzorem umowy i że akceptuję je bez zastrzeżeń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44E6D6C6" w14:textId="54D255B1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U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 xml:space="preserve">ważam/my się za związanego/związanych złożoną ofertą przez okres 30 dni od daty jej złożenia i zobowiązuję się w przypadku wyboru mojej/naszej oferty zawrzeć umowę wg wzoru stanowiącego </w:t>
      </w:r>
      <w:r w:rsidR="00040405" w:rsidRPr="00040405">
        <w:rPr>
          <w:rFonts w:ascii="Verdana" w:hAnsi="Verdana" w:cstheme="minorHAnsi"/>
          <w:i/>
          <w:spacing w:val="2"/>
          <w:sz w:val="22"/>
          <w:szCs w:val="22"/>
        </w:rPr>
        <w:t>Załącznik Nr 2 do Zapytania ofertowego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66CA3622" w14:textId="429454B4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P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osiadam/my wszystkie informacje niezbędne do przygotowania oferty i znane są mi/nam warunki udzielenia zamówienia;</w:t>
      </w:r>
    </w:p>
    <w:p w14:paraId="768B913D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Oświadczamy, że kalkulacja cenowa zawiera wszystkie pozycje niezbędne do wykonania zamówienia w zakresie określonym w Zapytaniu ofertowym oraz w projekcie umowy.</w:t>
      </w:r>
    </w:p>
    <w:p w14:paraId="634FB7A9" w14:textId="0BB2F79F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Oferujemy realizację zamówienia w terminie wyznaczonym </w:t>
      </w:r>
      <w:r w:rsidR="008B4206">
        <w:rPr>
          <w:rFonts w:ascii="Verdana" w:hAnsi="Verdana"/>
          <w:sz w:val="22"/>
          <w:szCs w:val="22"/>
        </w:rPr>
        <w:t>w zapytaniu ofertowym</w:t>
      </w:r>
      <w:r w:rsidRPr="00040405">
        <w:rPr>
          <w:rFonts w:ascii="Verdana" w:hAnsi="Verdana"/>
          <w:sz w:val="22"/>
          <w:szCs w:val="22"/>
        </w:rPr>
        <w:t>.</w:t>
      </w:r>
    </w:p>
    <w:p w14:paraId="0445BAD2" w14:textId="5216D038" w:rsidR="00040405" w:rsidRPr="008A22FF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8A22FF">
        <w:rPr>
          <w:rFonts w:ascii="Verdana" w:hAnsi="Verdana"/>
          <w:sz w:val="22"/>
          <w:szCs w:val="22"/>
        </w:rPr>
        <w:t>Udzielamy Zamawiającemu gwarancji  na okres 24 miesięcy licząc od daty p</w:t>
      </w:r>
      <w:r w:rsidR="008A22FF">
        <w:rPr>
          <w:rFonts w:ascii="Verdana" w:hAnsi="Verdana"/>
          <w:sz w:val="22"/>
          <w:szCs w:val="22"/>
        </w:rPr>
        <w:t>odpisania</w:t>
      </w:r>
      <w:r w:rsidRPr="008A22FF">
        <w:rPr>
          <w:rFonts w:ascii="Verdana" w:hAnsi="Verdana"/>
          <w:sz w:val="22"/>
          <w:szCs w:val="22"/>
        </w:rPr>
        <w:t xml:space="preserve"> protokoł</w:t>
      </w:r>
      <w:r w:rsidR="008A22FF">
        <w:rPr>
          <w:rFonts w:ascii="Verdana" w:hAnsi="Verdana"/>
          <w:sz w:val="22"/>
          <w:szCs w:val="22"/>
        </w:rPr>
        <w:t xml:space="preserve">u końcowego </w:t>
      </w:r>
      <w:r w:rsidRPr="008A22FF">
        <w:rPr>
          <w:rFonts w:ascii="Verdana" w:hAnsi="Verdana"/>
          <w:sz w:val="22"/>
          <w:szCs w:val="22"/>
        </w:rPr>
        <w:t xml:space="preserve">bez wad przedmiotu zamówienia . </w:t>
      </w:r>
    </w:p>
    <w:p w14:paraId="021CB766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Oświadczamy, że wyrażamy zgodę na warunki płatności wynagrodzenia ustalone przez Zamawiającego w projekcie umowy -  Załącznik 2 do Zapytania ofertowego.  </w:t>
      </w:r>
    </w:p>
    <w:p w14:paraId="22B484DF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Oświadczam/my, że posiadam/my wiedzę i doświadczenie, niezbędne do należytego wykonania przedmiotu zamówienia oraz dysponuję/my potencjałem technicznym do wykonania zamówienia.</w:t>
      </w:r>
    </w:p>
    <w:p w14:paraId="025A1711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 zaoferowany przedmiot zamówienia spełnia wszystkie wymagania określone przez Zamawiającego w Zapytaniu ofertowym.</w:t>
      </w:r>
    </w:p>
    <w:p w14:paraId="55338632" w14:textId="77777777" w:rsidR="00040405" w:rsidRPr="00040405" w:rsidRDefault="00040405" w:rsidP="00040405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vanish/>
          <w:sz w:val="22"/>
          <w:szCs w:val="22"/>
        </w:rPr>
      </w:pPr>
    </w:p>
    <w:p w14:paraId="61086FD8" w14:textId="681F382C" w:rsidR="00040405" w:rsidRPr="00DF058C" w:rsidRDefault="00040405" w:rsidP="00DF058C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sz w:val="22"/>
          <w:szCs w:val="22"/>
        </w:rPr>
      </w:pPr>
      <w:r w:rsidRPr="00040405">
        <w:rPr>
          <w:rFonts w:ascii="Verdana" w:hAnsi="Verdana"/>
          <w:bCs/>
          <w:iCs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</w:t>
      </w:r>
      <w:r w:rsidRPr="00040405">
        <w:rPr>
          <w:rFonts w:ascii="Verdana" w:hAnsi="Verdana"/>
          <w:bCs/>
          <w:iCs/>
          <w:sz w:val="22"/>
          <w:szCs w:val="22"/>
        </w:rPr>
        <w:lastRenderedPageBreak/>
        <w:t>bezpieczeństwa narodowego (</w:t>
      </w:r>
      <w:r w:rsidR="005829A0" w:rsidRPr="00040405">
        <w:rPr>
          <w:rFonts w:ascii="Verdana" w:hAnsi="Verdana"/>
          <w:bCs/>
          <w:iCs/>
          <w:sz w:val="22"/>
          <w:szCs w:val="22"/>
        </w:rPr>
        <w:t xml:space="preserve">Dz. U. </w:t>
      </w:r>
      <w:r w:rsidR="005829A0">
        <w:rPr>
          <w:rFonts w:ascii="Verdana" w:hAnsi="Verdana"/>
          <w:bCs/>
          <w:iCs/>
          <w:sz w:val="22"/>
          <w:szCs w:val="22"/>
        </w:rPr>
        <w:t xml:space="preserve">2023 </w:t>
      </w:r>
      <w:r w:rsidR="005829A0" w:rsidRPr="00040405">
        <w:rPr>
          <w:rFonts w:ascii="Verdana" w:hAnsi="Verdana"/>
          <w:bCs/>
          <w:iCs/>
          <w:sz w:val="22"/>
          <w:szCs w:val="22"/>
        </w:rPr>
        <w:t xml:space="preserve">poz. </w:t>
      </w:r>
      <w:r w:rsidR="005829A0">
        <w:rPr>
          <w:rFonts w:ascii="Verdana" w:hAnsi="Verdana"/>
          <w:bCs/>
          <w:iCs/>
          <w:sz w:val="22"/>
          <w:szCs w:val="22"/>
        </w:rPr>
        <w:t>129</w:t>
      </w:r>
      <w:r w:rsidRPr="00040405">
        <w:rPr>
          <w:rFonts w:ascii="Verdana" w:hAnsi="Verdana"/>
          <w:bCs/>
          <w:iCs/>
          <w:sz w:val="22"/>
          <w:szCs w:val="22"/>
        </w:rPr>
        <w:t>)</w:t>
      </w:r>
      <w:r w:rsidRPr="00040405">
        <w:rPr>
          <w:rFonts w:ascii="Verdana" w:hAnsi="Verdana"/>
          <w:sz w:val="22"/>
          <w:szCs w:val="22"/>
          <w:vertAlign w:val="superscript"/>
        </w:rPr>
        <w:footnoteReference w:id="1"/>
      </w:r>
      <w:r w:rsidRPr="00040405">
        <w:rPr>
          <w:rFonts w:ascii="Verdana" w:hAnsi="Verdana"/>
          <w:bCs/>
          <w:iCs/>
          <w:sz w:val="22"/>
          <w:szCs w:val="22"/>
        </w:rPr>
        <w:t>.</w:t>
      </w:r>
      <w:r w:rsidR="00DF058C">
        <w:rPr>
          <w:rFonts w:ascii="Verdana" w:hAnsi="Verdana"/>
          <w:bCs/>
          <w:iCs/>
          <w:sz w:val="22"/>
          <w:szCs w:val="22"/>
        </w:rPr>
        <w:t xml:space="preserve"> </w:t>
      </w:r>
      <w:r w:rsidRPr="00DF058C">
        <w:rPr>
          <w:rFonts w:ascii="Verdana" w:hAnsi="Verdana"/>
          <w:bCs/>
          <w:sz w:val="22"/>
          <w:szCs w:val="22"/>
        </w:rPr>
        <w:t>Wykluczenie następuje na okres trwania okoliczności określonych w pkt. 1-3.</w:t>
      </w:r>
    </w:p>
    <w:p w14:paraId="1BB7A9CE" w14:textId="77777777" w:rsidR="00040405" w:rsidRPr="00040405" w:rsidRDefault="00040405" w:rsidP="00040405">
      <w:pPr>
        <w:pStyle w:val="Standard"/>
        <w:numPr>
          <w:ilvl w:val="0"/>
          <w:numId w:val="4"/>
        </w:numPr>
        <w:tabs>
          <w:tab w:val="left" w:leader="dot" w:pos="284"/>
        </w:tabs>
        <w:autoSpaceDE w:val="0"/>
        <w:spacing w:before="60" w:after="60" w:line="360" w:lineRule="auto"/>
        <w:ind w:left="993" w:hanging="426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Zamierzam/ nie zamierzam</w:t>
      </w:r>
      <w:r w:rsidRPr="00040405">
        <w:rPr>
          <w:rFonts w:ascii="Verdana" w:hAnsi="Verdana" w:cstheme="minorHAnsi"/>
          <w:b/>
          <w:sz w:val="22"/>
          <w:szCs w:val="22"/>
        </w:rPr>
        <w:t>*</w:t>
      </w:r>
      <w:r w:rsidRPr="00040405">
        <w:rPr>
          <w:rFonts w:ascii="Verdana" w:hAnsi="Verdana" w:cstheme="minorHAnsi"/>
          <w:sz w:val="22"/>
          <w:szCs w:val="22"/>
        </w:rPr>
        <w:t xml:space="preserve"> realizować zamówienie z udziałem podwykonawców:</w:t>
      </w:r>
    </w:p>
    <w:p w14:paraId="6FFA12BC" w14:textId="77777777" w:rsidR="00040405" w:rsidRPr="00040405" w:rsidRDefault="00040405" w:rsidP="0004040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FD6D6F3" w14:textId="0A97888E" w:rsidR="009A0A54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040405">
        <w:rPr>
          <w:rFonts w:ascii="Verdana" w:hAnsi="Verdana" w:cstheme="minorHAnsi"/>
          <w:i/>
          <w:sz w:val="22"/>
          <w:szCs w:val="22"/>
        </w:rPr>
        <w:t xml:space="preserve">          </w:t>
      </w:r>
      <w:r w:rsidR="00EF3DD0" w:rsidRPr="00040405">
        <w:rPr>
          <w:rFonts w:ascii="Verdana" w:hAnsi="Verdana" w:cstheme="minorHAnsi"/>
          <w:i/>
        </w:rPr>
        <w:t>(Część zamówienia, której wykonanie zamierza się powierzyć</w:t>
      </w:r>
      <w:r w:rsidRPr="00040405">
        <w:rPr>
          <w:rFonts w:ascii="Verdana" w:hAnsi="Verdana" w:cstheme="minorHAnsi"/>
          <w:i/>
        </w:rPr>
        <w:t xml:space="preserve"> </w:t>
      </w:r>
      <w:r w:rsidR="00EF3DD0" w:rsidRPr="00040405">
        <w:rPr>
          <w:rFonts w:ascii="Verdana" w:hAnsi="Verdana" w:cstheme="minorHAnsi"/>
          <w:i/>
        </w:rPr>
        <w:t>podwykonawcy</w:t>
      </w:r>
      <w:r w:rsidR="00EF3DD0" w:rsidRPr="00040405">
        <w:rPr>
          <w:rFonts w:ascii="Verdana" w:hAnsi="Verdana" w:cstheme="minorHAnsi"/>
        </w:rPr>
        <w:t>)</w:t>
      </w:r>
    </w:p>
    <w:p w14:paraId="1CA26E58" w14:textId="77777777" w:rsidR="003E6A1A" w:rsidRPr="00040405" w:rsidRDefault="003E6A1A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</w:p>
    <w:p w14:paraId="3022DCF0" w14:textId="618204A4" w:rsidR="009A0A54" w:rsidRPr="00040405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</w:rPr>
      </w:pPr>
      <w:r w:rsidRPr="00040405">
        <w:rPr>
          <w:rFonts w:ascii="Verdana" w:hAnsi="Verdana" w:cstheme="minorHAnsi"/>
        </w:rPr>
        <w:t>……………………………………………………………………………………………..…</w:t>
      </w:r>
    </w:p>
    <w:p w14:paraId="44829FF4" w14:textId="77777777" w:rsidR="009A0A54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040405">
        <w:rPr>
          <w:rFonts w:ascii="Verdana" w:hAnsi="Verdana" w:cstheme="minorHAnsi"/>
          <w:i/>
        </w:rPr>
        <w:t>(Nazwa firmy podwykonawcy)</w:t>
      </w:r>
    </w:p>
    <w:p w14:paraId="4BF4F3DA" w14:textId="77777777" w:rsidR="00040405" w:rsidRPr="00040405" w:rsidRDefault="00040405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</w:p>
    <w:p w14:paraId="623F3964" w14:textId="77777777" w:rsidR="009A0A54" w:rsidRPr="00040405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2"/>
          <w:szCs w:val="22"/>
        </w:rPr>
      </w:pPr>
    </w:p>
    <w:p w14:paraId="2E89A4CB" w14:textId="3C3188CC" w:rsidR="009A0A54" w:rsidRPr="00040405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  <w:sz w:val="22"/>
          <w:szCs w:val="22"/>
        </w:rPr>
      </w:pPr>
      <w:r w:rsidRPr="00040405">
        <w:rPr>
          <w:rFonts w:ascii="Verdana" w:hAnsi="Verdana" w:cstheme="minorHAnsi"/>
          <w:bCs/>
          <w:i/>
          <w:iCs/>
          <w:sz w:val="22"/>
          <w:szCs w:val="22"/>
        </w:rPr>
        <w:t>*</w:t>
      </w:r>
      <w:r w:rsidR="001A74A6" w:rsidRPr="00040405">
        <w:rPr>
          <w:rFonts w:ascii="Verdana" w:hAnsi="Verdana" w:cstheme="minorHAnsi"/>
          <w:bCs/>
          <w:i/>
          <w:iCs/>
          <w:sz w:val="22"/>
          <w:szCs w:val="22"/>
        </w:rPr>
        <w:t>n</w:t>
      </w:r>
      <w:r w:rsidRPr="00040405">
        <w:rPr>
          <w:rFonts w:ascii="Verdana" w:hAnsi="Verdana" w:cstheme="minorHAnsi"/>
          <w:bCs/>
          <w:i/>
          <w:iCs/>
          <w:sz w:val="22"/>
          <w:szCs w:val="22"/>
        </w:rPr>
        <w:t>iepotrzebne skreślić</w:t>
      </w:r>
    </w:p>
    <w:p w14:paraId="1E032BB6" w14:textId="77777777" w:rsidR="009A0A54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174209DE" w14:textId="77777777" w:rsidR="00071CF2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07CDC968" w14:textId="77777777" w:rsidR="00071CF2" w:rsidRPr="00040405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7AB09478" w14:textId="77777777" w:rsidR="005C0776" w:rsidRPr="00040405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40405">
        <w:rPr>
          <w:rFonts w:ascii="Verdana" w:hAnsi="Verdana" w:cstheme="minorHAnsi"/>
          <w:i/>
          <w:iCs/>
          <w:sz w:val="22"/>
          <w:szCs w:val="22"/>
        </w:rPr>
        <w:t xml:space="preserve">…………………, dnia </w:t>
      </w:r>
      <w:r w:rsidR="00B525D5" w:rsidRPr="00040405">
        <w:rPr>
          <w:rFonts w:ascii="Verdana" w:hAnsi="Verdana" w:cstheme="minorHAnsi"/>
          <w:i/>
          <w:iCs/>
          <w:sz w:val="22"/>
          <w:szCs w:val="22"/>
        </w:rPr>
        <w:t>……………………….</w:t>
      </w:r>
      <w:r w:rsidR="00F36D3C" w:rsidRPr="00040405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Pr="00040405">
        <w:rPr>
          <w:rFonts w:ascii="Verdana" w:hAnsi="Verdana" w:cstheme="minorHAnsi"/>
          <w:i/>
          <w:iCs/>
          <w:sz w:val="22"/>
          <w:szCs w:val="22"/>
        </w:rPr>
        <w:t>r.</w:t>
      </w:r>
    </w:p>
    <w:p w14:paraId="050F7FD2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8E35A90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CF348CF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741D5F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431C565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8BE023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D77983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80ACC3A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9E6E2C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5283B7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6F41D2B4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4C2B137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62E91C5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339AF268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525054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3D7E99" w14:textId="22E08A79" w:rsidR="00040405" w:rsidRPr="00C25962" w:rsidRDefault="00040405" w:rsidP="00A82C30">
      <w:pPr>
        <w:pStyle w:val="Standard"/>
        <w:tabs>
          <w:tab w:val="right" w:leader="dot" w:pos="4536"/>
        </w:tabs>
        <w:autoSpaceDE w:val="0"/>
        <w:spacing w:after="60"/>
        <w:jc w:val="both"/>
        <w:rPr>
          <w:rFonts w:ascii="Verdana" w:hAnsi="Verdana"/>
          <w:sz w:val="22"/>
          <w:szCs w:val="22"/>
        </w:rPr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40405" w:rsidRPr="00C25962" w:rsidSect="00040405">
      <w:footerReference w:type="default" r:id="rId8"/>
      <w:pgSz w:w="11906" w:h="16838"/>
      <w:pgMar w:top="141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EF23" w14:textId="77777777" w:rsidR="00DF2578" w:rsidRDefault="00DF2578">
      <w:r>
        <w:separator/>
      </w:r>
    </w:p>
  </w:endnote>
  <w:endnote w:type="continuationSeparator" w:id="0">
    <w:p w14:paraId="6A78721B" w14:textId="77777777" w:rsidR="00DF2578" w:rsidRDefault="00D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FFC9" w14:textId="77777777" w:rsidR="00DF2578" w:rsidRDefault="00DF2578">
      <w:r>
        <w:rPr>
          <w:color w:val="000000"/>
        </w:rPr>
        <w:separator/>
      </w:r>
    </w:p>
  </w:footnote>
  <w:footnote w:type="continuationSeparator" w:id="0">
    <w:p w14:paraId="6DADFDA3" w14:textId="77777777" w:rsidR="00DF2578" w:rsidRDefault="00DF2578">
      <w:r>
        <w:continuationSeparator/>
      </w:r>
    </w:p>
  </w:footnote>
  <w:footnote w:id="1">
    <w:p w14:paraId="29DC5010" w14:textId="0B77040F" w:rsidR="00040405" w:rsidRDefault="00040405" w:rsidP="00040405">
      <w:pPr>
        <w:pStyle w:val="Tekstprzypisudolnego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0F740388"/>
    <w:multiLevelType w:val="hybridMultilevel"/>
    <w:tmpl w:val="B31EF286"/>
    <w:lvl w:ilvl="0" w:tplc="B0262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EE50FC36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803FFE"/>
    <w:multiLevelType w:val="hybridMultilevel"/>
    <w:tmpl w:val="E1201E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8"/>
  </w:num>
  <w:num w:numId="2" w16cid:durableId="713502214">
    <w:abstractNumId w:val="5"/>
  </w:num>
  <w:num w:numId="3" w16cid:durableId="503742355">
    <w:abstractNumId w:val="4"/>
  </w:num>
  <w:num w:numId="4" w16cid:durableId="681128634">
    <w:abstractNumId w:val="6"/>
    <w:lvlOverride w:ilvl="0">
      <w:lvl w:ilvl="0">
        <w:start w:val="1"/>
        <w:numFmt w:val="decimal"/>
        <w:lvlText w:val="%1."/>
        <w:lvlJc w:val="left"/>
        <w:pPr>
          <w:ind w:left="1311" w:hanging="396"/>
        </w:pPr>
        <w:rPr>
          <w:sz w:val="20"/>
          <w:szCs w:val="20"/>
          <w:lang w:val="en-US"/>
        </w:rPr>
      </w:lvl>
    </w:lvlOverride>
  </w:num>
  <w:num w:numId="5" w16cid:durableId="306977316">
    <w:abstractNumId w:val="0"/>
  </w:num>
  <w:num w:numId="6" w16cid:durableId="8403581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3"/>
  </w:num>
  <w:num w:numId="8" w16cid:durableId="789204834">
    <w:abstractNumId w:val="1"/>
  </w:num>
  <w:num w:numId="9" w16cid:durableId="618071812">
    <w:abstractNumId w:val="6"/>
  </w:num>
  <w:num w:numId="10" w16cid:durableId="1916666157">
    <w:abstractNumId w:val="2"/>
  </w:num>
  <w:num w:numId="11" w16cid:durableId="50536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40405"/>
    <w:rsid w:val="00053FDE"/>
    <w:rsid w:val="0005464B"/>
    <w:rsid w:val="000702D0"/>
    <w:rsid w:val="00071CF2"/>
    <w:rsid w:val="00073FAC"/>
    <w:rsid w:val="00077EDE"/>
    <w:rsid w:val="00083230"/>
    <w:rsid w:val="000A7723"/>
    <w:rsid w:val="000C790E"/>
    <w:rsid w:val="001323F6"/>
    <w:rsid w:val="00164172"/>
    <w:rsid w:val="001A6F9E"/>
    <w:rsid w:val="001A74A6"/>
    <w:rsid w:val="001A78CA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139D7"/>
    <w:rsid w:val="003143CB"/>
    <w:rsid w:val="00323884"/>
    <w:rsid w:val="00344B51"/>
    <w:rsid w:val="003C1F24"/>
    <w:rsid w:val="003E0A1F"/>
    <w:rsid w:val="003E6A1A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4F76B3"/>
    <w:rsid w:val="005019B3"/>
    <w:rsid w:val="005413CC"/>
    <w:rsid w:val="0055343A"/>
    <w:rsid w:val="0056374C"/>
    <w:rsid w:val="005752BA"/>
    <w:rsid w:val="005829A0"/>
    <w:rsid w:val="005913B2"/>
    <w:rsid w:val="005A5F0E"/>
    <w:rsid w:val="005B6856"/>
    <w:rsid w:val="005C0776"/>
    <w:rsid w:val="005D0A9A"/>
    <w:rsid w:val="00610F92"/>
    <w:rsid w:val="00613F0F"/>
    <w:rsid w:val="006202D4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09D4"/>
    <w:rsid w:val="00793772"/>
    <w:rsid w:val="00793C94"/>
    <w:rsid w:val="00793FCD"/>
    <w:rsid w:val="00796723"/>
    <w:rsid w:val="007D3763"/>
    <w:rsid w:val="007E11E1"/>
    <w:rsid w:val="00803A38"/>
    <w:rsid w:val="00811800"/>
    <w:rsid w:val="00812773"/>
    <w:rsid w:val="00812EBD"/>
    <w:rsid w:val="00841A8B"/>
    <w:rsid w:val="00842B5D"/>
    <w:rsid w:val="0086335C"/>
    <w:rsid w:val="00871AE5"/>
    <w:rsid w:val="008805BD"/>
    <w:rsid w:val="00897240"/>
    <w:rsid w:val="008A22FF"/>
    <w:rsid w:val="008B0014"/>
    <w:rsid w:val="008B1ED0"/>
    <w:rsid w:val="008B4206"/>
    <w:rsid w:val="008D2052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A0F08"/>
    <w:rsid w:val="009A514E"/>
    <w:rsid w:val="009B469A"/>
    <w:rsid w:val="009C2457"/>
    <w:rsid w:val="009E2A6A"/>
    <w:rsid w:val="009F5422"/>
    <w:rsid w:val="00A12DB8"/>
    <w:rsid w:val="00A35718"/>
    <w:rsid w:val="00A42128"/>
    <w:rsid w:val="00A72B9E"/>
    <w:rsid w:val="00A82C30"/>
    <w:rsid w:val="00A96C81"/>
    <w:rsid w:val="00AA03D4"/>
    <w:rsid w:val="00AA22AB"/>
    <w:rsid w:val="00AC64A0"/>
    <w:rsid w:val="00AD53AC"/>
    <w:rsid w:val="00AE167D"/>
    <w:rsid w:val="00B02C85"/>
    <w:rsid w:val="00B455DD"/>
    <w:rsid w:val="00B525D5"/>
    <w:rsid w:val="00B803EE"/>
    <w:rsid w:val="00BC235F"/>
    <w:rsid w:val="00C077A0"/>
    <w:rsid w:val="00C119B3"/>
    <w:rsid w:val="00C25962"/>
    <w:rsid w:val="00C44964"/>
    <w:rsid w:val="00C90136"/>
    <w:rsid w:val="00C9583E"/>
    <w:rsid w:val="00CA5BCF"/>
    <w:rsid w:val="00CD6F35"/>
    <w:rsid w:val="00CF6430"/>
    <w:rsid w:val="00D47406"/>
    <w:rsid w:val="00D8773D"/>
    <w:rsid w:val="00D964FA"/>
    <w:rsid w:val="00DD5125"/>
    <w:rsid w:val="00DF058C"/>
    <w:rsid w:val="00DF2578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36CB"/>
    <w:rsid w:val="00F5540A"/>
    <w:rsid w:val="00F670B3"/>
    <w:rsid w:val="00F8280B"/>
    <w:rsid w:val="00F8583D"/>
    <w:rsid w:val="00F92A6E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9A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qFormat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0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9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405"/>
    <w:pPr>
      <w:widowControl/>
      <w:suppressAutoHyphens w:val="0"/>
      <w:autoSpaceDE w:val="0"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405"/>
    <w:rPr>
      <w:rFonts w:ascii="Times New Roman" w:eastAsia="Times New Roman" w:hAnsi="Times New Roman" w:cs="Times New Roman"/>
      <w:color w:val="000000"/>
      <w:position w:val="-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40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64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9A0"/>
    <w:rPr>
      <w:rFonts w:asciiTheme="majorHAnsi" w:eastAsiaTheme="majorEastAsia" w:hAnsiTheme="majorHAnsi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Przemyslaw Siwak</cp:lastModifiedBy>
  <cp:revision>26</cp:revision>
  <cp:lastPrinted>2022-11-21T10:07:00Z</cp:lastPrinted>
  <dcterms:created xsi:type="dcterms:W3CDTF">2023-03-30T06:34:00Z</dcterms:created>
  <dcterms:modified xsi:type="dcterms:W3CDTF">2023-08-10T06:35:00Z</dcterms:modified>
</cp:coreProperties>
</file>