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4420F" w14:textId="77777777" w:rsidR="005000AA" w:rsidRPr="005000AA" w:rsidRDefault="005000AA" w:rsidP="005000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000AA" w:rsidRPr="005000AA" w14:paraId="18690606" w14:textId="77777777" w:rsidTr="00C02C48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0FC71085" w14:textId="77777777" w:rsidR="005000AA" w:rsidRPr="005000AA" w:rsidRDefault="005000AA" w:rsidP="00C02C48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5000AA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5000AA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62D17457" w14:textId="77777777" w:rsidR="005000AA" w:rsidRPr="005000AA" w:rsidRDefault="005000AA" w:rsidP="00C02C48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1018D48C" w14:textId="77777777" w:rsidR="005000AA" w:rsidRPr="005000AA" w:rsidRDefault="005000AA" w:rsidP="005000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sz w:val="24"/>
          <w:szCs w:val="24"/>
          <w:lang w:eastAsia="zh-CN"/>
        </w:rPr>
      </w:pPr>
    </w:p>
    <w:p w14:paraId="239EB376" w14:textId="77777777" w:rsidR="005000AA" w:rsidRPr="005000AA" w:rsidRDefault="005000AA" w:rsidP="005000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  <w:t>Do:</w:t>
      </w:r>
    </w:p>
    <w:p w14:paraId="1A577CFA" w14:textId="77777777" w:rsidR="005000AA" w:rsidRPr="005000AA" w:rsidRDefault="005000AA" w:rsidP="005000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Gmina Sulmierzyce</w:t>
      </w:r>
    </w:p>
    <w:p w14:paraId="296244C2" w14:textId="77777777" w:rsidR="005000AA" w:rsidRPr="005000AA" w:rsidRDefault="005000AA" w:rsidP="005000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98-338 Sulmierzyce</w:t>
      </w:r>
    </w:p>
    <w:p w14:paraId="39F49A52" w14:textId="77777777" w:rsidR="005000AA" w:rsidRPr="005000AA" w:rsidRDefault="005000AA" w:rsidP="005000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ar-SA"/>
        </w:rPr>
        <w:t>ul. Urzędowa 1</w:t>
      </w:r>
      <w:r w:rsidRPr="005000AA">
        <w:rPr>
          <w:rFonts w:asciiTheme="minorHAnsi" w:hAnsiTheme="minorHAnsi" w:cstheme="minorHAnsi"/>
          <w:kern w:val="1"/>
          <w:sz w:val="24"/>
          <w:szCs w:val="24"/>
        </w:rPr>
        <w:t xml:space="preserve"> </w:t>
      </w:r>
    </w:p>
    <w:p w14:paraId="77D11F71" w14:textId="77777777" w:rsidR="005000AA" w:rsidRPr="005000AA" w:rsidRDefault="005000AA" w:rsidP="005000AA">
      <w:pPr>
        <w:pStyle w:val="Akapitzlist"/>
        <w:numPr>
          <w:ilvl w:val="0"/>
          <w:numId w:val="1"/>
        </w:numPr>
        <w:overflowPunct/>
        <w:contextualSpacing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5000AA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Wykonawca:</w:t>
      </w:r>
    </w:p>
    <w:p w14:paraId="2CB02238" w14:textId="77777777" w:rsidR="005000AA" w:rsidRPr="005000AA" w:rsidRDefault="005000AA" w:rsidP="005000AA">
      <w:pPr>
        <w:pStyle w:val="Akapitzlist"/>
        <w:overflowPunct/>
        <w:ind w:left="1080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7C1D9508" w14:textId="77777777" w:rsidR="005000AA" w:rsidRPr="005000AA" w:rsidRDefault="005000AA" w:rsidP="005000AA">
      <w:pPr>
        <w:overflowPunct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5000AA">
        <w:rPr>
          <w:rFonts w:asciiTheme="minorHAnsi" w:eastAsia="Calibri" w:hAnsiTheme="minorHAnsi" w:cstheme="minorHAnsi"/>
          <w:sz w:val="24"/>
          <w:szCs w:val="24"/>
          <w:lang w:eastAsia="en-US"/>
        </w:rPr>
        <w:t>Niniejsza oferta została złożona przez wykonawcę/wykonawców wspólnie ubiegających się o udzielenie zamówienia:</w:t>
      </w:r>
    </w:p>
    <w:p w14:paraId="15EB5A2E" w14:textId="77777777" w:rsidR="005000AA" w:rsidRPr="005000AA" w:rsidRDefault="005000AA" w:rsidP="005000AA">
      <w:pPr>
        <w:overflowPunct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000AA" w:rsidRPr="005000AA" w14:paraId="2B1E1A4E" w14:textId="77777777" w:rsidTr="00C02C48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00EF5D5F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9DDC400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BB52092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694" w:type="dxa"/>
          </w:tcPr>
          <w:p w14:paraId="7EAF6E0E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</w:tr>
      <w:tr w:rsidR="005000AA" w:rsidRPr="005000AA" w14:paraId="29B08E80" w14:textId="77777777" w:rsidTr="00C02C48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3CE3E8B2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0E62BDA6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7D1239A1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3F39DBC3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000AA" w:rsidRPr="005000AA" w14:paraId="57625AF9" w14:textId="77777777" w:rsidTr="00C02C48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755782FD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5000AA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2.</w:t>
            </w:r>
          </w:p>
          <w:p w14:paraId="3949107B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430A202A" w14:textId="77777777" w:rsidR="005000AA" w:rsidRPr="005000AA" w:rsidRDefault="005000AA" w:rsidP="00C02C48">
            <w:pPr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7680D128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</w:tcPr>
          <w:p w14:paraId="46E4ECEF" w14:textId="77777777" w:rsidR="005000AA" w:rsidRPr="005000AA" w:rsidRDefault="005000AA" w:rsidP="00C02C48">
            <w:pPr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14:paraId="7348ED9A" w14:textId="77777777" w:rsidR="005000AA" w:rsidRPr="005000AA" w:rsidRDefault="005000AA" w:rsidP="005000AA">
      <w:pPr>
        <w:overflowPunct/>
        <w:autoSpaceDE/>
        <w:autoSpaceDN/>
        <w:adjustRightInd/>
        <w:ind w:left="360" w:hanging="36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4FD02368" w14:textId="77777777" w:rsidR="005000AA" w:rsidRPr="005000AA" w:rsidRDefault="005000AA" w:rsidP="005000AA">
      <w:pPr>
        <w:pStyle w:val="Akapitzlist"/>
        <w:numPr>
          <w:ilvl w:val="0"/>
          <w:numId w:val="1"/>
        </w:numPr>
        <w:overflowPunct/>
        <w:spacing w:after="240" w:line="276" w:lineRule="auto"/>
        <w:contextualSpacing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  <w:r w:rsidRPr="005000AA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000AA" w:rsidRPr="005000AA" w14:paraId="485B7CE0" w14:textId="77777777" w:rsidTr="00C02C48">
        <w:tc>
          <w:tcPr>
            <w:tcW w:w="2552" w:type="dxa"/>
            <w:shd w:val="clear" w:color="auto" w:fill="BDD6EE"/>
            <w:vAlign w:val="center"/>
          </w:tcPr>
          <w:p w14:paraId="7EEB2D5C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1F3827CC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5000AA" w:rsidRPr="005000AA" w14:paraId="2070FFDC" w14:textId="77777777" w:rsidTr="00C02C48">
        <w:tc>
          <w:tcPr>
            <w:tcW w:w="2552" w:type="dxa"/>
            <w:shd w:val="clear" w:color="auto" w:fill="BDD6EE"/>
            <w:vAlign w:val="center"/>
          </w:tcPr>
          <w:p w14:paraId="78D266F4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3AC486B7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5000AA" w:rsidRPr="005000AA" w14:paraId="6AC0506D" w14:textId="77777777" w:rsidTr="00C02C48">
        <w:tc>
          <w:tcPr>
            <w:tcW w:w="2552" w:type="dxa"/>
            <w:shd w:val="clear" w:color="auto" w:fill="BDD6EE"/>
            <w:vAlign w:val="center"/>
          </w:tcPr>
          <w:p w14:paraId="2A146B8C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6C6E9E6B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5000AA" w:rsidRPr="005000AA" w14:paraId="4AFFEFF8" w14:textId="77777777" w:rsidTr="00C02C48">
        <w:tc>
          <w:tcPr>
            <w:tcW w:w="2552" w:type="dxa"/>
            <w:shd w:val="clear" w:color="auto" w:fill="BDD6EE"/>
            <w:vAlign w:val="center"/>
          </w:tcPr>
          <w:p w14:paraId="6EDA529E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e-mail:</w:t>
            </w:r>
          </w:p>
        </w:tc>
        <w:tc>
          <w:tcPr>
            <w:tcW w:w="6379" w:type="dxa"/>
            <w:vAlign w:val="center"/>
          </w:tcPr>
          <w:p w14:paraId="48A05C40" w14:textId="77777777" w:rsidR="005000AA" w:rsidRPr="005000AA" w:rsidRDefault="005000AA" w:rsidP="00C02C48">
            <w:pPr>
              <w:widowControl w:val="0"/>
              <w:suppressAutoHyphens/>
              <w:autoSpaceDN/>
              <w:adjustRightInd/>
              <w:spacing w:line="360" w:lineRule="auto"/>
              <w:contextualSpacing/>
              <w:jc w:val="both"/>
              <w:rPr>
                <w:rFonts w:asciiTheme="minorHAnsi" w:hAnsiTheme="minorHAnsi" w:cstheme="minorHAnsi"/>
                <w:sz w:val="24"/>
                <w:szCs w:val="24"/>
                <w:lang w:val="de-DE" w:eastAsia="ar-SA"/>
              </w:rPr>
            </w:pPr>
          </w:p>
        </w:tc>
      </w:tr>
    </w:tbl>
    <w:p w14:paraId="57A5EC70" w14:textId="77777777" w:rsidR="005000AA" w:rsidRPr="005000AA" w:rsidRDefault="005000AA" w:rsidP="005000AA">
      <w:pPr>
        <w:overflowPunct/>
        <w:spacing w:after="240" w:line="276" w:lineRule="auto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14:paraId="136C5B62" w14:textId="77777777" w:rsidR="005000AA" w:rsidRPr="005000AA" w:rsidRDefault="005000AA" w:rsidP="005000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contextualSpacing/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</w:pPr>
      <w:r w:rsidRPr="005000AA"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  <w:t>Warunki oferty:</w:t>
      </w:r>
    </w:p>
    <w:p w14:paraId="3EFA7826" w14:textId="77777777" w:rsidR="005000AA" w:rsidRPr="005000AA" w:rsidRDefault="005000AA" w:rsidP="005000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sz w:val="24"/>
          <w:szCs w:val="24"/>
          <w:lang w:eastAsia="zh-CN"/>
        </w:rPr>
      </w:pPr>
    </w:p>
    <w:p w14:paraId="29E01077" w14:textId="77777777" w:rsidR="005000AA" w:rsidRPr="005000AA" w:rsidRDefault="005000AA" w:rsidP="005000AA">
      <w:pPr>
        <w:shd w:val="clear" w:color="auto" w:fill="FFFFFF" w:themeFill="background1"/>
        <w:jc w:val="both"/>
        <w:rPr>
          <w:rFonts w:asciiTheme="minorHAnsi" w:hAnsiTheme="minorHAnsi" w:cstheme="minorHAnsi"/>
          <w:kern w:val="1"/>
          <w:sz w:val="24"/>
          <w:szCs w:val="24"/>
          <w:lang w:eastAsia="zh-CN"/>
        </w:rPr>
      </w:pPr>
      <w:r w:rsidRPr="005000AA">
        <w:rPr>
          <w:rFonts w:asciiTheme="minorHAnsi" w:hAnsiTheme="minorHAnsi" w:cstheme="minorHAnsi"/>
          <w:kern w:val="1"/>
          <w:sz w:val="24"/>
          <w:szCs w:val="24"/>
          <w:lang w:eastAsia="zh-CN"/>
        </w:rPr>
        <w:t xml:space="preserve">Odpowiadając na ogłoszenie o zamówieniu w postępowaniu prowadzonym w trybie podstawowym określonym w art. 275 pkt 1 Pzp, na wykonanie zamówienia pn. </w:t>
      </w:r>
    </w:p>
    <w:p w14:paraId="13E463B9" w14:textId="77777777" w:rsidR="005000AA" w:rsidRPr="005000AA" w:rsidRDefault="005000AA" w:rsidP="005000A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415A1EB" w14:textId="70495D45" w:rsidR="005000AA" w:rsidRDefault="00716EFA" w:rsidP="005000AA">
      <w:pPr>
        <w:shd w:val="clear" w:color="auto" w:fill="FFFFFF" w:themeFill="background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16EFA">
        <w:rPr>
          <w:rFonts w:asciiTheme="minorHAnsi" w:hAnsiTheme="minorHAnsi" w:cstheme="minorHAnsi"/>
          <w:b/>
          <w:sz w:val="24"/>
          <w:szCs w:val="24"/>
        </w:rPr>
        <w:t>Przygotowywanie i sukcesywna dostawa posiłków dla</w:t>
      </w:r>
      <w:r w:rsidR="00345A8D">
        <w:rPr>
          <w:rFonts w:asciiTheme="minorHAnsi" w:hAnsiTheme="minorHAnsi" w:cstheme="minorHAnsi"/>
          <w:b/>
          <w:sz w:val="24"/>
          <w:szCs w:val="24"/>
        </w:rPr>
        <w:t xml:space="preserve"> uczniów</w:t>
      </w:r>
      <w:r w:rsidRPr="00716EFA">
        <w:rPr>
          <w:rFonts w:asciiTheme="minorHAnsi" w:hAnsiTheme="minorHAnsi" w:cstheme="minorHAnsi"/>
          <w:b/>
          <w:sz w:val="24"/>
          <w:szCs w:val="24"/>
        </w:rPr>
        <w:t xml:space="preserve"> szkół podstawowych prowadzonych przez Gminę Sulmierzyce</w:t>
      </w:r>
    </w:p>
    <w:p w14:paraId="04BE939A" w14:textId="77777777" w:rsidR="00716EFA" w:rsidRPr="005000AA" w:rsidRDefault="00716EFA" w:rsidP="005000AA">
      <w:pPr>
        <w:shd w:val="clear" w:color="auto" w:fill="FFFFFF" w:themeFill="background1"/>
        <w:jc w:val="center"/>
        <w:rPr>
          <w:rFonts w:asciiTheme="minorHAnsi" w:hAnsiTheme="minorHAnsi" w:cstheme="minorHAnsi"/>
          <w:kern w:val="1"/>
          <w:sz w:val="24"/>
          <w:szCs w:val="24"/>
          <w:lang w:eastAsia="zh-CN"/>
        </w:rPr>
      </w:pPr>
    </w:p>
    <w:p w14:paraId="1CF16CF2" w14:textId="77777777" w:rsidR="005000AA" w:rsidRPr="005000AA" w:rsidRDefault="005000AA" w:rsidP="005000AA">
      <w:pPr>
        <w:shd w:val="clear" w:color="auto" w:fill="FFFFFF" w:themeFill="background1"/>
        <w:suppressAutoHyphens/>
        <w:jc w:val="both"/>
        <w:rPr>
          <w:rFonts w:asciiTheme="minorHAnsi" w:hAnsiTheme="minorHAnsi" w:cstheme="minorHAnsi"/>
          <w:kern w:val="1"/>
          <w:sz w:val="24"/>
          <w:szCs w:val="24"/>
          <w:lang w:eastAsia="zh-CN"/>
        </w:rPr>
      </w:pPr>
      <w:r w:rsidRPr="005000AA">
        <w:rPr>
          <w:rFonts w:asciiTheme="minorHAnsi" w:hAnsiTheme="minorHAnsi" w:cstheme="minorHAnsi"/>
          <w:kern w:val="1"/>
          <w:sz w:val="24"/>
          <w:szCs w:val="24"/>
          <w:lang w:eastAsia="zh-CN"/>
        </w:rPr>
        <w:t>przedkładam niniejszą ofertę oraz oświadczam:</w:t>
      </w: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000AA" w:rsidRPr="005000AA" w14:paraId="15FC3E9C" w14:textId="77777777" w:rsidTr="00C02C48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D38B5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Oferuję wykonanie przedmiotu zamówienia za cenę: </w:t>
            </w:r>
          </w:p>
          <w:p w14:paraId="4BA56BD1" w14:textId="725F24C4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 </w:t>
            </w:r>
            <w:r w:rsidR="0098776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netto</w:t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(C</w:t>
            </w:r>
            <w:r w:rsidR="0098776B" w:rsidRPr="0098776B">
              <w:rPr>
                <w:rFonts w:asciiTheme="minorHAnsi" w:hAnsiTheme="minorHAnsi" w:cstheme="minorHAnsi"/>
                <w:b/>
                <w:bCs/>
                <w:sz w:val="24"/>
                <w:szCs w:val="24"/>
                <w:vertAlign w:val="subscript"/>
              </w:rPr>
              <w:t>1</w:t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):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................................................................................................................, w tym podatek VAT wg stawki ……………%.</w:t>
            </w:r>
          </w:p>
          <w:p w14:paraId="242618B4" w14:textId="77777777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0AA46D" w14:textId="4E3F8C60" w:rsidR="005000AA" w:rsidRPr="0098776B" w:rsidRDefault="005000AA" w:rsidP="0098776B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obliczona wg wzoru:</w:t>
            </w:r>
          </w:p>
          <w:p w14:paraId="4B70BCA6" w14:textId="77777777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7CF28A" w14:textId="7557316B" w:rsidR="005000AA" w:rsidRPr="009F3773" w:rsidRDefault="005000AA" w:rsidP="0098776B">
            <w:pPr>
              <w:widowControl w:val="0"/>
              <w:shd w:val="clear" w:color="auto" w:fill="FFFFFF" w:themeFill="background1"/>
              <w:ind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70716B73" w14:textId="664DEF5B" w:rsidR="005000AA" w:rsidRPr="009F3773" w:rsidRDefault="005000AA" w:rsidP="00F63C71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9F3773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1</w:t>
            </w: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 = (D x </w:t>
            </w:r>
            <w:r w:rsidR="00716EFA" w:rsidRPr="009F3773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8776B" w:rsidRPr="009F377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 x </w:t>
            </w:r>
            <w:r w:rsidR="00026360" w:rsidRPr="009F3773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9F377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) + (E x </w:t>
            </w:r>
            <w:r w:rsidR="00716EFA" w:rsidRPr="009F3773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8776B" w:rsidRPr="009F377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 x </w:t>
            </w:r>
            <w:r w:rsidR="00026360" w:rsidRPr="009F3773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9F377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4A341A61" w14:textId="77777777" w:rsidR="005000AA" w:rsidRPr="009F3773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Gdzie:</w:t>
            </w:r>
          </w:p>
          <w:p w14:paraId="4BE4E1F7" w14:textId="7D908D32" w:rsidR="005000AA" w:rsidRPr="009F3773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Pr="009F3773">
              <w:rPr>
                <w:rFonts w:asciiTheme="minorHAnsi" w:hAnsiTheme="minorHAnsi" w:cstheme="minorHAnsi"/>
                <w:sz w:val="24"/>
                <w:szCs w:val="24"/>
                <w:vertAlign w:val="subscript"/>
              </w:rPr>
              <w:t>1</w:t>
            </w: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 – cena netto za wykonanie </w:t>
            </w:r>
            <w:r w:rsidR="00C8746C" w:rsidRPr="009F3773">
              <w:rPr>
                <w:rFonts w:asciiTheme="minorHAnsi" w:hAnsiTheme="minorHAnsi" w:cstheme="minorHAnsi"/>
                <w:sz w:val="24"/>
                <w:szCs w:val="24"/>
              </w:rPr>
              <w:t>zamówienia</w:t>
            </w:r>
          </w:p>
          <w:p w14:paraId="26BD9BB2" w14:textId="77777777" w:rsidR="005000AA" w:rsidRPr="009F3773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D - cena netto małej porcji obiadowej (klasy I-III) – ................................ zł</w:t>
            </w:r>
          </w:p>
          <w:p w14:paraId="530AC2C5" w14:textId="77777777" w:rsidR="005000AA" w:rsidRPr="009F3773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E - cena netto pełnej porcji </w:t>
            </w:r>
            <w:r w:rsidR="002F0269" w:rsidRPr="009F3773">
              <w:rPr>
                <w:rFonts w:asciiTheme="minorHAnsi" w:hAnsiTheme="minorHAnsi" w:cstheme="minorHAnsi"/>
                <w:sz w:val="24"/>
                <w:szCs w:val="24"/>
              </w:rPr>
              <w:t>obiadowej(</w:t>
            </w: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klasy IV-VIII) – ..........</w:t>
            </w:r>
            <w:r w:rsidR="002F0269" w:rsidRPr="009F3773">
              <w:rPr>
                <w:rFonts w:asciiTheme="minorHAnsi" w:hAnsiTheme="minorHAnsi" w:cstheme="minorHAnsi"/>
                <w:sz w:val="24"/>
                <w:szCs w:val="24"/>
              </w:rPr>
              <w:t>.......</w:t>
            </w: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........... zł</w:t>
            </w:r>
          </w:p>
          <w:p w14:paraId="5EDEE7DD" w14:textId="546CC040" w:rsidR="005000AA" w:rsidRPr="009F3773" w:rsidRDefault="00716EF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D86CA8" w:rsidRPr="009F377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5000AA"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 – szacowana liczba dni, w których dostarczane będą posiłki</w:t>
            </w:r>
          </w:p>
          <w:p w14:paraId="2872037F" w14:textId="1BBB1E89" w:rsidR="005000AA" w:rsidRPr="009F3773" w:rsidRDefault="00026360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  <w:r w:rsidR="00716EFA" w:rsidRPr="009F377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5000AA"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 - szacowana dzienna liczba dzieci, dla których dostarczana będzie mała porcja obiadowa</w:t>
            </w:r>
          </w:p>
          <w:p w14:paraId="38FCDC6E" w14:textId="3598D5EB" w:rsidR="005000AA" w:rsidRPr="005000AA" w:rsidRDefault="00026360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9F3773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716EFA" w:rsidRPr="009F377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5000AA" w:rsidRPr="009F3773">
              <w:rPr>
                <w:rFonts w:asciiTheme="minorHAnsi" w:hAnsiTheme="minorHAnsi" w:cstheme="minorHAnsi"/>
                <w:sz w:val="24"/>
                <w:szCs w:val="24"/>
              </w:rPr>
              <w:t xml:space="preserve"> – szacowana </w:t>
            </w:r>
            <w:r w:rsidR="005000AA" w:rsidRPr="005000AA">
              <w:rPr>
                <w:rFonts w:asciiTheme="minorHAnsi" w:hAnsiTheme="minorHAnsi" w:cstheme="minorHAnsi"/>
                <w:sz w:val="24"/>
                <w:szCs w:val="24"/>
              </w:rPr>
              <w:t>dzienna liczba dzieci, dla których dostarczana będzie pełna porcja obiadowa</w:t>
            </w:r>
          </w:p>
          <w:p w14:paraId="1C67C5F8" w14:textId="2774DEF4" w:rsidR="0098776B" w:rsidRDefault="0098776B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999F6B4" w14:textId="2F7820F1" w:rsidR="00026360" w:rsidRDefault="00026360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Łączna cena brutto (C): …………………………………………….zł, w tym VAT</w:t>
            </w:r>
            <w:r w:rsidR="00285B55">
              <w:rPr>
                <w:rFonts w:asciiTheme="minorHAnsi" w:hAnsiTheme="minorHAnsi" w:cstheme="minorHAnsi"/>
                <w:b/>
                <w:sz w:val="24"/>
                <w:szCs w:val="24"/>
              </w:rPr>
              <w:t>:………%</w:t>
            </w:r>
          </w:p>
          <w:p w14:paraId="14BA31E5" w14:textId="77777777" w:rsidR="00026360" w:rsidRDefault="00026360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57A131C4" w14:textId="209F5AB6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sz w:val="24"/>
                <w:szCs w:val="24"/>
              </w:rPr>
              <w:t>Miejsce przygotowania posiłków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: ..............................................................................</w:t>
            </w:r>
          </w:p>
          <w:p w14:paraId="5DFF02D2" w14:textId="77777777" w:rsidR="005000AA" w:rsidRPr="005000AA" w:rsidRDefault="005000AA" w:rsidP="00C02C48">
            <w:pPr>
              <w:pStyle w:val="Akapitzlist"/>
              <w:widowControl w:val="0"/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(należy podać pełny adres tj. kod pocztowy, miejscowość, ulica, nr posesji)</w:t>
            </w:r>
          </w:p>
          <w:p w14:paraId="1609EE00" w14:textId="4C2318BB" w:rsidR="005000AA" w:rsidRPr="0098776B" w:rsidRDefault="005000AA" w:rsidP="0098776B">
            <w:pPr>
              <w:widowControl w:val="0"/>
              <w:shd w:val="clear" w:color="auto" w:fill="FFFFFF" w:themeFill="background1"/>
              <w:ind w:right="-1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000AA" w:rsidRPr="005000AA" w14:paraId="1106D4D5" w14:textId="77777777" w:rsidTr="00C02C48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9A87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ind w:left="305" w:right="-1"/>
              <w:contextualSpacing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5000AA" w:rsidRPr="005000AA" w14:paraId="314F7F5B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B42A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5000AA" w:rsidRPr="005000AA" w14:paraId="0C63E0B8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5A691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uważam się za związanego niniejszą ofertą na okres  wskazany w SWZ.</w:t>
            </w:r>
          </w:p>
        </w:tc>
      </w:tr>
      <w:tr w:rsidR="005000AA" w:rsidRPr="005000AA" w14:paraId="14311F74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B6BA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14:paraId="0C5EED24" w14:textId="77777777" w:rsidR="005000AA" w:rsidRPr="005000AA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0BC4363" w14:textId="77777777" w:rsidR="005000AA" w:rsidRPr="00B47C12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Jeżeli wybór oferty będzie prowadzić </w:t>
            </w: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na podstawie ustawy z dnia 11 marca 2004 r. o podatku od towarów i usług do powstania u Zamawiającego obowiązku podatkowego należy podać</w:t>
            </w: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  <w:p w14:paraId="4172077A" w14:textId="77777777" w:rsidR="005000AA" w:rsidRPr="00B47C12" w:rsidRDefault="005000AA" w:rsidP="00C02C4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>nazwę (rodzaju) towaru lub usługi, których dostawa lub świadczenie będą prowadziły do powstania obowiązku podatkowego ………………….;</w:t>
            </w:r>
          </w:p>
          <w:p w14:paraId="4E95BD58" w14:textId="77777777" w:rsidR="005000AA" w:rsidRPr="00B47C12" w:rsidRDefault="005000AA" w:rsidP="00C02C4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>wartość towaru lub usługi objętego obowiązkiem podatkowym Zamawiającego, bez kwoty podatku …………………….;</w:t>
            </w:r>
          </w:p>
          <w:p w14:paraId="618DB3A1" w14:textId="77777777" w:rsidR="005000AA" w:rsidRPr="005000AA" w:rsidRDefault="005000AA" w:rsidP="00C02C48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spacing w:before="120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>stawkę podatku od towarów i usług, która zgodnie z wiedzą wykonawcy, będzie miała zastosowanie …………</w:t>
            </w:r>
          </w:p>
        </w:tc>
      </w:tr>
      <w:tr w:rsidR="00716EFA" w:rsidRPr="005000AA" w14:paraId="63429E20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374BF" w14:textId="08F21FC6" w:rsidR="00716EFA" w:rsidRPr="005000AA" w:rsidRDefault="00716EF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716EF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Wadium w wysokości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2 5</w:t>
            </w:r>
            <w:r w:rsidRPr="00716EFA">
              <w:rPr>
                <w:rFonts w:asciiTheme="minorHAnsi" w:hAnsiTheme="minorHAnsi" w:cstheme="minorHAnsi"/>
                <w:bCs/>
                <w:sz w:val="24"/>
                <w:szCs w:val="24"/>
              </w:rPr>
              <w:t>00,00 zł zostało wniesione w formie ……………………………………</w:t>
            </w:r>
          </w:p>
        </w:tc>
      </w:tr>
      <w:tr w:rsidR="005000AA" w:rsidRPr="005000AA" w14:paraId="1DFBC076" w14:textId="77777777" w:rsidTr="00C02C48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05133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spacing w:before="120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Oświadczam, że do wykonania przedmiotu zamówienia </w:t>
            </w: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nie zastosuję</w:t>
            </w:r>
            <w:r w:rsidRPr="005000AA">
              <w:rPr>
                <w:rFonts w:asciiTheme="minorHAnsi" w:hAnsiTheme="minorHAnsi" w:cstheme="minorHAnsi"/>
                <w:sz w:val="24"/>
                <w:szCs w:val="24"/>
              </w:rPr>
              <w:t xml:space="preserve"> rozwiązań równoważnych w stosunku do opisywanych w opisie przedmiotu zamówienia.</w:t>
            </w:r>
          </w:p>
          <w:p w14:paraId="2A87E3E0" w14:textId="77777777" w:rsidR="005000AA" w:rsidRPr="005000AA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3A3DD3C1" w14:textId="77777777" w:rsidR="005000AA" w:rsidRPr="00B47C12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W przypadku zastosowania w ofercie rozwiązań równoważnych do oferty należy załączyć dowody równoważności o których mowa w pkt. 3.5. SWZ.</w:t>
            </w:r>
          </w:p>
          <w:p w14:paraId="70F1629C" w14:textId="77777777" w:rsidR="005000AA" w:rsidRPr="00B47C12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Wskazuję załączone do oferty dowody równoważności:</w:t>
            </w:r>
          </w:p>
          <w:p w14:paraId="7760F028" w14:textId="77777777" w:rsidR="005000AA" w:rsidRPr="00B47C12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……………………………………..</w:t>
            </w:r>
          </w:p>
          <w:p w14:paraId="5CEA278A" w14:textId="77777777" w:rsidR="005000AA" w:rsidRPr="005000AA" w:rsidRDefault="005000AA" w:rsidP="00C02C48">
            <w:pPr>
              <w:shd w:val="clear" w:color="auto" w:fill="FFFFFF" w:themeFill="background1"/>
              <w:tabs>
                <w:tab w:val="left" w:pos="284"/>
              </w:tabs>
              <w:spacing w:before="120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47C1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…………………………………….</w:t>
            </w:r>
          </w:p>
        </w:tc>
      </w:tr>
      <w:tr w:rsidR="005000AA" w:rsidRPr="005000AA" w14:paraId="3C8B0967" w14:textId="77777777" w:rsidTr="00C02C48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334D9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21DF5BB3" w14:textId="77777777" w:rsidR="005000AA" w:rsidRPr="005000AA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10CDA6F7" w14:textId="77777777" w:rsidR="005000AA" w:rsidRPr="00B47C12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B47C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B47C12">
              <w:rPr>
                <w:rFonts w:asciiTheme="minorHAnsi" w:hAnsiTheme="minorHAnsi" w:cstheme="minorHAnsi"/>
                <w:i/>
                <w:sz w:val="22"/>
                <w:szCs w:val="22"/>
              </w:rPr>
              <w:t>(usunięcie treści oświadczenia np. przez jego wykreślenie).</w:t>
            </w:r>
          </w:p>
        </w:tc>
      </w:tr>
      <w:tr w:rsidR="005000AA" w:rsidRPr="005000AA" w14:paraId="574755D5" w14:textId="77777777" w:rsidTr="00C02C48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48CAF" w14:textId="0F80FF1D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Oświadczam, że przekazana w odrębnym pliku część oferty stanowi tajemnicę przedsiębiorstwa w rozumieniu art. 11 ustawy z dnia 16 kwietnia 1993 r. o zwalczaniu nieuczciwej konkurencji. Zastrzegam, że informacje te nie mogą być udostępniane oraz wykazuję, iż zastrzeżone informacje stanowią tajemnicę przedsiębiorstwa. </w:t>
            </w:r>
          </w:p>
          <w:p w14:paraId="0CC5EE5E" w14:textId="77777777" w:rsidR="005000AA" w:rsidRPr="005000AA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(</w:t>
            </w:r>
            <w:r w:rsidRPr="005000AA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uzasadnienie należy dołączyć do  oferty)</w:t>
            </w:r>
          </w:p>
          <w:p w14:paraId="205648FE" w14:textId="77777777" w:rsidR="005000AA" w:rsidRPr="005000AA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14:paraId="293AFEA2" w14:textId="77777777" w:rsidR="005000AA" w:rsidRPr="00B47C12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47C12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B47C12">
              <w:rPr>
                <w:rFonts w:asciiTheme="minorHAnsi" w:hAnsiTheme="minorHAnsi" w:cstheme="minorHAnsi"/>
                <w:i/>
                <w:sz w:val="22"/>
                <w:szCs w:val="22"/>
              </w:rPr>
              <w:t>np. przez jego wykreślenie.</w:t>
            </w:r>
          </w:p>
        </w:tc>
      </w:tr>
      <w:tr w:rsidR="005000AA" w:rsidRPr="005000AA" w14:paraId="0F33122E" w14:textId="77777777" w:rsidTr="00C02C48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4A312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5C9D076F" w14:textId="1D5E83B9" w:rsidR="005000AA" w:rsidRPr="005000AA" w:rsidRDefault="005000AA" w:rsidP="00C02C48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5000AA" w:rsidRPr="005000AA" w14:paraId="497AB94E" w14:textId="77777777" w:rsidTr="00C02C48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D34EB" w14:textId="77777777" w:rsidR="005000AA" w:rsidRPr="005000AA" w:rsidRDefault="005000AA" w:rsidP="00C02C4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Pełnomocnik w przypadku składania oferty wspólnej </w:t>
            </w:r>
            <w:r w:rsidRPr="005000A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(</w:t>
            </w:r>
            <w:r w:rsidRPr="005000AA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jeżeli dotyczy</w:t>
            </w:r>
            <w:r w:rsidRPr="005000AA">
              <w:rPr>
                <w:rFonts w:asciiTheme="minorHAnsi" w:hAnsiTheme="minorHAnsi" w:cstheme="minorHAnsi"/>
                <w:bCs/>
                <w:iCs/>
                <w:sz w:val="24"/>
                <w:szCs w:val="24"/>
              </w:rPr>
              <w:t>)</w:t>
            </w: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14:paraId="6DF3FCC7" w14:textId="77777777" w:rsidR="005000AA" w:rsidRPr="005000AA" w:rsidRDefault="005000AA" w:rsidP="00C02C48">
            <w:pPr>
              <w:shd w:val="clear" w:color="auto" w:fill="FFFFFF" w:themeFill="background1"/>
              <w:ind w:left="283" w:hanging="283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14:paraId="44353D3A" w14:textId="77777777" w:rsidR="005000AA" w:rsidRPr="005000AA" w:rsidRDefault="005000AA" w:rsidP="00C02C48">
            <w:pPr>
              <w:widowControl w:val="0"/>
              <w:shd w:val="clear" w:color="auto" w:fill="FFFFFF" w:themeFill="background1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5000AA" w:rsidRPr="005000AA" w14:paraId="1AA56DDF" w14:textId="77777777" w:rsidTr="00C02C48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DD707" w14:textId="6C25044E" w:rsidR="001D1525" w:rsidRPr="001D1525" w:rsidRDefault="001D1525" w:rsidP="001D1525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6"/>
              <w:contextualSpacing/>
              <w:jc w:val="both"/>
              <w:textAlignment w:val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jestem :</w:t>
            </w:r>
          </w:p>
          <w:p w14:paraId="09DF0F79" w14:textId="77777777" w:rsidR="001D1525" w:rsidRPr="001D1525" w:rsidRDefault="001D1525" w:rsidP="001D1525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4D6145F6" w14:textId="77777777" w:rsidR="001D1525" w:rsidRPr="001D1525" w:rsidRDefault="001D1525" w:rsidP="001D1525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27C5C044" w14:textId="77777777" w:rsidR="001D1525" w:rsidRPr="001D1525" w:rsidRDefault="001D1525" w:rsidP="001D1525">
            <w:pPr>
              <w:shd w:val="clear" w:color="auto" w:fill="FFFFFF"/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686DB8A2" w14:textId="6F0E9155" w:rsidR="001D1525" w:rsidRPr="001D1525" w:rsidRDefault="001D1525" w:rsidP="001D1525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żadne z powyższych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54510713" w14:textId="65B5933D" w:rsidR="001D1525" w:rsidRPr="001D1525" w:rsidRDefault="001D1525" w:rsidP="001D1525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Wykonawca prowadzi jednoosobową działalność gospodarczą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3895724" w14:textId="77777777" w:rsidR="001D1525" w:rsidRPr="001D1525" w:rsidRDefault="001D1525" w:rsidP="001D1525">
            <w:pPr>
              <w:spacing w:after="120"/>
              <w:ind w:left="567" w:hanging="556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</w:r>
            <w:r w:rsidR="00000000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ab/>
              <w:t>rodzaj prowadzonej działalności ……………………………………………….</w:t>
            </w:r>
          </w:p>
          <w:p w14:paraId="06E0E7DC" w14:textId="77777777" w:rsidR="001D1525" w:rsidRPr="001D1525" w:rsidRDefault="001D1525" w:rsidP="001D1525">
            <w:pPr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sz w:val="24"/>
                <w:szCs w:val="24"/>
              </w:rPr>
              <w:t>Informacje te wymagane są wyłącznie do celów statystycznych.</w:t>
            </w:r>
          </w:p>
          <w:p w14:paraId="608648D8" w14:textId="7D2B85FC" w:rsidR="005000AA" w:rsidRPr="001D1525" w:rsidRDefault="001D1525" w:rsidP="001D1525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1D1525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(należy zaznaczyć właściwą odpowiedź)</w:t>
            </w:r>
          </w:p>
        </w:tc>
      </w:tr>
      <w:tr w:rsidR="005000AA" w:rsidRPr="005000AA" w14:paraId="72CEB7F7" w14:textId="77777777" w:rsidTr="00C02C48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4D0F6" w14:textId="77777777" w:rsidR="005000AA" w:rsidRPr="005000AA" w:rsidRDefault="005000AA" w:rsidP="00C02C48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ind w:left="305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Do niniejszego formularza oferty dołączono następujące dokumenty  :</w:t>
            </w:r>
          </w:p>
          <w:p w14:paraId="37815C1D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78B789D7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342FFDFC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302F7035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14:paraId="26F07BEB" w14:textId="77777777" w:rsidR="005000AA" w:rsidRPr="005000AA" w:rsidRDefault="005000AA" w:rsidP="00C02C48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contextualSpacing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000AA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14:paraId="2418B66D" w14:textId="77777777" w:rsidR="006457F1" w:rsidRPr="005000AA" w:rsidRDefault="006457F1" w:rsidP="00B47C12">
      <w:pPr>
        <w:keepNext/>
        <w:rPr>
          <w:rFonts w:asciiTheme="minorHAnsi" w:hAnsiTheme="minorHAnsi" w:cstheme="minorHAnsi"/>
          <w:sz w:val="24"/>
          <w:szCs w:val="24"/>
        </w:rPr>
      </w:pPr>
    </w:p>
    <w:sectPr w:rsidR="006457F1" w:rsidRPr="005000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30AC2" w14:textId="77777777" w:rsidR="00401EF0" w:rsidRDefault="00401EF0">
      <w:r>
        <w:separator/>
      </w:r>
    </w:p>
  </w:endnote>
  <w:endnote w:type="continuationSeparator" w:id="0">
    <w:p w14:paraId="26F24CDB" w14:textId="77777777" w:rsidR="00401EF0" w:rsidRDefault="00401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93FD3" w14:textId="77777777" w:rsidR="00401EF0" w:rsidRDefault="00401EF0">
      <w:r>
        <w:separator/>
      </w:r>
    </w:p>
  </w:footnote>
  <w:footnote w:type="continuationSeparator" w:id="0">
    <w:p w14:paraId="4E8144DD" w14:textId="77777777" w:rsidR="00401EF0" w:rsidRDefault="00401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B4EE" w14:textId="7D309B5F" w:rsidR="00736E56" w:rsidRDefault="005000AA" w:rsidP="00F0603C">
    <w:pPr>
      <w:pStyle w:val="Nagwek"/>
      <w:rPr>
        <w:noProof/>
      </w:rPr>
    </w:pPr>
    <w:r w:rsidRPr="00C0185A">
      <w:rPr>
        <w:rFonts w:ascii="Calibri" w:eastAsia="Times" w:hAnsi="Calibri" w:cs="Calibri"/>
        <w:b/>
        <w:szCs w:val="24"/>
      </w:rPr>
      <w:t>Załącznik do SWZ – ZP.271</w:t>
    </w:r>
    <w:r>
      <w:rPr>
        <w:rFonts w:ascii="Calibri" w:eastAsia="Times" w:hAnsi="Calibri" w:cs="Calibri"/>
        <w:b/>
        <w:szCs w:val="24"/>
      </w:rPr>
      <w:t>.1</w:t>
    </w:r>
    <w:r w:rsidR="00716EFA">
      <w:rPr>
        <w:rFonts w:ascii="Calibri" w:eastAsia="Times" w:hAnsi="Calibri" w:cs="Calibri"/>
        <w:b/>
        <w:szCs w:val="24"/>
      </w:rPr>
      <w:t>0</w:t>
    </w:r>
    <w:r>
      <w:rPr>
        <w:rFonts w:ascii="Calibri" w:eastAsia="Times" w:hAnsi="Calibri" w:cs="Calibri"/>
        <w:b/>
        <w:szCs w:val="24"/>
      </w:rPr>
      <w:t>.</w:t>
    </w:r>
    <w:r w:rsidRPr="00C0185A">
      <w:rPr>
        <w:rFonts w:ascii="Calibri" w:eastAsia="Times" w:hAnsi="Calibri" w:cs="Calibri"/>
        <w:b/>
        <w:szCs w:val="24"/>
      </w:rPr>
      <w:t>202</w:t>
    </w:r>
    <w:r w:rsidR="00716EFA">
      <w:rPr>
        <w:rFonts w:ascii="Calibri" w:eastAsia="Times" w:hAnsi="Calibri" w:cs="Calibri"/>
        <w:b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E4634"/>
    <w:multiLevelType w:val="hybridMultilevel"/>
    <w:tmpl w:val="CABC39C4"/>
    <w:lvl w:ilvl="0" w:tplc="899C8F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955979">
    <w:abstractNumId w:val="1"/>
  </w:num>
  <w:num w:numId="2" w16cid:durableId="598680911">
    <w:abstractNumId w:val="3"/>
  </w:num>
  <w:num w:numId="3" w16cid:durableId="836067951">
    <w:abstractNumId w:val="0"/>
  </w:num>
  <w:num w:numId="4" w16cid:durableId="4727203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0AA"/>
    <w:rsid w:val="00026360"/>
    <w:rsid w:val="0006773D"/>
    <w:rsid w:val="00081D69"/>
    <w:rsid w:val="000F0240"/>
    <w:rsid w:val="00107CFC"/>
    <w:rsid w:val="001D1525"/>
    <w:rsid w:val="001F6DC9"/>
    <w:rsid w:val="00285B55"/>
    <w:rsid w:val="002926E9"/>
    <w:rsid w:val="002B2AF2"/>
    <w:rsid w:val="002F0269"/>
    <w:rsid w:val="00345A8D"/>
    <w:rsid w:val="00346007"/>
    <w:rsid w:val="00401EF0"/>
    <w:rsid w:val="005000AA"/>
    <w:rsid w:val="00632349"/>
    <w:rsid w:val="006457F1"/>
    <w:rsid w:val="006824D3"/>
    <w:rsid w:val="00716EFA"/>
    <w:rsid w:val="00736E56"/>
    <w:rsid w:val="00757C91"/>
    <w:rsid w:val="007D1D88"/>
    <w:rsid w:val="007D24F8"/>
    <w:rsid w:val="00817869"/>
    <w:rsid w:val="008759A9"/>
    <w:rsid w:val="009212A3"/>
    <w:rsid w:val="0098776B"/>
    <w:rsid w:val="009F3773"/>
    <w:rsid w:val="00A4490C"/>
    <w:rsid w:val="00AD20C0"/>
    <w:rsid w:val="00AF57DC"/>
    <w:rsid w:val="00AF65B2"/>
    <w:rsid w:val="00B47C12"/>
    <w:rsid w:val="00B83878"/>
    <w:rsid w:val="00BA4EA8"/>
    <w:rsid w:val="00BE3BAC"/>
    <w:rsid w:val="00BE5AFA"/>
    <w:rsid w:val="00BE7D2D"/>
    <w:rsid w:val="00C01E34"/>
    <w:rsid w:val="00C328FF"/>
    <w:rsid w:val="00C8746C"/>
    <w:rsid w:val="00CD17BD"/>
    <w:rsid w:val="00D22F66"/>
    <w:rsid w:val="00D86CA8"/>
    <w:rsid w:val="00E34F91"/>
    <w:rsid w:val="00F0603C"/>
    <w:rsid w:val="00F63C71"/>
    <w:rsid w:val="00FA1AE9"/>
    <w:rsid w:val="00FB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8645"/>
  <w15:docId w15:val="{E8CD081B-C147-4222-ADC3-334A923E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5000A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</w:pPr>
    <w:rPr>
      <w:rFonts w:ascii="MS Mincho" w:hAnsi="Calibri" w:cs="MS Mincho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000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0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00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5A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5AFA"/>
    <w:rPr>
      <w:rFonts w:ascii="Times New Roman" w:eastAsia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C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CF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CFC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C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CFC"/>
    <w:rPr>
      <w:rFonts w:ascii="Times New Roman" w:eastAsia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Kobus</cp:lastModifiedBy>
  <cp:revision>7</cp:revision>
  <dcterms:created xsi:type="dcterms:W3CDTF">2024-07-23T10:46:00Z</dcterms:created>
  <dcterms:modified xsi:type="dcterms:W3CDTF">2024-07-30T07:22:00Z</dcterms:modified>
</cp:coreProperties>
</file>