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96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3969"/>
        <w:gridCol w:w="2410"/>
        <w:gridCol w:w="1560"/>
        <w:gridCol w:w="1559"/>
      </w:tblGrid>
      <w:tr w:rsidR="00CC0143" w:rsidRPr="00845D81" w:rsidTr="00606529">
        <w:trPr>
          <w:trHeight w:val="1171"/>
        </w:trPr>
        <w:tc>
          <w:tcPr>
            <w:tcW w:w="753" w:type="dxa"/>
          </w:tcPr>
          <w:p w:rsidR="00CC0143" w:rsidRPr="00845D81" w:rsidRDefault="00845D81" w:rsidP="006065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3969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Nazwa urządzenia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Typ urządzenia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Numer seryjny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>Paszport</w:t>
            </w:r>
          </w:p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845D8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TAK/ NIE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Aparat do krioterapii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CRYOFLEX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4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Aquavibron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0057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56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Diatronik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DT-7B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1770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56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I</w:t>
            </w:r>
            <w:r w:rsidRPr="00845D81">
              <w:rPr>
                <w:rFonts w:asciiTheme="minorHAnsi" w:hAnsiTheme="minorHAnsi" w:cstheme="minorHAnsi"/>
                <w:shd w:val="clear" w:color="auto" w:fill="FFFFFF"/>
                <w:lang w:eastAsia="pl-PL"/>
              </w:rPr>
              <w:t>nterdynamik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ID-8C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833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Lampa sollux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ASTAR ABR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0197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auto"/>
          </w:tcPr>
          <w:p w:rsidR="00CC0143" w:rsidRPr="00F15D85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C0143" w:rsidRPr="00F15D85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15D85">
              <w:rPr>
                <w:rFonts w:asciiTheme="minorHAnsi" w:hAnsiTheme="minorHAnsi" w:cstheme="minorHAnsi"/>
                <w:lang w:eastAsia="pl-PL"/>
              </w:rPr>
              <w:t>Lampa sollux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143" w:rsidRPr="00F15D85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15D85">
              <w:rPr>
                <w:rFonts w:asciiTheme="minorHAnsi" w:hAnsiTheme="minorHAnsi" w:cstheme="minorHAnsi"/>
                <w:lang w:eastAsia="pl-PL"/>
              </w:rPr>
              <w:t>Lumina Astar LU5P-09/U1/AX</w:t>
            </w:r>
          </w:p>
        </w:tc>
        <w:tc>
          <w:tcPr>
            <w:tcW w:w="1560" w:type="dxa"/>
          </w:tcPr>
          <w:p w:rsidR="00CC0143" w:rsidRPr="00F15D85" w:rsidRDefault="00CC0143" w:rsidP="0060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C0143" w:rsidRPr="00F15D85" w:rsidRDefault="00F15D85" w:rsidP="00606529">
            <w:pPr>
              <w:rPr>
                <w:rFonts w:asciiTheme="minorHAnsi" w:hAnsiTheme="minorHAnsi" w:cstheme="minorHAnsi"/>
              </w:rPr>
            </w:pPr>
            <w:r w:rsidRPr="00F15D85">
              <w:rPr>
                <w:rFonts w:asciiTheme="minorHAnsi" w:hAnsiTheme="minorHAnsi" w:cstheme="minorHAnsi"/>
              </w:rPr>
              <w:t>TAK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Laser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CTL DORIS 1160MX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2386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56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Magnetronic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MF-10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2728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Pulsotrionic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ST-5D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698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Sonicator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740 REF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98XUB1610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Stymat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S-210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940086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Wanna do masażu kkd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1117 T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Wanna do masażu ( motylkowa)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T-MOT/UWM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1201/06</w:t>
            </w: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Wanna do masażu perełkowego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H/1303/0118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66127D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127D">
              <w:rPr>
                <w:rFonts w:asciiTheme="minorHAnsi" w:hAnsiTheme="minorHAnsi" w:cstheme="minorHAnsi"/>
                <w:lang w:eastAsia="pl-PL"/>
              </w:rPr>
              <w:t>Wanna do masażu perełkowego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 9001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288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Wanna do masażu rąk , kkg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1114T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Wirówka do stóp i podudzia( zielona)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0005-2011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Wirówka do kończyn dolnych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REF WKS, 5983-2019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Wirówka do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kończyn dolnych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REF WKS, 5742-2019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BTL 4000 Smart- Elektrostymulator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058S0B008623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Aparat do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terapii uciskowej</w:t>
            </w:r>
            <w:r w:rsidRPr="00845D81">
              <w:rPr>
                <w:rFonts w:asciiTheme="minorHAnsi" w:hAnsiTheme="minorHAnsi" w:cstheme="minorHAnsi"/>
                <w:lang w:eastAsia="pl-PL"/>
              </w:rPr>
              <w:t xml:space="preserve"> - BOA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01100B005926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BTL -4110 Smart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 xml:space="preserve"> Aparat do lasoterapii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058S0B013402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BTL -4710 Smart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 xml:space="preserve"> Aparat do ultradźwięków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058S0B013079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BTL – 6000 SWT Topline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fala uderzeniowa</w:t>
            </w:r>
          </w:p>
        </w:tc>
        <w:tc>
          <w:tcPr>
            <w:tcW w:w="2410" w:type="dxa"/>
            <w:vAlign w:val="center"/>
          </w:tcPr>
          <w:p w:rsidR="00CC0143" w:rsidRPr="00845D81" w:rsidRDefault="008808AF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>04400B007210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  <w:tr w:rsidR="00CC0143" w:rsidRPr="00845D81" w:rsidTr="00606529">
        <w:trPr>
          <w:trHeight w:val="305"/>
        </w:trPr>
        <w:tc>
          <w:tcPr>
            <w:tcW w:w="753" w:type="dxa"/>
            <w:shd w:val="clear" w:color="auto" w:fill="FFFFFF"/>
          </w:tcPr>
          <w:p w:rsidR="00CC0143" w:rsidRPr="00845D81" w:rsidRDefault="00CC0143" w:rsidP="00606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Lampa Bioptron  </w:t>
            </w:r>
          </w:p>
        </w:tc>
        <w:tc>
          <w:tcPr>
            <w:tcW w:w="2410" w:type="dxa"/>
            <w:vAlign w:val="center"/>
          </w:tcPr>
          <w:p w:rsidR="00CC0143" w:rsidRPr="00845D81" w:rsidRDefault="00CC0143" w:rsidP="0060652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Medical – Zepta </w:t>
            </w:r>
            <w:r w:rsidR="008808AF" w:rsidRPr="00845D81">
              <w:rPr>
                <w:rFonts w:asciiTheme="minorHAnsi" w:hAnsiTheme="minorHAnsi" w:cstheme="minorHAnsi"/>
                <w:lang w:eastAsia="pl-PL"/>
              </w:rPr>
              <w:t>A22753</w:t>
            </w:r>
          </w:p>
        </w:tc>
        <w:tc>
          <w:tcPr>
            <w:tcW w:w="1560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</w:tcPr>
          <w:p w:rsidR="00CC0143" w:rsidRPr="00845D81" w:rsidRDefault="00CC0143" w:rsidP="00606529">
            <w:pPr>
              <w:rPr>
                <w:rFonts w:asciiTheme="minorHAnsi" w:hAnsiTheme="minorHAnsi" w:cstheme="minorHAnsi"/>
              </w:rPr>
            </w:pPr>
            <w:r w:rsidRPr="00845D81">
              <w:rPr>
                <w:rFonts w:asciiTheme="minorHAnsi" w:hAnsiTheme="minorHAnsi" w:cstheme="minorHAnsi"/>
                <w:lang w:eastAsia="pl-PL"/>
              </w:rPr>
              <w:t xml:space="preserve">TAK </w:t>
            </w:r>
          </w:p>
        </w:tc>
      </w:tr>
    </w:tbl>
    <w:p w:rsidR="0092379F" w:rsidRPr="00845D81" w:rsidRDefault="006065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Konserwacja</w:t>
      </w:r>
      <w:r w:rsidR="00532C54">
        <w:rPr>
          <w:rFonts w:asciiTheme="minorHAnsi" w:hAnsiTheme="minorHAnsi" w:cstheme="minorHAnsi"/>
        </w:rPr>
        <w:t xml:space="preserve"> (czyszczenie wnętrza aparatu, regulacja, itp.)</w:t>
      </w:r>
      <w:r>
        <w:rPr>
          <w:rFonts w:asciiTheme="minorHAnsi" w:hAnsiTheme="minorHAnsi" w:cstheme="minorHAnsi"/>
        </w:rPr>
        <w:t xml:space="preserve"> i przegląd </w:t>
      </w:r>
      <w:r w:rsidR="00532C54">
        <w:rPr>
          <w:rFonts w:asciiTheme="minorHAnsi" w:hAnsiTheme="minorHAnsi" w:cstheme="minorHAnsi"/>
        </w:rPr>
        <w:t>techniczny aparatury do hydroterapii oraz sprzętu fizykalnego dla SOSW nr 1 w Policach</w:t>
      </w:r>
      <w:r w:rsidR="00FE3BB3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92379F" w:rsidRPr="00845D81" w:rsidSect="0084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0D" w:rsidRDefault="00233B0D" w:rsidP="00606529">
      <w:pPr>
        <w:spacing w:after="0" w:line="240" w:lineRule="auto"/>
      </w:pPr>
      <w:r>
        <w:separator/>
      </w:r>
    </w:p>
  </w:endnote>
  <w:endnote w:type="continuationSeparator" w:id="0">
    <w:p w:rsidR="00233B0D" w:rsidRDefault="00233B0D" w:rsidP="0060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0D" w:rsidRDefault="00233B0D" w:rsidP="00606529">
      <w:pPr>
        <w:spacing w:after="0" w:line="240" w:lineRule="auto"/>
      </w:pPr>
      <w:r>
        <w:separator/>
      </w:r>
    </w:p>
  </w:footnote>
  <w:footnote w:type="continuationSeparator" w:id="0">
    <w:p w:rsidR="00233B0D" w:rsidRDefault="00233B0D" w:rsidP="0060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DE7"/>
    <w:multiLevelType w:val="hybridMultilevel"/>
    <w:tmpl w:val="E998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3E3D"/>
    <w:multiLevelType w:val="hybridMultilevel"/>
    <w:tmpl w:val="EE28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D5F"/>
    <w:multiLevelType w:val="hybridMultilevel"/>
    <w:tmpl w:val="62888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71C6"/>
    <w:multiLevelType w:val="hybridMultilevel"/>
    <w:tmpl w:val="34AADD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9F"/>
    <w:rsid w:val="000445C3"/>
    <w:rsid w:val="00176922"/>
    <w:rsid w:val="00180C6C"/>
    <w:rsid w:val="00233B0D"/>
    <w:rsid w:val="002A215E"/>
    <w:rsid w:val="002A44BB"/>
    <w:rsid w:val="00314713"/>
    <w:rsid w:val="0035684F"/>
    <w:rsid w:val="00360F80"/>
    <w:rsid w:val="0039745D"/>
    <w:rsid w:val="003D4D11"/>
    <w:rsid w:val="00436A29"/>
    <w:rsid w:val="004B56B5"/>
    <w:rsid w:val="004F2DA5"/>
    <w:rsid w:val="00532C54"/>
    <w:rsid w:val="00606529"/>
    <w:rsid w:val="006143A9"/>
    <w:rsid w:val="0066127D"/>
    <w:rsid w:val="00715801"/>
    <w:rsid w:val="00776FD1"/>
    <w:rsid w:val="00814E93"/>
    <w:rsid w:val="00845D81"/>
    <w:rsid w:val="008808AF"/>
    <w:rsid w:val="00911B32"/>
    <w:rsid w:val="0092379F"/>
    <w:rsid w:val="009D70B2"/>
    <w:rsid w:val="00A26D9F"/>
    <w:rsid w:val="00B24675"/>
    <w:rsid w:val="00B379F8"/>
    <w:rsid w:val="00B75C01"/>
    <w:rsid w:val="00BF0DFF"/>
    <w:rsid w:val="00C94630"/>
    <w:rsid w:val="00C94C04"/>
    <w:rsid w:val="00CB410C"/>
    <w:rsid w:val="00CC0143"/>
    <w:rsid w:val="00D62F41"/>
    <w:rsid w:val="00DC054F"/>
    <w:rsid w:val="00DD3568"/>
    <w:rsid w:val="00E878D0"/>
    <w:rsid w:val="00EE7A71"/>
    <w:rsid w:val="00F15D85"/>
    <w:rsid w:val="00F56FC1"/>
    <w:rsid w:val="00F640AA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26C75"/>
  <w15:docId w15:val="{778647F6-67B3-456E-8E5A-EA313DFD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A7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36A2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0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52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52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SOSWNR 1 w Policach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Klukowska</dc:creator>
  <cp:keywords/>
  <dc:description/>
  <cp:lastModifiedBy>Anna Ślufińska</cp:lastModifiedBy>
  <cp:revision>7</cp:revision>
  <dcterms:created xsi:type="dcterms:W3CDTF">2023-02-08T13:46:00Z</dcterms:created>
  <dcterms:modified xsi:type="dcterms:W3CDTF">2024-01-29T10:50:00Z</dcterms:modified>
</cp:coreProperties>
</file>