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FD97E" w14:textId="779A6F4D" w:rsidR="00D72A0D" w:rsidRPr="00605A20" w:rsidRDefault="00284676" w:rsidP="00284676">
      <w:pPr>
        <w:jc w:val="right"/>
        <w:rPr>
          <w:rFonts w:ascii="Cambria" w:hAnsi="Cambria"/>
          <w:b/>
          <w:bCs/>
          <w:iCs/>
          <w:noProof/>
        </w:rPr>
      </w:pPr>
      <w:r w:rsidRPr="00605A20">
        <w:rPr>
          <w:iCs/>
          <w:noProof/>
        </w:rPr>
        <w:tab/>
      </w:r>
      <w:r w:rsidRPr="00605A20">
        <w:rPr>
          <w:iCs/>
          <w:noProof/>
        </w:rPr>
        <w:tab/>
      </w:r>
      <w:r w:rsidRPr="00605A20">
        <w:rPr>
          <w:iCs/>
          <w:noProof/>
        </w:rPr>
        <w:tab/>
      </w:r>
      <w:r w:rsidRPr="00605A20">
        <w:rPr>
          <w:iCs/>
          <w:noProof/>
        </w:rPr>
        <w:tab/>
      </w:r>
      <w:r w:rsidRPr="00605A20">
        <w:rPr>
          <w:iCs/>
          <w:noProof/>
        </w:rPr>
        <w:tab/>
        <w:t xml:space="preserve">                           </w:t>
      </w:r>
      <w:r w:rsidRPr="00605A20">
        <w:rPr>
          <w:rFonts w:ascii="Cambria" w:hAnsi="Cambria"/>
          <w:b/>
          <w:bCs/>
          <w:iCs/>
          <w:noProof/>
        </w:rPr>
        <w:t>Załącznik nr 7</w:t>
      </w:r>
      <w:r w:rsidRPr="00605A20">
        <w:rPr>
          <w:rFonts w:ascii="Cambria" w:hAnsi="Cambria"/>
          <w:b/>
          <w:bCs/>
          <w:iCs/>
          <w:noProof/>
        </w:rPr>
        <w:tab/>
      </w:r>
      <w:r w:rsidRPr="00605A20">
        <w:rPr>
          <w:rFonts w:ascii="Cambria" w:hAnsi="Cambria"/>
          <w:b/>
          <w:bCs/>
          <w:iCs/>
          <w:noProof/>
        </w:rPr>
        <w:tab/>
      </w:r>
    </w:p>
    <w:p w14:paraId="67C7AA03" w14:textId="7D6C2B74" w:rsidR="00D72A0D" w:rsidRPr="00605A20" w:rsidRDefault="00284676" w:rsidP="00284676">
      <w:pPr>
        <w:spacing w:after="0" w:line="240" w:lineRule="auto"/>
        <w:jc w:val="center"/>
        <w:rPr>
          <w:rFonts w:ascii="Cambria" w:hAnsi="Cambria"/>
          <w:b/>
          <w:i/>
          <w:sz w:val="20"/>
          <w:szCs w:val="20"/>
        </w:rPr>
      </w:pPr>
      <w:r w:rsidRPr="00605A20">
        <w:rPr>
          <w:rFonts w:ascii="Cambria" w:hAnsi="Cambria"/>
          <w:b/>
          <w:i/>
          <w:sz w:val="20"/>
          <w:szCs w:val="20"/>
        </w:rPr>
        <w:t xml:space="preserve">                                                                                                                                                        </w:t>
      </w:r>
      <w:r w:rsidR="00DF4C8D" w:rsidRPr="00605A20">
        <w:rPr>
          <w:rFonts w:ascii="Cambria" w:hAnsi="Cambria"/>
          <w:b/>
          <w:i/>
          <w:sz w:val="20"/>
          <w:szCs w:val="20"/>
        </w:rPr>
        <w:t>Wzór umowy</w:t>
      </w:r>
    </w:p>
    <w:p w14:paraId="71D21D03" w14:textId="16784DE6" w:rsidR="00D72A0D" w:rsidRPr="00605A20" w:rsidRDefault="00E32D1C" w:rsidP="00D72A0D">
      <w:pPr>
        <w:spacing w:after="0" w:line="240" w:lineRule="auto"/>
        <w:jc w:val="center"/>
        <w:rPr>
          <w:rFonts w:ascii="Cambria" w:hAnsi="Cambria" w:cs="Arial"/>
          <w:b/>
          <w:sz w:val="20"/>
          <w:szCs w:val="20"/>
        </w:rPr>
      </w:pPr>
      <w:bookmarkStart w:id="0" w:name="_Toc415435771"/>
      <w:r w:rsidRPr="00605A20">
        <w:rPr>
          <w:rFonts w:ascii="Cambria" w:hAnsi="Cambria" w:cs="Arial"/>
          <w:b/>
          <w:sz w:val="20"/>
          <w:szCs w:val="20"/>
        </w:rPr>
        <w:t xml:space="preserve">Umowa nr </w:t>
      </w:r>
      <w:r w:rsidR="00FE2A4C" w:rsidRPr="00605A20">
        <w:rPr>
          <w:rFonts w:ascii="Cambria" w:hAnsi="Cambria" w:cs="Arial"/>
          <w:b/>
          <w:sz w:val="20"/>
          <w:szCs w:val="20"/>
        </w:rPr>
        <w:t>SA.270.</w:t>
      </w:r>
      <w:r w:rsidR="00856D29">
        <w:rPr>
          <w:rFonts w:ascii="Cambria" w:hAnsi="Cambria" w:cs="Arial"/>
          <w:b/>
          <w:sz w:val="20"/>
          <w:szCs w:val="20"/>
        </w:rPr>
        <w:t>2</w:t>
      </w:r>
      <w:r w:rsidR="00FE2A4C" w:rsidRPr="00605A20">
        <w:rPr>
          <w:rFonts w:ascii="Cambria" w:hAnsi="Cambria" w:cs="Arial"/>
          <w:b/>
          <w:sz w:val="20"/>
          <w:szCs w:val="20"/>
        </w:rPr>
        <w:t>.</w:t>
      </w:r>
      <w:r w:rsidR="002B1BC1">
        <w:rPr>
          <w:rFonts w:ascii="Cambria" w:hAnsi="Cambria" w:cs="Arial"/>
          <w:b/>
          <w:sz w:val="20"/>
          <w:szCs w:val="20"/>
        </w:rPr>
        <w:t>5</w:t>
      </w:r>
      <w:r w:rsidR="00FE2A4C" w:rsidRPr="00605A20">
        <w:rPr>
          <w:rFonts w:ascii="Cambria" w:hAnsi="Cambria" w:cs="Arial"/>
          <w:b/>
          <w:sz w:val="20"/>
          <w:szCs w:val="20"/>
        </w:rPr>
        <w:t>.20</w:t>
      </w:r>
      <w:r w:rsidR="0020759A" w:rsidRPr="00605A20">
        <w:rPr>
          <w:rFonts w:ascii="Cambria" w:hAnsi="Cambria" w:cs="Arial"/>
          <w:b/>
          <w:sz w:val="20"/>
          <w:szCs w:val="20"/>
        </w:rPr>
        <w:t>2</w:t>
      </w:r>
      <w:r w:rsidR="002B1BC1">
        <w:rPr>
          <w:rFonts w:ascii="Cambria" w:hAnsi="Cambria" w:cs="Arial"/>
          <w:b/>
          <w:sz w:val="20"/>
          <w:szCs w:val="20"/>
        </w:rPr>
        <w:t>3</w:t>
      </w:r>
    </w:p>
    <w:p w14:paraId="24AFF9D2" w14:textId="77777777" w:rsidR="00D72A0D" w:rsidRPr="00605A20" w:rsidRDefault="00D72A0D" w:rsidP="00D72A0D">
      <w:pPr>
        <w:spacing w:after="0" w:line="240" w:lineRule="auto"/>
        <w:jc w:val="center"/>
        <w:rPr>
          <w:rFonts w:ascii="Cambria" w:hAnsi="Cambria" w:cs="Arial"/>
          <w:sz w:val="20"/>
          <w:szCs w:val="20"/>
        </w:rPr>
      </w:pPr>
    </w:p>
    <w:p w14:paraId="51B479C0" w14:textId="648F70B0" w:rsidR="009274C6" w:rsidRPr="00605A20" w:rsidRDefault="005267ED" w:rsidP="00D72A0D">
      <w:pPr>
        <w:spacing w:after="0" w:line="240" w:lineRule="auto"/>
        <w:jc w:val="both"/>
        <w:rPr>
          <w:rFonts w:ascii="Cambria" w:hAnsi="Cambria" w:cs="Arial"/>
          <w:sz w:val="20"/>
          <w:szCs w:val="20"/>
        </w:rPr>
      </w:pPr>
      <w:r w:rsidRPr="00605A20">
        <w:rPr>
          <w:rFonts w:ascii="Cambria" w:hAnsi="Cambria" w:cs="Arial"/>
          <w:sz w:val="20"/>
          <w:szCs w:val="20"/>
        </w:rPr>
        <w:t>zawarta w dniu ………. 20</w:t>
      </w:r>
      <w:r w:rsidR="0020759A" w:rsidRPr="00605A20">
        <w:rPr>
          <w:rFonts w:ascii="Cambria" w:hAnsi="Cambria" w:cs="Arial"/>
          <w:sz w:val="20"/>
          <w:szCs w:val="20"/>
        </w:rPr>
        <w:t>2</w:t>
      </w:r>
      <w:r w:rsidR="002B1BC1">
        <w:rPr>
          <w:rFonts w:ascii="Cambria" w:hAnsi="Cambria" w:cs="Arial"/>
          <w:sz w:val="20"/>
          <w:szCs w:val="20"/>
        </w:rPr>
        <w:t>3</w:t>
      </w:r>
      <w:r w:rsidRPr="00605A20">
        <w:rPr>
          <w:rFonts w:ascii="Cambria" w:hAnsi="Cambria" w:cs="Arial"/>
          <w:sz w:val="20"/>
          <w:szCs w:val="20"/>
        </w:rPr>
        <w:t xml:space="preserve"> </w:t>
      </w:r>
      <w:r w:rsidR="00D72A0D" w:rsidRPr="00605A20">
        <w:rPr>
          <w:rFonts w:ascii="Cambria" w:hAnsi="Cambria" w:cs="Arial"/>
          <w:sz w:val="20"/>
          <w:szCs w:val="20"/>
        </w:rPr>
        <w:t xml:space="preserve">r. w </w:t>
      </w:r>
      <w:r w:rsidR="00157218" w:rsidRPr="00605A20">
        <w:rPr>
          <w:rFonts w:ascii="Cambria" w:hAnsi="Cambria" w:cs="Arial"/>
          <w:sz w:val="20"/>
          <w:szCs w:val="20"/>
        </w:rPr>
        <w:t>Suchedniowie</w:t>
      </w:r>
      <w:r w:rsidR="00D72A0D" w:rsidRPr="00605A20">
        <w:rPr>
          <w:rFonts w:ascii="Cambria" w:hAnsi="Cambria" w:cs="Arial"/>
          <w:sz w:val="20"/>
          <w:szCs w:val="20"/>
        </w:rPr>
        <w:t xml:space="preserve"> pomiędzy</w:t>
      </w:r>
      <w:r w:rsidR="009274C6" w:rsidRPr="00605A20">
        <w:rPr>
          <w:rFonts w:ascii="Cambria" w:hAnsi="Cambria" w:cs="Arial"/>
          <w:sz w:val="20"/>
          <w:szCs w:val="20"/>
        </w:rPr>
        <w:t>:</w:t>
      </w:r>
    </w:p>
    <w:p w14:paraId="0E0FBF57" w14:textId="10121D9E" w:rsidR="00D72A0D" w:rsidRPr="00605A20" w:rsidRDefault="00D72A0D" w:rsidP="00D72A0D">
      <w:pPr>
        <w:spacing w:after="0" w:line="240" w:lineRule="auto"/>
        <w:jc w:val="both"/>
        <w:rPr>
          <w:rFonts w:ascii="Cambria" w:hAnsi="Cambria" w:cs="Arial"/>
          <w:sz w:val="20"/>
          <w:szCs w:val="20"/>
        </w:rPr>
      </w:pPr>
      <w:r w:rsidRPr="00605A20">
        <w:rPr>
          <w:rFonts w:ascii="Cambria" w:hAnsi="Cambria" w:cs="Arial"/>
          <w:sz w:val="20"/>
          <w:szCs w:val="20"/>
        </w:rPr>
        <w:t xml:space="preserve">Nadleśnictwem </w:t>
      </w:r>
      <w:r w:rsidR="00157218" w:rsidRPr="00605A20">
        <w:rPr>
          <w:rFonts w:ascii="Cambria" w:hAnsi="Cambria" w:cs="Arial"/>
          <w:sz w:val="20"/>
          <w:szCs w:val="20"/>
        </w:rPr>
        <w:t>Suchedniów</w:t>
      </w:r>
      <w:r w:rsidR="009274C6" w:rsidRPr="00605A20">
        <w:rPr>
          <w:rFonts w:ascii="Cambria" w:hAnsi="Cambria" w:cs="Arial"/>
          <w:sz w:val="20"/>
          <w:szCs w:val="20"/>
        </w:rPr>
        <w:t>,</w:t>
      </w:r>
      <w:r w:rsidRPr="00605A20">
        <w:rPr>
          <w:rFonts w:ascii="Cambria" w:hAnsi="Cambria" w:cs="Arial"/>
          <w:sz w:val="20"/>
          <w:szCs w:val="20"/>
        </w:rPr>
        <w:t xml:space="preserve"> NIP </w:t>
      </w:r>
      <w:r w:rsidR="00157218" w:rsidRPr="00605A20">
        <w:rPr>
          <w:rFonts w:ascii="Cambria" w:hAnsi="Cambria" w:cs="Arial"/>
          <w:sz w:val="20"/>
          <w:szCs w:val="20"/>
        </w:rPr>
        <w:t>663-000-67</w:t>
      </w:r>
      <w:r w:rsidR="00112C96" w:rsidRPr="00605A20">
        <w:rPr>
          <w:rFonts w:ascii="Cambria" w:hAnsi="Cambria" w:cs="Arial"/>
          <w:sz w:val="20"/>
          <w:szCs w:val="20"/>
        </w:rPr>
        <w:t>-</w:t>
      </w:r>
      <w:r w:rsidR="00157218" w:rsidRPr="00605A20">
        <w:rPr>
          <w:rFonts w:ascii="Cambria" w:hAnsi="Cambria" w:cs="Arial"/>
          <w:sz w:val="20"/>
          <w:szCs w:val="20"/>
        </w:rPr>
        <w:t>11</w:t>
      </w:r>
      <w:r w:rsidRPr="00605A20">
        <w:rPr>
          <w:rFonts w:ascii="Cambria" w:hAnsi="Cambria" w:cs="Arial"/>
          <w:sz w:val="20"/>
          <w:szCs w:val="20"/>
        </w:rPr>
        <w:t xml:space="preserve">, </w:t>
      </w:r>
      <w:r w:rsidR="00F81D57" w:rsidRPr="00F81D57">
        <w:rPr>
          <w:rFonts w:ascii="Cambria" w:hAnsi="Cambria" w:cs="Arial"/>
          <w:sz w:val="20"/>
          <w:szCs w:val="20"/>
        </w:rPr>
        <w:t>REGON 290020118</w:t>
      </w:r>
      <w:r w:rsidR="00F81D57">
        <w:rPr>
          <w:rFonts w:ascii="Cambria" w:hAnsi="Cambria" w:cs="Arial"/>
          <w:sz w:val="20"/>
          <w:szCs w:val="20"/>
        </w:rPr>
        <w:t xml:space="preserve"> </w:t>
      </w:r>
      <w:r w:rsidRPr="00605A20">
        <w:rPr>
          <w:rFonts w:ascii="Cambria" w:hAnsi="Cambria" w:cs="Arial"/>
          <w:sz w:val="20"/>
          <w:szCs w:val="20"/>
        </w:rPr>
        <w:t xml:space="preserve">reprezentującym Skarb Państwa Państwowe Gospodarstwo Leśne Lasy Państwowe Nadleśnictwo </w:t>
      </w:r>
      <w:r w:rsidR="00157218" w:rsidRPr="00605A20">
        <w:rPr>
          <w:rFonts w:ascii="Cambria" w:hAnsi="Cambria" w:cs="Arial"/>
          <w:sz w:val="20"/>
          <w:szCs w:val="20"/>
        </w:rPr>
        <w:t>Suchedniów</w:t>
      </w:r>
      <w:r w:rsidRPr="00605A20">
        <w:rPr>
          <w:rFonts w:ascii="Cambria" w:hAnsi="Cambria" w:cs="Arial"/>
          <w:sz w:val="20"/>
          <w:szCs w:val="20"/>
        </w:rPr>
        <w:t xml:space="preserve"> z siedzibą w </w:t>
      </w:r>
      <w:r w:rsidR="00157218" w:rsidRPr="00605A20">
        <w:rPr>
          <w:rFonts w:ascii="Cambria" w:hAnsi="Cambria" w:cs="Arial"/>
          <w:sz w:val="20"/>
          <w:szCs w:val="20"/>
        </w:rPr>
        <w:t>Suchedniowie</w:t>
      </w:r>
      <w:r w:rsidRPr="00605A20">
        <w:rPr>
          <w:rFonts w:ascii="Cambria" w:hAnsi="Cambria" w:cs="Arial"/>
          <w:sz w:val="20"/>
          <w:szCs w:val="20"/>
        </w:rPr>
        <w:t xml:space="preserve">, ul. </w:t>
      </w:r>
      <w:r w:rsidR="00157218" w:rsidRPr="00605A20">
        <w:rPr>
          <w:rFonts w:ascii="Cambria" w:hAnsi="Cambria" w:cs="Arial"/>
          <w:sz w:val="20"/>
          <w:szCs w:val="20"/>
        </w:rPr>
        <w:t>Bodzentyńska 16</w:t>
      </w:r>
      <w:r w:rsidRPr="00605A20">
        <w:rPr>
          <w:rFonts w:ascii="Cambria" w:hAnsi="Cambria" w:cs="Arial"/>
          <w:sz w:val="20"/>
          <w:szCs w:val="20"/>
        </w:rPr>
        <w:t>, 26-</w:t>
      </w:r>
      <w:r w:rsidR="00112C96" w:rsidRPr="00605A20">
        <w:rPr>
          <w:rFonts w:ascii="Cambria" w:hAnsi="Cambria" w:cs="Arial"/>
          <w:sz w:val="20"/>
          <w:szCs w:val="20"/>
        </w:rPr>
        <w:t>1</w:t>
      </w:r>
      <w:r w:rsidR="00157218" w:rsidRPr="00605A20">
        <w:rPr>
          <w:rFonts w:ascii="Cambria" w:hAnsi="Cambria" w:cs="Arial"/>
          <w:sz w:val="20"/>
          <w:szCs w:val="20"/>
        </w:rPr>
        <w:t>3</w:t>
      </w:r>
      <w:r w:rsidRPr="00605A20">
        <w:rPr>
          <w:rFonts w:ascii="Cambria" w:hAnsi="Cambria" w:cs="Arial"/>
          <w:sz w:val="20"/>
          <w:szCs w:val="20"/>
        </w:rPr>
        <w:t xml:space="preserve">0 </w:t>
      </w:r>
      <w:r w:rsidR="00157218" w:rsidRPr="00605A20">
        <w:rPr>
          <w:rFonts w:ascii="Cambria" w:hAnsi="Cambria" w:cs="Arial"/>
          <w:sz w:val="20"/>
          <w:szCs w:val="20"/>
        </w:rPr>
        <w:t>Suchedniów</w:t>
      </w:r>
      <w:r w:rsidRPr="00605A20">
        <w:rPr>
          <w:rFonts w:ascii="Cambria" w:hAnsi="Cambria" w:cs="Arial"/>
          <w:sz w:val="20"/>
          <w:szCs w:val="20"/>
        </w:rPr>
        <w:t>, zwanym w treści umowy „Zamawiającym” w imieniu i na rzecz którego działa:</w:t>
      </w:r>
    </w:p>
    <w:p w14:paraId="0D2C1C1D" w14:textId="77777777" w:rsidR="00D72A0D" w:rsidRPr="00605A20" w:rsidRDefault="00157218" w:rsidP="00D72A0D">
      <w:pPr>
        <w:spacing w:after="0" w:line="240" w:lineRule="auto"/>
        <w:jc w:val="both"/>
        <w:rPr>
          <w:rFonts w:ascii="Cambria" w:hAnsi="Cambria" w:cs="Arial"/>
          <w:sz w:val="20"/>
          <w:szCs w:val="20"/>
        </w:rPr>
      </w:pPr>
      <w:r w:rsidRPr="00605A20">
        <w:rPr>
          <w:rFonts w:ascii="Cambria" w:hAnsi="Cambria" w:cs="Arial"/>
          <w:sz w:val="20"/>
          <w:szCs w:val="20"/>
        </w:rPr>
        <w:t>Piotr Fitas</w:t>
      </w:r>
      <w:r w:rsidR="00112C96" w:rsidRPr="00605A20">
        <w:rPr>
          <w:rFonts w:ascii="Cambria" w:hAnsi="Cambria" w:cs="Arial"/>
          <w:sz w:val="20"/>
          <w:szCs w:val="20"/>
        </w:rPr>
        <w:t xml:space="preserve"> </w:t>
      </w:r>
      <w:r w:rsidR="00D72A0D" w:rsidRPr="00605A20">
        <w:rPr>
          <w:rFonts w:ascii="Cambria" w:hAnsi="Cambria" w:cs="Arial"/>
          <w:sz w:val="20"/>
          <w:szCs w:val="20"/>
        </w:rPr>
        <w:t>– Nadleśniczy</w:t>
      </w:r>
    </w:p>
    <w:p w14:paraId="703F3E27" w14:textId="77777777" w:rsidR="00D72A0D" w:rsidRPr="00605A20" w:rsidRDefault="00D72A0D" w:rsidP="00D72A0D">
      <w:pPr>
        <w:spacing w:after="0" w:line="240" w:lineRule="auto"/>
        <w:jc w:val="center"/>
        <w:rPr>
          <w:rFonts w:ascii="Cambria" w:hAnsi="Cambria" w:cs="Arial"/>
          <w:sz w:val="20"/>
          <w:szCs w:val="20"/>
        </w:rPr>
      </w:pPr>
    </w:p>
    <w:p w14:paraId="45405228" w14:textId="77777777" w:rsidR="00D72A0D" w:rsidRPr="00605A20" w:rsidRDefault="00D72A0D" w:rsidP="009274C6">
      <w:pPr>
        <w:spacing w:after="0" w:line="240" w:lineRule="auto"/>
        <w:rPr>
          <w:rFonts w:ascii="Cambria" w:hAnsi="Cambria" w:cs="Arial"/>
          <w:sz w:val="20"/>
          <w:szCs w:val="20"/>
        </w:rPr>
      </w:pPr>
      <w:r w:rsidRPr="00605A20">
        <w:rPr>
          <w:rFonts w:ascii="Cambria" w:hAnsi="Cambria" w:cs="Arial"/>
          <w:sz w:val="20"/>
          <w:szCs w:val="20"/>
        </w:rPr>
        <w:t>a</w:t>
      </w:r>
    </w:p>
    <w:p w14:paraId="327FE909" w14:textId="77777777" w:rsidR="00856D29" w:rsidRDefault="00856D29" w:rsidP="00D72A0D">
      <w:pPr>
        <w:spacing w:after="0" w:line="240" w:lineRule="auto"/>
        <w:jc w:val="both"/>
        <w:rPr>
          <w:rFonts w:ascii="Cambria" w:hAnsi="Cambria" w:cs="Arial"/>
          <w:sz w:val="20"/>
          <w:szCs w:val="20"/>
        </w:rPr>
      </w:pPr>
      <w:r>
        <w:rPr>
          <w:rFonts w:ascii="Cambria" w:hAnsi="Cambria" w:cs="Arial"/>
          <w:sz w:val="20"/>
          <w:szCs w:val="20"/>
        </w:rPr>
        <w:t>…………………….</w:t>
      </w:r>
    </w:p>
    <w:p w14:paraId="3AD0721C" w14:textId="57A00F83" w:rsidR="00D72A0D" w:rsidRPr="00605A20" w:rsidRDefault="00D72A0D" w:rsidP="00D72A0D">
      <w:pPr>
        <w:spacing w:after="0" w:line="240" w:lineRule="auto"/>
        <w:jc w:val="both"/>
        <w:rPr>
          <w:rFonts w:ascii="Cambria" w:hAnsi="Cambria" w:cs="Arial"/>
          <w:sz w:val="20"/>
          <w:szCs w:val="20"/>
        </w:rPr>
      </w:pPr>
      <w:r w:rsidRPr="00605A20">
        <w:rPr>
          <w:rFonts w:ascii="Cambria" w:hAnsi="Cambria" w:cs="Arial"/>
          <w:sz w:val="20"/>
          <w:szCs w:val="20"/>
        </w:rPr>
        <w:t>zwanym dalej Wykonawcą, reprezentowanym przez:</w:t>
      </w:r>
    </w:p>
    <w:p w14:paraId="69B67D34" w14:textId="77777777" w:rsidR="00D72A0D" w:rsidRPr="00605A20" w:rsidRDefault="00D72A0D" w:rsidP="00D72A0D">
      <w:pPr>
        <w:spacing w:after="0" w:line="240" w:lineRule="auto"/>
        <w:jc w:val="both"/>
        <w:outlineLvl w:val="0"/>
        <w:rPr>
          <w:rFonts w:ascii="Cambria" w:hAnsi="Cambria" w:cs="Arial"/>
          <w:iCs/>
          <w:sz w:val="20"/>
          <w:szCs w:val="20"/>
        </w:rPr>
      </w:pPr>
      <w:bookmarkStart w:id="1" w:name="_Toc415435770"/>
      <w:r w:rsidRPr="00605A20">
        <w:rPr>
          <w:rFonts w:ascii="Cambria" w:hAnsi="Cambria" w:cs="Arial"/>
          <w:iCs/>
          <w:sz w:val="20"/>
          <w:szCs w:val="20"/>
        </w:rPr>
        <w:t>…………………………….</w:t>
      </w:r>
      <w:bookmarkEnd w:id="1"/>
    </w:p>
    <w:p w14:paraId="18EE1659" w14:textId="77777777" w:rsidR="00D72A0D" w:rsidRPr="00605A20" w:rsidRDefault="00157218" w:rsidP="00D72A0D">
      <w:pPr>
        <w:spacing w:after="0" w:line="240" w:lineRule="auto"/>
        <w:jc w:val="both"/>
        <w:rPr>
          <w:rFonts w:ascii="Cambria" w:hAnsi="Cambria" w:cs="Arial"/>
          <w:sz w:val="20"/>
          <w:szCs w:val="20"/>
        </w:rPr>
      </w:pPr>
      <w:bookmarkStart w:id="2" w:name="_Toc448142411"/>
      <w:r w:rsidRPr="00605A20">
        <w:rPr>
          <w:rFonts w:ascii="Cambria" w:hAnsi="Cambria" w:cs="Arial"/>
          <w:b/>
          <w:bCs/>
          <w:sz w:val="20"/>
          <w:szCs w:val="20"/>
        </w:rPr>
        <w:t xml:space="preserve"> </w:t>
      </w:r>
    </w:p>
    <w:p w14:paraId="00DC21BD" w14:textId="2DB3F757" w:rsidR="00D72A0D" w:rsidRPr="002B1BC1" w:rsidRDefault="00D72A0D" w:rsidP="0012254E">
      <w:pPr>
        <w:numPr>
          <w:ilvl w:val="0"/>
          <w:numId w:val="78"/>
        </w:numPr>
        <w:jc w:val="both"/>
        <w:rPr>
          <w:rFonts w:ascii="Cambria" w:hAnsi="Cambria" w:cs="Arial"/>
        </w:rPr>
      </w:pPr>
      <w:r w:rsidRPr="002B1BC1">
        <w:rPr>
          <w:rFonts w:ascii="Cambria" w:hAnsi="Cambria" w:cs="Arial"/>
          <w:sz w:val="20"/>
          <w:szCs w:val="20"/>
        </w:rPr>
        <w:t xml:space="preserve">W wyniku przeprowadzonego postępowania o udzielenie zamówienia publicznego w trybie </w:t>
      </w:r>
      <w:r w:rsidR="006774B6" w:rsidRPr="002B1BC1">
        <w:rPr>
          <w:rFonts w:ascii="Cambria" w:hAnsi="Cambria" w:cs="Arial"/>
          <w:sz w:val="20"/>
          <w:szCs w:val="20"/>
        </w:rPr>
        <w:t>podstawowym</w:t>
      </w:r>
      <w:r w:rsidR="00856D29" w:rsidRPr="002B1BC1">
        <w:rPr>
          <w:rFonts w:ascii="Cambria" w:hAnsi="Cambria" w:cs="Arial"/>
          <w:sz w:val="20"/>
          <w:szCs w:val="20"/>
        </w:rPr>
        <w:t xml:space="preserve"> bez negocjacji</w:t>
      </w:r>
      <w:r w:rsidRPr="002B1BC1">
        <w:rPr>
          <w:rFonts w:ascii="Cambria" w:hAnsi="Cambria" w:cs="Arial"/>
          <w:sz w:val="20"/>
          <w:szCs w:val="20"/>
        </w:rPr>
        <w:t xml:space="preserve"> </w:t>
      </w:r>
      <w:r w:rsidR="006774B6" w:rsidRPr="002B1BC1">
        <w:rPr>
          <w:rFonts w:ascii="Cambria" w:hAnsi="Cambria" w:cs="Arial"/>
          <w:sz w:val="20"/>
          <w:szCs w:val="20"/>
        </w:rPr>
        <w:t>na podstawie art. 275 pkt 1 ustawy z dnia 11 września 2019 r. Prawo zamówień publicznych (tj. Dz. U. z 202</w:t>
      </w:r>
      <w:r w:rsidR="002B1BC1" w:rsidRPr="002B1BC1">
        <w:rPr>
          <w:rFonts w:ascii="Cambria" w:hAnsi="Cambria" w:cs="Arial"/>
          <w:sz w:val="20"/>
          <w:szCs w:val="20"/>
        </w:rPr>
        <w:t>2</w:t>
      </w:r>
      <w:r w:rsidR="006774B6" w:rsidRPr="002B1BC1">
        <w:rPr>
          <w:rFonts w:ascii="Cambria" w:hAnsi="Cambria" w:cs="Arial"/>
          <w:sz w:val="20"/>
          <w:szCs w:val="20"/>
        </w:rPr>
        <w:t xml:space="preserve"> r. poz. 1</w:t>
      </w:r>
      <w:r w:rsidR="002B1BC1" w:rsidRPr="002B1BC1">
        <w:rPr>
          <w:rFonts w:ascii="Cambria" w:hAnsi="Cambria" w:cs="Arial"/>
          <w:sz w:val="20"/>
          <w:szCs w:val="20"/>
        </w:rPr>
        <w:t xml:space="preserve">710 </w:t>
      </w:r>
      <w:r w:rsidR="006774B6" w:rsidRPr="002B1BC1">
        <w:rPr>
          <w:rFonts w:ascii="Cambria" w:hAnsi="Cambria" w:cs="Arial"/>
          <w:sz w:val="20"/>
          <w:szCs w:val="20"/>
        </w:rPr>
        <w:t>ze zm.</w:t>
      </w:r>
      <w:r w:rsidRPr="002B1BC1">
        <w:rPr>
          <w:rFonts w:ascii="Cambria" w:hAnsi="Cambria" w:cs="Arial"/>
          <w:sz w:val="20"/>
          <w:szCs w:val="20"/>
        </w:rPr>
        <w:t xml:space="preserve">) </w:t>
      </w:r>
      <w:r w:rsidR="00F81D57" w:rsidRPr="002B1BC1">
        <w:rPr>
          <w:rFonts w:ascii="Cambria" w:hAnsi="Cambria" w:cs="Arial"/>
          <w:sz w:val="20"/>
          <w:szCs w:val="20"/>
        </w:rPr>
        <w:t xml:space="preserve">p.n. </w:t>
      </w:r>
      <w:r w:rsidR="009274C6" w:rsidRPr="002B1BC1">
        <w:rPr>
          <w:rFonts w:ascii="Cambria" w:hAnsi="Cambria" w:cs="Arial"/>
          <w:sz w:val="20"/>
          <w:szCs w:val="20"/>
        </w:rPr>
        <w:t>„</w:t>
      </w:r>
      <w:r w:rsidR="00856D29" w:rsidRPr="002B1BC1">
        <w:rPr>
          <w:rFonts w:ascii="Cambria" w:hAnsi="Cambria" w:cs="Arial"/>
          <w:b/>
          <w:bCs/>
          <w:i/>
          <w:iCs/>
          <w:sz w:val="20"/>
          <w:szCs w:val="20"/>
          <w:u w:val="single"/>
          <w:lang w:bidi="pl-PL"/>
        </w:rPr>
        <w:t>Remonty dróg leśnych na terenie Nadleśnictwa Suchedniów</w:t>
      </w:r>
      <w:r w:rsidR="0020759A" w:rsidRPr="002B1BC1">
        <w:rPr>
          <w:rFonts w:ascii="Cambria" w:hAnsi="Cambria" w:cs="Arial"/>
          <w:b/>
          <w:bCs/>
          <w:iCs/>
          <w:sz w:val="20"/>
          <w:szCs w:val="20"/>
          <w:u w:val="single"/>
          <w:lang w:bidi="pl-PL"/>
        </w:rPr>
        <w:t>”</w:t>
      </w:r>
      <w:r w:rsidR="00856D29" w:rsidRPr="002B1BC1">
        <w:rPr>
          <w:rFonts w:ascii="Cambria" w:hAnsi="Cambria" w:cs="Arial"/>
          <w:b/>
          <w:bCs/>
          <w:iCs/>
          <w:sz w:val="20"/>
          <w:szCs w:val="20"/>
          <w:lang w:bidi="pl-PL"/>
        </w:rPr>
        <w:t xml:space="preserve"> </w:t>
      </w:r>
      <w:r w:rsidR="003459D4" w:rsidRPr="002B1BC1">
        <w:rPr>
          <w:rFonts w:ascii="Cambria" w:hAnsi="Cambria" w:cs="Arial"/>
          <w:b/>
          <w:bCs/>
          <w:iCs/>
          <w:sz w:val="20"/>
          <w:szCs w:val="20"/>
          <w:lang w:bidi="pl-PL"/>
        </w:rPr>
        <w:t xml:space="preserve"> </w:t>
      </w:r>
      <w:r w:rsidRPr="002B1BC1">
        <w:rPr>
          <w:rFonts w:ascii="Cambria" w:hAnsi="Cambria" w:cs="Arial"/>
          <w:sz w:val="20"/>
          <w:szCs w:val="20"/>
        </w:rPr>
        <w:t>Zamawiający zleca, a Wykonawca przyjmuje do wykonania generalną realizację zadania.</w:t>
      </w:r>
    </w:p>
    <w:p w14:paraId="1806F521" w14:textId="77777777" w:rsidR="00D72A0D" w:rsidRPr="00605A20" w:rsidRDefault="00D72A0D" w:rsidP="00D72A0D">
      <w:pPr>
        <w:spacing w:after="0" w:line="240" w:lineRule="auto"/>
        <w:jc w:val="center"/>
        <w:outlineLvl w:val="0"/>
        <w:rPr>
          <w:rFonts w:ascii="Cambria" w:hAnsi="Cambria" w:cs="Arial"/>
          <w:b/>
          <w:bCs/>
          <w:sz w:val="20"/>
          <w:szCs w:val="20"/>
        </w:rPr>
      </w:pPr>
    </w:p>
    <w:p w14:paraId="5DF69F92" w14:textId="77777777" w:rsidR="00D72A0D" w:rsidRPr="00605A20" w:rsidRDefault="00D72A0D" w:rsidP="00D72A0D">
      <w:pPr>
        <w:spacing w:after="0" w:line="240" w:lineRule="auto"/>
        <w:jc w:val="center"/>
        <w:outlineLvl w:val="0"/>
        <w:rPr>
          <w:rFonts w:ascii="Cambria" w:hAnsi="Cambria" w:cs="Arial"/>
          <w:b/>
          <w:bCs/>
          <w:sz w:val="20"/>
          <w:szCs w:val="20"/>
        </w:rPr>
      </w:pPr>
      <w:r w:rsidRPr="00605A20">
        <w:rPr>
          <w:rFonts w:ascii="Cambria" w:hAnsi="Cambria" w:cs="Arial"/>
          <w:b/>
          <w:bCs/>
          <w:sz w:val="20"/>
          <w:szCs w:val="20"/>
        </w:rPr>
        <w:t>Przedmiot umowy</w:t>
      </w:r>
      <w:bookmarkEnd w:id="0"/>
      <w:bookmarkEnd w:id="2"/>
    </w:p>
    <w:p w14:paraId="59548C4D" w14:textId="77777777" w:rsidR="00D72A0D" w:rsidRPr="00605A20" w:rsidRDefault="00D72A0D" w:rsidP="00D72A0D">
      <w:pPr>
        <w:spacing w:after="0" w:line="240" w:lineRule="auto"/>
        <w:jc w:val="center"/>
        <w:rPr>
          <w:rFonts w:ascii="Cambria" w:hAnsi="Cambria" w:cs="Arial"/>
          <w:b/>
          <w:sz w:val="20"/>
          <w:szCs w:val="20"/>
        </w:rPr>
      </w:pPr>
    </w:p>
    <w:p w14:paraId="1B97497B" w14:textId="77777777" w:rsidR="00D72A0D" w:rsidRPr="00605A20" w:rsidRDefault="00D72A0D" w:rsidP="00DA5A40">
      <w:pPr>
        <w:spacing w:after="0" w:line="240" w:lineRule="auto"/>
        <w:jc w:val="center"/>
        <w:rPr>
          <w:rFonts w:ascii="Cambria" w:hAnsi="Cambria" w:cs="Arial"/>
          <w:b/>
          <w:sz w:val="20"/>
          <w:szCs w:val="20"/>
        </w:rPr>
      </w:pPr>
      <w:r w:rsidRPr="00605A20">
        <w:rPr>
          <w:rFonts w:ascii="Cambria" w:hAnsi="Cambria" w:cs="Arial"/>
          <w:b/>
          <w:sz w:val="20"/>
          <w:szCs w:val="20"/>
        </w:rPr>
        <w:t xml:space="preserve">§ </w:t>
      </w:r>
      <w:bookmarkStart w:id="3" w:name="pierwszy"/>
      <w:bookmarkEnd w:id="3"/>
      <w:r w:rsidRPr="00605A20">
        <w:rPr>
          <w:rFonts w:ascii="Cambria" w:hAnsi="Cambria" w:cs="Arial"/>
          <w:b/>
          <w:sz w:val="20"/>
          <w:szCs w:val="20"/>
        </w:rPr>
        <w:t>1</w:t>
      </w:r>
    </w:p>
    <w:p w14:paraId="4A60C367" w14:textId="58313939" w:rsidR="0020759A" w:rsidRPr="0014027A" w:rsidRDefault="00922F56" w:rsidP="00B37298">
      <w:pPr>
        <w:spacing w:after="200"/>
        <w:ind w:left="567" w:hanging="425"/>
        <w:contextualSpacing/>
        <w:jc w:val="both"/>
        <w:rPr>
          <w:rFonts w:ascii="Cambria" w:hAnsi="Cambria"/>
          <w:b/>
          <w:bCs/>
          <w:i/>
          <w:sz w:val="20"/>
          <w:szCs w:val="20"/>
          <w:u w:val="single"/>
          <w:lang w:bidi="pl-PL"/>
        </w:rPr>
      </w:pPr>
      <w:r w:rsidRPr="00605A20">
        <w:rPr>
          <w:rFonts w:ascii="Cambria" w:eastAsia="Times New Roman" w:hAnsi="Cambria"/>
          <w:sz w:val="20"/>
          <w:szCs w:val="20"/>
          <w:lang w:eastAsia="pl-PL"/>
        </w:rPr>
        <w:t>1.</w:t>
      </w:r>
      <w:r w:rsidR="00B37298">
        <w:rPr>
          <w:rFonts w:ascii="Cambria" w:eastAsia="Times New Roman" w:hAnsi="Cambria"/>
          <w:sz w:val="20"/>
          <w:szCs w:val="20"/>
          <w:lang w:eastAsia="pl-PL"/>
        </w:rPr>
        <w:t xml:space="preserve">       </w:t>
      </w:r>
      <w:r w:rsidR="00D72A0D" w:rsidRPr="00605A20">
        <w:rPr>
          <w:rFonts w:ascii="Cambria" w:eastAsia="Times New Roman" w:hAnsi="Cambria"/>
          <w:sz w:val="20"/>
          <w:szCs w:val="20"/>
          <w:lang w:eastAsia="pl-PL"/>
        </w:rPr>
        <w:t xml:space="preserve">Przedmiotem umowy jest </w:t>
      </w:r>
      <w:r w:rsidR="00D143F6" w:rsidRPr="00605A20">
        <w:rPr>
          <w:rFonts w:ascii="Cambria" w:eastAsia="Times New Roman" w:hAnsi="Cambria"/>
          <w:b/>
          <w:sz w:val="20"/>
          <w:szCs w:val="20"/>
          <w:lang w:eastAsia="pl-PL"/>
        </w:rPr>
        <w:t xml:space="preserve"> </w:t>
      </w:r>
      <w:bookmarkStart w:id="4" w:name="par"/>
      <w:r w:rsidR="009274C6" w:rsidRPr="0014027A">
        <w:rPr>
          <w:rFonts w:ascii="Cambria" w:eastAsia="Times New Roman" w:hAnsi="Cambria"/>
          <w:b/>
          <w:sz w:val="20"/>
          <w:szCs w:val="20"/>
          <w:lang w:eastAsia="pl-PL"/>
        </w:rPr>
        <w:t>„</w:t>
      </w:r>
      <w:bookmarkStart w:id="5" w:name="_Hlk112064307"/>
      <w:r w:rsidR="00856D29" w:rsidRPr="0014027A">
        <w:rPr>
          <w:rFonts w:ascii="Cambria" w:hAnsi="Cambria" w:cs="Arial"/>
          <w:b/>
          <w:bCs/>
          <w:i/>
          <w:iCs/>
          <w:sz w:val="20"/>
          <w:szCs w:val="20"/>
          <w:u w:val="single"/>
          <w:lang w:bidi="pl-PL"/>
        </w:rPr>
        <w:t>Remont drogi leśnej na terenie Nadleśnictwa Suchedniów</w:t>
      </w:r>
      <w:r w:rsidR="00856D29" w:rsidRPr="0014027A">
        <w:rPr>
          <w:rFonts w:ascii="Cambria" w:hAnsi="Cambria"/>
          <w:b/>
          <w:bCs/>
          <w:iCs/>
          <w:sz w:val="20"/>
          <w:szCs w:val="20"/>
          <w:u w:val="single"/>
          <w:lang w:bidi="pl-PL"/>
        </w:rPr>
        <w:t xml:space="preserve"> – </w:t>
      </w:r>
      <w:r w:rsidR="00856D29" w:rsidRPr="0014027A">
        <w:rPr>
          <w:rFonts w:ascii="Cambria" w:hAnsi="Cambria"/>
          <w:b/>
          <w:bCs/>
          <w:i/>
          <w:sz w:val="20"/>
          <w:szCs w:val="20"/>
          <w:u w:val="single"/>
          <w:lang w:bidi="pl-PL"/>
        </w:rPr>
        <w:t>Zadanie nr ………</w:t>
      </w:r>
      <w:r w:rsidR="0020759A" w:rsidRPr="0014027A">
        <w:rPr>
          <w:rFonts w:ascii="Cambria" w:hAnsi="Cambria"/>
          <w:b/>
          <w:bCs/>
          <w:i/>
          <w:sz w:val="20"/>
          <w:szCs w:val="20"/>
          <w:u w:val="single"/>
          <w:lang w:bidi="pl-PL"/>
        </w:rPr>
        <w:t>.</w:t>
      </w:r>
      <w:bookmarkEnd w:id="5"/>
      <w:r w:rsidR="00B529CB" w:rsidRPr="0014027A">
        <w:rPr>
          <w:rFonts w:ascii="Cambria" w:hAnsi="Cambria"/>
          <w:b/>
          <w:bCs/>
          <w:i/>
          <w:sz w:val="20"/>
          <w:szCs w:val="20"/>
          <w:u w:val="single"/>
          <w:lang w:bidi="pl-PL"/>
        </w:rPr>
        <w:t>”</w:t>
      </w:r>
    </w:p>
    <w:p w14:paraId="5E14B44D" w14:textId="7D351FF4" w:rsidR="00985699" w:rsidRPr="00605A20" w:rsidRDefault="00985699" w:rsidP="002A07C0">
      <w:pPr>
        <w:spacing w:after="200" w:line="276" w:lineRule="auto"/>
        <w:ind w:left="426"/>
        <w:contextualSpacing/>
        <w:jc w:val="both"/>
        <w:rPr>
          <w:rFonts w:ascii="Cambria" w:eastAsia="Times New Roman" w:hAnsi="Cambria"/>
          <w:b/>
          <w:bCs/>
          <w:iCs/>
          <w:sz w:val="20"/>
          <w:szCs w:val="20"/>
          <w:u w:val="single"/>
          <w:lang w:eastAsia="pl-PL" w:bidi="pl-PL"/>
        </w:rPr>
      </w:pPr>
    </w:p>
    <w:p w14:paraId="5E4A1CDD" w14:textId="2045366D" w:rsidR="0020759A" w:rsidRPr="00787ADE" w:rsidRDefault="00922F56" w:rsidP="00B37298">
      <w:pPr>
        <w:spacing w:after="200"/>
        <w:ind w:left="709" w:hanging="567"/>
        <w:contextualSpacing/>
        <w:jc w:val="both"/>
        <w:rPr>
          <w:rFonts w:ascii="Cambria" w:hAnsi="Cambria"/>
          <w:bCs/>
          <w:sz w:val="20"/>
          <w:szCs w:val="20"/>
        </w:rPr>
      </w:pPr>
      <w:r w:rsidRPr="00605A20">
        <w:rPr>
          <w:rFonts w:ascii="Cambria" w:eastAsia="Times New Roman" w:hAnsi="Cambria"/>
          <w:sz w:val="20"/>
          <w:szCs w:val="20"/>
          <w:lang w:eastAsia="pl-PL"/>
        </w:rPr>
        <w:t>2.</w:t>
      </w:r>
      <w:r w:rsidR="00B37298">
        <w:rPr>
          <w:rFonts w:ascii="Cambria" w:eastAsia="Times New Roman" w:hAnsi="Cambria"/>
          <w:sz w:val="20"/>
          <w:szCs w:val="20"/>
          <w:lang w:eastAsia="pl-PL"/>
        </w:rPr>
        <w:t xml:space="preserve">    </w:t>
      </w:r>
      <w:r w:rsidR="00D72A0D" w:rsidRPr="00787ADE">
        <w:rPr>
          <w:rFonts w:ascii="Cambria" w:eastAsia="Times New Roman" w:hAnsi="Cambria"/>
          <w:sz w:val="20"/>
          <w:szCs w:val="20"/>
          <w:lang w:eastAsia="pl-PL"/>
        </w:rPr>
        <w:t xml:space="preserve">Szczegółowy zakres robót będących przedmiotem umowy przedstawia </w:t>
      </w:r>
      <w:r w:rsidR="00C3632D" w:rsidRPr="00787ADE">
        <w:rPr>
          <w:rFonts w:ascii="Cambria" w:eastAsia="Times New Roman" w:hAnsi="Cambria"/>
          <w:sz w:val="20"/>
          <w:szCs w:val="20"/>
          <w:lang w:eastAsia="pl-PL"/>
        </w:rPr>
        <w:t xml:space="preserve">uproszczona </w:t>
      </w:r>
      <w:r w:rsidR="00D72A0D" w:rsidRPr="00787ADE">
        <w:rPr>
          <w:rFonts w:ascii="Cambria" w:eastAsia="Times New Roman" w:hAnsi="Cambria"/>
          <w:sz w:val="20"/>
          <w:szCs w:val="20"/>
          <w:lang w:eastAsia="pl-PL"/>
        </w:rPr>
        <w:t>dokumentacja projektowa:</w:t>
      </w:r>
      <w:r w:rsidR="00112C96" w:rsidRPr="00787ADE">
        <w:rPr>
          <w:rFonts w:ascii="Cambria" w:eastAsia="Times New Roman" w:hAnsi="Cambria"/>
          <w:sz w:val="20"/>
          <w:szCs w:val="20"/>
          <w:lang w:eastAsia="pl-PL"/>
        </w:rPr>
        <w:t xml:space="preserve"> </w:t>
      </w:r>
      <w:r w:rsidR="000427E3" w:rsidRPr="00787ADE">
        <w:rPr>
          <w:rFonts w:ascii="Cambria" w:eastAsia="Times New Roman" w:hAnsi="Cambria"/>
          <w:sz w:val="20"/>
          <w:szCs w:val="20"/>
          <w:lang w:eastAsia="pl-PL"/>
        </w:rPr>
        <w:t xml:space="preserve"> </w:t>
      </w:r>
      <w:r w:rsidR="009274C6" w:rsidRPr="00787ADE">
        <w:rPr>
          <w:rFonts w:ascii="Cambria" w:eastAsia="Times New Roman" w:hAnsi="Cambria"/>
          <w:sz w:val="20"/>
          <w:szCs w:val="20"/>
          <w:lang w:eastAsia="pl-PL"/>
        </w:rPr>
        <w:t>„</w:t>
      </w:r>
      <w:r w:rsidR="00C3632D" w:rsidRPr="00787ADE">
        <w:rPr>
          <w:rFonts w:ascii="Cambria" w:hAnsi="Cambria" w:cs="Arial"/>
          <w:sz w:val="20"/>
          <w:szCs w:val="20"/>
          <w:lang w:bidi="pl-PL"/>
        </w:rPr>
        <w:t>Remontu drogi leśnej na terenie Nadleśnictwa Suchedniów</w:t>
      </w:r>
      <w:r w:rsidR="00C3632D" w:rsidRPr="00787ADE">
        <w:rPr>
          <w:rFonts w:ascii="Cambria" w:hAnsi="Cambria"/>
          <w:sz w:val="20"/>
          <w:szCs w:val="20"/>
          <w:lang w:bidi="pl-PL"/>
        </w:rPr>
        <w:t>”</w:t>
      </w:r>
      <w:r w:rsidR="00C3632D" w:rsidRPr="00787ADE">
        <w:rPr>
          <w:rFonts w:ascii="Cambria" w:hAnsi="Cambria"/>
          <w:iCs/>
          <w:sz w:val="20"/>
          <w:szCs w:val="20"/>
          <w:lang w:bidi="pl-PL"/>
        </w:rPr>
        <w:t xml:space="preserve"> – Zadanie nr ……….</w:t>
      </w:r>
      <w:r w:rsidR="0020759A" w:rsidRPr="00787ADE">
        <w:rPr>
          <w:rFonts w:ascii="Cambria" w:hAnsi="Cambria"/>
          <w:b/>
          <w:sz w:val="20"/>
          <w:szCs w:val="20"/>
        </w:rPr>
        <w:t>”</w:t>
      </w:r>
    </w:p>
    <w:p w14:paraId="675D9314" w14:textId="7D59D9C3" w:rsidR="002D77FC" w:rsidRPr="00787ADE" w:rsidRDefault="00922F56" w:rsidP="00922F56">
      <w:pPr>
        <w:spacing w:after="200" w:line="276" w:lineRule="auto"/>
        <w:contextualSpacing/>
        <w:jc w:val="both"/>
        <w:rPr>
          <w:rFonts w:ascii="Cambria" w:eastAsia="Times New Roman" w:hAnsi="Cambria"/>
          <w:b/>
          <w:bCs/>
          <w:sz w:val="20"/>
          <w:szCs w:val="20"/>
          <w:lang w:eastAsia="pl-PL" w:bidi="pl-PL"/>
        </w:rPr>
      </w:pPr>
      <w:r w:rsidRPr="00787ADE">
        <w:rPr>
          <w:rFonts w:ascii="Cambria" w:eastAsia="Times New Roman" w:hAnsi="Cambria"/>
          <w:sz w:val="20"/>
          <w:szCs w:val="20"/>
          <w:lang w:eastAsia="pl-PL"/>
        </w:rPr>
        <w:t xml:space="preserve">      </w:t>
      </w:r>
      <w:r w:rsidR="00D7524F" w:rsidRPr="00787ADE">
        <w:rPr>
          <w:rFonts w:ascii="Cambria" w:eastAsia="Times New Roman" w:hAnsi="Cambria"/>
          <w:sz w:val="20"/>
          <w:szCs w:val="20"/>
          <w:lang w:eastAsia="pl-PL"/>
        </w:rPr>
        <w:t xml:space="preserve">          </w:t>
      </w:r>
      <w:r w:rsidR="007B3AF7" w:rsidRPr="00787ADE">
        <w:rPr>
          <w:rFonts w:ascii="Cambria" w:eastAsia="Times New Roman" w:hAnsi="Cambria"/>
          <w:sz w:val="20"/>
          <w:szCs w:val="20"/>
          <w:lang w:eastAsia="pl-PL"/>
        </w:rPr>
        <w:t>sporządzona przez</w:t>
      </w:r>
      <w:r w:rsidR="003410F6" w:rsidRPr="00787ADE">
        <w:rPr>
          <w:rFonts w:ascii="Cambria" w:eastAsia="Times New Roman" w:hAnsi="Cambria"/>
          <w:sz w:val="20"/>
          <w:szCs w:val="20"/>
          <w:lang w:eastAsia="pl-PL"/>
        </w:rPr>
        <w:t xml:space="preserve"> firmę</w:t>
      </w:r>
      <w:r w:rsidR="007B3AF7" w:rsidRPr="00787ADE">
        <w:rPr>
          <w:rFonts w:ascii="Cambria" w:eastAsia="Times New Roman" w:hAnsi="Cambria"/>
          <w:sz w:val="20"/>
          <w:szCs w:val="20"/>
          <w:lang w:eastAsia="pl-PL"/>
        </w:rPr>
        <w:t xml:space="preserve"> </w:t>
      </w:r>
      <w:r w:rsidR="008D0379" w:rsidRPr="00787ADE">
        <w:rPr>
          <w:rFonts w:ascii="Cambria" w:eastAsia="Times New Roman" w:hAnsi="Cambria"/>
          <w:sz w:val="20"/>
          <w:szCs w:val="20"/>
          <w:lang w:eastAsia="pl-PL"/>
        </w:rPr>
        <w:t xml:space="preserve">  </w:t>
      </w:r>
      <w:r w:rsidR="00C3632D" w:rsidRPr="00787ADE">
        <w:rPr>
          <w:rFonts w:ascii="Cambria" w:eastAsia="Times New Roman" w:hAnsi="Cambria"/>
          <w:b/>
          <w:sz w:val="20"/>
          <w:szCs w:val="20"/>
          <w:lang w:eastAsia="pl-PL"/>
        </w:rPr>
        <w:t xml:space="preserve">…………………………. </w:t>
      </w:r>
      <w:r w:rsidRPr="00787ADE">
        <w:rPr>
          <w:rFonts w:ascii="Cambria" w:eastAsia="Times New Roman" w:hAnsi="Cambria"/>
          <w:sz w:val="20"/>
          <w:szCs w:val="20"/>
          <w:lang w:eastAsia="pl-PL"/>
        </w:rPr>
        <w:t xml:space="preserve">     </w:t>
      </w:r>
      <w:r w:rsidR="00D72A0D" w:rsidRPr="00787ADE">
        <w:rPr>
          <w:rFonts w:ascii="Cambria" w:eastAsia="Times New Roman" w:hAnsi="Cambria"/>
          <w:sz w:val="20"/>
          <w:szCs w:val="20"/>
          <w:lang w:eastAsia="pl-PL"/>
        </w:rPr>
        <w:t>i obejmująca:</w:t>
      </w:r>
    </w:p>
    <w:bookmarkEnd w:id="4"/>
    <w:p w14:paraId="0BE064D3" w14:textId="736D1B91" w:rsidR="00D72A0D" w:rsidRPr="00B529CB" w:rsidRDefault="00F656FC" w:rsidP="000D0608">
      <w:pPr>
        <w:numPr>
          <w:ilvl w:val="0"/>
          <w:numId w:val="30"/>
        </w:numPr>
        <w:spacing w:after="0" w:line="276" w:lineRule="auto"/>
        <w:contextualSpacing/>
        <w:jc w:val="both"/>
        <w:rPr>
          <w:rFonts w:ascii="Cambria" w:eastAsia="Lucida Sans Unicode" w:hAnsi="Cambria" w:cs="Arial"/>
          <w:sz w:val="20"/>
          <w:szCs w:val="20"/>
          <w:lang w:eastAsia="ar-SA"/>
        </w:rPr>
      </w:pPr>
      <w:r w:rsidRPr="00B529CB">
        <w:rPr>
          <w:rFonts w:ascii="Cambria" w:eastAsia="Lucida Sans Unicode" w:hAnsi="Cambria" w:cs="Arial"/>
          <w:sz w:val="20"/>
          <w:szCs w:val="20"/>
          <w:lang w:eastAsia="ar-SA"/>
        </w:rPr>
        <w:t>Uproszczoną dokumentację techniczną</w:t>
      </w:r>
      <w:r w:rsidR="00B529CB">
        <w:rPr>
          <w:rFonts w:ascii="Cambria" w:eastAsia="Lucida Sans Unicode" w:hAnsi="Cambria" w:cs="Arial"/>
          <w:sz w:val="20"/>
          <w:szCs w:val="20"/>
          <w:lang w:eastAsia="ar-SA"/>
        </w:rPr>
        <w:t>;</w:t>
      </w:r>
    </w:p>
    <w:p w14:paraId="2DF6177C" w14:textId="6F3B22EA" w:rsidR="00D72A0D" w:rsidRPr="00B529CB" w:rsidRDefault="00D72A0D" w:rsidP="000D0608">
      <w:pPr>
        <w:numPr>
          <w:ilvl w:val="0"/>
          <w:numId w:val="30"/>
        </w:numPr>
        <w:spacing w:after="0" w:line="276" w:lineRule="auto"/>
        <w:contextualSpacing/>
        <w:jc w:val="both"/>
        <w:rPr>
          <w:rFonts w:ascii="Cambria" w:eastAsia="Lucida Sans Unicode" w:hAnsi="Cambria" w:cs="Arial"/>
          <w:sz w:val="20"/>
          <w:szCs w:val="20"/>
          <w:lang w:eastAsia="ar-SA"/>
        </w:rPr>
      </w:pPr>
      <w:r w:rsidRPr="00B529CB">
        <w:rPr>
          <w:rFonts w:ascii="Cambria" w:eastAsia="Lucida Sans Unicode" w:hAnsi="Cambria" w:cs="Arial"/>
          <w:sz w:val="20"/>
          <w:szCs w:val="20"/>
          <w:lang w:eastAsia="ar-SA"/>
        </w:rPr>
        <w:t>przedmiar robót</w:t>
      </w:r>
      <w:r w:rsidR="00B529CB">
        <w:rPr>
          <w:rFonts w:ascii="Cambria" w:eastAsia="Lucida Sans Unicode" w:hAnsi="Cambria" w:cs="Arial"/>
          <w:sz w:val="20"/>
          <w:szCs w:val="20"/>
          <w:lang w:eastAsia="ar-SA"/>
        </w:rPr>
        <w:t>.</w:t>
      </w:r>
    </w:p>
    <w:p w14:paraId="0D275DBC" w14:textId="74312ED2" w:rsidR="006B011A" w:rsidRPr="00605A20" w:rsidRDefault="00D72A0D" w:rsidP="00787ADE">
      <w:pPr>
        <w:pStyle w:val="Akapitzlist"/>
        <w:numPr>
          <w:ilvl w:val="0"/>
          <w:numId w:val="79"/>
        </w:numPr>
        <w:spacing w:after="120"/>
        <w:jc w:val="both"/>
        <w:rPr>
          <w:rFonts w:ascii="Cambria" w:hAnsi="Cambria" w:cs="Arial"/>
          <w:sz w:val="20"/>
          <w:szCs w:val="20"/>
        </w:rPr>
      </w:pPr>
      <w:bookmarkStart w:id="6" w:name="par2ust9"/>
      <w:r w:rsidRPr="00605A20">
        <w:rPr>
          <w:rFonts w:ascii="Cambria" w:hAnsi="Cambria" w:cs="Arial"/>
          <w:sz w:val="20"/>
          <w:szCs w:val="20"/>
        </w:rPr>
        <w:t>Wykonawca w ramach realizacji przedmiotu umowy poza wykonaniem robót budowlanych jest zobowiązany do</w:t>
      </w:r>
      <w:r w:rsidR="000B1DCD">
        <w:rPr>
          <w:rFonts w:ascii="Cambria" w:hAnsi="Cambria" w:cs="Arial"/>
          <w:sz w:val="20"/>
          <w:szCs w:val="20"/>
        </w:rPr>
        <w:t xml:space="preserve"> utrzymania czystości, przestrzegania przepisów BHP i p.poż. w lasach</w:t>
      </w:r>
      <w:r w:rsidR="00787ADE">
        <w:rPr>
          <w:rFonts w:ascii="Cambria" w:hAnsi="Cambria" w:cs="Arial"/>
          <w:sz w:val="20"/>
          <w:szCs w:val="20"/>
        </w:rPr>
        <w:t>.</w:t>
      </w:r>
      <w:r w:rsidR="006B011A">
        <w:rPr>
          <w:rFonts w:ascii="Cambria" w:hAnsi="Cambria" w:cs="Arial"/>
          <w:sz w:val="20"/>
          <w:szCs w:val="20"/>
        </w:rPr>
        <w:t xml:space="preserve"> </w:t>
      </w:r>
    </w:p>
    <w:p w14:paraId="2899E61C" w14:textId="62F80501" w:rsidR="00542304" w:rsidRDefault="00E47F18" w:rsidP="005E5F49">
      <w:pPr>
        <w:pStyle w:val="Akapitzlist"/>
        <w:numPr>
          <w:ilvl w:val="0"/>
          <w:numId w:val="79"/>
        </w:numPr>
        <w:spacing w:after="0" w:line="240" w:lineRule="auto"/>
        <w:jc w:val="both"/>
        <w:rPr>
          <w:rFonts w:ascii="Cambria" w:hAnsi="Cambria" w:cs="Arial"/>
          <w:sz w:val="20"/>
          <w:szCs w:val="20"/>
        </w:rPr>
      </w:pPr>
      <w:r w:rsidRPr="00E47F18">
        <w:rPr>
          <w:rFonts w:ascii="Cambria" w:hAnsi="Cambria" w:cs="Arial"/>
          <w:sz w:val="20"/>
          <w:szCs w:val="20"/>
        </w:rPr>
        <w:t xml:space="preserve">Zamawiający </w:t>
      </w:r>
      <w:r w:rsidR="006B011A">
        <w:rPr>
          <w:rFonts w:ascii="Cambria" w:hAnsi="Cambria" w:cs="Arial"/>
          <w:sz w:val="20"/>
          <w:szCs w:val="20"/>
        </w:rPr>
        <w:t xml:space="preserve">nie </w:t>
      </w:r>
      <w:r w:rsidRPr="00E47F18">
        <w:rPr>
          <w:rFonts w:ascii="Cambria" w:hAnsi="Cambria" w:cs="Arial"/>
          <w:sz w:val="20"/>
          <w:szCs w:val="20"/>
        </w:rPr>
        <w:t>dopuszcza dokon</w:t>
      </w:r>
      <w:r w:rsidR="006B011A">
        <w:rPr>
          <w:rFonts w:ascii="Cambria" w:hAnsi="Cambria" w:cs="Arial"/>
          <w:sz w:val="20"/>
          <w:szCs w:val="20"/>
        </w:rPr>
        <w:t>ywania</w:t>
      </w:r>
      <w:r w:rsidRPr="00E47F18">
        <w:rPr>
          <w:rFonts w:ascii="Cambria" w:hAnsi="Cambria" w:cs="Arial"/>
          <w:sz w:val="20"/>
          <w:szCs w:val="20"/>
        </w:rPr>
        <w:t xml:space="preserve"> odbiorów częściowych robót budowlanych</w:t>
      </w:r>
      <w:r w:rsidR="006B011A">
        <w:rPr>
          <w:rFonts w:ascii="Cambria" w:hAnsi="Cambria" w:cs="Arial"/>
          <w:sz w:val="20"/>
          <w:szCs w:val="20"/>
        </w:rPr>
        <w:t>.</w:t>
      </w:r>
    </w:p>
    <w:p w14:paraId="33453B5A" w14:textId="77777777" w:rsidR="00E47F18" w:rsidRPr="00E47F18" w:rsidRDefault="00E47F18" w:rsidP="00E47F18">
      <w:pPr>
        <w:pStyle w:val="Akapitzlist"/>
        <w:spacing w:after="0" w:line="240" w:lineRule="auto"/>
        <w:ind w:left="721"/>
        <w:jc w:val="both"/>
        <w:rPr>
          <w:rFonts w:ascii="Cambria" w:hAnsi="Cambria" w:cs="Arial"/>
          <w:color w:val="FF0000"/>
          <w:sz w:val="20"/>
          <w:szCs w:val="20"/>
        </w:rPr>
      </w:pPr>
    </w:p>
    <w:p w14:paraId="4C5CB67E" w14:textId="064E6937" w:rsidR="00D72A0D" w:rsidRPr="00605A20" w:rsidRDefault="00951ADE" w:rsidP="00542304">
      <w:pPr>
        <w:spacing w:after="0" w:line="240" w:lineRule="auto"/>
        <w:jc w:val="both"/>
        <w:rPr>
          <w:rFonts w:ascii="Cambria" w:hAnsi="Cambria" w:cs="Arial"/>
          <w:sz w:val="20"/>
          <w:szCs w:val="20"/>
        </w:rPr>
      </w:pPr>
      <w:r w:rsidRPr="00605A20">
        <w:rPr>
          <w:rFonts w:ascii="Cambria" w:hAnsi="Cambria" w:cs="Arial"/>
          <w:sz w:val="20"/>
          <w:szCs w:val="20"/>
        </w:rPr>
        <w:tab/>
      </w:r>
      <w:r w:rsidR="00DC730F" w:rsidRPr="00605A20">
        <w:rPr>
          <w:rFonts w:ascii="Cambria" w:hAnsi="Cambria" w:cs="Arial"/>
          <w:sz w:val="20"/>
          <w:szCs w:val="20"/>
        </w:rPr>
        <w:t xml:space="preserve">                                                                                  </w:t>
      </w:r>
      <w:r w:rsidR="00247EAC" w:rsidRPr="00605A20">
        <w:rPr>
          <w:rFonts w:ascii="Cambria" w:hAnsi="Cambria" w:cs="Arial"/>
          <w:sz w:val="20"/>
          <w:szCs w:val="20"/>
        </w:rPr>
        <w:t xml:space="preserve"> </w:t>
      </w:r>
    </w:p>
    <w:bookmarkEnd w:id="6"/>
    <w:p w14:paraId="731B2E1E" w14:textId="35F155CF" w:rsidR="00D72A0D" w:rsidRPr="00605A20" w:rsidRDefault="00D72A0D" w:rsidP="00D72A0D">
      <w:pPr>
        <w:spacing w:after="0" w:line="240" w:lineRule="auto"/>
        <w:jc w:val="center"/>
        <w:rPr>
          <w:rFonts w:ascii="Cambria" w:hAnsi="Cambria" w:cs="Arial"/>
          <w:b/>
          <w:sz w:val="20"/>
          <w:szCs w:val="20"/>
        </w:rPr>
      </w:pPr>
      <w:r w:rsidRPr="00605A20">
        <w:rPr>
          <w:rFonts w:ascii="Cambria" w:hAnsi="Cambria" w:cs="Arial"/>
          <w:b/>
          <w:sz w:val="20"/>
          <w:szCs w:val="20"/>
        </w:rPr>
        <w:t xml:space="preserve">§ </w:t>
      </w:r>
      <w:bookmarkStart w:id="7" w:name="drugi"/>
      <w:bookmarkEnd w:id="7"/>
      <w:r w:rsidRPr="00605A20">
        <w:rPr>
          <w:rFonts w:ascii="Cambria" w:hAnsi="Cambria" w:cs="Arial"/>
          <w:b/>
          <w:sz w:val="20"/>
          <w:szCs w:val="20"/>
        </w:rPr>
        <w:t>2</w:t>
      </w:r>
    </w:p>
    <w:p w14:paraId="0675C3CA" w14:textId="6EE4CAD6" w:rsidR="00991AF0" w:rsidRPr="00605A20" w:rsidRDefault="00991AF0" w:rsidP="00D72A0D">
      <w:pPr>
        <w:spacing w:after="0" w:line="240" w:lineRule="auto"/>
        <w:jc w:val="center"/>
        <w:rPr>
          <w:rFonts w:ascii="Cambria" w:hAnsi="Cambria" w:cs="Arial"/>
          <w:b/>
          <w:sz w:val="20"/>
          <w:szCs w:val="20"/>
        </w:rPr>
      </w:pPr>
    </w:p>
    <w:p w14:paraId="5A466542" w14:textId="69AADE0D" w:rsidR="00991AF0" w:rsidRPr="00605A20" w:rsidRDefault="002B4157" w:rsidP="00072671">
      <w:pPr>
        <w:spacing w:after="0" w:line="240" w:lineRule="auto"/>
        <w:jc w:val="center"/>
        <w:rPr>
          <w:rFonts w:ascii="Cambria" w:hAnsi="Cambria" w:cs="Arial"/>
          <w:b/>
          <w:sz w:val="20"/>
          <w:szCs w:val="20"/>
        </w:rPr>
      </w:pPr>
      <w:r w:rsidRPr="00605A20">
        <w:rPr>
          <w:rFonts w:ascii="Cambria" w:hAnsi="Cambria" w:cs="Arial"/>
          <w:b/>
          <w:sz w:val="20"/>
          <w:szCs w:val="20"/>
        </w:rPr>
        <w:t>Dodatkowe warunki dotyczące przedmiotu zamówienia</w:t>
      </w:r>
    </w:p>
    <w:p w14:paraId="650536DF" w14:textId="77777777" w:rsidR="003A6571" w:rsidRPr="00605A20" w:rsidRDefault="003A6571" w:rsidP="002B4157">
      <w:pPr>
        <w:spacing w:after="0" w:line="240" w:lineRule="auto"/>
        <w:rPr>
          <w:rFonts w:ascii="Cambria" w:hAnsi="Cambria" w:cs="Arial"/>
          <w:b/>
          <w:sz w:val="20"/>
          <w:szCs w:val="20"/>
        </w:rPr>
      </w:pPr>
    </w:p>
    <w:p w14:paraId="025A0AD5" w14:textId="60492594" w:rsidR="00C41E10" w:rsidRPr="00605A20" w:rsidRDefault="00D72A0D" w:rsidP="00DE259B">
      <w:pPr>
        <w:numPr>
          <w:ilvl w:val="0"/>
          <w:numId w:val="1"/>
        </w:numPr>
        <w:spacing w:after="0" w:line="240" w:lineRule="auto"/>
        <w:jc w:val="both"/>
        <w:rPr>
          <w:rFonts w:ascii="Cambria" w:hAnsi="Cambria" w:cs="Arial"/>
          <w:sz w:val="20"/>
          <w:szCs w:val="20"/>
        </w:rPr>
      </w:pPr>
      <w:r w:rsidRPr="00605A20">
        <w:rPr>
          <w:rFonts w:ascii="Cambria" w:hAnsi="Cambria" w:cs="Arial"/>
          <w:sz w:val="20"/>
          <w:szCs w:val="20"/>
        </w:rPr>
        <w:t xml:space="preserve">Wykonawca wykona przedmiot umowy określony w </w:t>
      </w:r>
      <w:hyperlink w:anchor="pierwszy" w:history="1">
        <w:r w:rsidRPr="00605A20">
          <w:rPr>
            <w:rFonts w:ascii="Cambria" w:hAnsi="Cambria" w:cs="Arial"/>
            <w:sz w:val="20"/>
            <w:szCs w:val="20"/>
            <w:u w:val="single"/>
          </w:rPr>
          <w:t>§1</w:t>
        </w:r>
      </w:hyperlink>
      <w:r w:rsidRPr="00605A20">
        <w:rPr>
          <w:rFonts w:ascii="Cambria" w:hAnsi="Cambria" w:cs="Arial"/>
          <w:sz w:val="20"/>
          <w:szCs w:val="20"/>
        </w:rPr>
        <w:t xml:space="preserve"> zgodnie z post</w:t>
      </w:r>
      <w:r w:rsidR="002062FF" w:rsidRPr="00605A20">
        <w:rPr>
          <w:rFonts w:ascii="Cambria" w:hAnsi="Cambria" w:cs="Arial"/>
          <w:sz w:val="20"/>
          <w:szCs w:val="20"/>
        </w:rPr>
        <w:t xml:space="preserve">anowieniami niniejszej umowy, </w:t>
      </w:r>
      <w:r w:rsidRPr="00605A20">
        <w:rPr>
          <w:rFonts w:ascii="Cambria" w:hAnsi="Cambria" w:cs="Arial"/>
          <w:sz w:val="20"/>
          <w:szCs w:val="20"/>
        </w:rPr>
        <w:t xml:space="preserve">dokumentacją projektową, przepisami prawa i warunkami </w:t>
      </w:r>
      <w:proofErr w:type="spellStart"/>
      <w:r w:rsidRPr="00605A20">
        <w:rPr>
          <w:rFonts w:ascii="Cambria" w:hAnsi="Cambria" w:cs="Arial"/>
          <w:sz w:val="20"/>
          <w:szCs w:val="20"/>
        </w:rPr>
        <w:t>techniczno</w:t>
      </w:r>
      <w:proofErr w:type="spellEnd"/>
      <w:r w:rsidRPr="00605A20">
        <w:rPr>
          <w:rFonts w:ascii="Cambria" w:hAnsi="Cambria" w:cs="Arial"/>
          <w:sz w:val="20"/>
          <w:szCs w:val="20"/>
        </w:rPr>
        <w:t xml:space="preserve"> – budowlanymi, </w:t>
      </w:r>
      <w:r w:rsidR="00C41E10" w:rsidRPr="00605A20">
        <w:rPr>
          <w:rFonts w:ascii="Cambria" w:hAnsi="Cambria" w:cs="Arial"/>
          <w:sz w:val="20"/>
          <w:szCs w:val="20"/>
        </w:rPr>
        <w:t>P</w:t>
      </w:r>
      <w:r w:rsidRPr="00605A20">
        <w:rPr>
          <w:rFonts w:ascii="Cambria" w:hAnsi="Cambria" w:cs="Arial"/>
          <w:sz w:val="20"/>
          <w:szCs w:val="20"/>
        </w:rPr>
        <w:t>olskimi Normami i sztuką budowlaną, gwarantując wysoką jakość</w:t>
      </w:r>
      <w:r w:rsidR="00C41E10" w:rsidRPr="00605A20">
        <w:rPr>
          <w:rFonts w:ascii="Cambria" w:hAnsi="Cambria" w:cs="Arial"/>
          <w:sz w:val="20"/>
          <w:szCs w:val="20"/>
        </w:rPr>
        <w:t xml:space="preserve"> </w:t>
      </w:r>
      <w:r w:rsidRPr="00605A20">
        <w:rPr>
          <w:rFonts w:ascii="Cambria" w:hAnsi="Cambria" w:cs="Arial"/>
          <w:sz w:val="20"/>
          <w:szCs w:val="20"/>
        </w:rPr>
        <w:t>i terminowość realizacji.</w:t>
      </w:r>
    </w:p>
    <w:p w14:paraId="4B0C09C8" w14:textId="6192025B" w:rsidR="00D72A0D" w:rsidRPr="00605A20" w:rsidRDefault="00D72A0D" w:rsidP="00831A51">
      <w:pPr>
        <w:numPr>
          <w:ilvl w:val="0"/>
          <w:numId w:val="1"/>
        </w:numPr>
        <w:spacing w:after="0" w:line="240" w:lineRule="auto"/>
        <w:jc w:val="both"/>
        <w:rPr>
          <w:rFonts w:ascii="Cambria" w:hAnsi="Cambria" w:cs="Arial"/>
          <w:sz w:val="20"/>
          <w:szCs w:val="20"/>
        </w:rPr>
      </w:pPr>
      <w:r w:rsidRPr="00605A20">
        <w:rPr>
          <w:rFonts w:ascii="Cambria" w:hAnsi="Cambria" w:cs="Arial"/>
          <w:sz w:val="20"/>
          <w:szCs w:val="20"/>
        </w:rPr>
        <w:t xml:space="preserve">Wykonawca oświadcza, że dokładając należytej staranności zapoznał się z dokumentacją opisującą przedmiot umowy, o której mowa w </w:t>
      </w:r>
      <w:hyperlink w:anchor="pierwszy" w:history="1">
        <w:r w:rsidRPr="00605A20">
          <w:rPr>
            <w:rFonts w:ascii="Cambria" w:hAnsi="Cambria" w:cs="Arial"/>
            <w:sz w:val="20"/>
            <w:szCs w:val="20"/>
          </w:rPr>
          <w:t>§1</w:t>
        </w:r>
      </w:hyperlink>
      <w:r w:rsidR="002A0F0B" w:rsidRPr="00605A20">
        <w:rPr>
          <w:rFonts w:ascii="Cambria" w:hAnsi="Cambria" w:cs="Arial"/>
          <w:sz w:val="20"/>
          <w:szCs w:val="20"/>
        </w:rPr>
        <w:t xml:space="preserve"> ust. 2</w:t>
      </w:r>
      <w:r w:rsidR="002A0F0B" w:rsidRPr="00605A20">
        <w:rPr>
          <w:rFonts w:ascii="Cambria" w:hAnsi="Cambria" w:cs="Arial"/>
          <w:sz w:val="20"/>
          <w:szCs w:val="20"/>
          <w:u w:val="single"/>
        </w:rPr>
        <w:t xml:space="preserve"> </w:t>
      </w:r>
      <w:r w:rsidRPr="00605A20">
        <w:rPr>
          <w:rFonts w:ascii="Cambria" w:hAnsi="Cambria" w:cs="Arial"/>
          <w:sz w:val="20"/>
          <w:szCs w:val="20"/>
        </w:rPr>
        <w:t xml:space="preserve"> oraz SWZ (wraz z załącznikami) i uznaje je za podstawę do realizacji przedmiotu niniejszej umowy, a także nie zgłasza w tej sprawie żadnych uwag. Dokumentacja ta oraz  SWZ wraz z załącznikami stanowi integralną część umowy.</w:t>
      </w:r>
    </w:p>
    <w:p w14:paraId="5A126ED5" w14:textId="77777777" w:rsidR="003F3ECC" w:rsidRPr="00605A20" w:rsidRDefault="00067ACD" w:rsidP="00831A51">
      <w:pPr>
        <w:numPr>
          <w:ilvl w:val="0"/>
          <w:numId w:val="1"/>
        </w:numPr>
        <w:spacing w:after="0" w:line="240" w:lineRule="auto"/>
        <w:jc w:val="both"/>
        <w:rPr>
          <w:rFonts w:ascii="Cambria" w:hAnsi="Cambria" w:cs="Arial"/>
          <w:sz w:val="20"/>
          <w:szCs w:val="20"/>
        </w:rPr>
      </w:pPr>
      <w:r w:rsidRPr="00605A20">
        <w:rPr>
          <w:rFonts w:ascii="Cambria" w:eastAsia="Times New Roman" w:hAnsi="Cambria" w:cs="Arial"/>
          <w:sz w:val="20"/>
          <w:szCs w:val="20"/>
          <w:lang w:eastAsia="pl-PL"/>
        </w:rPr>
        <w:t>Przedmiar robót został potraktowany przez strony jako materiał pomocniczy do szczegółowego skosztorysowania prac związanych z realizacją przedmiotu zamówienia.</w:t>
      </w:r>
    </w:p>
    <w:p w14:paraId="1032D260" w14:textId="77777777" w:rsidR="00D72A0D" w:rsidRPr="00F03BB3" w:rsidRDefault="00D72A0D" w:rsidP="00831A51">
      <w:pPr>
        <w:numPr>
          <w:ilvl w:val="0"/>
          <w:numId w:val="1"/>
        </w:numPr>
        <w:spacing w:after="0" w:line="240" w:lineRule="auto"/>
        <w:jc w:val="both"/>
        <w:rPr>
          <w:rFonts w:ascii="Cambria" w:hAnsi="Cambria" w:cs="Arial"/>
          <w:sz w:val="20"/>
          <w:szCs w:val="20"/>
        </w:rPr>
      </w:pPr>
      <w:bookmarkStart w:id="8" w:name="dwaustsiedem"/>
      <w:r w:rsidRPr="00F03BB3">
        <w:rPr>
          <w:rFonts w:ascii="Cambria" w:hAnsi="Cambria" w:cs="Arial"/>
          <w:sz w:val="20"/>
          <w:szCs w:val="20"/>
        </w:rPr>
        <w:t>Do zakresu prac objętych umową należy sporządzenie:</w:t>
      </w:r>
    </w:p>
    <w:p w14:paraId="34998CE4" w14:textId="1BD45593" w:rsidR="00922F56" w:rsidRPr="00F03BB3" w:rsidRDefault="00922F56" w:rsidP="00922F56">
      <w:pPr>
        <w:numPr>
          <w:ilvl w:val="0"/>
          <w:numId w:val="2"/>
        </w:numPr>
        <w:spacing w:after="0" w:line="240" w:lineRule="auto"/>
        <w:jc w:val="both"/>
        <w:rPr>
          <w:rFonts w:ascii="Cambria" w:hAnsi="Cambria" w:cs="Arial"/>
          <w:sz w:val="20"/>
          <w:szCs w:val="20"/>
        </w:rPr>
      </w:pPr>
      <w:r w:rsidRPr="00F03BB3">
        <w:rPr>
          <w:rFonts w:ascii="Cambria" w:hAnsi="Cambria" w:cs="Arial"/>
          <w:sz w:val="20"/>
          <w:szCs w:val="20"/>
        </w:rPr>
        <w:t>wykazu podstawowych materiałów i wyrobów budowlanych, które zostaną zastosowane przy realizacji przedmiotu umowy;</w:t>
      </w:r>
    </w:p>
    <w:p w14:paraId="6E19453E" w14:textId="570AEC7A" w:rsidR="00A53656" w:rsidRDefault="00A53656" w:rsidP="00A53656">
      <w:pPr>
        <w:numPr>
          <w:ilvl w:val="0"/>
          <w:numId w:val="2"/>
        </w:numPr>
        <w:spacing w:after="0" w:line="240" w:lineRule="auto"/>
        <w:jc w:val="both"/>
        <w:rPr>
          <w:rFonts w:ascii="Cambria" w:hAnsi="Cambria" w:cs="Arial"/>
          <w:sz w:val="20"/>
          <w:szCs w:val="20"/>
        </w:rPr>
      </w:pPr>
      <w:r w:rsidRPr="00F03BB3">
        <w:rPr>
          <w:rFonts w:ascii="Cambria" w:hAnsi="Cambria" w:cs="Arial"/>
          <w:sz w:val="20"/>
          <w:szCs w:val="20"/>
        </w:rPr>
        <w:t>harmonogramu rzeczowo-finansowego realizacji inwestycji</w:t>
      </w:r>
      <w:r w:rsidR="00DC2723" w:rsidRPr="00F03BB3">
        <w:rPr>
          <w:rFonts w:ascii="Cambria" w:hAnsi="Cambria" w:cs="Arial"/>
          <w:sz w:val="20"/>
          <w:szCs w:val="20"/>
        </w:rPr>
        <w:t>:</w:t>
      </w:r>
    </w:p>
    <w:p w14:paraId="591EF3E3" w14:textId="77777777" w:rsidR="0037523F" w:rsidRPr="00F03BB3" w:rsidRDefault="0037523F" w:rsidP="0037523F">
      <w:pPr>
        <w:spacing w:after="0" w:line="240" w:lineRule="auto"/>
        <w:ind w:left="1068"/>
        <w:jc w:val="both"/>
        <w:rPr>
          <w:rFonts w:ascii="Cambria" w:hAnsi="Cambria" w:cs="Arial"/>
          <w:sz w:val="20"/>
          <w:szCs w:val="20"/>
        </w:rPr>
      </w:pPr>
    </w:p>
    <w:p w14:paraId="2D7582F2" w14:textId="2A3DA319" w:rsidR="00922F56" w:rsidRDefault="00922F56" w:rsidP="00922F56">
      <w:pPr>
        <w:spacing w:after="0" w:line="240" w:lineRule="auto"/>
        <w:ind w:left="1068"/>
        <w:jc w:val="both"/>
        <w:rPr>
          <w:rFonts w:ascii="Cambria" w:hAnsi="Cambria" w:cs="Arial"/>
          <w:sz w:val="20"/>
          <w:szCs w:val="20"/>
        </w:rPr>
      </w:pPr>
    </w:p>
    <w:p w14:paraId="19A6CFA0" w14:textId="77777777" w:rsidR="00F03BB3" w:rsidRPr="00605A20" w:rsidRDefault="00F03BB3" w:rsidP="00922F56">
      <w:pPr>
        <w:spacing w:after="0" w:line="240" w:lineRule="auto"/>
        <w:ind w:left="1068"/>
        <w:jc w:val="both"/>
        <w:rPr>
          <w:rFonts w:ascii="Cambria" w:hAnsi="Cambria" w:cs="Arial"/>
          <w:sz w:val="20"/>
          <w:szCs w:val="20"/>
        </w:rPr>
      </w:pPr>
    </w:p>
    <w:p w14:paraId="45FAE1EB" w14:textId="77777777" w:rsidR="00D578A8" w:rsidRPr="00BC7B94" w:rsidRDefault="00D578A8" w:rsidP="00D578A8">
      <w:pPr>
        <w:numPr>
          <w:ilvl w:val="0"/>
          <w:numId w:val="35"/>
        </w:numPr>
        <w:spacing w:after="0" w:line="240" w:lineRule="auto"/>
        <w:ind w:left="851" w:hanging="284"/>
        <w:jc w:val="both"/>
        <w:rPr>
          <w:rFonts w:ascii="Cambria" w:hAnsi="Cambria" w:cs="Arial"/>
          <w:sz w:val="20"/>
          <w:szCs w:val="20"/>
          <w:u w:val="single"/>
        </w:rPr>
      </w:pPr>
      <w:r w:rsidRPr="00BC7B94">
        <w:rPr>
          <w:rFonts w:ascii="Cambria" w:hAnsi="Cambria" w:cs="Arial"/>
          <w:sz w:val="20"/>
          <w:szCs w:val="20"/>
          <w:u w:val="single"/>
        </w:rPr>
        <w:lastRenderedPageBreak/>
        <w:t>część ogólna;</w:t>
      </w:r>
    </w:p>
    <w:p w14:paraId="473AB4DC" w14:textId="77777777" w:rsidR="00D578A8" w:rsidRPr="00BC7B94" w:rsidRDefault="00D578A8" w:rsidP="00D578A8">
      <w:pPr>
        <w:spacing w:after="0" w:line="240" w:lineRule="auto"/>
        <w:ind w:left="851"/>
        <w:jc w:val="both"/>
        <w:rPr>
          <w:rFonts w:ascii="Cambria" w:hAnsi="Cambria" w:cs="Arial"/>
          <w:sz w:val="20"/>
          <w:szCs w:val="20"/>
        </w:rPr>
      </w:pPr>
      <w:r w:rsidRPr="00BC7B94">
        <w:rPr>
          <w:rFonts w:ascii="Cambria" w:hAnsi="Cambria" w:cs="Arial"/>
          <w:sz w:val="20"/>
          <w:szCs w:val="20"/>
        </w:rPr>
        <w:t>- osoby odpowiedzialne za jakość i terminowość wykonania poszczególnych elementów robót,</w:t>
      </w:r>
    </w:p>
    <w:p w14:paraId="7A25B7F2" w14:textId="4D3B6E3F" w:rsidR="00D578A8" w:rsidRPr="00BC7B94" w:rsidRDefault="00D578A8" w:rsidP="00D578A8">
      <w:pPr>
        <w:spacing w:after="0" w:line="240" w:lineRule="auto"/>
        <w:ind w:firstLine="567"/>
        <w:jc w:val="both"/>
        <w:rPr>
          <w:rFonts w:ascii="Cambria" w:hAnsi="Cambria" w:cs="Arial"/>
          <w:sz w:val="20"/>
          <w:szCs w:val="20"/>
        </w:rPr>
      </w:pPr>
      <w:r w:rsidRPr="00BC7B94">
        <w:rPr>
          <w:rFonts w:ascii="Cambria" w:hAnsi="Cambria" w:cs="Arial"/>
          <w:sz w:val="20"/>
          <w:szCs w:val="20"/>
        </w:rPr>
        <w:t xml:space="preserve">b)    </w:t>
      </w:r>
      <w:r w:rsidRPr="00BC7B94">
        <w:rPr>
          <w:rFonts w:ascii="Cambria" w:hAnsi="Cambria" w:cs="Arial"/>
          <w:sz w:val="20"/>
          <w:szCs w:val="20"/>
          <w:u w:val="single"/>
        </w:rPr>
        <w:t>część szczegółowa</w:t>
      </w:r>
      <w:r w:rsidRPr="00BC7B94">
        <w:rPr>
          <w:rFonts w:ascii="Cambria" w:hAnsi="Cambria" w:cs="Arial"/>
          <w:sz w:val="20"/>
          <w:szCs w:val="20"/>
        </w:rPr>
        <w:t>;</w:t>
      </w:r>
    </w:p>
    <w:p w14:paraId="140EB4EE" w14:textId="77777777" w:rsidR="00D578A8" w:rsidRPr="00BC7B94" w:rsidRDefault="00D578A8" w:rsidP="00D578A8">
      <w:pPr>
        <w:spacing w:after="0" w:line="240" w:lineRule="auto"/>
        <w:ind w:left="851" w:hanging="284"/>
        <w:jc w:val="both"/>
        <w:rPr>
          <w:rFonts w:ascii="Cambria" w:hAnsi="Cambria" w:cs="Arial"/>
          <w:sz w:val="20"/>
          <w:szCs w:val="20"/>
        </w:rPr>
      </w:pPr>
      <w:r w:rsidRPr="00BC7B94">
        <w:rPr>
          <w:rFonts w:ascii="Cambria" w:hAnsi="Cambria" w:cs="Arial"/>
          <w:sz w:val="20"/>
          <w:szCs w:val="20"/>
        </w:rPr>
        <w:t xml:space="preserve">       - wykaz maszyn i urządzeń stosowanych na budowie z ich parametrami technicznymi  oraz wyposażenie              w mechanizmy kontrolno-pomiarowe,</w:t>
      </w:r>
    </w:p>
    <w:p w14:paraId="5B3C3580" w14:textId="1365C658" w:rsidR="00D578A8" w:rsidRPr="00605A20" w:rsidRDefault="00D578A8" w:rsidP="0005126B">
      <w:pPr>
        <w:spacing w:line="240" w:lineRule="auto"/>
        <w:ind w:left="851" w:hanging="284"/>
        <w:jc w:val="both"/>
        <w:rPr>
          <w:rFonts w:ascii="Cambria" w:hAnsi="Cambria" w:cs="Arial"/>
          <w:sz w:val="20"/>
          <w:szCs w:val="20"/>
        </w:rPr>
      </w:pPr>
      <w:r w:rsidRPr="00BC7B94">
        <w:rPr>
          <w:rFonts w:ascii="Cambria" w:hAnsi="Cambria" w:cs="Arial"/>
          <w:sz w:val="20"/>
          <w:szCs w:val="20"/>
        </w:rPr>
        <w:t xml:space="preserve">       - sposób postępowania z materiałami i robotami nie odpowiadającymi wymaganiom</w:t>
      </w:r>
      <w:r w:rsidR="0005126B" w:rsidRPr="00BC7B94">
        <w:rPr>
          <w:rFonts w:ascii="Cambria" w:hAnsi="Cambria" w:cs="Arial"/>
          <w:sz w:val="20"/>
          <w:szCs w:val="20"/>
        </w:rPr>
        <w:t>.</w:t>
      </w:r>
      <w:r w:rsidRPr="00605A20">
        <w:rPr>
          <w:rFonts w:ascii="Cambria" w:hAnsi="Cambria" w:cs="Arial"/>
          <w:sz w:val="20"/>
          <w:szCs w:val="20"/>
        </w:rPr>
        <w:tab/>
      </w:r>
    </w:p>
    <w:p w14:paraId="794F29EF" w14:textId="46E9B13A" w:rsidR="00D72A0D" w:rsidRPr="00605A20" w:rsidRDefault="00D72A0D" w:rsidP="00D72A0D">
      <w:pPr>
        <w:spacing w:after="0" w:line="240" w:lineRule="auto"/>
        <w:ind w:left="708"/>
        <w:jc w:val="both"/>
        <w:rPr>
          <w:rFonts w:ascii="Cambria" w:hAnsi="Cambria" w:cs="Arial"/>
          <w:sz w:val="20"/>
          <w:szCs w:val="20"/>
        </w:rPr>
      </w:pPr>
      <w:r w:rsidRPr="00605A20">
        <w:rPr>
          <w:rFonts w:ascii="Cambria" w:hAnsi="Cambria" w:cs="Arial"/>
          <w:sz w:val="20"/>
          <w:szCs w:val="20"/>
        </w:rPr>
        <w:t xml:space="preserve">Wykonawca w terminie </w:t>
      </w:r>
      <w:r w:rsidRPr="00584DA3">
        <w:rPr>
          <w:rFonts w:ascii="Cambria" w:hAnsi="Cambria" w:cs="Arial"/>
          <w:b/>
          <w:bCs/>
          <w:sz w:val="20"/>
          <w:szCs w:val="20"/>
        </w:rPr>
        <w:t xml:space="preserve">do </w:t>
      </w:r>
      <w:r w:rsidR="0005126B">
        <w:rPr>
          <w:rFonts w:ascii="Cambria" w:hAnsi="Cambria" w:cs="Arial"/>
          <w:b/>
          <w:bCs/>
          <w:sz w:val="20"/>
          <w:szCs w:val="20"/>
        </w:rPr>
        <w:t>5</w:t>
      </w:r>
      <w:r w:rsidRPr="00584DA3">
        <w:rPr>
          <w:rFonts w:ascii="Cambria" w:hAnsi="Cambria" w:cs="Arial"/>
          <w:b/>
          <w:bCs/>
          <w:sz w:val="20"/>
          <w:szCs w:val="20"/>
        </w:rPr>
        <w:t xml:space="preserve"> dni</w:t>
      </w:r>
      <w:r w:rsidRPr="00605A20">
        <w:rPr>
          <w:rFonts w:ascii="Cambria" w:hAnsi="Cambria" w:cs="Arial"/>
          <w:sz w:val="20"/>
          <w:szCs w:val="20"/>
        </w:rPr>
        <w:t xml:space="preserve"> od daty podpisania umowy musi przedstawić ww. dokumenty oraz uzyskać akceptację Zamawiającego w terminie </w:t>
      </w:r>
      <w:r w:rsidR="00DD0072" w:rsidRPr="00605A20">
        <w:rPr>
          <w:rFonts w:ascii="Cambria" w:hAnsi="Cambria" w:cs="Arial"/>
          <w:sz w:val="20"/>
          <w:szCs w:val="20"/>
        </w:rPr>
        <w:t>5</w:t>
      </w:r>
      <w:r w:rsidRPr="00605A20">
        <w:rPr>
          <w:rFonts w:ascii="Cambria" w:hAnsi="Cambria" w:cs="Arial"/>
          <w:sz w:val="20"/>
          <w:szCs w:val="20"/>
        </w:rPr>
        <w:t xml:space="preserve"> dni od daty ich przekazania. W przypadku braku akceptacji przez Zamawiającego ww. dokumentów, Wykonawca zobowiązany jest do ich ponownego przygotowania z uwzględnieniem przedstawionych przez Zamawiającego uwag w terminie 2 dni od daty ich zwrotu przez Zamawiającego. Termin akceptacji przez Zamawiającego ww. dokumentów nie może wpływać na termin zakończenia robót przedstawiony w </w:t>
      </w:r>
      <w:hyperlink w:anchor="piąty" w:history="1">
        <w:r w:rsidRPr="00605A20">
          <w:rPr>
            <w:rFonts w:ascii="Cambria" w:hAnsi="Cambria" w:cs="Arial"/>
            <w:sz w:val="20"/>
            <w:szCs w:val="20"/>
            <w:u w:val="single"/>
          </w:rPr>
          <w:t>§5</w:t>
        </w:r>
      </w:hyperlink>
      <w:r w:rsidRPr="00605A20">
        <w:rPr>
          <w:rFonts w:ascii="Cambria" w:hAnsi="Cambria" w:cs="Arial"/>
          <w:sz w:val="20"/>
          <w:szCs w:val="20"/>
        </w:rPr>
        <w:t xml:space="preserve"> Umowy.</w:t>
      </w:r>
    </w:p>
    <w:bookmarkEnd w:id="8"/>
    <w:p w14:paraId="19D2CC16" w14:textId="137F3711" w:rsidR="00A53656" w:rsidRDefault="00D72A0D" w:rsidP="00BC7B94">
      <w:pPr>
        <w:numPr>
          <w:ilvl w:val="0"/>
          <w:numId w:val="1"/>
        </w:numPr>
        <w:spacing w:after="0" w:line="240" w:lineRule="auto"/>
        <w:ind w:left="709" w:hanging="425"/>
        <w:jc w:val="both"/>
        <w:rPr>
          <w:rFonts w:ascii="Cambria" w:hAnsi="Cambria" w:cs="Arial"/>
          <w:sz w:val="20"/>
          <w:szCs w:val="20"/>
        </w:rPr>
      </w:pPr>
      <w:r w:rsidRPr="00BC7B94">
        <w:rPr>
          <w:rFonts w:ascii="Cambria" w:hAnsi="Cambria" w:cs="Arial"/>
          <w:sz w:val="20"/>
          <w:szCs w:val="20"/>
        </w:rPr>
        <w:t>Wszystkie prace i roboty związane z realizacją przedmiotu umowy w tym; przygotowawcze, podstawowe, zakończeniowe, zabezpieczające, likwidujące, porządkowe Wykonawca wykona siłami własnymi, ewentualnie przy pomocy podwykonawców.</w:t>
      </w:r>
      <w:r w:rsidR="002F5B07" w:rsidRPr="00BC7B94">
        <w:rPr>
          <w:rFonts w:ascii="Cambria" w:hAnsi="Cambria" w:cs="Arial"/>
          <w:sz w:val="20"/>
          <w:szCs w:val="20"/>
        </w:rPr>
        <w:t xml:space="preserve"> </w:t>
      </w:r>
      <w:r w:rsidR="00645050" w:rsidRPr="00BC7B94">
        <w:rPr>
          <w:rFonts w:ascii="Cambria" w:hAnsi="Cambria" w:cs="Arial"/>
          <w:sz w:val="20"/>
          <w:szCs w:val="20"/>
        </w:rPr>
        <w:t xml:space="preserve">Zamawiający </w:t>
      </w:r>
      <w:r w:rsidR="001A3D35" w:rsidRPr="00BC7B94">
        <w:rPr>
          <w:rFonts w:ascii="Cambria" w:hAnsi="Cambria" w:cs="Arial"/>
          <w:sz w:val="20"/>
          <w:szCs w:val="20"/>
        </w:rPr>
        <w:t>udostępnia</w:t>
      </w:r>
      <w:r w:rsidR="00645050" w:rsidRPr="00BC7B94">
        <w:rPr>
          <w:rFonts w:ascii="Cambria" w:hAnsi="Cambria" w:cs="Arial"/>
          <w:sz w:val="20"/>
          <w:szCs w:val="20"/>
        </w:rPr>
        <w:t xml:space="preserve">  własn</w:t>
      </w:r>
      <w:r w:rsidR="00D16F64" w:rsidRPr="00BC7B94">
        <w:rPr>
          <w:rFonts w:ascii="Cambria" w:hAnsi="Cambria" w:cs="Arial"/>
          <w:sz w:val="20"/>
          <w:szCs w:val="20"/>
        </w:rPr>
        <w:t>e</w:t>
      </w:r>
      <w:r w:rsidR="00645050" w:rsidRPr="00BC7B94">
        <w:rPr>
          <w:rFonts w:ascii="Cambria" w:hAnsi="Cambria" w:cs="Arial"/>
          <w:sz w:val="20"/>
          <w:szCs w:val="20"/>
        </w:rPr>
        <w:t xml:space="preserve"> dr</w:t>
      </w:r>
      <w:r w:rsidR="00D16F64" w:rsidRPr="00BC7B94">
        <w:rPr>
          <w:rFonts w:ascii="Cambria" w:hAnsi="Cambria" w:cs="Arial"/>
          <w:sz w:val="20"/>
          <w:szCs w:val="20"/>
        </w:rPr>
        <w:t xml:space="preserve">ogi </w:t>
      </w:r>
      <w:r w:rsidR="00645050" w:rsidRPr="00BC7B94">
        <w:rPr>
          <w:rFonts w:ascii="Cambria" w:hAnsi="Cambria" w:cs="Arial"/>
          <w:sz w:val="20"/>
          <w:szCs w:val="20"/>
        </w:rPr>
        <w:t xml:space="preserve"> </w:t>
      </w:r>
      <w:r w:rsidR="00D16F64" w:rsidRPr="00BC7B94">
        <w:rPr>
          <w:rFonts w:ascii="Cambria" w:hAnsi="Cambria" w:cs="Arial"/>
          <w:sz w:val="20"/>
          <w:szCs w:val="20"/>
        </w:rPr>
        <w:t>w</w:t>
      </w:r>
      <w:r w:rsidR="00322A76" w:rsidRPr="00BC7B94">
        <w:rPr>
          <w:rFonts w:ascii="Cambria" w:hAnsi="Cambria" w:cs="Arial"/>
          <w:sz w:val="20"/>
          <w:szCs w:val="20"/>
        </w:rPr>
        <w:t xml:space="preserve">  związku z realizacją pr</w:t>
      </w:r>
      <w:r w:rsidR="002D77FC" w:rsidRPr="00BC7B94">
        <w:rPr>
          <w:rFonts w:ascii="Cambria" w:hAnsi="Cambria" w:cs="Arial"/>
          <w:sz w:val="20"/>
          <w:szCs w:val="20"/>
        </w:rPr>
        <w:t>zez Wykonawcę</w:t>
      </w:r>
      <w:r w:rsidR="00322A76" w:rsidRPr="00BC7B94">
        <w:rPr>
          <w:rFonts w:ascii="Cambria" w:hAnsi="Cambria" w:cs="Arial"/>
          <w:sz w:val="20"/>
          <w:szCs w:val="20"/>
        </w:rPr>
        <w:t xml:space="preserve"> przedmiotu zamówienia</w:t>
      </w:r>
      <w:r w:rsidR="005E1FBE" w:rsidRPr="00BC7B94">
        <w:rPr>
          <w:rFonts w:ascii="Cambria" w:hAnsi="Cambria" w:cs="Arial"/>
          <w:sz w:val="20"/>
          <w:szCs w:val="20"/>
        </w:rPr>
        <w:t>.</w:t>
      </w:r>
      <w:r w:rsidR="0095615A" w:rsidRPr="00BC7B94">
        <w:rPr>
          <w:rFonts w:ascii="Cambria" w:hAnsi="Cambria" w:cs="Arial"/>
          <w:sz w:val="20"/>
          <w:szCs w:val="20"/>
        </w:rPr>
        <w:t xml:space="preserve"> </w:t>
      </w:r>
    </w:p>
    <w:p w14:paraId="1270345C" w14:textId="77777777" w:rsidR="0037523F" w:rsidRPr="00BC7B94" w:rsidRDefault="0037523F" w:rsidP="0037523F">
      <w:pPr>
        <w:spacing w:after="0" w:line="240" w:lineRule="auto"/>
        <w:ind w:left="709"/>
        <w:jc w:val="both"/>
        <w:rPr>
          <w:rFonts w:ascii="Cambria" w:hAnsi="Cambria" w:cs="Arial"/>
          <w:sz w:val="20"/>
          <w:szCs w:val="20"/>
        </w:rPr>
      </w:pPr>
    </w:p>
    <w:p w14:paraId="76E73194" w14:textId="77777777" w:rsidR="00D72A0D" w:rsidRPr="00605A20" w:rsidRDefault="00D72A0D" w:rsidP="00D72A0D">
      <w:pPr>
        <w:spacing w:after="0" w:line="240" w:lineRule="auto"/>
        <w:jc w:val="center"/>
        <w:outlineLvl w:val="0"/>
        <w:rPr>
          <w:rFonts w:ascii="Cambria" w:hAnsi="Cambria" w:cs="Arial"/>
          <w:b/>
          <w:bCs/>
          <w:sz w:val="20"/>
          <w:szCs w:val="20"/>
        </w:rPr>
      </w:pPr>
      <w:bookmarkStart w:id="9" w:name="_Toc415435772"/>
      <w:bookmarkStart w:id="10" w:name="_Toc448142412"/>
      <w:r w:rsidRPr="00605A20">
        <w:rPr>
          <w:rFonts w:ascii="Cambria" w:hAnsi="Cambria" w:cs="Arial"/>
          <w:b/>
          <w:bCs/>
          <w:sz w:val="20"/>
          <w:szCs w:val="20"/>
        </w:rPr>
        <w:t>Obowiązki stron</w:t>
      </w:r>
      <w:bookmarkEnd w:id="9"/>
      <w:bookmarkEnd w:id="10"/>
    </w:p>
    <w:p w14:paraId="1E65EC82" w14:textId="77777777" w:rsidR="00D72A0D" w:rsidRPr="00605A20" w:rsidRDefault="00D72A0D" w:rsidP="00D72A0D">
      <w:pPr>
        <w:spacing w:after="0" w:line="240" w:lineRule="auto"/>
        <w:jc w:val="center"/>
        <w:rPr>
          <w:rFonts w:ascii="Cambria" w:hAnsi="Cambria" w:cs="Arial"/>
          <w:b/>
          <w:sz w:val="20"/>
          <w:szCs w:val="20"/>
        </w:rPr>
      </w:pPr>
      <w:r w:rsidRPr="00605A20">
        <w:rPr>
          <w:rFonts w:ascii="Cambria" w:hAnsi="Cambria" w:cs="Arial"/>
          <w:b/>
          <w:sz w:val="20"/>
          <w:szCs w:val="20"/>
        </w:rPr>
        <w:t xml:space="preserve">§ </w:t>
      </w:r>
      <w:bookmarkStart w:id="11" w:name="trzeci"/>
      <w:bookmarkEnd w:id="11"/>
      <w:r w:rsidRPr="00605A20">
        <w:rPr>
          <w:rFonts w:ascii="Cambria" w:hAnsi="Cambria" w:cs="Arial"/>
          <w:b/>
          <w:sz w:val="20"/>
          <w:szCs w:val="20"/>
        </w:rPr>
        <w:t>3</w:t>
      </w:r>
    </w:p>
    <w:p w14:paraId="472F06E0" w14:textId="77777777" w:rsidR="00D72A0D" w:rsidRPr="00605A20" w:rsidRDefault="00D72A0D" w:rsidP="00831A51">
      <w:pPr>
        <w:numPr>
          <w:ilvl w:val="0"/>
          <w:numId w:val="3"/>
        </w:numPr>
        <w:spacing w:after="0" w:line="240" w:lineRule="auto"/>
        <w:jc w:val="both"/>
        <w:rPr>
          <w:rFonts w:ascii="Cambria" w:hAnsi="Cambria" w:cs="Arial"/>
          <w:sz w:val="20"/>
          <w:szCs w:val="20"/>
        </w:rPr>
      </w:pPr>
      <w:r w:rsidRPr="00605A20">
        <w:rPr>
          <w:rFonts w:ascii="Cambria" w:hAnsi="Cambria" w:cs="Arial"/>
          <w:sz w:val="20"/>
          <w:szCs w:val="20"/>
        </w:rPr>
        <w:t xml:space="preserve">Do obowiązków </w:t>
      </w:r>
      <w:r w:rsidRPr="00605A20">
        <w:rPr>
          <w:rFonts w:ascii="Cambria" w:hAnsi="Cambria" w:cs="Arial"/>
          <w:b/>
          <w:sz w:val="20"/>
          <w:szCs w:val="20"/>
        </w:rPr>
        <w:t>Zamawiającego</w:t>
      </w:r>
      <w:r w:rsidRPr="00605A20">
        <w:rPr>
          <w:rFonts w:ascii="Cambria" w:hAnsi="Cambria" w:cs="Arial"/>
          <w:sz w:val="20"/>
          <w:szCs w:val="20"/>
        </w:rPr>
        <w:t xml:space="preserve"> należy:</w:t>
      </w:r>
    </w:p>
    <w:p w14:paraId="72279C6F" w14:textId="66B50B36" w:rsidR="00D72A0D" w:rsidRPr="00BC7B94" w:rsidRDefault="00D72A0D" w:rsidP="00831A51">
      <w:pPr>
        <w:numPr>
          <w:ilvl w:val="0"/>
          <w:numId w:val="4"/>
        </w:numPr>
        <w:spacing w:after="0" w:line="240" w:lineRule="auto"/>
        <w:ind w:left="993"/>
        <w:jc w:val="both"/>
        <w:rPr>
          <w:rFonts w:ascii="Cambria" w:hAnsi="Cambria" w:cs="Arial"/>
          <w:sz w:val="20"/>
          <w:szCs w:val="20"/>
        </w:rPr>
      </w:pPr>
      <w:r w:rsidRPr="00BC7B94">
        <w:rPr>
          <w:rFonts w:ascii="Cambria" w:hAnsi="Cambria" w:cs="Arial"/>
          <w:sz w:val="20"/>
          <w:szCs w:val="20"/>
        </w:rPr>
        <w:t xml:space="preserve">protokolarne przekazanie terenu budowy wraz z dziennikiem </w:t>
      </w:r>
      <w:r w:rsidR="00BC7B94" w:rsidRPr="00BC7B94">
        <w:rPr>
          <w:rFonts w:ascii="Cambria" w:hAnsi="Cambria" w:cs="Arial"/>
          <w:sz w:val="20"/>
          <w:szCs w:val="20"/>
        </w:rPr>
        <w:t xml:space="preserve">wewnętrznym </w:t>
      </w:r>
      <w:r w:rsidRPr="00BC7B94">
        <w:rPr>
          <w:rFonts w:ascii="Cambria" w:hAnsi="Cambria" w:cs="Arial"/>
          <w:sz w:val="20"/>
          <w:szCs w:val="20"/>
        </w:rPr>
        <w:t>budowy;</w:t>
      </w:r>
    </w:p>
    <w:p w14:paraId="74A93F17" w14:textId="77777777" w:rsidR="00D72A0D" w:rsidRPr="00BC7B94" w:rsidRDefault="00D72A0D" w:rsidP="00831A51">
      <w:pPr>
        <w:numPr>
          <w:ilvl w:val="0"/>
          <w:numId w:val="4"/>
        </w:numPr>
        <w:spacing w:after="0" w:line="240" w:lineRule="auto"/>
        <w:ind w:left="993"/>
        <w:jc w:val="both"/>
        <w:rPr>
          <w:rFonts w:ascii="Cambria" w:hAnsi="Cambria" w:cs="Arial"/>
          <w:sz w:val="20"/>
          <w:szCs w:val="20"/>
        </w:rPr>
      </w:pPr>
      <w:r w:rsidRPr="00BC7B94">
        <w:rPr>
          <w:rFonts w:ascii="Cambria" w:hAnsi="Cambria" w:cs="Arial"/>
          <w:sz w:val="20"/>
          <w:szCs w:val="20"/>
        </w:rPr>
        <w:t>przekazanie Wykonawcy dokumentacji projektowej;</w:t>
      </w:r>
    </w:p>
    <w:p w14:paraId="1BE63D6F" w14:textId="77777777" w:rsidR="00D72A0D" w:rsidRPr="00BC7B94" w:rsidRDefault="00D72A0D" w:rsidP="00831A51">
      <w:pPr>
        <w:numPr>
          <w:ilvl w:val="0"/>
          <w:numId w:val="4"/>
        </w:numPr>
        <w:spacing w:after="0" w:line="240" w:lineRule="auto"/>
        <w:ind w:left="993"/>
        <w:jc w:val="both"/>
        <w:rPr>
          <w:rFonts w:ascii="Cambria" w:hAnsi="Cambria" w:cs="Arial"/>
          <w:sz w:val="20"/>
          <w:szCs w:val="20"/>
        </w:rPr>
      </w:pPr>
      <w:r w:rsidRPr="00BC7B94">
        <w:rPr>
          <w:rFonts w:ascii="Cambria" w:hAnsi="Cambria" w:cs="Arial"/>
          <w:sz w:val="20"/>
          <w:szCs w:val="20"/>
        </w:rPr>
        <w:t>zapewnienie nadzoru przez ustanowienie inspektora nadzoru inwestorskiego;</w:t>
      </w:r>
    </w:p>
    <w:p w14:paraId="36FAFC3B" w14:textId="6DA1D8DA" w:rsidR="00D72A0D" w:rsidRPr="00605A20" w:rsidRDefault="00D72A0D"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 xml:space="preserve">zapewnienie finansowania </w:t>
      </w:r>
      <w:r w:rsidR="00A276D9">
        <w:rPr>
          <w:rFonts w:ascii="Cambria" w:hAnsi="Cambria" w:cs="Arial"/>
          <w:sz w:val="20"/>
          <w:szCs w:val="20"/>
        </w:rPr>
        <w:t>remontu</w:t>
      </w:r>
      <w:r w:rsidRPr="00605A20">
        <w:rPr>
          <w:rFonts w:ascii="Cambria" w:hAnsi="Cambria" w:cs="Arial"/>
          <w:sz w:val="20"/>
          <w:szCs w:val="20"/>
        </w:rPr>
        <w:t xml:space="preserve"> w wysokości umożliwiającej wypłatę wynagrodzenia zgodnie             z warunkami niniejszej umowy;</w:t>
      </w:r>
    </w:p>
    <w:p w14:paraId="55AB27FE" w14:textId="56C46DAF" w:rsidR="00D72A0D" w:rsidRDefault="00D72A0D"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dokonywania odbioru wykonanych robót w terminach i na zasadach określonych w umowie.</w:t>
      </w:r>
    </w:p>
    <w:p w14:paraId="48B0B15C" w14:textId="77777777" w:rsidR="00331D94" w:rsidRPr="00605A20" w:rsidRDefault="00331D94" w:rsidP="00331D94">
      <w:pPr>
        <w:spacing w:after="0" w:line="240" w:lineRule="auto"/>
        <w:ind w:left="993"/>
        <w:jc w:val="both"/>
        <w:rPr>
          <w:rFonts w:ascii="Cambria" w:hAnsi="Cambria" w:cs="Arial"/>
          <w:sz w:val="20"/>
          <w:szCs w:val="20"/>
        </w:rPr>
      </w:pPr>
    </w:p>
    <w:p w14:paraId="651793EA" w14:textId="4F60F3AD" w:rsidR="00310559" w:rsidRPr="00331D94" w:rsidRDefault="00D72A0D" w:rsidP="004B1D1F">
      <w:pPr>
        <w:numPr>
          <w:ilvl w:val="0"/>
          <w:numId w:val="3"/>
        </w:numPr>
        <w:spacing w:after="0" w:line="240" w:lineRule="auto"/>
        <w:jc w:val="both"/>
        <w:rPr>
          <w:rFonts w:ascii="Cambria" w:hAnsi="Cambria" w:cs="Arial"/>
          <w:sz w:val="20"/>
          <w:szCs w:val="20"/>
        </w:rPr>
      </w:pPr>
      <w:r w:rsidRPr="00331D94">
        <w:rPr>
          <w:rFonts w:ascii="Cambria" w:hAnsi="Cambria" w:cs="Arial"/>
          <w:sz w:val="20"/>
          <w:szCs w:val="20"/>
        </w:rPr>
        <w:t xml:space="preserve">Do obowiązków </w:t>
      </w:r>
      <w:r w:rsidRPr="00331D94">
        <w:rPr>
          <w:rFonts w:ascii="Cambria" w:hAnsi="Cambria" w:cs="Arial"/>
          <w:b/>
          <w:sz w:val="20"/>
          <w:szCs w:val="20"/>
        </w:rPr>
        <w:t>Wykonawcy</w:t>
      </w:r>
      <w:r w:rsidRPr="00331D94">
        <w:rPr>
          <w:rFonts w:ascii="Cambria" w:hAnsi="Cambria" w:cs="Arial"/>
          <w:sz w:val="20"/>
          <w:szCs w:val="20"/>
        </w:rPr>
        <w:t xml:space="preserve"> należy:</w:t>
      </w:r>
    </w:p>
    <w:p w14:paraId="44A0DDE3" w14:textId="52349F37" w:rsidR="00D72A0D" w:rsidRPr="00605A20" w:rsidRDefault="001A22F3"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z</w:t>
      </w:r>
      <w:r w:rsidR="002070A6" w:rsidRPr="00605A20">
        <w:rPr>
          <w:rFonts w:ascii="Cambria" w:hAnsi="Cambria" w:cs="Arial"/>
          <w:sz w:val="20"/>
          <w:szCs w:val="20"/>
        </w:rPr>
        <w:t>apewnienie protokolarnego przejęcia terenu budowy przez kierownika budowy</w:t>
      </w:r>
      <w:r w:rsidR="00D72A0D" w:rsidRPr="00605A20">
        <w:rPr>
          <w:rFonts w:ascii="Cambria" w:hAnsi="Cambria" w:cs="Arial"/>
          <w:sz w:val="20"/>
          <w:szCs w:val="20"/>
        </w:rPr>
        <w:t xml:space="preserve"> i odpowiednie zabezpieczenie terenu budowy wraz ze znajdującymi się na nim obiektami budowlanymi, urządzeniami technicznymi i stałymi punktami osnowy geodezyjnej;</w:t>
      </w:r>
    </w:p>
    <w:p w14:paraId="6A6D2461" w14:textId="77777777" w:rsidR="00D72A0D" w:rsidRPr="00A276D9" w:rsidRDefault="00D72A0D" w:rsidP="00831A51">
      <w:pPr>
        <w:numPr>
          <w:ilvl w:val="0"/>
          <w:numId w:val="4"/>
        </w:numPr>
        <w:spacing w:after="0" w:line="240" w:lineRule="auto"/>
        <w:ind w:left="993"/>
        <w:jc w:val="both"/>
        <w:rPr>
          <w:rFonts w:ascii="Cambria" w:hAnsi="Cambria" w:cs="Arial"/>
          <w:sz w:val="20"/>
          <w:szCs w:val="20"/>
        </w:rPr>
      </w:pPr>
      <w:r w:rsidRPr="00A276D9">
        <w:rPr>
          <w:rFonts w:ascii="Cambria" w:hAnsi="Cambria" w:cs="Arial"/>
          <w:sz w:val="20"/>
          <w:szCs w:val="20"/>
        </w:rPr>
        <w:t>sporządzenie lub zapewnienie sporządzenia, przed rozpoczęciem robót, planu bezpieczeństwa                     i ochrony zdrowia, uwzględniając specyfikę obiektu budowlanego i warunki prowadzenia robót budowlanych;</w:t>
      </w:r>
    </w:p>
    <w:p w14:paraId="7819920C" w14:textId="499836F0" w:rsidR="00D72A0D" w:rsidRPr="00605A20" w:rsidRDefault="00B65B56"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 xml:space="preserve">jeżeli w trakcie realizacji przedmiotu zamówienia zostanie wykryta wada w dokumentacji projektowej Wykonawca niezwłocznie zawiadomi Zamawiającego; </w:t>
      </w:r>
    </w:p>
    <w:p w14:paraId="0804DD62" w14:textId="53A898CF" w:rsidR="00D72A0D" w:rsidRPr="00605A20" w:rsidRDefault="00D72A0D"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 xml:space="preserve">realizacja robót będących przedmiotem umowy zgodnie z dokumentacją projektową, przepisami prawa i warunkami </w:t>
      </w:r>
      <w:proofErr w:type="spellStart"/>
      <w:r w:rsidRPr="00605A20">
        <w:rPr>
          <w:rFonts w:ascii="Cambria" w:hAnsi="Cambria" w:cs="Arial"/>
          <w:sz w:val="20"/>
          <w:szCs w:val="20"/>
        </w:rPr>
        <w:t>techniczno</w:t>
      </w:r>
      <w:proofErr w:type="spellEnd"/>
      <w:r w:rsidRPr="00605A20">
        <w:rPr>
          <w:rFonts w:ascii="Cambria" w:hAnsi="Cambria" w:cs="Arial"/>
          <w:sz w:val="20"/>
          <w:szCs w:val="20"/>
        </w:rPr>
        <w:t xml:space="preserve"> – budowlanymi, zasadami sztuki budowlanej, wskazaniami nadzoru inwestorskiego, </w:t>
      </w:r>
      <w:r w:rsidR="00AA48D4" w:rsidRPr="00605A20">
        <w:rPr>
          <w:rFonts w:ascii="Cambria" w:hAnsi="Cambria" w:cs="Arial"/>
          <w:sz w:val="20"/>
          <w:szCs w:val="20"/>
        </w:rPr>
        <w:t>P</w:t>
      </w:r>
      <w:r w:rsidRPr="00605A20">
        <w:rPr>
          <w:rFonts w:ascii="Cambria" w:hAnsi="Cambria" w:cs="Arial"/>
          <w:sz w:val="20"/>
          <w:szCs w:val="20"/>
        </w:rPr>
        <w:t>olskimi Normami oraz obowiązującymi przepisami bhp i przeciwpożarowymi;</w:t>
      </w:r>
    </w:p>
    <w:p w14:paraId="3DADB85E" w14:textId="0B737A89" w:rsidR="00D72A0D" w:rsidRPr="00605A20" w:rsidRDefault="00D72A0D"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prowadzenie na bieżąco i przechowywanie dokumentacji budowy zgodnie z art. 3 pkt 13 i art. 46 ustawy Prawo budowlane</w:t>
      </w:r>
      <w:r w:rsidR="00AA48D4" w:rsidRPr="00605A20">
        <w:rPr>
          <w:rFonts w:ascii="Cambria" w:hAnsi="Cambria" w:cs="Arial"/>
          <w:sz w:val="20"/>
          <w:szCs w:val="20"/>
        </w:rPr>
        <w:t>;</w:t>
      </w:r>
    </w:p>
    <w:p w14:paraId="4C86B7BA" w14:textId="31E8D9B0" w:rsidR="00D72A0D" w:rsidRPr="00A276D9" w:rsidRDefault="00D72A0D" w:rsidP="00831A51">
      <w:pPr>
        <w:numPr>
          <w:ilvl w:val="0"/>
          <w:numId w:val="4"/>
        </w:numPr>
        <w:spacing w:after="0" w:line="240" w:lineRule="auto"/>
        <w:ind w:left="993"/>
        <w:jc w:val="both"/>
        <w:rPr>
          <w:rFonts w:ascii="Cambria" w:hAnsi="Cambria" w:cs="Arial"/>
          <w:sz w:val="20"/>
          <w:szCs w:val="20"/>
        </w:rPr>
      </w:pPr>
      <w:r w:rsidRPr="00A276D9">
        <w:rPr>
          <w:rFonts w:ascii="Cambria" w:hAnsi="Cambria" w:cs="Arial"/>
          <w:sz w:val="20"/>
          <w:szCs w:val="20"/>
        </w:rPr>
        <w:t>uzgadnianie wszelkich szczegółów wykonywanej pracy, niewyjaśnion</w:t>
      </w:r>
      <w:r w:rsidR="00AA48D4" w:rsidRPr="00A276D9">
        <w:rPr>
          <w:rFonts w:ascii="Cambria" w:hAnsi="Cambria" w:cs="Arial"/>
          <w:sz w:val="20"/>
          <w:szCs w:val="20"/>
        </w:rPr>
        <w:t>ych</w:t>
      </w:r>
      <w:r w:rsidRPr="00A276D9">
        <w:rPr>
          <w:rFonts w:ascii="Cambria" w:hAnsi="Cambria" w:cs="Arial"/>
          <w:sz w:val="20"/>
          <w:szCs w:val="20"/>
        </w:rPr>
        <w:t xml:space="preserve"> w dokumentacji projektowej </w:t>
      </w:r>
      <w:r w:rsidR="00F522D5" w:rsidRPr="00A276D9">
        <w:rPr>
          <w:rFonts w:ascii="Cambria" w:hAnsi="Cambria" w:cs="Arial"/>
          <w:sz w:val="20"/>
          <w:szCs w:val="20"/>
        </w:rPr>
        <w:t xml:space="preserve">   </w:t>
      </w:r>
      <w:r w:rsidRPr="00A276D9">
        <w:rPr>
          <w:rFonts w:ascii="Cambria" w:hAnsi="Cambria" w:cs="Arial"/>
          <w:sz w:val="20"/>
          <w:szCs w:val="20"/>
        </w:rPr>
        <w:t>z przedstawicielem Zamawiającego, inspektorem nadzoru a gdy zajdzie potrzeba również z projektantem;</w:t>
      </w:r>
    </w:p>
    <w:p w14:paraId="674342A5" w14:textId="4CF3F3F4" w:rsidR="00D72A0D" w:rsidRPr="00605A20" w:rsidRDefault="00D72A0D"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zapewnienie prowadzenia robót zgodnie z prawem budowlanym i pod nadzorem kierownika budowy</w:t>
      </w:r>
      <w:r w:rsidR="00AA48D4" w:rsidRPr="00605A20">
        <w:rPr>
          <w:rFonts w:ascii="Cambria" w:hAnsi="Cambria" w:cs="Arial"/>
          <w:sz w:val="20"/>
          <w:szCs w:val="20"/>
        </w:rPr>
        <w:t>,</w:t>
      </w:r>
      <w:r w:rsidRPr="00605A20">
        <w:rPr>
          <w:rFonts w:ascii="Cambria" w:hAnsi="Cambria" w:cs="Arial"/>
          <w:sz w:val="20"/>
          <w:szCs w:val="20"/>
        </w:rPr>
        <w:t xml:space="preserve"> posiadającego stosowne uprawnienia i innych uprawnionych osób;</w:t>
      </w:r>
    </w:p>
    <w:p w14:paraId="1A60993F" w14:textId="77777777" w:rsidR="00D72A0D" w:rsidRPr="00605A20" w:rsidRDefault="00D72A0D"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wejście na plac / teren budowy/ i rozpoczęcie prac w terminie określonym w umowie;</w:t>
      </w:r>
    </w:p>
    <w:p w14:paraId="06E3CF8C" w14:textId="77777777" w:rsidR="00D72A0D" w:rsidRPr="00605A20" w:rsidRDefault="00D72A0D"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zorganizowanie, zagospodarowanie, wyposażenie i zabezpieczenie terenu realizowanych prac budowlanych oraz zaplecza socjalnego budowy;</w:t>
      </w:r>
    </w:p>
    <w:p w14:paraId="6C9DD02D" w14:textId="235DFD44" w:rsidR="00D72A0D" w:rsidRPr="00605A20" w:rsidRDefault="00D72A0D"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 xml:space="preserve">zapewnienie zakupów i dostaw materiałów, konstrukcji, urządzeń, sprzętu </w:t>
      </w:r>
      <w:r w:rsidRPr="00605A20">
        <w:rPr>
          <w:rFonts w:ascii="Cambria" w:hAnsi="Cambria" w:cs="Arial"/>
          <w:sz w:val="20"/>
          <w:szCs w:val="20"/>
        </w:rPr>
        <w:br/>
        <w:t>i narzędzi niezbędnych do wykonania przedmiotu umowy</w:t>
      </w:r>
      <w:r w:rsidR="00AA48D4" w:rsidRPr="00605A20">
        <w:rPr>
          <w:rFonts w:ascii="Cambria" w:hAnsi="Cambria" w:cs="Arial"/>
          <w:sz w:val="20"/>
          <w:szCs w:val="20"/>
        </w:rPr>
        <w:t>;</w:t>
      </w:r>
    </w:p>
    <w:p w14:paraId="7D482F87" w14:textId="77777777" w:rsidR="00D72A0D" w:rsidRPr="00605A20" w:rsidRDefault="00D72A0D"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podejmowanie niezbędnych działań uniemożliwiających wstęp na budowę osobom nieupoważnionym;</w:t>
      </w:r>
    </w:p>
    <w:p w14:paraId="55543E82" w14:textId="4518FA42" w:rsidR="00D72A0D" w:rsidRPr="00605A20" w:rsidRDefault="00D72A0D"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utrzymanie czystości i bezpieczeństwa na drogach</w:t>
      </w:r>
      <w:r w:rsidR="00AA48D4" w:rsidRPr="00605A20">
        <w:rPr>
          <w:rFonts w:ascii="Cambria" w:hAnsi="Cambria" w:cs="Arial"/>
          <w:sz w:val="20"/>
          <w:szCs w:val="20"/>
        </w:rPr>
        <w:t xml:space="preserve">, </w:t>
      </w:r>
      <w:r w:rsidRPr="00605A20">
        <w:rPr>
          <w:rFonts w:ascii="Cambria" w:hAnsi="Cambria" w:cs="Arial"/>
          <w:sz w:val="20"/>
          <w:szCs w:val="20"/>
        </w:rPr>
        <w:t>dojazdach oraz placu budowy;</w:t>
      </w:r>
    </w:p>
    <w:p w14:paraId="1BEEF3CB" w14:textId="0B7CC1A6" w:rsidR="00D72A0D" w:rsidRPr="00605A20" w:rsidRDefault="00D72A0D"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zawarcie umowy na dostawy mediów dla celów budowy na swój koszt</w:t>
      </w:r>
      <w:r w:rsidR="00AA48D4" w:rsidRPr="00605A20">
        <w:rPr>
          <w:rFonts w:ascii="Cambria" w:hAnsi="Cambria" w:cs="Arial"/>
          <w:sz w:val="20"/>
          <w:szCs w:val="20"/>
        </w:rPr>
        <w:t>;</w:t>
      </w:r>
    </w:p>
    <w:p w14:paraId="390B822C" w14:textId="2D6EC4A6" w:rsidR="00D72A0D" w:rsidRPr="00605A20" w:rsidRDefault="00D72A0D"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zapewnienie Zamawiającemu oraz wszystkim osobom upoważnionym przez niego</w:t>
      </w:r>
      <w:r w:rsidR="00AA48D4" w:rsidRPr="00605A20">
        <w:rPr>
          <w:rFonts w:ascii="Cambria" w:hAnsi="Cambria" w:cs="Arial"/>
          <w:sz w:val="20"/>
          <w:szCs w:val="20"/>
        </w:rPr>
        <w:t>,</w:t>
      </w:r>
      <w:r w:rsidRPr="00605A20">
        <w:rPr>
          <w:rFonts w:ascii="Cambria" w:hAnsi="Cambria" w:cs="Arial"/>
          <w:sz w:val="20"/>
          <w:szCs w:val="20"/>
        </w:rPr>
        <w:t xml:space="preserve"> jak też innym uczestnikom procesu inwestycyjnego</w:t>
      </w:r>
      <w:r w:rsidR="00DC4C41" w:rsidRPr="00605A20">
        <w:rPr>
          <w:rFonts w:ascii="Cambria" w:hAnsi="Cambria" w:cs="Arial"/>
          <w:sz w:val="20"/>
          <w:szCs w:val="20"/>
        </w:rPr>
        <w:t>,</w:t>
      </w:r>
      <w:r w:rsidRPr="00605A20">
        <w:rPr>
          <w:rFonts w:ascii="Cambria" w:hAnsi="Cambria" w:cs="Arial"/>
          <w:sz w:val="20"/>
          <w:szCs w:val="20"/>
        </w:rPr>
        <w:t xml:space="preserve"> dostępu do terenu budowy i do każdego miejsca, gdzie roboty w związku z umową są wykonywane;</w:t>
      </w:r>
    </w:p>
    <w:p w14:paraId="098D9A25" w14:textId="77777777" w:rsidR="00D72A0D" w:rsidRPr="00605A20" w:rsidRDefault="00D72A0D"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lastRenderedPageBreak/>
        <w:t>przeniesienie na Zamawiającego praw wynikających z gwarancji i rękojmi udzielonych przez dostawców i podwykonawców o ile ich czas/okres jest dłuższy niż czas/okres udzielonej przez Wykonawcę gwarancji;</w:t>
      </w:r>
    </w:p>
    <w:p w14:paraId="2961D79E" w14:textId="74AFC163" w:rsidR="00D72A0D" w:rsidRPr="00605A20" w:rsidRDefault="00D72A0D" w:rsidP="00831A51">
      <w:pPr>
        <w:numPr>
          <w:ilvl w:val="0"/>
          <w:numId w:val="4"/>
        </w:numPr>
        <w:autoSpaceDE w:val="0"/>
        <w:autoSpaceDN w:val="0"/>
        <w:adjustRightInd w:val="0"/>
        <w:spacing w:after="0" w:line="240" w:lineRule="auto"/>
        <w:ind w:left="993" w:hanging="357"/>
        <w:jc w:val="both"/>
        <w:rPr>
          <w:rFonts w:ascii="Cambria" w:hAnsi="Cambria" w:cs="Arial"/>
          <w:sz w:val="20"/>
          <w:szCs w:val="20"/>
        </w:rPr>
      </w:pPr>
      <w:r w:rsidRPr="00605A20">
        <w:rPr>
          <w:rFonts w:ascii="Cambria" w:hAnsi="Cambria" w:cs="Arial"/>
          <w:sz w:val="20"/>
          <w:szCs w:val="20"/>
        </w:rPr>
        <w:t xml:space="preserve">posiadanie w okresie wykonywania Umowy ubezpieczenia OC w zakresie prowadzonej działalności gospodarczej związanej z przedmiotem zamówienia na </w:t>
      </w:r>
      <w:r w:rsidRPr="00605A20">
        <w:rPr>
          <w:rFonts w:ascii="Cambria" w:hAnsi="Cambria" w:cs="Arial"/>
          <w:b/>
          <w:sz w:val="20"/>
          <w:szCs w:val="20"/>
        </w:rPr>
        <w:t xml:space="preserve">sumę nie mniejszą </w:t>
      </w:r>
      <w:r w:rsidRPr="00E945FB">
        <w:rPr>
          <w:rFonts w:ascii="Cambria" w:hAnsi="Cambria" w:cs="Arial"/>
          <w:b/>
          <w:sz w:val="20"/>
          <w:szCs w:val="20"/>
        </w:rPr>
        <w:t xml:space="preserve">niż </w:t>
      </w:r>
      <w:r w:rsidR="00E945FB" w:rsidRPr="00E945FB">
        <w:rPr>
          <w:rFonts w:ascii="Cambria" w:hAnsi="Cambria" w:cs="Arial"/>
          <w:b/>
          <w:sz w:val="20"/>
          <w:szCs w:val="20"/>
        </w:rPr>
        <w:t>1</w:t>
      </w:r>
      <w:r w:rsidR="00506DB6" w:rsidRPr="00E945FB">
        <w:rPr>
          <w:rFonts w:ascii="Cambria" w:hAnsi="Cambria" w:cs="Arial"/>
          <w:b/>
          <w:sz w:val="20"/>
          <w:szCs w:val="20"/>
        </w:rPr>
        <w:t>0</w:t>
      </w:r>
      <w:r w:rsidR="00F656FC" w:rsidRPr="00E945FB">
        <w:rPr>
          <w:rFonts w:ascii="Cambria" w:hAnsi="Cambria" w:cs="Arial"/>
          <w:b/>
          <w:sz w:val="20"/>
          <w:szCs w:val="20"/>
        </w:rPr>
        <w:t>0 000</w:t>
      </w:r>
      <w:r w:rsidR="00766379" w:rsidRPr="00E945FB">
        <w:rPr>
          <w:rFonts w:ascii="Cambria" w:hAnsi="Cambria" w:cs="Arial"/>
          <w:b/>
          <w:sz w:val="20"/>
          <w:szCs w:val="20"/>
        </w:rPr>
        <w:t>,00</w:t>
      </w:r>
      <w:r w:rsidRPr="00605A20">
        <w:rPr>
          <w:rFonts w:ascii="Cambria" w:hAnsi="Cambria" w:cs="Arial"/>
          <w:b/>
          <w:sz w:val="20"/>
          <w:szCs w:val="20"/>
        </w:rPr>
        <w:t xml:space="preserve"> zł </w:t>
      </w:r>
      <w:r w:rsidRPr="00605A20">
        <w:rPr>
          <w:rFonts w:ascii="Cambria" w:hAnsi="Cambria" w:cs="Arial"/>
          <w:sz w:val="20"/>
          <w:szCs w:val="20"/>
        </w:rPr>
        <w:t>przez cały okres obowiązywania niniejszej umowy pod rygorem odstąpienia od umowy z winy Wykonawcy</w:t>
      </w:r>
      <w:r w:rsidR="00506DB6">
        <w:rPr>
          <w:rFonts w:ascii="Cambria" w:hAnsi="Cambria" w:cs="Arial"/>
          <w:sz w:val="20"/>
          <w:szCs w:val="20"/>
        </w:rPr>
        <w:t>;</w:t>
      </w:r>
      <w:r w:rsidRPr="00605A20">
        <w:rPr>
          <w:rFonts w:ascii="Cambria" w:hAnsi="Cambria" w:cs="Arial"/>
          <w:sz w:val="20"/>
          <w:szCs w:val="20"/>
        </w:rPr>
        <w:t xml:space="preserve"> </w:t>
      </w:r>
    </w:p>
    <w:p w14:paraId="2999A2EA" w14:textId="77777777" w:rsidR="00D72A0D" w:rsidRPr="00E945FB" w:rsidRDefault="00D72A0D" w:rsidP="00831A51">
      <w:pPr>
        <w:numPr>
          <w:ilvl w:val="0"/>
          <w:numId w:val="4"/>
        </w:numPr>
        <w:spacing w:after="0" w:line="240" w:lineRule="auto"/>
        <w:ind w:left="993"/>
        <w:jc w:val="both"/>
        <w:rPr>
          <w:rFonts w:ascii="Cambria" w:hAnsi="Cambria" w:cs="Arial"/>
          <w:sz w:val="20"/>
          <w:szCs w:val="20"/>
        </w:rPr>
      </w:pPr>
      <w:r w:rsidRPr="00E945FB">
        <w:rPr>
          <w:rFonts w:ascii="Cambria" w:hAnsi="Cambria" w:cs="Arial"/>
          <w:sz w:val="20"/>
          <w:szCs w:val="20"/>
        </w:rPr>
        <w:t>zawiadomienie, na zasadach niniejszej umowy, Zamawiającego o wykonaniu robót zanikowych                     i ulegających zakryciu, w terminie umożliwiającym ich niezwłoczne odebranie, jednak nie krótszym niż trzy dni robocze;</w:t>
      </w:r>
    </w:p>
    <w:p w14:paraId="060BAEAC" w14:textId="77777777" w:rsidR="00D72A0D" w:rsidRPr="00605A20" w:rsidRDefault="00D72A0D"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terminowe usuwanie wad i usterek stwierdzonych w czasie odbiorów, a także w okresie rękojmi                   i gwarancji;</w:t>
      </w:r>
    </w:p>
    <w:p w14:paraId="5EE2E09D" w14:textId="70797196" w:rsidR="00D72A0D" w:rsidRPr="00605A20" w:rsidRDefault="00D72A0D"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przestrzeganie przepisów</w:t>
      </w:r>
      <w:r w:rsidR="00506DB6">
        <w:rPr>
          <w:rFonts w:ascii="Cambria" w:hAnsi="Cambria" w:cs="Arial"/>
          <w:sz w:val="20"/>
          <w:szCs w:val="20"/>
        </w:rPr>
        <w:t>,</w:t>
      </w:r>
      <w:r w:rsidR="00506DB6" w:rsidRPr="00506DB6">
        <w:rPr>
          <w:rFonts w:ascii="Cambria" w:hAnsi="Cambria" w:cs="Arial"/>
          <w:sz w:val="20"/>
          <w:szCs w:val="20"/>
        </w:rPr>
        <w:t xml:space="preserve"> instrukcji</w:t>
      </w:r>
      <w:r w:rsidRPr="00605A20">
        <w:rPr>
          <w:rFonts w:ascii="Cambria" w:hAnsi="Cambria" w:cs="Arial"/>
          <w:sz w:val="20"/>
          <w:szCs w:val="20"/>
        </w:rPr>
        <w:t xml:space="preserve"> i wymogów bhp przez czas przebywania na terenie budowy;</w:t>
      </w:r>
    </w:p>
    <w:p w14:paraId="40CFDFD2" w14:textId="7196D704" w:rsidR="00D72A0D" w:rsidRPr="00605A20" w:rsidRDefault="00D72A0D"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wykonywanie wszelkich zgodnych z prawem i treścią niniejszej umowy poleceń przedstawiciela Zamawiającego dotyczących przedmiotu umowy;</w:t>
      </w:r>
      <w:r w:rsidR="002070A6" w:rsidRPr="00605A20">
        <w:rPr>
          <w:rFonts w:ascii="Cambria" w:hAnsi="Cambria" w:cs="Arial"/>
          <w:sz w:val="20"/>
          <w:szCs w:val="20"/>
        </w:rPr>
        <w:t xml:space="preserve"> przedmiotowe polecenia powinny być wydane na piśmi</w:t>
      </w:r>
      <w:r w:rsidR="00211E30" w:rsidRPr="00605A20">
        <w:rPr>
          <w:rFonts w:ascii="Cambria" w:hAnsi="Cambria" w:cs="Arial"/>
          <w:sz w:val="20"/>
          <w:szCs w:val="20"/>
        </w:rPr>
        <w:t>e</w:t>
      </w:r>
      <w:r w:rsidR="00DC4C41" w:rsidRPr="00605A20">
        <w:rPr>
          <w:rFonts w:ascii="Cambria" w:hAnsi="Cambria" w:cs="Arial"/>
          <w:sz w:val="20"/>
          <w:szCs w:val="20"/>
        </w:rPr>
        <w:t>;</w:t>
      </w:r>
    </w:p>
    <w:p w14:paraId="33A863B9" w14:textId="77777777" w:rsidR="00D72A0D" w:rsidRPr="00605A20" w:rsidRDefault="00D72A0D"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uczestniczenie w czynnościach odbioru i usunięcie ewentualnych stwierdzonych wad i usterek;</w:t>
      </w:r>
    </w:p>
    <w:p w14:paraId="5E066FF8" w14:textId="77777777" w:rsidR="00D72A0D" w:rsidRPr="00605A20" w:rsidRDefault="00D72A0D"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stosowanie jedynie takich środków transportu, które nie wpłyną niekorzystnie na jakość wykonywanych robót i właściwości przewożonych materiałów. Liczba środków transportu będzie zapewniać prowadzenie robót zgodnie z zasadami określonymi w dokumentacji projektowej                         i wskazaniami Inspektora nadzoru, w terminie przewidzianym umową. Przy ruchu po drogach publicznych pojazdy będą spełniać wymagania dotyczące przepisów ruchu drogowego w odniesieniu do dopuszczalnych obciążeń na osie i innych parametrów technicznych. Wykonawca jest zobowiązany do uzyskania wszelkich zezwoleń na transport ponad normatywny we właściwym organie, na własny koszt. Zobowiązuje się Wykonawcę do usuwania na bieżąco, na wł</w:t>
      </w:r>
      <w:r w:rsidR="00877CCB" w:rsidRPr="00605A20">
        <w:rPr>
          <w:rFonts w:ascii="Cambria" w:hAnsi="Cambria" w:cs="Arial"/>
          <w:sz w:val="20"/>
          <w:szCs w:val="20"/>
        </w:rPr>
        <w:t>asny koszt, wszelkich uszkodzeń</w:t>
      </w:r>
      <w:r w:rsidR="00981A32" w:rsidRPr="00605A20">
        <w:rPr>
          <w:rFonts w:ascii="Cambria" w:hAnsi="Cambria" w:cs="Arial"/>
          <w:sz w:val="20"/>
          <w:szCs w:val="20"/>
        </w:rPr>
        <w:t xml:space="preserve"> </w:t>
      </w:r>
      <w:r w:rsidRPr="00605A20">
        <w:rPr>
          <w:rFonts w:ascii="Cambria" w:hAnsi="Cambria" w:cs="Arial"/>
          <w:sz w:val="20"/>
          <w:szCs w:val="20"/>
        </w:rPr>
        <w:t>i zanieczyszczeń spowodowanych jego pojazdami na drogach publicznych oraz dojazdach do terenu budowy.</w:t>
      </w:r>
    </w:p>
    <w:p w14:paraId="38026D0A" w14:textId="223D32A5" w:rsidR="00D72A0D" w:rsidRPr="00605A20" w:rsidRDefault="00D72A0D"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uzyskanie niezbędnych uzgodnień</w:t>
      </w:r>
      <w:r w:rsidR="0095615A" w:rsidRPr="00605A20">
        <w:rPr>
          <w:rFonts w:ascii="Cambria" w:hAnsi="Cambria" w:cs="Arial"/>
          <w:sz w:val="20"/>
          <w:szCs w:val="20"/>
        </w:rPr>
        <w:t xml:space="preserve"> od właścicieli dróg</w:t>
      </w:r>
      <w:r w:rsidR="00BA408E" w:rsidRPr="00605A20">
        <w:rPr>
          <w:rFonts w:ascii="Cambria" w:hAnsi="Cambria" w:cs="Arial"/>
          <w:sz w:val="20"/>
          <w:szCs w:val="20"/>
        </w:rPr>
        <w:t xml:space="preserve"> publicznych</w:t>
      </w:r>
      <w:r w:rsidRPr="00605A20">
        <w:rPr>
          <w:rFonts w:ascii="Cambria" w:hAnsi="Cambria" w:cs="Arial"/>
          <w:sz w:val="20"/>
          <w:szCs w:val="20"/>
        </w:rPr>
        <w:t xml:space="preserve"> w związku z organizacją terenu budowy</w:t>
      </w:r>
      <w:r w:rsidR="00981A32" w:rsidRPr="00605A20">
        <w:rPr>
          <w:rFonts w:ascii="Cambria" w:hAnsi="Cambria" w:cs="Arial"/>
          <w:sz w:val="20"/>
          <w:szCs w:val="20"/>
        </w:rPr>
        <w:t xml:space="preserve"> </w:t>
      </w:r>
      <w:r w:rsidR="0095615A" w:rsidRPr="00605A20">
        <w:rPr>
          <w:rFonts w:ascii="Cambria" w:hAnsi="Cambria" w:cs="Arial"/>
          <w:sz w:val="20"/>
          <w:szCs w:val="20"/>
        </w:rPr>
        <w:t xml:space="preserve"> i niezbędnych dojazdó</w:t>
      </w:r>
      <w:r w:rsidR="00004F07" w:rsidRPr="00605A20">
        <w:rPr>
          <w:rFonts w:ascii="Cambria" w:hAnsi="Cambria" w:cs="Arial"/>
          <w:sz w:val="20"/>
          <w:szCs w:val="20"/>
        </w:rPr>
        <w:t>w;</w:t>
      </w:r>
    </w:p>
    <w:p w14:paraId="501DDA58" w14:textId="77777777" w:rsidR="00D72A0D" w:rsidRPr="00605A20" w:rsidRDefault="00D72A0D"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uporządkowanie terenu po zakończeniu budowy oraz stałe utrzymanie czystości w obrębie zaplecza budowy;</w:t>
      </w:r>
    </w:p>
    <w:p w14:paraId="244E4746" w14:textId="77777777" w:rsidR="00D72A0D" w:rsidRPr="00605A20" w:rsidRDefault="00D72A0D"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zwolnienie Zamawiającego z odpowiedzialności za jakiekolwiek szkody, do naprawienia których mógłby być zobowiązany Zamawiający w związku z realizacją przedmiotu umowy;</w:t>
      </w:r>
    </w:p>
    <w:p w14:paraId="6A111215" w14:textId="67E1A71D" w:rsidR="00D72A0D" w:rsidRPr="00605A20" w:rsidRDefault="00D72A0D"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 xml:space="preserve">używanie wyłącznie sprzętu sprawnego, z odpowiednimi </w:t>
      </w:r>
      <w:proofErr w:type="spellStart"/>
      <w:r w:rsidRPr="00605A20">
        <w:rPr>
          <w:rFonts w:ascii="Cambria" w:hAnsi="Cambria" w:cs="Arial"/>
          <w:sz w:val="20"/>
          <w:szCs w:val="20"/>
        </w:rPr>
        <w:t>dopuszczeniami</w:t>
      </w:r>
      <w:proofErr w:type="spellEnd"/>
      <w:r w:rsidRPr="00605A20">
        <w:rPr>
          <w:rFonts w:ascii="Cambria" w:hAnsi="Cambria" w:cs="Arial"/>
          <w:sz w:val="20"/>
          <w:szCs w:val="20"/>
        </w:rPr>
        <w:t xml:space="preserve"> technicznymi UDT, świadectwami i certyfikatami. Świadectwa te Wykonawca będzie przechowywał na terenie budowy. Sprzęt nie posiadający odpowiednich świadectw sprawności technicznej nie może znajdować się na terenie budowy</w:t>
      </w:r>
      <w:r w:rsidR="00004F07" w:rsidRPr="00605A20">
        <w:rPr>
          <w:rFonts w:ascii="Cambria" w:hAnsi="Cambria" w:cs="Arial"/>
          <w:sz w:val="20"/>
          <w:szCs w:val="20"/>
        </w:rPr>
        <w:t>;</w:t>
      </w:r>
    </w:p>
    <w:p w14:paraId="3B794F70" w14:textId="5C01A7B7" w:rsidR="00310559" w:rsidRPr="00605A20" w:rsidRDefault="00310559" w:rsidP="00310559">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zabezpieczenie i ochrona na własny koszt swojego mienia oraz materiałów, urządzeń i wyposażenia</w:t>
      </w:r>
      <w:r w:rsidR="00F25227" w:rsidRPr="00605A20">
        <w:rPr>
          <w:rFonts w:ascii="Cambria" w:hAnsi="Cambria" w:cs="Arial"/>
          <w:sz w:val="20"/>
          <w:szCs w:val="20"/>
        </w:rPr>
        <w:t>;</w:t>
      </w:r>
    </w:p>
    <w:p w14:paraId="37E95022" w14:textId="77777777" w:rsidR="00310559" w:rsidRPr="00605A20" w:rsidRDefault="00310559" w:rsidP="00310559">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koordynacja prowadzonych przez podwykonawców robót (jeżeli dotyczy);</w:t>
      </w:r>
    </w:p>
    <w:p w14:paraId="0CB3F708" w14:textId="1A06EE8A" w:rsidR="00310559" w:rsidRPr="00281066" w:rsidRDefault="00310559" w:rsidP="00310559">
      <w:pPr>
        <w:numPr>
          <w:ilvl w:val="0"/>
          <w:numId w:val="4"/>
        </w:numPr>
        <w:spacing w:after="0" w:line="240" w:lineRule="auto"/>
        <w:ind w:left="993"/>
        <w:jc w:val="both"/>
        <w:rPr>
          <w:rFonts w:ascii="Cambria" w:hAnsi="Cambria" w:cs="Arial"/>
          <w:sz w:val="20"/>
          <w:szCs w:val="20"/>
        </w:rPr>
      </w:pPr>
      <w:r w:rsidRPr="00281066">
        <w:rPr>
          <w:rFonts w:ascii="Cambria" w:hAnsi="Cambria" w:cs="Arial"/>
          <w:sz w:val="20"/>
          <w:szCs w:val="20"/>
        </w:rPr>
        <w:t>realizowanie robót w kolejności i terminach</w:t>
      </w:r>
      <w:r w:rsidR="00F656FC" w:rsidRPr="00281066">
        <w:rPr>
          <w:rFonts w:ascii="Cambria" w:hAnsi="Cambria" w:cs="Arial"/>
          <w:sz w:val="20"/>
          <w:szCs w:val="20"/>
        </w:rPr>
        <w:t xml:space="preserve"> </w:t>
      </w:r>
      <w:r w:rsidR="00D54FB0" w:rsidRPr="00281066">
        <w:rPr>
          <w:rFonts w:ascii="Cambria" w:hAnsi="Cambria" w:cs="Arial"/>
          <w:sz w:val="20"/>
          <w:szCs w:val="20"/>
        </w:rPr>
        <w:t>nie dłuższych niż ujęte w harmonogramie rzeczowo- finansowym</w:t>
      </w:r>
      <w:r w:rsidR="00002387" w:rsidRPr="00281066">
        <w:rPr>
          <w:rFonts w:ascii="Cambria" w:hAnsi="Cambria" w:cs="Arial"/>
          <w:sz w:val="20"/>
          <w:szCs w:val="20"/>
        </w:rPr>
        <w:t>;</w:t>
      </w:r>
    </w:p>
    <w:p w14:paraId="1C670750" w14:textId="055EBE4E" w:rsidR="00310559" w:rsidRPr="00605A20" w:rsidRDefault="00310559" w:rsidP="00310559">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wykonanie prac i robót związanych z realizacją przedmiotu umowy, w tym: przygotowawczych, podstawowych, zabezpieczających, likwidujących, zakończeniowych, porządkowych</w:t>
      </w:r>
      <w:r w:rsidR="00F25227" w:rsidRPr="00605A20">
        <w:rPr>
          <w:rFonts w:ascii="Cambria" w:hAnsi="Cambria" w:cs="Arial"/>
          <w:sz w:val="20"/>
          <w:szCs w:val="20"/>
        </w:rPr>
        <w:t>;</w:t>
      </w:r>
    </w:p>
    <w:p w14:paraId="073B973E" w14:textId="0E57B93B" w:rsidR="00C93ED8" w:rsidRPr="00605A20" w:rsidRDefault="001A22F3" w:rsidP="00310559">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zapewnienie udziału kierownika budowy w czynnościach odbiorowych</w:t>
      </w:r>
      <w:r w:rsidR="00002387">
        <w:rPr>
          <w:rFonts w:ascii="Cambria" w:hAnsi="Cambria" w:cs="Arial"/>
          <w:sz w:val="20"/>
          <w:szCs w:val="20"/>
        </w:rPr>
        <w:t>.</w:t>
      </w:r>
    </w:p>
    <w:p w14:paraId="22A70DAB" w14:textId="77777777" w:rsidR="00D72A0D" w:rsidRPr="00605A20" w:rsidRDefault="00D72A0D" w:rsidP="00D72A0D">
      <w:pPr>
        <w:spacing w:after="0" w:line="240" w:lineRule="auto"/>
        <w:ind w:left="993"/>
        <w:jc w:val="both"/>
        <w:rPr>
          <w:rFonts w:ascii="Cambria" w:hAnsi="Cambria" w:cs="Arial"/>
          <w:sz w:val="20"/>
          <w:szCs w:val="20"/>
        </w:rPr>
      </w:pPr>
    </w:p>
    <w:p w14:paraId="7DC42326" w14:textId="77777777" w:rsidR="00D72A0D" w:rsidRPr="00605A20" w:rsidRDefault="00D72A0D" w:rsidP="00831A51">
      <w:pPr>
        <w:numPr>
          <w:ilvl w:val="0"/>
          <w:numId w:val="3"/>
        </w:numPr>
        <w:spacing w:after="0" w:line="240" w:lineRule="auto"/>
        <w:jc w:val="both"/>
        <w:rPr>
          <w:rFonts w:ascii="Cambria" w:hAnsi="Cambria" w:cs="Arial"/>
          <w:sz w:val="20"/>
          <w:szCs w:val="20"/>
        </w:rPr>
      </w:pPr>
      <w:r w:rsidRPr="00605A20">
        <w:rPr>
          <w:rFonts w:ascii="Cambria" w:hAnsi="Cambria" w:cs="Arial"/>
          <w:sz w:val="20"/>
          <w:szCs w:val="20"/>
        </w:rPr>
        <w:t>Wykonawca oświadcza iż:</w:t>
      </w:r>
    </w:p>
    <w:p w14:paraId="68855453" w14:textId="77777777" w:rsidR="00D72A0D" w:rsidRPr="00605A20" w:rsidRDefault="00D72A0D"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 xml:space="preserve">otrzymał dokumentację projektową wyszczególnioną w </w:t>
      </w:r>
      <w:hyperlink w:anchor="pierwszy" w:history="1">
        <w:r w:rsidRPr="00605A20">
          <w:rPr>
            <w:rFonts w:ascii="Cambria" w:hAnsi="Cambria" w:cs="Arial"/>
            <w:sz w:val="20"/>
            <w:szCs w:val="20"/>
          </w:rPr>
          <w:t>§1</w:t>
        </w:r>
      </w:hyperlink>
      <w:r w:rsidRPr="00605A20">
        <w:rPr>
          <w:rFonts w:ascii="Cambria" w:hAnsi="Cambria" w:cs="Arial"/>
          <w:sz w:val="20"/>
          <w:szCs w:val="20"/>
        </w:rPr>
        <w:t xml:space="preserve"> umowy w ilości jednego egzemplarza każdego z wymienionych dokumentów, dokonał analizy tejże dokumentacji i nie zgłasza wobec niej żadnych zastrzeżeń bądź uwag;</w:t>
      </w:r>
    </w:p>
    <w:p w14:paraId="5E00E72A" w14:textId="77777777" w:rsidR="00D72A0D" w:rsidRPr="00605A20" w:rsidRDefault="00D72A0D"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przyjmuje i ponosi odpowiedzialność za szkody spowodowane uszkodzeniem urządzeń podziemnych jak kable energetyczne, instalacje sieci i inne, których obecność lub brak stwierdzi samodzielnie korzystając z zasobów powszechnej ewidencji gruntów jak również na podstawie stosowanych znaków i jakichkolwiek innych oznak mogących wskazywać na ich istnienie;</w:t>
      </w:r>
    </w:p>
    <w:p w14:paraId="1F77CA92" w14:textId="77777777" w:rsidR="00D72A0D" w:rsidRPr="00605A20" w:rsidRDefault="00D72A0D"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zobowiązuje się do wykonania powierzonych mu zadań, stosując sprzęt i technologie nie powodujące strat i zanieczyszczeń w środowisku naturalnym;</w:t>
      </w:r>
    </w:p>
    <w:p w14:paraId="51A2F5B1" w14:textId="77777777" w:rsidR="00D72A0D" w:rsidRPr="00605A20" w:rsidRDefault="00D72A0D"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nie będzie wykorzystywał terenu budowy do żadnych celów innych niż wynikające z umowy;</w:t>
      </w:r>
    </w:p>
    <w:p w14:paraId="73B8590B" w14:textId="43C1D270" w:rsidR="00D72A0D" w:rsidRPr="00605A20" w:rsidRDefault="00D72A0D" w:rsidP="00831A51">
      <w:pPr>
        <w:numPr>
          <w:ilvl w:val="0"/>
          <w:numId w:val="4"/>
        </w:numPr>
        <w:spacing w:after="0" w:line="240" w:lineRule="auto"/>
        <w:ind w:left="993"/>
        <w:jc w:val="both"/>
        <w:rPr>
          <w:rFonts w:ascii="Cambria" w:hAnsi="Cambria" w:cs="Arial"/>
          <w:sz w:val="20"/>
          <w:szCs w:val="20"/>
        </w:rPr>
      </w:pPr>
      <w:r w:rsidRPr="00605A20">
        <w:rPr>
          <w:rFonts w:ascii="Cambria" w:hAnsi="Cambria" w:cs="Arial"/>
          <w:sz w:val="20"/>
          <w:szCs w:val="20"/>
        </w:rPr>
        <w:t xml:space="preserve">dopilnuje, aby z powodu wykonywania przedmiotu umowy nie nastąpiła jakakolwiek szkoda                       w środowisku, w szczególności zanieczyszczenie, nielegalne usunięcie drzew i krzewów. Wykonawca poniesie wszelkie koszty związane z </w:t>
      </w:r>
      <w:r w:rsidR="001A22F3" w:rsidRPr="00605A20">
        <w:rPr>
          <w:rFonts w:ascii="Cambria" w:hAnsi="Cambria" w:cs="Arial"/>
          <w:sz w:val="20"/>
          <w:szCs w:val="20"/>
        </w:rPr>
        <w:t xml:space="preserve">naprawieniem </w:t>
      </w:r>
      <w:r w:rsidRPr="00605A20">
        <w:rPr>
          <w:rFonts w:ascii="Cambria" w:hAnsi="Cambria" w:cs="Arial"/>
          <w:sz w:val="20"/>
          <w:szCs w:val="20"/>
        </w:rPr>
        <w:t>szkód w środowisku spowodowanych jego działaniem lub zaniechaniem.</w:t>
      </w:r>
    </w:p>
    <w:p w14:paraId="023D01B9" w14:textId="77777777" w:rsidR="007C3912" w:rsidRPr="00605A20" w:rsidRDefault="007C3912" w:rsidP="007C3912">
      <w:pPr>
        <w:spacing w:after="0" w:line="240" w:lineRule="auto"/>
        <w:ind w:left="993"/>
        <w:jc w:val="both"/>
        <w:rPr>
          <w:rFonts w:ascii="Cambria" w:hAnsi="Cambria" w:cs="Arial"/>
          <w:sz w:val="20"/>
          <w:szCs w:val="20"/>
        </w:rPr>
      </w:pPr>
    </w:p>
    <w:p w14:paraId="7977BA18" w14:textId="4AA1A765" w:rsidR="00F522D5" w:rsidRPr="00605A20" w:rsidRDefault="00F522D5" w:rsidP="001A3D35">
      <w:pPr>
        <w:pStyle w:val="Akapitzlist"/>
        <w:numPr>
          <w:ilvl w:val="0"/>
          <w:numId w:val="3"/>
        </w:numPr>
        <w:spacing w:after="0" w:line="240" w:lineRule="auto"/>
        <w:jc w:val="both"/>
        <w:rPr>
          <w:rFonts w:ascii="Cambria" w:eastAsia="Calibri" w:hAnsi="Cambria" w:cs="Arial"/>
          <w:sz w:val="20"/>
          <w:szCs w:val="20"/>
        </w:rPr>
      </w:pPr>
      <w:r w:rsidRPr="00605A20">
        <w:rPr>
          <w:rFonts w:ascii="Cambria" w:eastAsia="Calibri" w:hAnsi="Cambria" w:cs="Arial"/>
          <w:sz w:val="20"/>
          <w:szCs w:val="20"/>
        </w:rPr>
        <w:lastRenderedPageBreak/>
        <w:t xml:space="preserve">Wykonawca oświadcza, że posiada odpowiednie środki finansowe, rzeczowe </w:t>
      </w:r>
      <w:r w:rsidR="002A0F0B" w:rsidRPr="00605A20">
        <w:rPr>
          <w:rFonts w:ascii="Cambria" w:eastAsia="Calibri" w:hAnsi="Cambria" w:cs="Arial"/>
          <w:sz w:val="20"/>
          <w:szCs w:val="20"/>
        </w:rPr>
        <w:t>i</w:t>
      </w:r>
      <w:r w:rsidRPr="00605A20">
        <w:rPr>
          <w:rFonts w:ascii="Cambria" w:eastAsia="Calibri" w:hAnsi="Cambria" w:cs="Arial"/>
          <w:sz w:val="20"/>
          <w:szCs w:val="20"/>
        </w:rPr>
        <w:t xml:space="preserve"> dysponuje osobami mającymi odpowiednie kwalifikacje i doświadczenie do wykonania przedmiotu umowy ze starannością wymaganą przy tego rodzaju pracach</w:t>
      </w:r>
      <w:r w:rsidR="00AB11BE" w:rsidRPr="00605A20">
        <w:rPr>
          <w:rFonts w:ascii="Cambria" w:eastAsia="Calibri" w:hAnsi="Cambria" w:cs="Arial"/>
          <w:sz w:val="20"/>
          <w:szCs w:val="20"/>
        </w:rPr>
        <w:t xml:space="preserve">, </w:t>
      </w:r>
      <w:r w:rsidRPr="00605A20">
        <w:rPr>
          <w:rFonts w:ascii="Cambria" w:eastAsia="Calibri" w:hAnsi="Cambria" w:cs="Arial"/>
          <w:sz w:val="20"/>
          <w:szCs w:val="20"/>
        </w:rPr>
        <w:t xml:space="preserve"> </w:t>
      </w:r>
      <w:r w:rsidR="002A0F0B" w:rsidRPr="00605A20">
        <w:rPr>
          <w:rFonts w:ascii="Cambria" w:eastAsia="Calibri" w:hAnsi="Cambria" w:cs="Arial"/>
          <w:sz w:val="20"/>
          <w:szCs w:val="20"/>
        </w:rPr>
        <w:t xml:space="preserve">jak również </w:t>
      </w:r>
      <w:r w:rsidRPr="00605A20">
        <w:rPr>
          <w:rFonts w:ascii="Cambria" w:eastAsia="Calibri" w:hAnsi="Cambria" w:cs="Arial"/>
          <w:sz w:val="20"/>
          <w:szCs w:val="20"/>
        </w:rPr>
        <w:t xml:space="preserve">posiada wszystkie niezbędne uprawnienia do realizacji </w:t>
      </w:r>
      <w:r w:rsidRPr="00281066">
        <w:rPr>
          <w:rFonts w:ascii="Cambria" w:eastAsia="Calibri" w:hAnsi="Cambria" w:cs="Arial"/>
          <w:sz w:val="20"/>
          <w:szCs w:val="20"/>
        </w:rPr>
        <w:t xml:space="preserve">przedmiotowej </w:t>
      </w:r>
      <w:r w:rsidR="00281066">
        <w:rPr>
          <w:rFonts w:ascii="Cambria" w:eastAsia="Calibri" w:hAnsi="Cambria" w:cs="Arial"/>
          <w:sz w:val="20"/>
          <w:szCs w:val="20"/>
        </w:rPr>
        <w:t>roboty budowlanej</w:t>
      </w:r>
      <w:r w:rsidRPr="00605A20">
        <w:rPr>
          <w:rFonts w:ascii="Cambria" w:eastAsia="Calibri" w:hAnsi="Cambria" w:cs="Arial"/>
          <w:sz w:val="20"/>
          <w:szCs w:val="20"/>
        </w:rPr>
        <w:t>.</w:t>
      </w:r>
    </w:p>
    <w:p w14:paraId="0FC61204" w14:textId="4D62CB6D" w:rsidR="002D77FC" w:rsidRPr="00B170A4" w:rsidRDefault="00595063" w:rsidP="002A07C0">
      <w:pPr>
        <w:pStyle w:val="Akapitzlist"/>
        <w:numPr>
          <w:ilvl w:val="0"/>
          <w:numId w:val="3"/>
        </w:numPr>
        <w:spacing w:after="0" w:line="240" w:lineRule="auto"/>
        <w:ind w:left="709"/>
        <w:jc w:val="both"/>
        <w:rPr>
          <w:rFonts w:ascii="Cambria" w:hAnsi="Cambria" w:cs="Arial"/>
          <w:sz w:val="20"/>
          <w:szCs w:val="20"/>
        </w:rPr>
      </w:pPr>
      <w:r w:rsidRPr="00B170A4">
        <w:rPr>
          <w:rFonts w:ascii="Cambria" w:hAnsi="Cambria" w:cs="Arial"/>
          <w:sz w:val="20"/>
          <w:szCs w:val="20"/>
        </w:rPr>
        <w:t xml:space="preserve"> Wykonawca ponosi całkowitą odpowiedzialność za szkody powstałe u Zamawiającego i</w:t>
      </w:r>
      <w:r w:rsidR="00B170A4" w:rsidRPr="00B170A4">
        <w:rPr>
          <w:rFonts w:ascii="Cambria" w:hAnsi="Cambria" w:cs="Arial"/>
          <w:sz w:val="20"/>
          <w:szCs w:val="20"/>
        </w:rPr>
        <w:t xml:space="preserve"> </w:t>
      </w:r>
      <w:r w:rsidRPr="00B170A4">
        <w:rPr>
          <w:rFonts w:ascii="Cambria" w:hAnsi="Cambria" w:cs="Arial"/>
          <w:sz w:val="20"/>
          <w:szCs w:val="20"/>
        </w:rPr>
        <w:t>osób trzecich spowodowane własnym działaniem bądź zaniechaniem związanym z realizacją</w:t>
      </w:r>
      <w:r w:rsidR="00B170A4" w:rsidRPr="00B170A4">
        <w:rPr>
          <w:rFonts w:ascii="Cambria" w:hAnsi="Cambria" w:cs="Arial"/>
          <w:sz w:val="20"/>
          <w:szCs w:val="20"/>
        </w:rPr>
        <w:t xml:space="preserve"> </w:t>
      </w:r>
      <w:r w:rsidRPr="00B170A4">
        <w:rPr>
          <w:rFonts w:ascii="Cambria" w:hAnsi="Cambria" w:cs="Arial"/>
          <w:sz w:val="20"/>
          <w:szCs w:val="20"/>
        </w:rPr>
        <w:t>niniejszego zamówienia.</w:t>
      </w:r>
    </w:p>
    <w:p w14:paraId="3CADD4AE" w14:textId="19D0BBFB" w:rsidR="002D77FC" w:rsidRPr="00605A20" w:rsidRDefault="008B2575" w:rsidP="00B4793C">
      <w:pPr>
        <w:spacing w:after="0" w:line="240" w:lineRule="auto"/>
        <w:ind w:left="709"/>
        <w:jc w:val="both"/>
        <w:rPr>
          <w:rFonts w:ascii="Cambria" w:eastAsia="Times New Roman" w:hAnsi="Cambria" w:cs="Arial"/>
          <w:sz w:val="20"/>
          <w:szCs w:val="20"/>
          <w:lang w:eastAsia="pl-PL"/>
        </w:rPr>
      </w:pPr>
      <w:r w:rsidRPr="00A679F9">
        <w:rPr>
          <w:rFonts w:ascii="Cambria" w:hAnsi="Cambria" w:cs="Arial"/>
          <w:sz w:val="20"/>
          <w:szCs w:val="20"/>
        </w:rPr>
        <w:t>W</w:t>
      </w:r>
      <w:r w:rsidR="00595063" w:rsidRPr="00605A20">
        <w:rPr>
          <w:rFonts w:ascii="Cambria" w:eastAsia="Times New Roman" w:hAnsi="Cambria" w:cs="Arial"/>
          <w:sz w:val="20"/>
          <w:szCs w:val="20"/>
          <w:lang w:eastAsia="pl-PL"/>
        </w:rPr>
        <w:t xml:space="preserve"> sytuacji gdy przy realizacji zadania Wykonawca zniszczy drogi dojazdowe do placu budowy, dokona ich naprawy własnym kosztem i staraniem</w:t>
      </w:r>
      <w:r w:rsidR="00E945FB">
        <w:rPr>
          <w:rFonts w:ascii="Cambria" w:eastAsia="Times New Roman" w:hAnsi="Cambria" w:cs="Arial"/>
          <w:sz w:val="20"/>
          <w:szCs w:val="20"/>
          <w:lang w:eastAsia="pl-PL"/>
        </w:rPr>
        <w:t>.</w:t>
      </w:r>
    </w:p>
    <w:p w14:paraId="67519B05" w14:textId="7289C04C" w:rsidR="002D77FC" w:rsidRPr="00605A20" w:rsidRDefault="00DE5C4D" w:rsidP="00E945FB">
      <w:pPr>
        <w:spacing w:after="0" w:line="240" w:lineRule="auto"/>
        <w:ind w:left="709"/>
        <w:jc w:val="both"/>
        <w:rPr>
          <w:rFonts w:ascii="Cambria" w:eastAsia="Times New Roman" w:hAnsi="Cambria" w:cs="Arial"/>
          <w:sz w:val="20"/>
          <w:szCs w:val="20"/>
          <w:lang w:eastAsia="pl-PL"/>
        </w:rPr>
      </w:pPr>
      <w:r w:rsidRPr="00605A20">
        <w:rPr>
          <w:rFonts w:ascii="Cambria" w:eastAsia="Times New Roman" w:hAnsi="Cambria" w:cs="Arial"/>
          <w:sz w:val="20"/>
          <w:szCs w:val="20"/>
          <w:lang w:eastAsia="pl-PL"/>
        </w:rPr>
        <w:t xml:space="preserve"> </w:t>
      </w:r>
    </w:p>
    <w:p w14:paraId="40B4F83E" w14:textId="77777777" w:rsidR="002D77FC" w:rsidRPr="00605A20" w:rsidRDefault="002D77FC" w:rsidP="00BA408E">
      <w:pPr>
        <w:spacing w:after="0" w:line="240" w:lineRule="auto"/>
        <w:jc w:val="both"/>
        <w:outlineLvl w:val="0"/>
        <w:rPr>
          <w:rFonts w:ascii="Cambria" w:hAnsi="Cambria" w:cs="Arial"/>
          <w:b/>
          <w:bCs/>
          <w:sz w:val="20"/>
          <w:szCs w:val="20"/>
        </w:rPr>
      </w:pPr>
      <w:bookmarkStart w:id="12" w:name="_Toc415435773"/>
    </w:p>
    <w:p w14:paraId="79A42BCD" w14:textId="007B62E1" w:rsidR="00D72A0D" w:rsidRPr="00605A20" w:rsidRDefault="00D72A0D" w:rsidP="001A3D35">
      <w:pPr>
        <w:spacing w:after="0" w:line="240" w:lineRule="auto"/>
        <w:jc w:val="center"/>
        <w:outlineLvl w:val="0"/>
        <w:rPr>
          <w:rFonts w:ascii="Cambria" w:hAnsi="Cambria" w:cs="Arial"/>
          <w:b/>
          <w:bCs/>
          <w:sz w:val="20"/>
          <w:szCs w:val="20"/>
        </w:rPr>
      </w:pPr>
      <w:bookmarkStart w:id="13" w:name="_Toc448142413"/>
      <w:r w:rsidRPr="00605A20">
        <w:rPr>
          <w:rFonts w:ascii="Cambria" w:hAnsi="Cambria" w:cs="Arial"/>
          <w:b/>
          <w:bCs/>
          <w:sz w:val="20"/>
          <w:szCs w:val="20"/>
        </w:rPr>
        <w:t xml:space="preserve">Przedstawiciele stron i uczestnicy </w:t>
      </w:r>
      <w:bookmarkEnd w:id="12"/>
      <w:bookmarkEnd w:id="13"/>
      <w:r w:rsidR="00FD0534">
        <w:rPr>
          <w:rFonts w:ascii="Cambria" w:hAnsi="Cambria" w:cs="Arial"/>
          <w:b/>
          <w:bCs/>
          <w:sz w:val="20"/>
          <w:szCs w:val="20"/>
        </w:rPr>
        <w:t>robót budowlanych</w:t>
      </w:r>
    </w:p>
    <w:p w14:paraId="2A314A0A" w14:textId="77777777" w:rsidR="00D72A0D" w:rsidRPr="00605A20" w:rsidRDefault="00D72A0D" w:rsidP="00754EF7">
      <w:pPr>
        <w:spacing w:after="0" w:line="240" w:lineRule="auto"/>
        <w:jc w:val="center"/>
        <w:rPr>
          <w:rFonts w:ascii="Cambria" w:hAnsi="Cambria" w:cs="Arial"/>
          <w:b/>
          <w:sz w:val="20"/>
          <w:szCs w:val="20"/>
        </w:rPr>
      </w:pPr>
      <w:r w:rsidRPr="00605A20">
        <w:rPr>
          <w:rFonts w:ascii="Cambria" w:hAnsi="Cambria" w:cs="Arial"/>
          <w:b/>
          <w:sz w:val="20"/>
          <w:szCs w:val="20"/>
        </w:rPr>
        <w:t>§</w:t>
      </w:r>
      <w:bookmarkStart w:id="14" w:name="czwarty"/>
      <w:bookmarkEnd w:id="14"/>
      <w:r w:rsidRPr="00605A20">
        <w:rPr>
          <w:rFonts w:ascii="Cambria" w:hAnsi="Cambria" w:cs="Arial"/>
          <w:b/>
          <w:sz w:val="20"/>
          <w:szCs w:val="20"/>
        </w:rPr>
        <w:t xml:space="preserve"> 4</w:t>
      </w:r>
    </w:p>
    <w:p w14:paraId="3FF23122" w14:textId="47B30E3F" w:rsidR="00D72A0D" w:rsidRPr="00605A20" w:rsidRDefault="00D72A0D" w:rsidP="001A3D35">
      <w:pPr>
        <w:numPr>
          <w:ilvl w:val="0"/>
          <w:numId w:val="7"/>
        </w:numPr>
        <w:spacing w:after="0" w:line="240" w:lineRule="auto"/>
        <w:jc w:val="both"/>
        <w:rPr>
          <w:rFonts w:ascii="Cambria" w:hAnsi="Cambria" w:cs="Arial"/>
          <w:sz w:val="20"/>
          <w:szCs w:val="20"/>
        </w:rPr>
      </w:pPr>
      <w:r w:rsidRPr="00605A20">
        <w:rPr>
          <w:rFonts w:ascii="Cambria" w:hAnsi="Cambria" w:cs="Arial"/>
          <w:sz w:val="20"/>
          <w:szCs w:val="20"/>
        </w:rPr>
        <w:t xml:space="preserve">Przedstawicielami Zamawiającego w sprawie wykonania przedmiotu umowy </w:t>
      </w:r>
      <w:r w:rsidR="00BA408E" w:rsidRPr="00605A20">
        <w:rPr>
          <w:rFonts w:ascii="Cambria" w:hAnsi="Cambria" w:cs="Arial"/>
          <w:sz w:val="20"/>
          <w:szCs w:val="20"/>
        </w:rPr>
        <w:t>będą:</w:t>
      </w:r>
    </w:p>
    <w:p w14:paraId="4953B47A" w14:textId="77777777" w:rsidR="00D72A0D" w:rsidRPr="00605A20" w:rsidRDefault="00D72A0D" w:rsidP="00754EF7">
      <w:pPr>
        <w:numPr>
          <w:ilvl w:val="0"/>
          <w:numId w:val="5"/>
        </w:numPr>
        <w:spacing w:after="0" w:line="240" w:lineRule="auto"/>
        <w:jc w:val="both"/>
        <w:rPr>
          <w:rFonts w:ascii="Cambria" w:hAnsi="Cambria" w:cs="Arial"/>
          <w:sz w:val="20"/>
          <w:szCs w:val="20"/>
        </w:rPr>
      </w:pPr>
      <w:r w:rsidRPr="00605A20">
        <w:rPr>
          <w:rFonts w:ascii="Cambria" w:hAnsi="Cambria" w:cs="Arial"/>
          <w:sz w:val="20"/>
          <w:szCs w:val="20"/>
        </w:rPr>
        <w:t>…………………….. – …………………………</w:t>
      </w:r>
    </w:p>
    <w:p w14:paraId="2B3F7EF8" w14:textId="77777777" w:rsidR="00D72A0D" w:rsidRPr="00605A20" w:rsidRDefault="00D72A0D" w:rsidP="000D1EBB">
      <w:pPr>
        <w:numPr>
          <w:ilvl w:val="0"/>
          <w:numId w:val="5"/>
        </w:numPr>
        <w:spacing w:after="0" w:line="240" w:lineRule="auto"/>
        <w:jc w:val="both"/>
        <w:rPr>
          <w:rFonts w:ascii="Cambria" w:hAnsi="Cambria" w:cs="Arial"/>
          <w:sz w:val="20"/>
          <w:szCs w:val="20"/>
        </w:rPr>
      </w:pPr>
      <w:r w:rsidRPr="00605A20">
        <w:rPr>
          <w:rFonts w:ascii="Cambria" w:hAnsi="Cambria" w:cs="Arial"/>
          <w:sz w:val="20"/>
          <w:szCs w:val="20"/>
        </w:rPr>
        <w:t>………………………-……………………….</w:t>
      </w:r>
    </w:p>
    <w:p w14:paraId="3DF6B0FB" w14:textId="70E076D7" w:rsidR="002D77FC" w:rsidRPr="00605A20" w:rsidRDefault="00D72A0D">
      <w:pPr>
        <w:spacing w:after="0" w:line="240" w:lineRule="auto"/>
        <w:ind w:left="360"/>
        <w:jc w:val="both"/>
        <w:rPr>
          <w:rFonts w:ascii="Cambria" w:hAnsi="Cambria" w:cs="Arial"/>
          <w:sz w:val="20"/>
          <w:szCs w:val="20"/>
        </w:rPr>
      </w:pPr>
      <w:r w:rsidRPr="00605A20">
        <w:rPr>
          <w:rFonts w:ascii="Cambria" w:hAnsi="Cambria" w:cs="Arial"/>
          <w:sz w:val="20"/>
          <w:szCs w:val="20"/>
        </w:rPr>
        <w:t xml:space="preserve">Ww. pełnomocnictwa nie dają upoważnienia do podejmowania decyzji powodujących zmianę warunków umowy w szczególności wzrost kosztów i zwiększenie lub zmianę zakresu </w:t>
      </w:r>
      <w:r w:rsidR="00FD0534">
        <w:rPr>
          <w:rFonts w:ascii="Cambria" w:hAnsi="Cambria" w:cs="Arial"/>
          <w:sz w:val="20"/>
          <w:szCs w:val="20"/>
        </w:rPr>
        <w:t>robót</w:t>
      </w:r>
      <w:r w:rsidRPr="00605A20">
        <w:rPr>
          <w:rFonts w:ascii="Cambria" w:hAnsi="Cambria" w:cs="Arial"/>
          <w:sz w:val="20"/>
          <w:szCs w:val="20"/>
        </w:rPr>
        <w:t>.</w:t>
      </w:r>
    </w:p>
    <w:p w14:paraId="3BF07290" w14:textId="2262521C" w:rsidR="002D77FC" w:rsidRPr="00605A20" w:rsidRDefault="00D72A0D">
      <w:pPr>
        <w:numPr>
          <w:ilvl w:val="0"/>
          <w:numId w:val="7"/>
        </w:numPr>
        <w:spacing w:after="0" w:line="240" w:lineRule="auto"/>
        <w:jc w:val="both"/>
        <w:rPr>
          <w:rFonts w:ascii="Cambria" w:hAnsi="Cambria" w:cs="Arial"/>
          <w:sz w:val="20"/>
          <w:szCs w:val="20"/>
        </w:rPr>
      </w:pPr>
      <w:r w:rsidRPr="00605A20">
        <w:rPr>
          <w:rFonts w:ascii="Cambria" w:hAnsi="Cambria" w:cs="Arial"/>
          <w:sz w:val="20"/>
          <w:szCs w:val="20"/>
        </w:rPr>
        <w:t xml:space="preserve">Przedstawicielem Wykonawcy w sprawie wykonania umowy </w:t>
      </w:r>
      <w:r w:rsidR="00401724" w:rsidRPr="00605A20">
        <w:rPr>
          <w:rFonts w:ascii="Cambria" w:hAnsi="Cambria" w:cs="Arial"/>
          <w:sz w:val="20"/>
          <w:szCs w:val="20"/>
        </w:rPr>
        <w:t>będzie</w:t>
      </w:r>
      <w:r w:rsidRPr="00605A20">
        <w:rPr>
          <w:rFonts w:ascii="Cambria" w:hAnsi="Cambria" w:cs="Arial"/>
          <w:sz w:val="20"/>
          <w:szCs w:val="20"/>
        </w:rPr>
        <w:t>:</w:t>
      </w:r>
    </w:p>
    <w:p w14:paraId="1267CEF0" w14:textId="77777777" w:rsidR="002D77FC" w:rsidRPr="00605A20" w:rsidRDefault="00D72A0D">
      <w:pPr>
        <w:numPr>
          <w:ilvl w:val="0"/>
          <w:numId w:val="6"/>
        </w:numPr>
        <w:spacing w:after="0" w:line="240" w:lineRule="auto"/>
        <w:jc w:val="both"/>
        <w:rPr>
          <w:rFonts w:ascii="Cambria" w:hAnsi="Cambria" w:cs="Arial"/>
          <w:sz w:val="20"/>
          <w:szCs w:val="20"/>
        </w:rPr>
      </w:pPr>
      <w:r w:rsidRPr="00605A20">
        <w:rPr>
          <w:rFonts w:ascii="Cambria" w:hAnsi="Cambria" w:cs="Arial"/>
          <w:sz w:val="20"/>
          <w:szCs w:val="20"/>
        </w:rPr>
        <w:t>………………………….</w:t>
      </w:r>
    </w:p>
    <w:p w14:paraId="337A91BF" w14:textId="77777777" w:rsidR="002D77FC" w:rsidRPr="00605A20" w:rsidRDefault="00D72A0D">
      <w:pPr>
        <w:numPr>
          <w:ilvl w:val="0"/>
          <w:numId w:val="6"/>
        </w:numPr>
        <w:spacing w:after="0" w:line="240" w:lineRule="auto"/>
        <w:jc w:val="both"/>
        <w:rPr>
          <w:rFonts w:ascii="Cambria" w:hAnsi="Cambria" w:cs="Arial"/>
          <w:sz w:val="20"/>
          <w:szCs w:val="20"/>
        </w:rPr>
      </w:pPr>
      <w:r w:rsidRPr="00605A20">
        <w:rPr>
          <w:rFonts w:ascii="Cambria" w:hAnsi="Cambria" w:cs="Arial"/>
          <w:sz w:val="20"/>
          <w:szCs w:val="20"/>
        </w:rPr>
        <w:t>Strony powierzają pełnienie funkcji kierownika budowy ……………………………</w:t>
      </w:r>
    </w:p>
    <w:p w14:paraId="00362DF3" w14:textId="77777777" w:rsidR="002D77FC" w:rsidRPr="00605A20" w:rsidRDefault="00D72A0D">
      <w:pPr>
        <w:numPr>
          <w:ilvl w:val="0"/>
          <w:numId w:val="7"/>
        </w:numPr>
        <w:spacing w:after="0" w:line="240" w:lineRule="auto"/>
        <w:jc w:val="both"/>
        <w:rPr>
          <w:rFonts w:ascii="Cambria" w:hAnsi="Cambria" w:cs="Arial"/>
          <w:sz w:val="20"/>
          <w:szCs w:val="20"/>
        </w:rPr>
      </w:pPr>
      <w:r w:rsidRPr="00605A20">
        <w:rPr>
          <w:rFonts w:ascii="Cambria" w:hAnsi="Cambria" w:cs="Arial"/>
          <w:sz w:val="20"/>
          <w:szCs w:val="20"/>
        </w:rPr>
        <w:t xml:space="preserve">Obowiązki inspektora nadzoru inwestorskiego z ramienia Zamawiającego pełnić będzie </w:t>
      </w:r>
    </w:p>
    <w:p w14:paraId="398D636C" w14:textId="77777777" w:rsidR="002D77FC" w:rsidRPr="00605A20" w:rsidRDefault="00D72A0D">
      <w:pPr>
        <w:spacing w:after="0" w:line="240" w:lineRule="auto"/>
        <w:ind w:left="720"/>
        <w:jc w:val="both"/>
        <w:rPr>
          <w:rFonts w:ascii="Cambria" w:hAnsi="Cambria" w:cs="Arial"/>
          <w:sz w:val="20"/>
          <w:szCs w:val="20"/>
        </w:rPr>
      </w:pPr>
      <w:r w:rsidRPr="00605A20">
        <w:rPr>
          <w:rFonts w:ascii="Cambria" w:hAnsi="Cambria" w:cs="Arial"/>
          <w:sz w:val="20"/>
          <w:szCs w:val="20"/>
        </w:rPr>
        <w:t>…………………….,</w:t>
      </w:r>
    </w:p>
    <w:p w14:paraId="002BFD28" w14:textId="5CACDECE" w:rsidR="00D72A0D" w:rsidRPr="00605A20" w:rsidRDefault="00D72A0D" w:rsidP="00831A51">
      <w:pPr>
        <w:numPr>
          <w:ilvl w:val="0"/>
          <w:numId w:val="7"/>
        </w:numPr>
        <w:spacing w:after="0" w:line="240" w:lineRule="auto"/>
        <w:jc w:val="both"/>
        <w:rPr>
          <w:rFonts w:ascii="Cambria" w:hAnsi="Cambria" w:cs="Arial"/>
          <w:sz w:val="20"/>
          <w:szCs w:val="20"/>
        </w:rPr>
      </w:pPr>
      <w:r w:rsidRPr="00605A20">
        <w:rPr>
          <w:rFonts w:ascii="Cambria" w:hAnsi="Cambria" w:cs="Arial"/>
          <w:sz w:val="20"/>
          <w:szCs w:val="20"/>
        </w:rPr>
        <w:t>Inspektor nadzoru jest uprawniony do wydawania</w:t>
      </w:r>
      <w:r w:rsidR="00B65B56" w:rsidRPr="00605A20">
        <w:rPr>
          <w:rFonts w:ascii="Cambria" w:hAnsi="Cambria" w:cs="Arial"/>
          <w:sz w:val="20"/>
          <w:szCs w:val="20"/>
        </w:rPr>
        <w:t xml:space="preserve"> kierownikowi budowy</w:t>
      </w:r>
      <w:r w:rsidRPr="00605A20">
        <w:rPr>
          <w:rFonts w:ascii="Cambria" w:hAnsi="Cambria" w:cs="Arial"/>
          <w:sz w:val="20"/>
          <w:szCs w:val="20"/>
        </w:rPr>
        <w:t xml:space="preserve"> pisemnych poleceń wzywających do zmiany sposobu wykonywania robót o natychmiastowej wykonalności albo poleceń do wykonania  w terminie wyznaczonym przez Inspektora nadzoru</w:t>
      </w:r>
      <w:r w:rsidR="00F300CC" w:rsidRPr="00605A20">
        <w:rPr>
          <w:rFonts w:ascii="Cambria" w:hAnsi="Cambria" w:cs="Arial"/>
          <w:sz w:val="20"/>
          <w:szCs w:val="20"/>
        </w:rPr>
        <w:t xml:space="preserve">, oraz </w:t>
      </w:r>
      <w:r w:rsidR="00F333D2" w:rsidRPr="00605A20">
        <w:rPr>
          <w:rFonts w:ascii="Cambria" w:hAnsi="Cambria" w:cs="Arial"/>
          <w:sz w:val="20"/>
          <w:szCs w:val="20"/>
        </w:rPr>
        <w:t>do przerwania prac</w:t>
      </w:r>
      <w:r w:rsidRPr="00605A20">
        <w:rPr>
          <w:rFonts w:ascii="Cambria" w:hAnsi="Cambria" w:cs="Arial"/>
          <w:sz w:val="20"/>
          <w:szCs w:val="20"/>
        </w:rPr>
        <w:t xml:space="preserve"> w przypadku, </w:t>
      </w:r>
      <w:r w:rsidR="00F333D2" w:rsidRPr="00605A20">
        <w:rPr>
          <w:rFonts w:ascii="Cambria" w:hAnsi="Cambria" w:cs="Arial"/>
          <w:sz w:val="20"/>
          <w:szCs w:val="20"/>
        </w:rPr>
        <w:t>gdyby ich kontynuacja mogła wywołać zagrożenie dla ludzi bądź mienia.</w:t>
      </w:r>
    </w:p>
    <w:p w14:paraId="329B9E01" w14:textId="77777777" w:rsidR="00D72A0D" w:rsidRPr="00605A20" w:rsidRDefault="00D72A0D" w:rsidP="00831A51">
      <w:pPr>
        <w:numPr>
          <w:ilvl w:val="0"/>
          <w:numId w:val="7"/>
        </w:numPr>
        <w:spacing w:after="0" w:line="240" w:lineRule="auto"/>
        <w:jc w:val="both"/>
        <w:rPr>
          <w:rFonts w:ascii="Cambria" w:hAnsi="Cambria" w:cs="Arial"/>
          <w:sz w:val="20"/>
          <w:szCs w:val="20"/>
        </w:rPr>
      </w:pPr>
      <w:r w:rsidRPr="00605A20">
        <w:rPr>
          <w:rFonts w:ascii="Cambria" w:hAnsi="Cambria" w:cs="Arial"/>
          <w:sz w:val="20"/>
          <w:szCs w:val="20"/>
        </w:rPr>
        <w:t>W przypadku zmiany przedstawiciela przez jedną ze stron - zobowiązana jest ona powiadomić o tym na piśmie drugą stronę w terminie 3 dni</w:t>
      </w:r>
      <w:r w:rsidR="00553F05" w:rsidRPr="00605A20">
        <w:rPr>
          <w:rFonts w:ascii="Cambria" w:hAnsi="Cambria" w:cs="Arial"/>
          <w:sz w:val="20"/>
          <w:szCs w:val="20"/>
        </w:rPr>
        <w:t xml:space="preserve"> przed dniem zmiany tej osoby</w:t>
      </w:r>
      <w:r w:rsidRPr="00605A20">
        <w:rPr>
          <w:rFonts w:ascii="Cambria" w:hAnsi="Cambria" w:cs="Arial"/>
          <w:sz w:val="20"/>
          <w:szCs w:val="20"/>
        </w:rPr>
        <w:t>.</w:t>
      </w:r>
    </w:p>
    <w:p w14:paraId="1709683B" w14:textId="7B0F1FD1" w:rsidR="00D72A0D" w:rsidRPr="00605A20" w:rsidRDefault="00D72A0D" w:rsidP="00831A51">
      <w:pPr>
        <w:numPr>
          <w:ilvl w:val="0"/>
          <w:numId w:val="7"/>
        </w:numPr>
        <w:spacing w:after="0" w:line="240" w:lineRule="auto"/>
        <w:jc w:val="both"/>
        <w:rPr>
          <w:rFonts w:ascii="Cambria" w:hAnsi="Cambria" w:cs="Arial"/>
          <w:sz w:val="20"/>
          <w:szCs w:val="20"/>
        </w:rPr>
      </w:pPr>
      <w:r w:rsidRPr="00605A20">
        <w:rPr>
          <w:rFonts w:ascii="Cambria" w:hAnsi="Cambria" w:cs="Arial"/>
          <w:sz w:val="20"/>
          <w:szCs w:val="20"/>
        </w:rPr>
        <w:t xml:space="preserve">Zmiana osób wymieniowych w ust. </w:t>
      </w:r>
      <w:r w:rsidR="001D49A4">
        <w:rPr>
          <w:rFonts w:ascii="Cambria" w:hAnsi="Cambria" w:cs="Arial"/>
          <w:sz w:val="20"/>
          <w:szCs w:val="20"/>
        </w:rPr>
        <w:t>2</w:t>
      </w:r>
      <w:r w:rsidRPr="00605A20">
        <w:rPr>
          <w:rFonts w:ascii="Cambria" w:hAnsi="Cambria" w:cs="Arial"/>
          <w:sz w:val="20"/>
          <w:szCs w:val="20"/>
        </w:rPr>
        <w:t xml:space="preserve">-3 </w:t>
      </w:r>
      <w:r w:rsidR="00F656FC" w:rsidRPr="00605A20">
        <w:rPr>
          <w:rFonts w:ascii="Cambria" w:hAnsi="Cambria" w:cs="Arial"/>
          <w:sz w:val="20"/>
          <w:szCs w:val="20"/>
        </w:rPr>
        <w:t xml:space="preserve"> oraz przedstawicieli Zamawiającego</w:t>
      </w:r>
      <w:r w:rsidRPr="00605A20">
        <w:rPr>
          <w:rFonts w:ascii="Cambria" w:hAnsi="Cambria" w:cs="Arial"/>
          <w:sz w:val="20"/>
          <w:szCs w:val="20"/>
        </w:rPr>
        <w:t xml:space="preserve"> powinna być potwierdzona poprzez sporządzenie stosownego aneksu do umowy.</w:t>
      </w:r>
      <w:r w:rsidR="009B2B1F" w:rsidRPr="00605A20">
        <w:rPr>
          <w:rFonts w:ascii="Cambria" w:hAnsi="Cambria" w:cs="Arial"/>
          <w:sz w:val="20"/>
          <w:szCs w:val="20"/>
        </w:rPr>
        <w:t xml:space="preserve"> </w:t>
      </w:r>
    </w:p>
    <w:p w14:paraId="5EF05575" w14:textId="77777777" w:rsidR="00D72A0D" w:rsidRPr="00605A20" w:rsidRDefault="00D72A0D" w:rsidP="00831A51">
      <w:pPr>
        <w:numPr>
          <w:ilvl w:val="0"/>
          <w:numId w:val="7"/>
        </w:numPr>
        <w:spacing w:after="0" w:line="240" w:lineRule="auto"/>
        <w:jc w:val="both"/>
        <w:rPr>
          <w:rFonts w:ascii="Cambria" w:hAnsi="Cambria" w:cs="Arial"/>
          <w:sz w:val="20"/>
          <w:szCs w:val="20"/>
        </w:rPr>
      </w:pPr>
      <w:r w:rsidRPr="00605A20">
        <w:rPr>
          <w:rFonts w:ascii="Cambria" w:hAnsi="Cambria" w:cs="Arial"/>
          <w:sz w:val="20"/>
          <w:szCs w:val="20"/>
        </w:rPr>
        <w:t>Kierownik budowy jest całkowicie odpowiedzialny za przestrzeganie przepisów BHP i ochrony środowiska przez wszystkie osoby pracujące na terenie budowy, a także przez inne osoby znajdujące się w bezpośrednim sąsiedztwie wykonywanych robót.</w:t>
      </w:r>
    </w:p>
    <w:p w14:paraId="450B41EB" w14:textId="1D21D45E" w:rsidR="00F522D5" w:rsidRPr="00605A20" w:rsidRDefault="00F522D5" w:rsidP="00831A51">
      <w:pPr>
        <w:numPr>
          <w:ilvl w:val="0"/>
          <w:numId w:val="7"/>
        </w:numPr>
        <w:spacing w:after="0" w:line="240" w:lineRule="auto"/>
        <w:jc w:val="both"/>
        <w:rPr>
          <w:rFonts w:ascii="Cambria" w:hAnsi="Cambria" w:cs="Arial"/>
          <w:sz w:val="20"/>
          <w:szCs w:val="20"/>
        </w:rPr>
      </w:pPr>
      <w:r w:rsidRPr="00605A20">
        <w:rPr>
          <w:rFonts w:ascii="Cambria" w:hAnsi="Cambria" w:cs="Arial"/>
          <w:sz w:val="20"/>
          <w:szCs w:val="20"/>
        </w:rPr>
        <w:t>Wykonawca zobowiązuje się, iż osobami odpowiedzialnymi za realizację</w:t>
      </w:r>
      <w:r w:rsidR="00BA72B1">
        <w:rPr>
          <w:rFonts w:ascii="Cambria" w:hAnsi="Cambria" w:cs="Arial"/>
          <w:sz w:val="20"/>
          <w:szCs w:val="20"/>
        </w:rPr>
        <w:t xml:space="preserve"> </w:t>
      </w:r>
      <w:r w:rsidR="00BA72B1" w:rsidRPr="00851DAD">
        <w:rPr>
          <w:rFonts w:ascii="Cambria" w:hAnsi="Cambria" w:cs="Arial"/>
          <w:sz w:val="20"/>
          <w:szCs w:val="20"/>
        </w:rPr>
        <w:t>przedmiotu umowy</w:t>
      </w:r>
      <w:r w:rsidR="00BA72B1">
        <w:rPr>
          <w:rFonts w:ascii="Cambria" w:hAnsi="Cambria" w:cs="Arial"/>
          <w:sz w:val="20"/>
          <w:szCs w:val="20"/>
        </w:rPr>
        <w:t xml:space="preserve"> </w:t>
      </w:r>
      <w:r w:rsidRPr="00605A20">
        <w:rPr>
          <w:rFonts w:ascii="Cambria" w:hAnsi="Cambria" w:cs="Arial"/>
          <w:sz w:val="20"/>
          <w:szCs w:val="20"/>
        </w:rPr>
        <w:t>będą wyłącznie osoby wyszczególnione w ofercie, jednakże za zgodą Zamawiającego, Wykonawca może dokonać zamiany poszczególnych osób na inne, pod warunkiem, że będą one posiadały doświadczenie, kwalifikacje i uprawnienia nie gorsze od osób wskazanych w ofercie. Zmiana kierownika budowy może być dokonana tylko na osobę posiadającą uprawnienia i doświadczenie co najmniej równe uprawnieniom i doświadczeniu dotychczasowego kierownika. Zmiana osób odpowiedzialnych za realizację prac będzie potwierdzona poprzez sporządzenie stosownego aneksu do umowy.</w:t>
      </w:r>
    </w:p>
    <w:p w14:paraId="5BECBB19" w14:textId="374C3567" w:rsidR="00F522D5" w:rsidRPr="00605A20" w:rsidRDefault="00F522D5" w:rsidP="00831A51">
      <w:pPr>
        <w:numPr>
          <w:ilvl w:val="0"/>
          <w:numId w:val="7"/>
        </w:numPr>
        <w:spacing w:after="0" w:line="276" w:lineRule="auto"/>
        <w:jc w:val="both"/>
        <w:rPr>
          <w:rFonts w:ascii="Cambria" w:hAnsi="Cambria" w:cs="Arial"/>
          <w:sz w:val="20"/>
          <w:szCs w:val="20"/>
        </w:rPr>
      </w:pPr>
      <w:r w:rsidRPr="00605A20">
        <w:rPr>
          <w:rFonts w:ascii="Cambria" w:eastAsia="Times New Roman" w:hAnsi="Cambria" w:cs="Arial"/>
          <w:sz w:val="20"/>
          <w:szCs w:val="20"/>
          <w:lang w:eastAsia="ar-SA"/>
        </w:rPr>
        <w:t xml:space="preserve">W zakresie, w jakim Wykonawca w ofercie zobowiązał się wykonywać przedmiot umowy przy pomocy osób zatrudnionych na podstawie umowy o pracę, Wykonawca gwarantuje, że osoby wykonujące Przedmiot Umowy będą zatrudnione na podstawie umowy o pracę w rozumieniu Kodeksu pracy. Obowiązek realizacji Przedmiotu Umowy przy pomocy osób zatrudnionych na podstawie umowy                  </w:t>
      </w:r>
      <w:r w:rsidR="005D5FDF" w:rsidRPr="00605A20">
        <w:rPr>
          <w:rFonts w:ascii="Cambria" w:eastAsia="Times New Roman" w:hAnsi="Cambria" w:cs="Arial"/>
          <w:sz w:val="20"/>
          <w:szCs w:val="20"/>
          <w:lang w:eastAsia="ar-SA"/>
        </w:rPr>
        <w:t xml:space="preserve">    </w:t>
      </w:r>
      <w:r w:rsidRPr="00605A20">
        <w:rPr>
          <w:rFonts w:ascii="Cambria" w:eastAsia="Times New Roman" w:hAnsi="Cambria" w:cs="Arial"/>
          <w:sz w:val="20"/>
          <w:szCs w:val="20"/>
          <w:lang w:eastAsia="ar-SA"/>
        </w:rPr>
        <w:t xml:space="preserve"> o pracę dotyczy również realizacji Przedmiotu Umowy przy pomocy podwykonawców. Jeżeli w trakcie  realizacji Przedmiotu Umowy dojdzie, do zmiany składu osobowego Personelu Wykonawcy, w stosunku, do którego Wykonawca w Ofercie zobowiązał się wykonywać Przedmiot Umowy przy pomocy osób zatrudnionych na podstawie umowy o pracę, to sumaryczna ilość pełnych etatów takich osób winna być nie mniejsza niż wynikająca z SWZ.</w:t>
      </w:r>
    </w:p>
    <w:p w14:paraId="23D2890C" w14:textId="55DFF9D6" w:rsidR="00F522D5" w:rsidRPr="00605A20" w:rsidRDefault="00F522D5" w:rsidP="00831A51">
      <w:pPr>
        <w:numPr>
          <w:ilvl w:val="0"/>
          <w:numId w:val="7"/>
        </w:numPr>
        <w:spacing w:after="0" w:line="240" w:lineRule="auto"/>
        <w:jc w:val="both"/>
        <w:rPr>
          <w:rFonts w:ascii="Cambria" w:hAnsi="Cambria" w:cs="Arial"/>
          <w:sz w:val="20"/>
          <w:szCs w:val="20"/>
        </w:rPr>
      </w:pPr>
      <w:r w:rsidRPr="00605A20">
        <w:rPr>
          <w:rFonts w:ascii="Cambria" w:eastAsia="Times New Roman" w:hAnsi="Cambria" w:cs="Arial"/>
          <w:sz w:val="20"/>
          <w:szCs w:val="20"/>
          <w:lang w:eastAsia="ar-SA"/>
        </w:rPr>
        <w:t xml:space="preserve">Przed zawarciem Umowy, dla osób wchodzących w skład personelu Wykonawcy, w stosunku, do którego Wykonawca w Ofercie zobowiązał się wykonywać przedmiot umowy przy pomocy osób zatrudnionych na podstawie umowy o pracę, Wykonawca </w:t>
      </w:r>
      <w:r w:rsidR="003D6A84" w:rsidRPr="00605A20">
        <w:rPr>
          <w:rFonts w:ascii="Cambria" w:eastAsia="Times New Roman" w:hAnsi="Cambria" w:cs="Arial"/>
          <w:sz w:val="20"/>
          <w:szCs w:val="20"/>
          <w:lang w:eastAsia="ar-SA"/>
        </w:rPr>
        <w:t>okaże</w:t>
      </w:r>
      <w:r w:rsidR="001849AF" w:rsidRPr="00605A20">
        <w:rPr>
          <w:rFonts w:ascii="Cambria" w:eastAsia="Times New Roman" w:hAnsi="Cambria" w:cs="Arial"/>
          <w:sz w:val="20"/>
          <w:szCs w:val="20"/>
          <w:lang w:eastAsia="ar-SA"/>
        </w:rPr>
        <w:t xml:space="preserve"> </w:t>
      </w:r>
      <w:r w:rsidRPr="00605A20">
        <w:rPr>
          <w:rFonts w:ascii="Cambria" w:eastAsia="Times New Roman" w:hAnsi="Cambria" w:cs="Arial"/>
          <w:sz w:val="20"/>
          <w:szCs w:val="20"/>
          <w:lang w:eastAsia="ar-SA"/>
        </w:rPr>
        <w:t>Zama</w:t>
      </w:r>
      <w:r w:rsidR="005D5FDF" w:rsidRPr="00605A20">
        <w:rPr>
          <w:rFonts w:ascii="Cambria" w:eastAsia="Times New Roman" w:hAnsi="Cambria" w:cs="Arial"/>
          <w:sz w:val="20"/>
          <w:szCs w:val="20"/>
          <w:lang w:eastAsia="ar-SA"/>
        </w:rPr>
        <w:t xml:space="preserve">wiającemu </w:t>
      </w:r>
      <w:r w:rsidR="00F333D2" w:rsidRPr="00605A20">
        <w:rPr>
          <w:rFonts w:ascii="Cambria" w:eastAsia="Times New Roman" w:hAnsi="Cambria" w:cs="Arial"/>
          <w:sz w:val="20"/>
          <w:szCs w:val="20"/>
          <w:lang w:eastAsia="ar-SA"/>
        </w:rPr>
        <w:t xml:space="preserve">do wglądu </w:t>
      </w:r>
      <w:r w:rsidR="005D5FDF" w:rsidRPr="00605A20">
        <w:rPr>
          <w:rFonts w:ascii="Cambria" w:eastAsia="Times New Roman" w:hAnsi="Cambria" w:cs="Arial"/>
          <w:sz w:val="20"/>
          <w:szCs w:val="20"/>
          <w:lang w:eastAsia="ar-SA"/>
        </w:rPr>
        <w:t xml:space="preserve">kopie umów </w:t>
      </w:r>
      <w:r w:rsidRPr="00605A20">
        <w:rPr>
          <w:rFonts w:ascii="Cambria" w:eastAsia="Times New Roman" w:hAnsi="Cambria" w:cs="Arial"/>
          <w:sz w:val="20"/>
          <w:szCs w:val="20"/>
          <w:lang w:eastAsia="ar-SA"/>
        </w:rPr>
        <w:t>o pracę.</w:t>
      </w:r>
      <w:r w:rsidR="00F333D2" w:rsidRPr="00605A20">
        <w:rPr>
          <w:rFonts w:ascii="Cambria" w:eastAsia="Times New Roman" w:hAnsi="Cambria" w:cs="Arial"/>
          <w:sz w:val="20"/>
          <w:szCs w:val="20"/>
          <w:lang w:eastAsia="ar-SA"/>
        </w:rPr>
        <w:t xml:space="preserve"> </w:t>
      </w:r>
      <w:r w:rsidR="001849AF" w:rsidRPr="00605A20">
        <w:rPr>
          <w:rFonts w:ascii="Cambria" w:eastAsia="Times New Roman" w:hAnsi="Cambria" w:cs="Arial"/>
          <w:sz w:val="20"/>
          <w:szCs w:val="20"/>
          <w:lang w:eastAsia="ar-SA"/>
        </w:rPr>
        <w:t xml:space="preserve">Okazanie „do wglądu” oznacza, że </w:t>
      </w:r>
      <w:r w:rsidR="00F333D2" w:rsidRPr="00605A20">
        <w:rPr>
          <w:rFonts w:ascii="Cambria" w:eastAsia="Times New Roman" w:hAnsi="Cambria" w:cs="Arial"/>
          <w:sz w:val="20"/>
          <w:szCs w:val="20"/>
          <w:lang w:eastAsia="ar-SA"/>
        </w:rPr>
        <w:t>Zamawiający nie będzie tworzył, przechowywał i przetwarzał zbiorów danych osobowych.</w:t>
      </w:r>
      <w:r w:rsidRPr="00605A20">
        <w:rPr>
          <w:rFonts w:ascii="Cambria" w:eastAsia="Times New Roman" w:hAnsi="Cambria" w:cs="Arial"/>
          <w:sz w:val="20"/>
          <w:szCs w:val="20"/>
          <w:lang w:eastAsia="ar-SA"/>
        </w:rPr>
        <w:t xml:space="preserve"> W przypadku zmiany składu osobowego Personelu Wykonawcy, w stosunku do którego Wykonawca w Ofercie zobowiązał się wykonywać Przedmiot Umowy</w:t>
      </w:r>
      <w:r w:rsidR="00FD4163" w:rsidRPr="00605A20">
        <w:rPr>
          <w:rFonts w:ascii="Cambria" w:eastAsia="Times New Roman" w:hAnsi="Cambria" w:cs="Arial"/>
          <w:sz w:val="20"/>
          <w:szCs w:val="20"/>
          <w:lang w:eastAsia="ar-SA"/>
        </w:rPr>
        <w:t xml:space="preserve">, </w:t>
      </w:r>
      <w:r w:rsidRPr="00605A20">
        <w:rPr>
          <w:rFonts w:ascii="Cambria" w:eastAsia="Times New Roman" w:hAnsi="Cambria" w:cs="Arial"/>
          <w:sz w:val="20"/>
          <w:szCs w:val="20"/>
          <w:lang w:eastAsia="ar-SA"/>
        </w:rPr>
        <w:t xml:space="preserve">Wykonawca obowiązany jest przedłożyć Zamawiającemu kopie umów o pracę. Na każde żądanie Zamawiającego Wykonawca zobowiązany jest przedłożyć Zamawiającemu kopie umów o pracę dla osób wchodzących w skład personelu Wykonawcy, w stosunku, do którego Wykonawca w Ofercie zobowiązał się wykonywać Przedmiot Umowy przy pomocy osób zatrudnionych na podstawie umowy o pracę. Nieprzedłożenie </w:t>
      </w:r>
      <w:r w:rsidRPr="00605A20">
        <w:rPr>
          <w:rFonts w:ascii="Cambria" w:eastAsia="Times New Roman" w:hAnsi="Cambria" w:cs="Arial"/>
          <w:sz w:val="20"/>
          <w:szCs w:val="20"/>
          <w:lang w:eastAsia="ar-SA"/>
        </w:rPr>
        <w:lastRenderedPageBreak/>
        <w:t>umów, o których mowa w zdaniu poprzednim stanowi przypadek naruszenia obowiązku realizacji przedmiotu Umowy przy pomocy osób zatrudnionych na podstawie umowy o pracę.</w:t>
      </w:r>
    </w:p>
    <w:p w14:paraId="5FAEB587" w14:textId="77777777" w:rsidR="002D77FC" w:rsidRPr="00605A20" w:rsidRDefault="002D77FC" w:rsidP="00E95009">
      <w:pPr>
        <w:spacing w:after="0" w:line="240" w:lineRule="auto"/>
        <w:ind w:left="720"/>
        <w:jc w:val="both"/>
        <w:rPr>
          <w:rFonts w:ascii="Cambria" w:hAnsi="Cambria" w:cs="Arial"/>
          <w:sz w:val="20"/>
          <w:szCs w:val="20"/>
        </w:rPr>
      </w:pPr>
    </w:p>
    <w:p w14:paraId="4C76F640" w14:textId="7871765D" w:rsidR="00D72A0D" w:rsidRPr="00605A20" w:rsidRDefault="00D72A0D" w:rsidP="00D72A0D">
      <w:pPr>
        <w:spacing w:after="0" w:line="240" w:lineRule="auto"/>
        <w:jc w:val="center"/>
        <w:outlineLvl w:val="0"/>
        <w:rPr>
          <w:rFonts w:ascii="Cambria" w:hAnsi="Cambria" w:cs="Arial"/>
          <w:b/>
          <w:bCs/>
          <w:sz w:val="20"/>
          <w:szCs w:val="20"/>
        </w:rPr>
      </w:pPr>
      <w:bookmarkStart w:id="15" w:name="_Toc415435774"/>
      <w:bookmarkStart w:id="16" w:name="_Toc448142414"/>
      <w:r w:rsidRPr="00605A20">
        <w:rPr>
          <w:rFonts w:ascii="Cambria" w:hAnsi="Cambria" w:cs="Arial"/>
          <w:b/>
          <w:bCs/>
          <w:sz w:val="20"/>
          <w:szCs w:val="20"/>
        </w:rPr>
        <w:t>Termin wykonania zamówienia/umowy</w:t>
      </w:r>
      <w:bookmarkEnd w:id="15"/>
      <w:bookmarkEnd w:id="16"/>
    </w:p>
    <w:p w14:paraId="1E6E1516" w14:textId="77777777" w:rsidR="00900D7D" w:rsidRPr="00605A20" w:rsidRDefault="00900D7D" w:rsidP="00900D7D">
      <w:pPr>
        <w:spacing w:after="0" w:line="240" w:lineRule="auto"/>
        <w:jc w:val="center"/>
        <w:outlineLvl w:val="0"/>
        <w:rPr>
          <w:rFonts w:ascii="Cambria" w:hAnsi="Cambria" w:cs="Arial"/>
          <w:b/>
          <w:bCs/>
          <w:sz w:val="20"/>
          <w:szCs w:val="20"/>
        </w:rPr>
      </w:pPr>
      <w:r w:rsidRPr="00605A20">
        <w:rPr>
          <w:rFonts w:ascii="Cambria" w:hAnsi="Cambria" w:cs="Arial"/>
          <w:b/>
          <w:bCs/>
          <w:sz w:val="20"/>
          <w:szCs w:val="20"/>
        </w:rPr>
        <w:t>§ 5</w:t>
      </w:r>
    </w:p>
    <w:p w14:paraId="33D6BEC7" w14:textId="77777777" w:rsidR="00900D7D" w:rsidRPr="00605A20" w:rsidRDefault="00900D7D" w:rsidP="00D72A0D">
      <w:pPr>
        <w:spacing w:after="0" w:line="240" w:lineRule="auto"/>
        <w:jc w:val="center"/>
        <w:outlineLvl w:val="0"/>
        <w:rPr>
          <w:rFonts w:ascii="Cambria" w:hAnsi="Cambria" w:cs="Arial"/>
          <w:b/>
          <w:bCs/>
          <w:sz w:val="20"/>
          <w:szCs w:val="20"/>
        </w:rPr>
      </w:pPr>
    </w:p>
    <w:p w14:paraId="0F02D873" w14:textId="77777777" w:rsidR="00900D7D" w:rsidRPr="00347E41" w:rsidRDefault="00900D7D" w:rsidP="005E5F49">
      <w:pPr>
        <w:numPr>
          <w:ilvl w:val="0"/>
          <w:numId w:val="56"/>
        </w:numPr>
        <w:spacing w:after="0" w:line="240" w:lineRule="auto"/>
        <w:ind w:left="284" w:hanging="284"/>
        <w:rPr>
          <w:rFonts w:ascii="Cambria" w:hAnsi="Cambria" w:cs="Arial"/>
          <w:b/>
          <w:sz w:val="20"/>
          <w:szCs w:val="20"/>
        </w:rPr>
      </w:pPr>
      <w:r w:rsidRPr="00347E41">
        <w:rPr>
          <w:rFonts w:ascii="Cambria" w:hAnsi="Cambria" w:cs="Arial"/>
          <w:b/>
          <w:sz w:val="20"/>
          <w:szCs w:val="20"/>
        </w:rPr>
        <w:t>Harmonogram</w:t>
      </w:r>
      <w:r w:rsidRPr="00347E41">
        <w:rPr>
          <w:rFonts w:ascii="Cambria" w:hAnsi="Cambria" w:cs="Arial"/>
          <w:sz w:val="20"/>
          <w:szCs w:val="20"/>
        </w:rPr>
        <w:t xml:space="preserve"> </w:t>
      </w:r>
      <w:r w:rsidRPr="00347E41">
        <w:rPr>
          <w:rFonts w:ascii="Cambria" w:hAnsi="Cambria" w:cs="Arial"/>
          <w:b/>
          <w:sz w:val="20"/>
          <w:szCs w:val="20"/>
        </w:rPr>
        <w:t>realizacji robót ;</w:t>
      </w:r>
    </w:p>
    <w:p w14:paraId="7B36665A" w14:textId="77777777" w:rsidR="00900D7D" w:rsidRPr="00347E41" w:rsidRDefault="00900D7D" w:rsidP="00900D7D">
      <w:pPr>
        <w:spacing w:after="0" w:line="240" w:lineRule="auto"/>
        <w:rPr>
          <w:rFonts w:ascii="Cambria" w:hAnsi="Cambria" w:cs="Arial"/>
          <w:b/>
          <w:sz w:val="20"/>
          <w:szCs w:val="20"/>
        </w:rPr>
      </w:pPr>
    </w:p>
    <w:p w14:paraId="1ADD1A40" w14:textId="45A3CAAE" w:rsidR="00175C0E" w:rsidRPr="00347E41" w:rsidRDefault="00175C0E" w:rsidP="00175C0E">
      <w:pPr>
        <w:numPr>
          <w:ilvl w:val="0"/>
          <w:numId w:val="85"/>
        </w:numPr>
        <w:spacing w:after="0" w:line="240" w:lineRule="auto"/>
        <w:jc w:val="both"/>
        <w:rPr>
          <w:rFonts w:ascii="Cambria" w:hAnsi="Cambria" w:cs="Arial"/>
          <w:sz w:val="20"/>
          <w:szCs w:val="20"/>
        </w:rPr>
      </w:pPr>
      <w:bookmarkStart w:id="17" w:name="piąty"/>
      <w:bookmarkStart w:id="18" w:name="_Toc415435775"/>
      <w:bookmarkStart w:id="19" w:name="par5ust1do6"/>
      <w:bookmarkEnd w:id="17"/>
      <w:r w:rsidRPr="00347E41">
        <w:rPr>
          <w:rFonts w:ascii="Cambria" w:hAnsi="Cambria" w:cs="Arial"/>
          <w:bCs/>
          <w:sz w:val="20"/>
          <w:szCs w:val="20"/>
        </w:rPr>
        <w:t>Wykonawca</w:t>
      </w:r>
      <w:r w:rsidRPr="00347E41">
        <w:rPr>
          <w:rFonts w:ascii="Cambria" w:hAnsi="Cambria" w:cs="Arial"/>
          <w:sz w:val="20"/>
          <w:szCs w:val="20"/>
        </w:rPr>
        <w:t xml:space="preserve"> przedstawi do zatwierdzenia przez Zamawiającego harmonogram realizacji robót                  </w:t>
      </w:r>
      <w:r w:rsidRPr="00347E41">
        <w:rPr>
          <w:rFonts w:ascii="Cambria" w:hAnsi="Cambria" w:cs="Arial"/>
          <w:sz w:val="20"/>
          <w:szCs w:val="20"/>
        </w:rPr>
        <w:br/>
        <w:t xml:space="preserve">(z uwzględnieniem  terminów realizowanej </w:t>
      </w:r>
      <w:r w:rsidR="009F7DD0" w:rsidRPr="00347E41">
        <w:rPr>
          <w:rFonts w:ascii="Cambria" w:hAnsi="Cambria" w:cs="Arial"/>
          <w:sz w:val="20"/>
          <w:szCs w:val="20"/>
        </w:rPr>
        <w:t>roboty</w:t>
      </w:r>
      <w:r w:rsidRPr="00347E41">
        <w:rPr>
          <w:rFonts w:ascii="Cambria" w:hAnsi="Cambria" w:cs="Arial"/>
          <w:sz w:val="20"/>
          <w:szCs w:val="20"/>
        </w:rPr>
        <w:t xml:space="preserve"> określonych w §5 ust. 2-3) który, zawierać będzie:</w:t>
      </w:r>
    </w:p>
    <w:p w14:paraId="2F44BBC1" w14:textId="77777777" w:rsidR="00175C0E" w:rsidRPr="00347E41" w:rsidRDefault="00175C0E" w:rsidP="00175C0E">
      <w:pPr>
        <w:numPr>
          <w:ilvl w:val="1"/>
          <w:numId w:val="85"/>
        </w:numPr>
        <w:spacing w:after="0" w:line="240" w:lineRule="auto"/>
        <w:jc w:val="both"/>
        <w:rPr>
          <w:rFonts w:ascii="Cambria" w:hAnsi="Cambria" w:cs="Arial"/>
          <w:sz w:val="20"/>
          <w:szCs w:val="20"/>
        </w:rPr>
      </w:pPr>
      <w:r w:rsidRPr="00347E41">
        <w:rPr>
          <w:rFonts w:ascii="Cambria" w:hAnsi="Cambria" w:cs="Arial"/>
          <w:sz w:val="20"/>
          <w:szCs w:val="20"/>
        </w:rPr>
        <w:t>okres realizacji i zakres czynności przygotowawczych,</w:t>
      </w:r>
    </w:p>
    <w:p w14:paraId="7AE39EEC" w14:textId="52E755FD" w:rsidR="00175C0E" w:rsidRPr="00347E41" w:rsidRDefault="00175C0E" w:rsidP="00175C0E">
      <w:pPr>
        <w:numPr>
          <w:ilvl w:val="1"/>
          <w:numId w:val="85"/>
        </w:numPr>
        <w:spacing w:after="0" w:line="240" w:lineRule="auto"/>
        <w:jc w:val="both"/>
        <w:rPr>
          <w:rFonts w:ascii="Cambria" w:hAnsi="Cambria" w:cs="Arial"/>
          <w:sz w:val="20"/>
          <w:szCs w:val="20"/>
        </w:rPr>
      </w:pPr>
      <w:r w:rsidRPr="00347E41">
        <w:rPr>
          <w:rFonts w:ascii="Cambria" w:hAnsi="Cambria" w:cs="Arial"/>
          <w:sz w:val="20"/>
          <w:szCs w:val="20"/>
        </w:rPr>
        <w:t xml:space="preserve">kolejność wykonywania czynności oraz terminy rozpoczęcia i zakończenia poszczególnych etapów lub elementów robót (z podaniem przedziałów czasowych – miesięcznych ewentualnie tygodniowych, ich zakresu i wartości zgodnego z ofertą). </w:t>
      </w:r>
    </w:p>
    <w:p w14:paraId="0954AC57" w14:textId="77777777" w:rsidR="00175C0E" w:rsidRPr="00347E41" w:rsidRDefault="00175C0E" w:rsidP="00175C0E">
      <w:pPr>
        <w:numPr>
          <w:ilvl w:val="1"/>
          <w:numId w:val="85"/>
        </w:numPr>
        <w:spacing w:after="0" w:line="240" w:lineRule="auto"/>
        <w:jc w:val="both"/>
        <w:rPr>
          <w:rFonts w:ascii="Cambria" w:hAnsi="Cambria" w:cs="Arial"/>
          <w:sz w:val="20"/>
          <w:szCs w:val="20"/>
        </w:rPr>
      </w:pPr>
      <w:r w:rsidRPr="00347E41">
        <w:rPr>
          <w:rFonts w:ascii="Cambria" w:hAnsi="Cambria" w:cs="Arial"/>
          <w:sz w:val="20"/>
          <w:szCs w:val="20"/>
        </w:rPr>
        <w:t>kolejność i terminy wykonywania innych (poza robotami budowlanymi) czynności do których wykonania wykonawca jest zobowiązany w ramach realizacji przedmiotu umowy.</w:t>
      </w:r>
    </w:p>
    <w:p w14:paraId="1064289A" w14:textId="3A263DA2" w:rsidR="00175C0E" w:rsidRPr="00347E41" w:rsidRDefault="00175C0E" w:rsidP="00175C0E">
      <w:pPr>
        <w:numPr>
          <w:ilvl w:val="0"/>
          <w:numId w:val="85"/>
        </w:numPr>
        <w:spacing w:after="0" w:line="240" w:lineRule="auto"/>
        <w:jc w:val="both"/>
        <w:rPr>
          <w:rFonts w:ascii="Cambria" w:hAnsi="Cambria" w:cs="Arial"/>
          <w:sz w:val="20"/>
          <w:szCs w:val="20"/>
        </w:rPr>
      </w:pPr>
      <w:r w:rsidRPr="00347E41">
        <w:rPr>
          <w:rFonts w:ascii="Cambria" w:hAnsi="Cambria" w:cs="Arial"/>
          <w:sz w:val="20"/>
          <w:szCs w:val="20"/>
        </w:rPr>
        <w:t>Zasady uzyskania akceptacji harmono</w:t>
      </w:r>
      <w:r w:rsidR="00707518">
        <w:rPr>
          <w:rFonts w:ascii="Cambria" w:hAnsi="Cambria" w:cs="Arial"/>
          <w:sz w:val="20"/>
          <w:szCs w:val="20"/>
        </w:rPr>
        <w:t xml:space="preserve">gramu przedstawiono w § 2 ust. </w:t>
      </w:r>
      <w:r w:rsidR="00707518" w:rsidRPr="0037523F">
        <w:rPr>
          <w:rFonts w:ascii="Cambria" w:hAnsi="Cambria" w:cs="Arial"/>
          <w:sz w:val="20"/>
          <w:szCs w:val="20"/>
        </w:rPr>
        <w:t>4</w:t>
      </w:r>
      <w:r w:rsidRPr="00347E41">
        <w:rPr>
          <w:rFonts w:ascii="Cambria" w:hAnsi="Cambria" w:cs="Arial"/>
          <w:sz w:val="20"/>
          <w:szCs w:val="20"/>
        </w:rPr>
        <w:t>.</w:t>
      </w:r>
    </w:p>
    <w:p w14:paraId="6D7648C0" w14:textId="77777777" w:rsidR="00175C0E" w:rsidRPr="00347E41" w:rsidRDefault="00175C0E" w:rsidP="00175C0E">
      <w:pPr>
        <w:numPr>
          <w:ilvl w:val="0"/>
          <w:numId w:val="85"/>
        </w:numPr>
        <w:spacing w:after="0" w:line="240" w:lineRule="auto"/>
        <w:jc w:val="both"/>
        <w:rPr>
          <w:rFonts w:ascii="Cambria" w:hAnsi="Cambria" w:cs="Arial"/>
          <w:sz w:val="20"/>
          <w:szCs w:val="20"/>
        </w:rPr>
      </w:pPr>
      <w:r w:rsidRPr="00347E41">
        <w:rPr>
          <w:rFonts w:ascii="Cambria" w:hAnsi="Cambria" w:cs="Arial"/>
          <w:sz w:val="20"/>
          <w:szCs w:val="20"/>
        </w:rPr>
        <w:t xml:space="preserve">Zaakceptowany przez Zamawiającego harmonogram stanowić będzie integralną częścią umowy. </w:t>
      </w:r>
    </w:p>
    <w:p w14:paraId="6DD1DF6A" w14:textId="77777777" w:rsidR="00175C0E" w:rsidRPr="00E945FB" w:rsidRDefault="00175C0E" w:rsidP="00175C0E">
      <w:pPr>
        <w:numPr>
          <w:ilvl w:val="0"/>
          <w:numId w:val="85"/>
        </w:numPr>
        <w:spacing w:after="0" w:line="240" w:lineRule="auto"/>
        <w:jc w:val="both"/>
        <w:rPr>
          <w:rFonts w:ascii="Century" w:hAnsi="Century" w:cs="Arial"/>
          <w:sz w:val="20"/>
          <w:szCs w:val="20"/>
        </w:rPr>
      </w:pPr>
      <w:r w:rsidRPr="00E945FB">
        <w:rPr>
          <w:rFonts w:ascii="Century" w:hAnsi="Century"/>
          <w:sz w:val="20"/>
          <w:szCs w:val="20"/>
        </w:rPr>
        <w:t>Realizacja przedmiotu umowy winna następować w terminach nie dłuższych niż ujęte w harmonogramie.</w:t>
      </w:r>
      <w:r w:rsidRPr="00E945FB">
        <w:rPr>
          <w:rFonts w:ascii="Century" w:hAnsi="Century" w:cs="Arial"/>
          <w:sz w:val="20"/>
          <w:szCs w:val="20"/>
        </w:rPr>
        <w:t xml:space="preserve"> </w:t>
      </w:r>
    </w:p>
    <w:p w14:paraId="2774D47A" w14:textId="77777777" w:rsidR="00175C0E" w:rsidRPr="00E945FB" w:rsidRDefault="00175C0E" w:rsidP="00175C0E">
      <w:pPr>
        <w:numPr>
          <w:ilvl w:val="0"/>
          <w:numId w:val="85"/>
        </w:numPr>
        <w:spacing w:after="0" w:line="240" w:lineRule="auto"/>
        <w:jc w:val="both"/>
        <w:rPr>
          <w:rFonts w:ascii="Cambria" w:hAnsi="Cambria" w:cs="Arial"/>
          <w:sz w:val="20"/>
          <w:szCs w:val="20"/>
        </w:rPr>
      </w:pPr>
      <w:r w:rsidRPr="00E945FB">
        <w:rPr>
          <w:rFonts w:ascii="Cambria" w:hAnsi="Cambria" w:cs="Arial"/>
          <w:sz w:val="20"/>
          <w:szCs w:val="20"/>
        </w:rPr>
        <w:t>Wszelkie zdarzenia i fakty zaistniałe w trakcie wykonywania prac mające wpływ na harmonogram robót  i zachowanie ww. terminów muszą być zgłaszane na piśmie Zamawiającemu w terminie do 2 dni po zdarzeniu. Zamawiający (w konsultacji z inspektorem nadzoru i ewentualnie projektantem) oceni zaistniałą sytuację i jej wpływ na termin realizacji prac.</w:t>
      </w:r>
    </w:p>
    <w:p w14:paraId="4808269C" w14:textId="1B0E7927" w:rsidR="00175C0E" w:rsidRPr="00E945FB" w:rsidRDefault="00175C0E" w:rsidP="00175C0E">
      <w:pPr>
        <w:numPr>
          <w:ilvl w:val="0"/>
          <w:numId w:val="85"/>
        </w:numPr>
        <w:spacing w:after="0" w:line="240" w:lineRule="auto"/>
        <w:jc w:val="both"/>
        <w:rPr>
          <w:rFonts w:ascii="Cambria" w:hAnsi="Cambria" w:cs="Arial"/>
          <w:sz w:val="20"/>
          <w:szCs w:val="20"/>
        </w:rPr>
      </w:pPr>
      <w:r w:rsidRPr="00E945FB">
        <w:rPr>
          <w:rFonts w:ascii="Cambria" w:hAnsi="Cambria" w:cs="Arial"/>
          <w:sz w:val="20"/>
          <w:szCs w:val="20"/>
        </w:rPr>
        <w:t xml:space="preserve">Wykonawca, wyłącznie na wniosek Zamawiającego, w przypadkach opóźnień w realizacji etapów </w:t>
      </w:r>
      <w:r w:rsidR="00347E41" w:rsidRPr="00E945FB">
        <w:rPr>
          <w:rFonts w:ascii="Cambria" w:hAnsi="Cambria" w:cs="Arial"/>
          <w:sz w:val="20"/>
          <w:szCs w:val="20"/>
        </w:rPr>
        <w:t>robót</w:t>
      </w:r>
      <w:r w:rsidRPr="00E945FB">
        <w:rPr>
          <w:rFonts w:ascii="Cambria" w:hAnsi="Cambria" w:cs="Arial"/>
          <w:sz w:val="20"/>
          <w:szCs w:val="20"/>
        </w:rPr>
        <w:t>, opracuje w terminie trzech dni, nowy, aktualny harmonogram i przedłoży go do zatwierdzenia Zamawiającemu, przy zachowaniu umownego terminu zakończenia robót.</w:t>
      </w:r>
    </w:p>
    <w:p w14:paraId="7BBE03C9" w14:textId="09272945" w:rsidR="00175C0E" w:rsidRPr="00E945FB" w:rsidRDefault="00175C0E" w:rsidP="00175C0E">
      <w:pPr>
        <w:numPr>
          <w:ilvl w:val="0"/>
          <w:numId w:val="85"/>
        </w:numPr>
        <w:spacing w:after="0" w:line="240" w:lineRule="auto"/>
        <w:jc w:val="both"/>
        <w:rPr>
          <w:rFonts w:ascii="Cambria" w:hAnsi="Cambria" w:cs="Arial"/>
          <w:b/>
          <w:sz w:val="20"/>
          <w:szCs w:val="20"/>
        </w:rPr>
      </w:pPr>
      <w:r w:rsidRPr="00E945FB">
        <w:rPr>
          <w:rFonts w:ascii="Cambria" w:hAnsi="Cambria" w:cs="Arial"/>
          <w:sz w:val="20"/>
          <w:szCs w:val="20"/>
        </w:rPr>
        <w:t>W przypadku zmiany terminów robót/ przedmiotu umowy (w oparciu o przesłanki o których mowa w umowie</w:t>
      </w:r>
      <w:r w:rsidR="00DC2723" w:rsidRPr="00E945FB">
        <w:rPr>
          <w:rFonts w:ascii="Cambria" w:hAnsi="Cambria" w:cs="Arial"/>
          <w:sz w:val="20"/>
          <w:szCs w:val="20"/>
        </w:rPr>
        <w:t>)</w:t>
      </w:r>
      <w:r w:rsidRPr="00E945FB">
        <w:rPr>
          <w:rFonts w:ascii="Cambria" w:hAnsi="Cambria" w:cs="Arial"/>
          <w:sz w:val="20"/>
          <w:szCs w:val="20"/>
        </w:rPr>
        <w:t xml:space="preserve"> wykonawca opracuje w terminie trzech dni, nowy aktualny harmonogram uwzględniający przedmiotowe zmiany.</w:t>
      </w:r>
    </w:p>
    <w:p w14:paraId="5486E745" w14:textId="77777777" w:rsidR="00175C0E" w:rsidRPr="00CB1841" w:rsidRDefault="00175C0E" w:rsidP="00175C0E">
      <w:pPr>
        <w:spacing w:after="0" w:line="240" w:lineRule="auto"/>
        <w:ind w:left="720"/>
        <w:jc w:val="both"/>
        <w:rPr>
          <w:rFonts w:ascii="Cambria" w:hAnsi="Cambria" w:cs="Arial"/>
          <w:b/>
          <w:sz w:val="20"/>
          <w:szCs w:val="20"/>
        </w:rPr>
      </w:pPr>
    </w:p>
    <w:p w14:paraId="2F7B0616" w14:textId="3DF14522" w:rsidR="00D72A0D" w:rsidRPr="00605A20" w:rsidRDefault="00E7366D" w:rsidP="005E5F49">
      <w:pPr>
        <w:pStyle w:val="Akapitzlist"/>
        <w:numPr>
          <w:ilvl w:val="0"/>
          <w:numId w:val="56"/>
        </w:numPr>
        <w:spacing w:after="0" w:line="240" w:lineRule="auto"/>
        <w:ind w:left="0" w:firstLine="0"/>
        <w:jc w:val="both"/>
        <w:outlineLvl w:val="0"/>
        <w:rPr>
          <w:rFonts w:ascii="Cambria" w:hAnsi="Cambria" w:cs="Arial"/>
          <w:b/>
          <w:bCs/>
          <w:sz w:val="20"/>
          <w:szCs w:val="20"/>
        </w:rPr>
      </w:pPr>
      <w:r w:rsidRPr="00605A20">
        <w:rPr>
          <w:rFonts w:ascii="Cambria" w:hAnsi="Cambria" w:cs="Arial"/>
          <w:b/>
          <w:sz w:val="20"/>
          <w:szCs w:val="20"/>
        </w:rPr>
        <w:t xml:space="preserve"> </w:t>
      </w:r>
      <w:r w:rsidR="00D72A0D" w:rsidRPr="00605A20">
        <w:rPr>
          <w:rFonts w:ascii="Cambria" w:hAnsi="Cambria" w:cs="Arial"/>
          <w:b/>
          <w:sz w:val="20"/>
          <w:szCs w:val="20"/>
        </w:rPr>
        <w:t>Termin</w:t>
      </w:r>
      <w:r w:rsidR="00D72A0D" w:rsidRPr="00605A20">
        <w:rPr>
          <w:rFonts w:ascii="Cambria" w:hAnsi="Cambria" w:cs="Arial"/>
          <w:b/>
          <w:bCs/>
          <w:sz w:val="20"/>
          <w:szCs w:val="20"/>
        </w:rPr>
        <w:t xml:space="preserve"> przekazania terenu budowy:</w:t>
      </w:r>
      <w:bookmarkEnd w:id="18"/>
      <w:r w:rsidR="00175C0E">
        <w:rPr>
          <w:rFonts w:ascii="Cambria" w:hAnsi="Cambria" w:cs="Arial"/>
          <w:b/>
          <w:bCs/>
          <w:sz w:val="20"/>
          <w:szCs w:val="20"/>
        </w:rPr>
        <w:t xml:space="preserve"> </w:t>
      </w:r>
    </w:p>
    <w:p w14:paraId="1DA5509D" w14:textId="39A7CBF4" w:rsidR="00D72A0D" w:rsidRPr="00E945FB" w:rsidRDefault="00D72A0D" w:rsidP="005E5F49">
      <w:pPr>
        <w:pStyle w:val="Akapitzlist"/>
        <w:numPr>
          <w:ilvl w:val="0"/>
          <w:numId w:val="57"/>
        </w:numPr>
        <w:spacing w:after="0" w:line="240" w:lineRule="auto"/>
        <w:jc w:val="both"/>
        <w:rPr>
          <w:rFonts w:ascii="Cambria" w:hAnsi="Cambria" w:cs="Arial"/>
          <w:sz w:val="20"/>
          <w:szCs w:val="20"/>
        </w:rPr>
      </w:pPr>
      <w:r w:rsidRPr="00E945FB">
        <w:rPr>
          <w:rFonts w:ascii="Cambria" w:hAnsi="Cambria" w:cs="Arial"/>
          <w:sz w:val="20"/>
          <w:szCs w:val="20"/>
        </w:rPr>
        <w:t xml:space="preserve">Przekazanie terenu budowy nastąpi w terminie </w:t>
      </w:r>
      <w:r w:rsidRPr="00E945FB">
        <w:rPr>
          <w:rFonts w:ascii="Cambria" w:hAnsi="Cambria" w:cs="Arial"/>
          <w:b/>
          <w:bCs/>
          <w:sz w:val="20"/>
          <w:szCs w:val="20"/>
        </w:rPr>
        <w:t xml:space="preserve">do </w:t>
      </w:r>
      <w:r w:rsidR="00D54FB0" w:rsidRPr="00E945FB">
        <w:rPr>
          <w:rFonts w:ascii="Cambria" w:hAnsi="Cambria" w:cs="Arial"/>
          <w:b/>
          <w:bCs/>
          <w:sz w:val="20"/>
          <w:szCs w:val="20"/>
        </w:rPr>
        <w:t>3</w:t>
      </w:r>
      <w:r w:rsidRPr="00E945FB">
        <w:rPr>
          <w:rFonts w:ascii="Cambria" w:hAnsi="Cambria" w:cs="Arial"/>
          <w:b/>
          <w:bCs/>
          <w:sz w:val="20"/>
          <w:szCs w:val="20"/>
        </w:rPr>
        <w:t xml:space="preserve"> dni</w:t>
      </w:r>
      <w:r w:rsidR="005F0F6D" w:rsidRPr="00E945FB">
        <w:rPr>
          <w:rFonts w:ascii="Cambria" w:hAnsi="Cambria" w:cs="Arial"/>
          <w:sz w:val="20"/>
          <w:szCs w:val="20"/>
        </w:rPr>
        <w:t xml:space="preserve"> od</w:t>
      </w:r>
      <w:r w:rsidRPr="00E945FB">
        <w:rPr>
          <w:rFonts w:ascii="Cambria" w:hAnsi="Cambria" w:cs="Arial"/>
          <w:sz w:val="20"/>
          <w:szCs w:val="20"/>
        </w:rPr>
        <w:t xml:space="preserve"> daty akceptacji przez Zamawiającego niżej wymienionych dokumentów</w:t>
      </w:r>
      <w:r w:rsidR="00B73777" w:rsidRPr="00E945FB">
        <w:rPr>
          <w:rFonts w:ascii="Cambria" w:hAnsi="Cambria" w:cs="Arial"/>
          <w:sz w:val="20"/>
          <w:szCs w:val="20"/>
        </w:rPr>
        <w:t xml:space="preserve"> dla każdej drogi oddzielnie w zależności od potrzeb działalności gospodarczej  Zamawiającego</w:t>
      </w:r>
      <w:r w:rsidR="00F5658A" w:rsidRPr="00E945FB">
        <w:rPr>
          <w:rFonts w:ascii="Cambria" w:hAnsi="Cambria" w:cs="Arial"/>
          <w:sz w:val="20"/>
          <w:szCs w:val="20"/>
        </w:rPr>
        <w:t>:</w:t>
      </w:r>
    </w:p>
    <w:p w14:paraId="1AA3CE0B" w14:textId="5D7AD63C" w:rsidR="00D72A0D" w:rsidRPr="00605A20" w:rsidRDefault="00E945FB" w:rsidP="004D41A4">
      <w:pPr>
        <w:spacing w:after="0" w:line="240" w:lineRule="auto"/>
        <w:ind w:left="851" w:hanging="284"/>
        <w:jc w:val="both"/>
        <w:rPr>
          <w:rFonts w:ascii="Cambria" w:hAnsi="Cambria" w:cs="Arial"/>
          <w:sz w:val="20"/>
          <w:szCs w:val="20"/>
        </w:rPr>
      </w:pPr>
      <w:r w:rsidRPr="00E945FB">
        <w:rPr>
          <w:rFonts w:ascii="Cambria" w:hAnsi="Cambria" w:cs="Arial"/>
          <w:sz w:val="20"/>
          <w:szCs w:val="20"/>
        </w:rPr>
        <w:t>a</w:t>
      </w:r>
      <w:r w:rsidR="004D41A4" w:rsidRPr="00E945FB">
        <w:rPr>
          <w:rFonts w:ascii="Cambria" w:hAnsi="Cambria" w:cs="Arial"/>
          <w:sz w:val="20"/>
          <w:szCs w:val="20"/>
        </w:rPr>
        <w:t>)</w:t>
      </w:r>
      <w:r w:rsidR="004D41A4" w:rsidRPr="00E945FB">
        <w:rPr>
          <w:rFonts w:ascii="Cambria" w:hAnsi="Cambria" w:cs="Arial"/>
          <w:sz w:val="20"/>
          <w:szCs w:val="20"/>
        </w:rPr>
        <w:tab/>
      </w:r>
      <w:r w:rsidR="00D72A0D" w:rsidRPr="00E945FB">
        <w:rPr>
          <w:rFonts w:ascii="Cambria" w:hAnsi="Cambria" w:cs="Arial"/>
          <w:sz w:val="20"/>
          <w:szCs w:val="20"/>
        </w:rPr>
        <w:t>wykaz podstawowych materiałów i wyrobów budowlanych, które zostaną zastosowane przy realizacji przedmiotu umowy;</w:t>
      </w:r>
    </w:p>
    <w:p w14:paraId="1F93C039" w14:textId="4AF911C5" w:rsidR="00D72A0D" w:rsidRPr="00605A20" w:rsidRDefault="00E7366D" w:rsidP="00E7366D">
      <w:pPr>
        <w:spacing w:after="0" w:line="240" w:lineRule="auto"/>
        <w:ind w:left="567"/>
        <w:jc w:val="both"/>
        <w:rPr>
          <w:rFonts w:ascii="Cambria" w:hAnsi="Cambria" w:cs="Arial"/>
          <w:sz w:val="20"/>
          <w:szCs w:val="20"/>
        </w:rPr>
      </w:pPr>
      <w:r w:rsidRPr="00605A20">
        <w:rPr>
          <w:rFonts w:ascii="Cambria" w:hAnsi="Cambria" w:cs="Arial"/>
          <w:sz w:val="20"/>
          <w:szCs w:val="20"/>
        </w:rPr>
        <w:t xml:space="preserve">2)   </w:t>
      </w:r>
      <w:r w:rsidR="00D72A0D" w:rsidRPr="00605A20">
        <w:rPr>
          <w:rFonts w:ascii="Cambria" w:hAnsi="Cambria" w:cs="Arial"/>
          <w:sz w:val="20"/>
          <w:szCs w:val="20"/>
        </w:rPr>
        <w:t>Terminem przekazania terenu budowy jest data podpisania przez strony protokołu przekazania terenu budowy</w:t>
      </w:r>
      <w:r w:rsidR="00BD2736" w:rsidRPr="00605A20">
        <w:rPr>
          <w:rFonts w:ascii="Cambria" w:hAnsi="Cambria" w:cs="Arial"/>
          <w:sz w:val="20"/>
          <w:szCs w:val="20"/>
        </w:rPr>
        <w:t xml:space="preserve"> dla każdej drogi oddzielnie.</w:t>
      </w:r>
    </w:p>
    <w:p w14:paraId="02420169" w14:textId="28AB4FA0" w:rsidR="00D72A0D" w:rsidRPr="00605A20" w:rsidRDefault="00E7366D" w:rsidP="00E7366D">
      <w:pPr>
        <w:spacing w:after="0" w:line="240" w:lineRule="auto"/>
        <w:ind w:left="567"/>
        <w:jc w:val="both"/>
        <w:rPr>
          <w:rFonts w:ascii="Cambria" w:hAnsi="Cambria" w:cs="Arial"/>
          <w:sz w:val="20"/>
          <w:szCs w:val="20"/>
        </w:rPr>
      </w:pPr>
      <w:r w:rsidRPr="00605A20">
        <w:rPr>
          <w:rFonts w:ascii="Cambria" w:hAnsi="Cambria" w:cs="Arial"/>
          <w:sz w:val="20"/>
          <w:szCs w:val="20"/>
        </w:rPr>
        <w:t xml:space="preserve">3)  </w:t>
      </w:r>
      <w:r w:rsidR="00D72A0D" w:rsidRPr="00605A20">
        <w:rPr>
          <w:rFonts w:ascii="Cambria" w:hAnsi="Cambria" w:cs="Arial"/>
          <w:sz w:val="20"/>
          <w:szCs w:val="20"/>
        </w:rPr>
        <w:t xml:space="preserve">Wykonawca od dnia przejęcia terenu budowy będzie ponosił odpowiedzialność za teren budowy </w:t>
      </w:r>
      <w:r w:rsidR="002A0F0B" w:rsidRPr="00605A20">
        <w:rPr>
          <w:rFonts w:ascii="Cambria" w:hAnsi="Cambria" w:cs="Arial"/>
          <w:sz w:val="20"/>
          <w:szCs w:val="20"/>
        </w:rPr>
        <w:t>i poniesie</w:t>
      </w:r>
      <w:r w:rsidR="00D72A0D" w:rsidRPr="00605A20">
        <w:rPr>
          <w:rFonts w:ascii="Cambria" w:hAnsi="Cambria" w:cs="Arial"/>
          <w:sz w:val="20"/>
          <w:szCs w:val="20"/>
        </w:rPr>
        <w:t xml:space="preserve"> wszelkie koszty związane z zapleczem budowy, w szczególności </w:t>
      </w:r>
      <w:r w:rsidR="002A0F0B" w:rsidRPr="00605A20">
        <w:rPr>
          <w:rFonts w:ascii="Cambria" w:hAnsi="Cambria" w:cs="Arial"/>
          <w:sz w:val="20"/>
          <w:szCs w:val="20"/>
        </w:rPr>
        <w:t xml:space="preserve">związane </w:t>
      </w:r>
      <w:r w:rsidR="00D72A0D" w:rsidRPr="00605A20">
        <w:rPr>
          <w:rFonts w:ascii="Cambria" w:hAnsi="Cambria" w:cs="Arial"/>
          <w:sz w:val="20"/>
          <w:szCs w:val="20"/>
        </w:rPr>
        <w:t>z jego eksploatacją i utrzymaniem oraz zabezpieczeniem.</w:t>
      </w:r>
    </w:p>
    <w:p w14:paraId="1AB47F9F" w14:textId="77777777" w:rsidR="00A71895" w:rsidRPr="00605A20" w:rsidRDefault="00A71895" w:rsidP="00A71895">
      <w:pPr>
        <w:spacing w:after="0" w:line="240" w:lineRule="auto"/>
        <w:ind w:left="927"/>
        <w:jc w:val="both"/>
        <w:rPr>
          <w:rFonts w:ascii="Cambria" w:hAnsi="Cambria" w:cs="Arial"/>
          <w:sz w:val="20"/>
          <w:szCs w:val="20"/>
        </w:rPr>
      </w:pPr>
    </w:p>
    <w:p w14:paraId="61243232" w14:textId="37934942" w:rsidR="00A71895" w:rsidRPr="00605A20" w:rsidRDefault="00E7366D" w:rsidP="005E5F49">
      <w:pPr>
        <w:pStyle w:val="Akapitzlist"/>
        <w:numPr>
          <w:ilvl w:val="0"/>
          <w:numId w:val="56"/>
        </w:numPr>
        <w:spacing w:after="0" w:line="240" w:lineRule="auto"/>
        <w:jc w:val="both"/>
        <w:outlineLvl w:val="0"/>
        <w:rPr>
          <w:rFonts w:ascii="Cambria" w:hAnsi="Cambria" w:cs="Arial"/>
          <w:b/>
          <w:bCs/>
          <w:sz w:val="20"/>
          <w:szCs w:val="20"/>
        </w:rPr>
      </w:pPr>
      <w:r w:rsidRPr="00605A20">
        <w:rPr>
          <w:rFonts w:ascii="Cambria" w:hAnsi="Cambria" w:cs="Arial"/>
          <w:b/>
          <w:bCs/>
          <w:sz w:val="20"/>
          <w:szCs w:val="20"/>
        </w:rPr>
        <w:t xml:space="preserve"> </w:t>
      </w:r>
      <w:r w:rsidR="00900D7D" w:rsidRPr="00605A20">
        <w:rPr>
          <w:rFonts w:ascii="Cambria" w:hAnsi="Cambria" w:cs="Arial"/>
          <w:b/>
          <w:bCs/>
          <w:sz w:val="20"/>
          <w:szCs w:val="20"/>
        </w:rPr>
        <w:t>Termin rozpoczęcia i zakończenia robót:</w:t>
      </w:r>
    </w:p>
    <w:p w14:paraId="6A329C13" w14:textId="77777777" w:rsidR="00D72A0D" w:rsidRPr="00605A20" w:rsidRDefault="00D72A0D" w:rsidP="00831A51">
      <w:pPr>
        <w:numPr>
          <w:ilvl w:val="0"/>
          <w:numId w:val="8"/>
        </w:numPr>
        <w:spacing w:after="0" w:line="240" w:lineRule="auto"/>
        <w:jc w:val="both"/>
        <w:rPr>
          <w:rFonts w:ascii="Cambria" w:hAnsi="Cambria" w:cs="Arial"/>
          <w:b/>
          <w:bCs/>
          <w:sz w:val="20"/>
          <w:szCs w:val="20"/>
        </w:rPr>
      </w:pPr>
      <w:r w:rsidRPr="00605A20">
        <w:rPr>
          <w:rFonts w:ascii="Cambria" w:hAnsi="Cambria" w:cs="Arial"/>
          <w:b/>
          <w:sz w:val="20"/>
          <w:szCs w:val="20"/>
        </w:rPr>
        <w:t>Termin</w:t>
      </w:r>
      <w:r w:rsidRPr="00605A20">
        <w:rPr>
          <w:rFonts w:ascii="Cambria" w:hAnsi="Cambria" w:cs="Arial"/>
          <w:b/>
          <w:bCs/>
          <w:sz w:val="20"/>
          <w:szCs w:val="20"/>
        </w:rPr>
        <w:t xml:space="preserve"> rozpoczęcia robót.</w:t>
      </w:r>
    </w:p>
    <w:p w14:paraId="329A7A3E" w14:textId="49EE1EBA" w:rsidR="00D72A0D" w:rsidRPr="00B73B32" w:rsidRDefault="00D72A0D" w:rsidP="005F0F6D">
      <w:pPr>
        <w:numPr>
          <w:ilvl w:val="0"/>
          <w:numId w:val="9"/>
        </w:numPr>
        <w:tabs>
          <w:tab w:val="left" w:pos="426"/>
        </w:tabs>
        <w:spacing w:after="0" w:line="240" w:lineRule="auto"/>
        <w:jc w:val="both"/>
        <w:rPr>
          <w:rFonts w:ascii="Cambria" w:hAnsi="Cambria" w:cs="Arial"/>
          <w:sz w:val="20"/>
          <w:szCs w:val="20"/>
        </w:rPr>
      </w:pPr>
      <w:r w:rsidRPr="00B73B32">
        <w:rPr>
          <w:rFonts w:ascii="Cambria" w:hAnsi="Cambria" w:cs="Arial"/>
          <w:sz w:val="20"/>
          <w:szCs w:val="20"/>
        </w:rPr>
        <w:t xml:space="preserve">Rozpoczęcie robót nastąpi w terminie </w:t>
      </w:r>
      <w:r w:rsidRPr="00B73B32">
        <w:rPr>
          <w:rFonts w:ascii="Cambria" w:hAnsi="Cambria" w:cs="Arial"/>
          <w:b/>
          <w:bCs/>
          <w:sz w:val="20"/>
          <w:szCs w:val="20"/>
        </w:rPr>
        <w:t xml:space="preserve">do </w:t>
      </w:r>
      <w:r w:rsidR="00D54FB0" w:rsidRPr="00B73B32">
        <w:rPr>
          <w:rFonts w:ascii="Cambria" w:hAnsi="Cambria" w:cs="Arial"/>
          <w:b/>
          <w:bCs/>
          <w:sz w:val="20"/>
          <w:szCs w:val="20"/>
        </w:rPr>
        <w:t>3</w:t>
      </w:r>
      <w:r w:rsidRPr="00B73B32">
        <w:rPr>
          <w:rFonts w:ascii="Cambria" w:hAnsi="Cambria" w:cs="Arial"/>
          <w:b/>
          <w:bCs/>
          <w:sz w:val="20"/>
          <w:szCs w:val="20"/>
        </w:rPr>
        <w:t xml:space="preserve"> dni</w:t>
      </w:r>
      <w:r w:rsidRPr="00B73B32">
        <w:rPr>
          <w:rFonts w:ascii="Cambria" w:hAnsi="Cambria" w:cs="Arial"/>
          <w:sz w:val="20"/>
          <w:szCs w:val="20"/>
        </w:rPr>
        <w:t xml:space="preserve"> od daty przejęcia terenu budowy przez </w:t>
      </w:r>
      <w:r w:rsidR="00014298" w:rsidRPr="00B73B32">
        <w:rPr>
          <w:rFonts w:ascii="Cambria" w:hAnsi="Cambria" w:cs="Arial"/>
          <w:sz w:val="20"/>
          <w:szCs w:val="20"/>
        </w:rPr>
        <w:t>kierownika budowy</w:t>
      </w:r>
      <w:r w:rsidR="00DF113F" w:rsidRPr="00B73B32">
        <w:rPr>
          <w:rFonts w:ascii="Cambria" w:hAnsi="Cambria" w:cs="Arial"/>
          <w:sz w:val="20"/>
          <w:szCs w:val="20"/>
        </w:rPr>
        <w:t xml:space="preserve">, </w:t>
      </w:r>
    </w:p>
    <w:p w14:paraId="028643D5" w14:textId="75957533" w:rsidR="00900D7D" w:rsidRDefault="00D72A0D" w:rsidP="00900D7D">
      <w:pPr>
        <w:numPr>
          <w:ilvl w:val="0"/>
          <w:numId w:val="9"/>
        </w:numPr>
        <w:spacing w:after="0" w:line="240" w:lineRule="auto"/>
        <w:jc w:val="both"/>
        <w:rPr>
          <w:rFonts w:ascii="Cambria" w:hAnsi="Cambria" w:cs="Arial"/>
          <w:sz w:val="20"/>
          <w:szCs w:val="20"/>
        </w:rPr>
      </w:pPr>
      <w:r w:rsidRPr="00B73B32">
        <w:rPr>
          <w:rFonts w:ascii="Cambria" w:hAnsi="Cambria" w:cs="Arial"/>
          <w:sz w:val="20"/>
          <w:szCs w:val="20"/>
        </w:rPr>
        <w:t xml:space="preserve">Terminem rozpoczęcia robót jest data (potwierdzona wpisem w dzienniku </w:t>
      </w:r>
      <w:r w:rsidR="00B73B32" w:rsidRPr="00B73B32">
        <w:rPr>
          <w:rFonts w:ascii="Cambria" w:hAnsi="Cambria" w:cs="Arial"/>
          <w:sz w:val="20"/>
          <w:szCs w:val="20"/>
        </w:rPr>
        <w:t xml:space="preserve">wewnętrznym </w:t>
      </w:r>
      <w:r w:rsidRPr="00B73B32">
        <w:rPr>
          <w:rFonts w:ascii="Cambria" w:hAnsi="Cambria" w:cs="Arial"/>
          <w:sz w:val="20"/>
          <w:szCs w:val="20"/>
        </w:rPr>
        <w:t>budowy) podjęcia przez Wykonawcę prac przygotowawczych na terenie budowy</w:t>
      </w:r>
      <w:r w:rsidR="00101543" w:rsidRPr="00B73B32">
        <w:rPr>
          <w:rFonts w:ascii="Cambria" w:hAnsi="Cambria" w:cs="Arial"/>
          <w:sz w:val="20"/>
          <w:szCs w:val="20"/>
        </w:rPr>
        <w:t>,</w:t>
      </w:r>
      <w:r w:rsidRPr="00B73B32">
        <w:rPr>
          <w:rFonts w:ascii="Cambria" w:hAnsi="Cambria" w:cs="Arial"/>
          <w:sz w:val="20"/>
          <w:szCs w:val="20"/>
        </w:rPr>
        <w:t xml:space="preserve"> o których mowa w art. 41 ust. 2 ustawy z dnia </w:t>
      </w:r>
      <w:r w:rsidR="00DE042E" w:rsidRPr="00B73B32">
        <w:rPr>
          <w:rFonts w:ascii="Cambria" w:hAnsi="Cambria" w:cs="Arial"/>
          <w:sz w:val="20"/>
          <w:szCs w:val="20"/>
        </w:rPr>
        <w:t xml:space="preserve"> </w:t>
      </w:r>
      <w:r w:rsidRPr="00B73B32">
        <w:rPr>
          <w:rFonts w:ascii="Cambria" w:hAnsi="Cambria" w:cs="Arial"/>
          <w:sz w:val="20"/>
          <w:szCs w:val="20"/>
        </w:rPr>
        <w:t xml:space="preserve">7 lipca 1994 r. – Prawo budowlane (tekst jednolity </w:t>
      </w:r>
      <w:r w:rsidR="00BD2736" w:rsidRPr="0037523F">
        <w:rPr>
          <w:rFonts w:ascii="Cambria" w:hAnsi="Cambria" w:cs="Arial"/>
          <w:sz w:val="20"/>
          <w:szCs w:val="20"/>
        </w:rPr>
        <w:t>‎</w:t>
      </w:r>
      <w:hyperlink r:id="rId8" w:history="1">
        <w:r w:rsidR="00BD2736" w:rsidRPr="0037523F">
          <w:rPr>
            <w:rStyle w:val="Hipercze"/>
            <w:rFonts w:ascii="Cambria" w:hAnsi="Cambria" w:cs="Arial"/>
            <w:color w:val="auto"/>
            <w:sz w:val="20"/>
            <w:szCs w:val="20"/>
          </w:rPr>
          <w:t>Dz.U. 202</w:t>
        </w:r>
        <w:r w:rsidR="00707518" w:rsidRPr="0037523F">
          <w:rPr>
            <w:rStyle w:val="Hipercze"/>
            <w:rFonts w:ascii="Cambria" w:hAnsi="Cambria" w:cs="Arial"/>
            <w:color w:val="auto"/>
            <w:sz w:val="20"/>
            <w:szCs w:val="20"/>
          </w:rPr>
          <w:t>1 poz. 2</w:t>
        </w:r>
        <w:r w:rsidR="00BD2736" w:rsidRPr="0037523F">
          <w:rPr>
            <w:rStyle w:val="Hipercze"/>
            <w:rFonts w:ascii="Cambria" w:hAnsi="Cambria" w:cs="Arial"/>
            <w:color w:val="auto"/>
            <w:sz w:val="20"/>
            <w:szCs w:val="20"/>
          </w:rPr>
          <w:t>3</w:t>
        </w:r>
      </w:hyperlink>
      <w:r w:rsidR="00707518" w:rsidRPr="0037523F">
        <w:rPr>
          <w:rStyle w:val="Hipercze"/>
          <w:rFonts w:ascii="Cambria" w:hAnsi="Cambria" w:cs="Arial"/>
          <w:color w:val="auto"/>
          <w:sz w:val="20"/>
          <w:szCs w:val="20"/>
        </w:rPr>
        <w:t>51</w:t>
      </w:r>
      <w:r w:rsidR="00BD2736" w:rsidRPr="0037523F">
        <w:rPr>
          <w:rFonts w:ascii="Cambria" w:hAnsi="Cambria" w:cs="Arial"/>
          <w:sz w:val="20"/>
          <w:szCs w:val="20"/>
        </w:rPr>
        <w:t xml:space="preserve"> </w:t>
      </w:r>
      <w:r w:rsidR="00BC6579" w:rsidRPr="00B73B32">
        <w:rPr>
          <w:rFonts w:ascii="Cambria" w:hAnsi="Cambria" w:cs="Arial"/>
          <w:sz w:val="20"/>
          <w:szCs w:val="20"/>
        </w:rPr>
        <w:t xml:space="preserve">z </w:t>
      </w:r>
      <w:proofErr w:type="spellStart"/>
      <w:r w:rsidR="00BC6579" w:rsidRPr="00B73B32">
        <w:rPr>
          <w:rFonts w:ascii="Cambria" w:hAnsi="Cambria" w:cs="Arial"/>
          <w:sz w:val="20"/>
          <w:szCs w:val="20"/>
        </w:rPr>
        <w:t>późn</w:t>
      </w:r>
      <w:proofErr w:type="spellEnd"/>
      <w:r w:rsidR="00BC6579" w:rsidRPr="00B73B32">
        <w:rPr>
          <w:rFonts w:ascii="Cambria" w:hAnsi="Cambria" w:cs="Arial"/>
          <w:sz w:val="20"/>
          <w:szCs w:val="20"/>
        </w:rPr>
        <w:t>. zm.</w:t>
      </w:r>
      <w:r w:rsidRPr="00B73B32">
        <w:rPr>
          <w:rFonts w:ascii="Cambria" w:hAnsi="Cambria" w:cs="Arial"/>
          <w:sz w:val="20"/>
          <w:szCs w:val="20"/>
        </w:rPr>
        <w:t>).</w:t>
      </w:r>
    </w:p>
    <w:p w14:paraId="01BE262F" w14:textId="77777777" w:rsidR="0037523F" w:rsidRPr="00B73B32" w:rsidRDefault="0037523F" w:rsidP="0037523F">
      <w:pPr>
        <w:spacing w:after="0" w:line="240" w:lineRule="auto"/>
        <w:ind w:left="720"/>
        <w:jc w:val="both"/>
        <w:rPr>
          <w:rFonts w:ascii="Cambria" w:hAnsi="Cambria" w:cs="Arial"/>
          <w:sz w:val="20"/>
          <w:szCs w:val="20"/>
        </w:rPr>
      </w:pPr>
    </w:p>
    <w:p w14:paraId="7DCC1BE6" w14:textId="1F3A8D34" w:rsidR="00A95877" w:rsidRPr="00605A20" w:rsidRDefault="00A95877" w:rsidP="00493ADF">
      <w:pPr>
        <w:numPr>
          <w:ilvl w:val="0"/>
          <w:numId w:val="8"/>
        </w:numPr>
        <w:spacing w:after="0" w:line="240" w:lineRule="auto"/>
        <w:jc w:val="both"/>
        <w:rPr>
          <w:rFonts w:ascii="Cambria" w:hAnsi="Cambria" w:cs="Arial"/>
          <w:b/>
          <w:bCs/>
          <w:sz w:val="20"/>
          <w:szCs w:val="20"/>
        </w:rPr>
      </w:pPr>
      <w:r w:rsidRPr="00605A20">
        <w:rPr>
          <w:rFonts w:ascii="Cambria" w:hAnsi="Cambria" w:cs="Arial"/>
          <w:b/>
          <w:bCs/>
          <w:sz w:val="20"/>
          <w:szCs w:val="20"/>
        </w:rPr>
        <w:t>Termin zakończenia robót</w:t>
      </w:r>
      <w:r w:rsidR="00834B28">
        <w:rPr>
          <w:rFonts w:ascii="Cambria" w:hAnsi="Cambria" w:cs="Arial"/>
          <w:b/>
          <w:bCs/>
          <w:sz w:val="20"/>
          <w:szCs w:val="20"/>
        </w:rPr>
        <w:t xml:space="preserve"> </w:t>
      </w:r>
      <w:r w:rsidR="00B73B32">
        <w:rPr>
          <w:rFonts w:ascii="Cambria" w:hAnsi="Cambria" w:cs="Arial"/>
          <w:b/>
          <w:bCs/>
          <w:sz w:val="20"/>
          <w:szCs w:val="20"/>
        </w:rPr>
        <w:t>budowlanych</w:t>
      </w:r>
      <w:r w:rsidRPr="00605A20">
        <w:rPr>
          <w:rFonts w:ascii="Cambria" w:hAnsi="Cambria" w:cs="Arial"/>
          <w:b/>
          <w:bCs/>
          <w:sz w:val="20"/>
          <w:szCs w:val="20"/>
        </w:rPr>
        <w:t xml:space="preserve">. </w:t>
      </w:r>
    </w:p>
    <w:p w14:paraId="1A573D9E" w14:textId="53669284" w:rsidR="00A95877" w:rsidRPr="00E57834" w:rsidRDefault="00A95877" w:rsidP="00493ADF">
      <w:pPr>
        <w:numPr>
          <w:ilvl w:val="1"/>
          <w:numId w:val="8"/>
        </w:numPr>
        <w:spacing w:after="0" w:line="240" w:lineRule="auto"/>
        <w:ind w:hanging="295"/>
        <w:jc w:val="both"/>
        <w:rPr>
          <w:rFonts w:ascii="Cambria" w:hAnsi="Cambria" w:cs="Arial"/>
          <w:b/>
          <w:sz w:val="20"/>
          <w:szCs w:val="20"/>
        </w:rPr>
      </w:pPr>
      <w:r w:rsidRPr="00E57834">
        <w:rPr>
          <w:rFonts w:ascii="Cambria" w:hAnsi="Cambria" w:cs="Arial"/>
          <w:sz w:val="20"/>
          <w:szCs w:val="20"/>
        </w:rPr>
        <w:t xml:space="preserve">Zakończenie robót nastąpi w terminie </w:t>
      </w:r>
      <w:r w:rsidRPr="00E57834">
        <w:rPr>
          <w:rFonts w:ascii="Cambria" w:hAnsi="Cambria" w:cs="Arial"/>
          <w:b/>
          <w:sz w:val="20"/>
          <w:szCs w:val="20"/>
        </w:rPr>
        <w:t xml:space="preserve">do </w:t>
      </w:r>
      <w:r w:rsidR="0023624D">
        <w:rPr>
          <w:rFonts w:ascii="Cambria" w:hAnsi="Cambria" w:cs="Arial"/>
          <w:b/>
          <w:sz w:val="20"/>
          <w:szCs w:val="20"/>
        </w:rPr>
        <w:t>……</w:t>
      </w:r>
      <w:r w:rsidR="00FC6E37" w:rsidRPr="00E57834">
        <w:rPr>
          <w:rFonts w:ascii="Cambria" w:hAnsi="Cambria" w:cs="Arial"/>
          <w:b/>
          <w:sz w:val="20"/>
          <w:szCs w:val="20"/>
        </w:rPr>
        <w:t>.202</w:t>
      </w:r>
      <w:r w:rsidR="002B1BC1">
        <w:rPr>
          <w:rFonts w:ascii="Cambria" w:hAnsi="Cambria" w:cs="Arial"/>
          <w:b/>
          <w:sz w:val="20"/>
          <w:szCs w:val="20"/>
        </w:rPr>
        <w:t>3</w:t>
      </w:r>
      <w:r w:rsidR="00FC6E37" w:rsidRPr="00E57834">
        <w:rPr>
          <w:rFonts w:ascii="Cambria" w:hAnsi="Cambria" w:cs="Arial"/>
          <w:b/>
          <w:sz w:val="20"/>
          <w:szCs w:val="20"/>
        </w:rPr>
        <w:t xml:space="preserve"> </w:t>
      </w:r>
      <w:r w:rsidRPr="00E57834">
        <w:rPr>
          <w:rFonts w:ascii="Cambria" w:hAnsi="Cambria" w:cs="Arial"/>
          <w:b/>
          <w:sz w:val="20"/>
          <w:szCs w:val="20"/>
        </w:rPr>
        <w:t xml:space="preserve">r. </w:t>
      </w:r>
    </w:p>
    <w:p w14:paraId="1FE3A201" w14:textId="6EA1920F" w:rsidR="00A95877" w:rsidRDefault="00A95877" w:rsidP="00493ADF">
      <w:pPr>
        <w:numPr>
          <w:ilvl w:val="1"/>
          <w:numId w:val="8"/>
        </w:numPr>
        <w:spacing w:after="0" w:line="240" w:lineRule="auto"/>
        <w:ind w:hanging="295"/>
        <w:jc w:val="both"/>
        <w:rPr>
          <w:rFonts w:ascii="Cambria" w:hAnsi="Cambria" w:cs="Arial"/>
          <w:i/>
          <w:iCs/>
          <w:sz w:val="20"/>
          <w:szCs w:val="20"/>
        </w:rPr>
      </w:pPr>
      <w:r w:rsidRPr="00347E41">
        <w:rPr>
          <w:rFonts w:ascii="Cambria" w:hAnsi="Cambria" w:cs="Arial"/>
          <w:sz w:val="20"/>
          <w:szCs w:val="20"/>
        </w:rPr>
        <w:t xml:space="preserve">Terminem zakończenia robót jest data złożenia przez Inspektora nadzoru oświadczenia, że roboty budowlane objęte umową zostały zakończone i wykonane zgodnie z umową zawartą między Zamawiającym, a Wykonawcą, po uprzednim zgłoszeniu prac do odbioru końcowego przez kierownika budowy wpisem do dziennika </w:t>
      </w:r>
      <w:r w:rsidR="00B73B32">
        <w:rPr>
          <w:rFonts w:ascii="Cambria" w:hAnsi="Cambria" w:cs="Arial"/>
          <w:sz w:val="20"/>
          <w:szCs w:val="20"/>
        </w:rPr>
        <w:t xml:space="preserve">wewnętrznego </w:t>
      </w:r>
      <w:r w:rsidRPr="00347E41">
        <w:rPr>
          <w:rFonts w:ascii="Cambria" w:hAnsi="Cambria" w:cs="Arial"/>
          <w:sz w:val="20"/>
          <w:szCs w:val="20"/>
        </w:rPr>
        <w:t>budowy z jednoczesnym pisemnym powiadomieniem o powyższym fakcie</w:t>
      </w:r>
      <w:r w:rsidRPr="00347E41">
        <w:rPr>
          <w:rFonts w:ascii="Cambria" w:hAnsi="Cambria" w:cs="Arial"/>
          <w:i/>
          <w:iCs/>
          <w:sz w:val="20"/>
          <w:szCs w:val="20"/>
        </w:rPr>
        <w:t xml:space="preserve"> </w:t>
      </w:r>
      <w:r w:rsidRPr="00347E41">
        <w:rPr>
          <w:rFonts w:ascii="Cambria" w:hAnsi="Cambria" w:cs="Arial"/>
          <w:iCs/>
          <w:sz w:val="20"/>
          <w:szCs w:val="20"/>
        </w:rPr>
        <w:t>Zamawiającego</w:t>
      </w:r>
      <w:r w:rsidRPr="00E57834">
        <w:rPr>
          <w:rFonts w:ascii="Cambria" w:hAnsi="Cambria" w:cs="Arial"/>
          <w:i/>
          <w:iCs/>
          <w:sz w:val="20"/>
          <w:szCs w:val="20"/>
        </w:rPr>
        <w:t>.</w:t>
      </w:r>
    </w:p>
    <w:p w14:paraId="476D3379" w14:textId="435C83B2" w:rsidR="00A679F9" w:rsidRDefault="00A679F9" w:rsidP="00A679F9">
      <w:pPr>
        <w:spacing w:after="0" w:line="240" w:lineRule="auto"/>
        <w:ind w:left="1288"/>
        <w:jc w:val="both"/>
        <w:rPr>
          <w:rFonts w:ascii="Cambria" w:hAnsi="Cambria" w:cs="Arial"/>
          <w:i/>
          <w:iCs/>
          <w:sz w:val="20"/>
          <w:szCs w:val="20"/>
        </w:rPr>
      </w:pPr>
    </w:p>
    <w:p w14:paraId="4F351C3B" w14:textId="4388D1BC" w:rsidR="00A679F9" w:rsidRDefault="00A679F9" w:rsidP="00A679F9">
      <w:pPr>
        <w:spacing w:after="0" w:line="240" w:lineRule="auto"/>
        <w:ind w:left="1288"/>
        <w:jc w:val="both"/>
        <w:rPr>
          <w:rFonts w:ascii="Cambria" w:hAnsi="Cambria" w:cs="Arial"/>
          <w:i/>
          <w:iCs/>
          <w:sz w:val="20"/>
          <w:szCs w:val="20"/>
        </w:rPr>
      </w:pPr>
    </w:p>
    <w:p w14:paraId="72E2EC04" w14:textId="77777777" w:rsidR="00A679F9" w:rsidRPr="00E57834" w:rsidRDefault="00A679F9" w:rsidP="00A679F9">
      <w:pPr>
        <w:spacing w:after="0" w:line="240" w:lineRule="auto"/>
        <w:ind w:left="1288"/>
        <w:jc w:val="both"/>
        <w:rPr>
          <w:rFonts w:ascii="Cambria" w:hAnsi="Cambria" w:cs="Arial"/>
          <w:i/>
          <w:iCs/>
          <w:sz w:val="20"/>
          <w:szCs w:val="20"/>
        </w:rPr>
      </w:pPr>
    </w:p>
    <w:p w14:paraId="596B2B53" w14:textId="463141E4" w:rsidR="00906978" w:rsidRPr="00605A20" w:rsidRDefault="00906978" w:rsidP="00FC6E37">
      <w:pPr>
        <w:pStyle w:val="Akapitzlist"/>
        <w:numPr>
          <w:ilvl w:val="0"/>
          <w:numId w:val="8"/>
        </w:numPr>
        <w:spacing w:after="0" w:line="240" w:lineRule="auto"/>
        <w:jc w:val="both"/>
        <w:rPr>
          <w:rFonts w:ascii="Cambria" w:hAnsi="Cambria" w:cs="Arial"/>
          <w:b/>
          <w:sz w:val="20"/>
          <w:szCs w:val="20"/>
        </w:rPr>
      </w:pPr>
      <w:r w:rsidRPr="00605A20">
        <w:rPr>
          <w:rFonts w:ascii="Cambria" w:hAnsi="Cambria" w:cs="Arial"/>
          <w:b/>
          <w:sz w:val="20"/>
          <w:szCs w:val="20"/>
        </w:rPr>
        <w:lastRenderedPageBreak/>
        <w:t>Zmiana terminów:</w:t>
      </w:r>
    </w:p>
    <w:p w14:paraId="7F69F068" w14:textId="4B7C89E5" w:rsidR="00906978" w:rsidRPr="00605A20" w:rsidRDefault="00F6589D" w:rsidP="00F6589D">
      <w:pPr>
        <w:spacing w:after="0" w:line="240" w:lineRule="auto"/>
        <w:ind w:left="993" w:hanging="709"/>
        <w:jc w:val="both"/>
        <w:outlineLvl w:val="0"/>
        <w:rPr>
          <w:rFonts w:ascii="Cambria" w:hAnsi="Cambria" w:cs="Arial"/>
          <w:bCs/>
          <w:sz w:val="20"/>
          <w:szCs w:val="20"/>
        </w:rPr>
      </w:pPr>
      <w:r w:rsidRPr="00605A20">
        <w:rPr>
          <w:rFonts w:ascii="Cambria" w:hAnsi="Cambria" w:cs="Arial"/>
          <w:bCs/>
          <w:sz w:val="20"/>
          <w:szCs w:val="20"/>
        </w:rPr>
        <w:t xml:space="preserve">            </w:t>
      </w:r>
      <w:r w:rsidR="00906978" w:rsidRPr="00605A20">
        <w:rPr>
          <w:rFonts w:ascii="Cambria" w:hAnsi="Cambria" w:cs="Arial"/>
          <w:bCs/>
          <w:sz w:val="20"/>
          <w:szCs w:val="20"/>
        </w:rPr>
        <w:t>1. Zamawiający przewiduje możliwość wydłużenia termin</w:t>
      </w:r>
      <w:r w:rsidR="00B73B32">
        <w:rPr>
          <w:rFonts w:ascii="Cambria" w:hAnsi="Cambria" w:cs="Arial"/>
          <w:bCs/>
          <w:sz w:val="20"/>
          <w:szCs w:val="20"/>
        </w:rPr>
        <w:t>u</w:t>
      </w:r>
      <w:r w:rsidR="00906978" w:rsidRPr="00605A20">
        <w:rPr>
          <w:rFonts w:ascii="Cambria" w:hAnsi="Cambria" w:cs="Arial"/>
          <w:bCs/>
          <w:sz w:val="20"/>
          <w:szCs w:val="20"/>
        </w:rPr>
        <w:t xml:space="preserve"> realizacji robót budowlanych w przypadku wystąpienia co najmniej jednej z okoliczności wyszczególnionych poniżej, która uprawnia do zmiany harmonogramu, a która wymaga akceptacji Zamawiającego:</w:t>
      </w:r>
    </w:p>
    <w:p w14:paraId="1E38C89C" w14:textId="77777777" w:rsidR="00906978" w:rsidRPr="00605A20" w:rsidRDefault="00906978" w:rsidP="005E5F49">
      <w:pPr>
        <w:numPr>
          <w:ilvl w:val="2"/>
          <w:numId w:val="59"/>
        </w:numPr>
        <w:spacing w:after="0" w:line="240" w:lineRule="auto"/>
        <w:ind w:left="1418" w:hanging="425"/>
        <w:jc w:val="both"/>
        <w:outlineLvl w:val="0"/>
        <w:rPr>
          <w:rFonts w:ascii="Cambria" w:hAnsi="Cambria" w:cs="Arial"/>
          <w:bCs/>
          <w:sz w:val="20"/>
          <w:szCs w:val="20"/>
        </w:rPr>
      </w:pPr>
      <w:r w:rsidRPr="00605A20">
        <w:rPr>
          <w:rFonts w:ascii="Cambria" w:hAnsi="Cambria" w:cs="Arial"/>
          <w:bCs/>
          <w:sz w:val="20"/>
          <w:szCs w:val="20"/>
        </w:rPr>
        <w:t xml:space="preserve">Działanie siły wyższej, </w:t>
      </w:r>
      <w:r w:rsidRPr="00605A20">
        <w:rPr>
          <w:rFonts w:ascii="Cambria" w:eastAsia="Times New Roman" w:hAnsi="Cambria" w:cs="Arial"/>
          <w:sz w:val="20"/>
          <w:szCs w:val="20"/>
          <w:lang w:eastAsia="pl-PL"/>
        </w:rPr>
        <w:t>przez co strony rozumieją zdarzenie zewnętrzne o charakterze nadzwyczajnym, którego nie można było przewidzieć ani jemu zapobiec (np. klęski żywiołowe, strajki generalne lub lokalne), mającej bezpośredni wpływ na terminowość wykonania zobowiązań wynikających z niniejszej umowy</w:t>
      </w:r>
      <w:r w:rsidRPr="00605A20">
        <w:rPr>
          <w:rFonts w:ascii="Cambria" w:hAnsi="Cambria" w:cs="Arial"/>
          <w:bCs/>
          <w:sz w:val="20"/>
          <w:szCs w:val="20"/>
        </w:rPr>
        <w:t>;</w:t>
      </w:r>
    </w:p>
    <w:p w14:paraId="0374C1D9" w14:textId="59BDE34B" w:rsidR="00906978" w:rsidRPr="00605A20" w:rsidRDefault="00906978" w:rsidP="005E5F49">
      <w:pPr>
        <w:numPr>
          <w:ilvl w:val="2"/>
          <w:numId w:val="59"/>
        </w:numPr>
        <w:spacing w:after="0" w:line="240" w:lineRule="auto"/>
        <w:ind w:left="709" w:firstLine="284"/>
        <w:jc w:val="both"/>
        <w:outlineLvl w:val="0"/>
        <w:rPr>
          <w:rFonts w:ascii="Cambria" w:hAnsi="Cambria" w:cs="Arial"/>
          <w:bCs/>
          <w:sz w:val="20"/>
          <w:szCs w:val="20"/>
        </w:rPr>
      </w:pPr>
      <w:r w:rsidRPr="00605A20">
        <w:rPr>
          <w:rFonts w:ascii="Cambria" w:hAnsi="Cambria" w:cs="Arial"/>
          <w:bCs/>
          <w:sz w:val="20"/>
          <w:szCs w:val="20"/>
        </w:rPr>
        <w:t xml:space="preserve">Działanie siły przyrody, uniemożliwiające wykonywanie prac w sposób ciągły przez okres minimum </w:t>
      </w:r>
      <w:r w:rsidR="00D54FB0" w:rsidRPr="00605A20">
        <w:rPr>
          <w:rFonts w:ascii="Cambria" w:hAnsi="Cambria" w:cs="Arial"/>
          <w:bCs/>
          <w:sz w:val="20"/>
          <w:szCs w:val="20"/>
        </w:rPr>
        <w:t>7</w:t>
      </w:r>
      <w:r w:rsidRPr="00605A20">
        <w:rPr>
          <w:rFonts w:ascii="Cambria" w:hAnsi="Cambria" w:cs="Arial"/>
          <w:bCs/>
          <w:sz w:val="20"/>
          <w:szCs w:val="20"/>
        </w:rPr>
        <w:t xml:space="preserve"> dni kalendarzowych, które winno być potwierdzone w sposób obiektywny (np. przez Instytut </w:t>
      </w:r>
      <w:proofErr w:type="spellStart"/>
      <w:r w:rsidRPr="00605A20">
        <w:rPr>
          <w:rFonts w:ascii="Cambria" w:hAnsi="Cambria" w:cs="Arial"/>
          <w:bCs/>
          <w:sz w:val="20"/>
          <w:szCs w:val="20"/>
        </w:rPr>
        <w:t>IMiGW</w:t>
      </w:r>
      <w:proofErr w:type="spellEnd"/>
      <w:r w:rsidRPr="00605A20">
        <w:rPr>
          <w:rFonts w:ascii="Cambria" w:hAnsi="Cambria" w:cs="Arial"/>
          <w:bCs/>
          <w:sz w:val="20"/>
          <w:szCs w:val="20"/>
        </w:rPr>
        <w:t xml:space="preserve">, informacje z punktów prognostycznych LP itp.)  </w:t>
      </w:r>
    </w:p>
    <w:p w14:paraId="313D45A6" w14:textId="77777777" w:rsidR="00906978" w:rsidRPr="00605A20" w:rsidRDefault="00906978" w:rsidP="005E5F49">
      <w:pPr>
        <w:numPr>
          <w:ilvl w:val="2"/>
          <w:numId w:val="59"/>
        </w:numPr>
        <w:spacing w:after="0" w:line="240" w:lineRule="auto"/>
        <w:ind w:left="709" w:firstLine="284"/>
        <w:jc w:val="both"/>
        <w:outlineLvl w:val="0"/>
        <w:rPr>
          <w:rFonts w:ascii="Cambria" w:hAnsi="Cambria" w:cs="Arial"/>
          <w:bCs/>
          <w:sz w:val="20"/>
          <w:szCs w:val="20"/>
        </w:rPr>
      </w:pPr>
      <w:r w:rsidRPr="00605A20">
        <w:rPr>
          <w:rFonts w:ascii="Cambria" w:hAnsi="Cambria" w:cs="Arial"/>
          <w:bCs/>
          <w:sz w:val="20"/>
          <w:szCs w:val="20"/>
        </w:rPr>
        <w:t>Zmian spowodowanych warunkami geologicznymi, archeologicznymi lub terenowymi w szczególności:</w:t>
      </w:r>
    </w:p>
    <w:p w14:paraId="16A5C467" w14:textId="77777777" w:rsidR="00906978" w:rsidRPr="00605A20" w:rsidRDefault="00906978" w:rsidP="00906978">
      <w:pPr>
        <w:spacing w:after="0" w:line="240" w:lineRule="auto"/>
        <w:ind w:left="709"/>
        <w:jc w:val="both"/>
        <w:outlineLvl w:val="0"/>
        <w:rPr>
          <w:rFonts w:ascii="Cambria" w:hAnsi="Cambria" w:cs="Arial"/>
          <w:bCs/>
          <w:sz w:val="20"/>
          <w:szCs w:val="20"/>
        </w:rPr>
      </w:pPr>
      <w:r w:rsidRPr="00605A20">
        <w:rPr>
          <w:rFonts w:ascii="Cambria" w:hAnsi="Cambria" w:cs="Arial"/>
          <w:bCs/>
          <w:sz w:val="20"/>
          <w:szCs w:val="20"/>
        </w:rPr>
        <w:t>- niewypały i niewybuchy,</w:t>
      </w:r>
    </w:p>
    <w:p w14:paraId="50C9E926" w14:textId="77777777" w:rsidR="00906978" w:rsidRPr="00605A20" w:rsidRDefault="00906978" w:rsidP="005E5F49">
      <w:pPr>
        <w:numPr>
          <w:ilvl w:val="2"/>
          <w:numId w:val="59"/>
        </w:numPr>
        <w:spacing w:after="0" w:line="240" w:lineRule="auto"/>
        <w:ind w:left="709" w:firstLine="142"/>
        <w:jc w:val="both"/>
        <w:outlineLvl w:val="0"/>
        <w:rPr>
          <w:rFonts w:ascii="Cambria" w:hAnsi="Cambria" w:cs="Arial"/>
          <w:bCs/>
          <w:sz w:val="20"/>
          <w:szCs w:val="20"/>
        </w:rPr>
      </w:pPr>
      <w:r w:rsidRPr="00605A20">
        <w:rPr>
          <w:rFonts w:ascii="Cambria" w:hAnsi="Cambria" w:cs="Arial"/>
          <w:bCs/>
          <w:sz w:val="20"/>
          <w:szCs w:val="20"/>
        </w:rPr>
        <w:t xml:space="preserve">Zmian będących następstwem okoliczności leżących po stronie Zamawiającego w szczególności: </w:t>
      </w:r>
    </w:p>
    <w:p w14:paraId="6D023390" w14:textId="77777777" w:rsidR="00906978" w:rsidRPr="00605A20" w:rsidRDefault="00906978" w:rsidP="00906978">
      <w:pPr>
        <w:spacing w:after="0" w:line="240" w:lineRule="auto"/>
        <w:ind w:left="709"/>
        <w:jc w:val="both"/>
        <w:outlineLvl w:val="0"/>
        <w:rPr>
          <w:rFonts w:ascii="Cambria" w:hAnsi="Cambria" w:cs="Arial"/>
          <w:bCs/>
          <w:sz w:val="20"/>
          <w:szCs w:val="20"/>
        </w:rPr>
      </w:pPr>
      <w:r w:rsidRPr="00605A20">
        <w:rPr>
          <w:rFonts w:ascii="Cambria" w:hAnsi="Cambria" w:cs="Arial"/>
          <w:bCs/>
          <w:sz w:val="20"/>
          <w:szCs w:val="20"/>
        </w:rPr>
        <w:t>- wstrzymanie robót przez Zamawiającego na jego wyraźne żądanie,</w:t>
      </w:r>
    </w:p>
    <w:p w14:paraId="08811693" w14:textId="77777777" w:rsidR="00906978" w:rsidRPr="00605A20" w:rsidRDefault="00906978" w:rsidP="00906978">
      <w:pPr>
        <w:spacing w:after="0" w:line="240" w:lineRule="auto"/>
        <w:ind w:left="709"/>
        <w:jc w:val="both"/>
        <w:outlineLvl w:val="0"/>
        <w:rPr>
          <w:rFonts w:ascii="Cambria" w:hAnsi="Cambria" w:cs="Arial"/>
          <w:bCs/>
          <w:sz w:val="20"/>
          <w:szCs w:val="20"/>
        </w:rPr>
      </w:pPr>
      <w:r w:rsidRPr="00605A20">
        <w:rPr>
          <w:rFonts w:ascii="Cambria" w:hAnsi="Cambria" w:cs="Arial"/>
          <w:bCs/>
          <w:sz w:val="20"/>
          <w:szCs w:val="20"/>
        </w:rPr>
        <w:t xml:space="preserve">- konieczność usunięcia błędów lub wprowadzenie zmian w projekcie budowlanym; </w:t>
      </w:r>
    </w:p>
    <w:p w14:paraId="6422AB50" w14:textId="0B3EC4BA" w:rsidR="00906978" w:rsidRPr="00605A20" w:rsidRDefault="00906978" w:rsidP="005E5F49">
      <w:pPr>
        <w:numPr>
          <w:ilvl w:val="2"/>
          <w:numId w:val="59"/>
        </w:numPr>
        <w:spacing w:after="0" w:line="240" w:lineRule="auto"/>
        <w:ind w:left="851" w:firstLine="0"/>
        <w:jc w:val="both"/>
        <w:outlineLvl w:val="0"/>
        <w:rPr>
          <w:rFonts w:ascii="Cambria" w:hAnsi="Cambria" w:cs="Arial"/>
          <w:bCs/>
          <w:sz w:val="20"/>
          <w:szCs w:val="20"/>
        </w:rPr>
      </w:pPr>
      <w:r w:rsidRPr="00605A20">
        <w:rPr>
          <w:rFonts w:ascii="Cambria" w:hAnsi="Cambria" w:cs="Arial"/>
          <w:bCs/>
          <w:sz w:val="20"/>
          <w:szCs w:val="20"/>
        </w:rPr>
        <w:t>Przyczyn zewnętrznych niezależnych od zamawiającego oraz wykonawcy skutkujących niemożliwością prowadzenia prac</w:t>
      </w:r>
      <w:r w:rsidR="00DF6307">
        <w:rPr>
          <w:rFonts w:ascii="Cambria" w:hAnsi="Cambria" w:cs="Arial"/>
          <w:bCs/>
          <w:sz w:val="20"/>
          <w:szCs w:val="20"/>
        </w:rPr>
        <w:t>.</w:t>
      </w:r>
    </w:p>
    <w:p w14:paraId="3AF90F1B" w14:textId="5245E326" w:rsidR="00906978" w:rsidRPr="00605A20" w:rsidRDefault="00906978" w:rsidP="00F6589D">
      <w:pPr>
        <w:spacing w:after="0" w:line="240" w:lineRule="auto"/>
        <w:ind w:left="993" w:hanging="284"/>
        <w:jc w:val="both"/>
        <w:outlineLvl w:val="0"/>
        <w:rPr>
          <w:rFonts w:ascii="Cambria" w:hAnsi="Cambria" w:cs="Arial"/>
          <w:bCs/>
          <w:sz w:val="20"/>
          <w:szCs w:val="20"/>
        </w:rPr>
      </w:pPr>
      <w:r w:rsidRPr="00605A20">
        <w:rPr>
          <w:rFonts w:ascii="Cambria" w:hAnsi="Cambria" w:cs="Arial"/>
          <w:bCs/>
          <w:sz w:val="20"/>
          <w:szCs w:val="20"/>
        </w:rPr>
        <w:t xml:space="preserve">2. O zaistnienie jakiejkolwiek </w:t>
      </w:r>
      <w:r w:rsidR="003B4953">
        <w:rPr>
          <w:rFonts w:ascii="Cambria" w:hAnsi="Cambria" w:cs="Arial"/>
          <w:bCs/>
          <w:sz w:val="20"/>
          <w:szCs w:val="20"/>
        </w:rPr>
        <w:t xml:space="preserve">z </w:t>
      </w:r>
      <w:r w:rsidRPr="00605A20">
        <w:rPr>
          <w:rFonts w:ascii="Cambria" w:hAnsi="Cambria" w:cs="Arial"/>
          <w:bCs/>
          <w:sz w:val="20"/>
          <w:szCs w:val="20"/>
        </w:rPr>
        <w:t>przyczyn zmian terminów wykonawca zobowiązany jest powiadomić zamawiającego w formie pisemnej na adres zamawiającego.</w:t>
      </w:r>
    </w:p>
    <w:p w14:paraId="7FC55892" w14:textId="05375B7E" w:rsidR="00906978" w:rsidRPr="00605A20" w:rsidRDefault="00906978" w:rsidP="00F6589D">
      <w:pPr>
        <w:spacing w:after="0" w:line="240" w:lineRule="auto"/>
        <w:ind w:left="993" w:hanging="284"/>
        <w:jc w:val="both"/>
        <w:outlineLvl w:val="0"/>
        <w:rPr>
          <w:rFonts w:ascii="Cambria" w:hAnsi="Cambria" w:cs="Arial"/>
          <w:bCs/>
          <w:sz w:val="20"/>
          <w:szCs w:val="20"/>
        </w:rPr>
      </w:pPr>
      <w:r w:rsidRPr="00605A20">
        <w:rPr>
          <w:rFonts w:ascii="Cambria" w:hAnsi="Cambria" w:cs="Arial"/>
          <w:bCs/>
          <w:sz w:val="20"/>
          <w:szCs w:val="20"/>
        </w:rPr>
        <w:t xml:space="preserve">3. W przypadku wystąpienia którejkolwiek z </w:t>
      </w:r>
      <w:r w:rsidR="00D36639" w:rsidRPr="00605A20">
        <w:rPr>
          <w:rFonts w:ascii="Cambria" w:hAnsi="Cambria" w:cs="Arial"/>
          <w:bCs/>
          <w:sz w:val="20"/>
          <w:szCs w:val="20"/>
        </w:rPr>
        <w:t>okoliczności wymienionych w pkt</w:t>
      </w:r>
      <w:r w:rsidRPr="00605A20">
        <w:rPr>
          <w:rFonts w:ascii="Cambria" w:hAnsi="Cambria" w:cs="Arial"/>
          <w:bCs/>
          <w:sz w:val="20"/>
          <w:szCs w:val="20"/>
        </w:rPr>
        <w:t xml:space="preserve"> </w:t>
      </w:r>
      <w:r w:rsidR="00DF6307">
        <w:rPr>
          <w:rFonts w:ascii="Cambria" w:hAnsi="Cambria" w:cs="Arial"/>
          <w:bCs/>
          <w:sz w:val="20"/>
          <w:szCs w:val="20"/>
        </w:rPr>
        <w:t>3</w:t>
      </w:r>
      <w:r w:rsidR="00D36639" w:rsidRPr="00605A20">
        <w:rPr>
          <w:rFonts w:ascii="Cambria" w:hAnsi="Cambria" w:cs="Arial"/>
          <w:bCs/>
          <w:sz w:val="20"/>
          <w:szCs w:val="20"/>
        </w:rPr>
        <w:t xml:space="preserve">) </w:t>
      </w:r>
      <w:r w:rsidRPr="00605A20">
        <w:rPr>
          <w:rFonts w:ascii="Cambria" w:hAnsi="Cambria" w:cs="Arial"/>
          <w:bCs/>
          <w:sz w:val="20"/>
          <w:szCs w:val="20"/>
        </w:rPr>
        <w:t>1. termin wykonania może ulec odpowiedniemu przedłużeniu o czas niezbędny do zakończe</w:t>
      </w:r>
      <w:r w:rsidR="00D36639" w:rsidRPr="00605A20">
        <w:rPr>
          <w:rFonts w:ascii="Cambria" w:hAnsi="Cambria" w:cs="Arial"/>
          <w:bCs/>
          <w:sz w:val="20"/>
          <w:szCs w:val="20"/>
        </w:rPr>
        <w:t xml:space="preserve">nia wykonania </w:t>
      </w:r>
      <w:r w:rsidR="00DF6307">
        <w:rPr>
          <w:rFonts w:ascii="Cambria" w:hAnsi="Cambria" w:cs="Arial"/>
          <w:bCs/>
          <w:sz w:val="20"/>
          <w:szCs w:val="20"/>
        </w:rPr>
        <w:t>robót budowlanych</w:t>
      </w:r>
      <w:r w:rsidR="00D36639" w:rsidRPr="00605A20">
        <w:rPr>
          <w:rFonts w:ascii="Cambria" w:hAnsi="Cambria" w:cs="Arial"/>
          <w:bCs/>
          <w:sz w:val="20"/>
          <w:szCs w:val="20"/>
        </w:rPr>
        <w:t>.</w:t>
      </w:r>
    </w:p>
    <w:p w14:paraId="50E3CA1B" w14:textId="73576009" w:rsidR="00906978" w:rsidRPr="00605A20" w:rsidRDefault="00906978" w:rsidP="00F6589D">
      <w:pPr>
        <w:spacing w:after="0" w:line="240" w:lineRule="auto"/>
        <w:ind w:left="851" w:hanging="142"/>
        <w:jc w:val="both"/>
        <w:outlineLvl w:val="0"/>
        <w:rPr>
          <w:rFonts w:ascii="Cambria" w:hAnsi="Cambria" w:cs="Arial"/>
          <w:bCs/>
          <w:sz w:val="20"/>
          <w:szCs w:val="20"/>
        </w:rPr>
      </w:pPr>
      <w:r w:rsidRPr="00605A20">
        <w:rPr>
          <w:rFonts w:ascii="Cambria" w:hAnsi="Cambria" w:cs="Arial"/>
          <w:bCs/>
          <w:sz w:val="20"/>
          <w:szCs w:val="20"/>
        </w:rPr>
        <w:t xml:space="preserve">4. Ewentualne przedłużenia terminu winno zostać poprzedzone przygotowaniem stosownego protokołu </w:t>
      </w:r>
      <w:r w:rsidR="00F6589D" w:rsidRPr="00605A20">
        <w:rPr>
          <w:rFonts w:ascii="Cambria" w:hAnsi="Cambria" w:cs="Arial"/>
          <w:bCs/>
          <w:sz w:val="20"/>
          <w:szCs w:val="20"/>
        </w:rPr>
        <w:t xml:space="preserve">   </w:t>
      </w:r>
      <w:r w:rsidRPr="00605A20">
        <w:rPr>
          <w:rFonts w:ascii="Cambria" w:hAnsi="Cambria" w:cs="Arial"/>
          <w:bCs/>
          <w:sz w:val="20"/>
          <w:szCs w:val="20"/>
        </w:rPr>
        <w:t>konieczności i udokumentowaniem zaistnienia okoliczności wpływających na zmianę terminu, a następnie podpisaniem przez strony aneksu umowy w formie pisemnej.</w:t>
      </w:r>
    </w:p>
    <w:p w14:paraId="35ADC03B" w14:textId="0C277075" w:rsidR="00C51A8A" w:rsidRPr="00605A20" w:rsidRDefault="00F6589D" w:rsidP="00F6589D">
      <w:pPr>
        <w:spacing w:after="0" w:line="240" w:lineRule="auto"/>
        <w:ind w:left="709" w:hanging="349"/>
        <w:jc w:val="both"/>
        <w:outlineLvl w:val="0"/>
        <w:rPr>
          <w:rFonts w:ascii="Cambria" w:hAnsi="Cambria" w:cs="Arial"/>
          <w:bCs/>
          <w:sz w:val="20"/>
          <w:szCs w:val="20"/>
        </w:rPr>
      </w:pPr>
      <w:r w:rsidRPr="00605A20">
        <w:rPr>
          <w:rFonts w:ascii="Cambria" w:hAnsi="Cambria" w:cs="Arial"/>
          <w:bCs/>
          <w:sz w:val="20"/>
          <w:szCs w:val="20"/>
        </w:rPr>
        <w:t xml:space="preserve">         </w:t>
      </w:r>
      <w:r w:rsidR="00906978" w:rsidRPr="00605A20">
        <w:rPr>
          <w:rFonts w:ascii="Cambria" w:hAnsi="Cambria" w:cs="Arial"/>
          <w:bCs/>
          <w:sz w:val="20"/>
          <w:szCs w:val="20"/>
        </w:rPr>
        <w:t xml:space="preserve">5. W każdym przypadku zmiana terminu musi być spowodowana przyczyną rzeczywistą.  </w:t>
      </w:r>
    </w:p>
    <w:p w14:paraId="763397BF" w14:textId="36B7378C" w:rsidR="00906978" w:rsidRPr="00605A20" w:rsidRDefault="00906978" w:rsidP="00906978">
      <w:pPr>
        <w:pStyle w:val="Akapitzlist"/>
        <w:spacing w:after="0" w:line="240" w:lineRule="auto"/>
        <w:ind w:left="927"/>
        <w:jc w:val="both"/>
        <w:rPr>
          <w:rFonts w:ascii="Cambria" w:hAnsi="Cambria" w:cs="Arial"/>
          <w:b/>
          <w:iCs/>
          <w:sz w:val="20"/>
          <w:szCs w:val="20"/>
        </w:rPr>
      </w:pPr>
    </w:p>
    <w:p w14:paraId="269C5D3F" w14:textId="77777777" w:rsidR="00D72A0D" w:rsidRPr="00605A20" w:rsidRDefault="00D72A0D" w:rsidP="00D72A0D">
      <w:pPr>
        <w:spacing w:after="0" w:line="240" w:lineRule="auto"/>
        <w:outlineLvl w:val="0"/>
        <w:rPr>
          <w:rFonts w:ascii="Cambria" w:hAnsi="Cambria" w:cs="Arial"/>
          <w:b/>
          <w:bCs/>
          <w:sz w:val="20"/>
          <w:szCs w:val="20"/>
        </w:rPr>
      </w:pPr>
      <w:bookmarkStart w:id="20" w:name="_Toc415435779"/>
      <w:bookmarkEnd w:id="19"/>
    </w:p>
    <w:p w14:paraId="57B1EE56" w14:textId="77777777" w:rsidR="00D72A0D" w:rsidRPr="00605A20" w:rsidRDefault="00D72A0D" w:rsidP="00D72A0D">
      <w:pPr>
        <w:spacing w:after="0" w:line="240" w:lineRule="auto"/>
        <w:jc w:val="center"/>
        <w:outlineLvl w:val="0"/>
        <w:rPr>
          <w:rFonts w:ascii="Cambria" w:hAnsi="Cambria" w:cs="Arial"/>
          <w:b/>
          <w:bCs/>
          <w:sz w:val="20"/>
          <w:szCs w:val="20"/>
        </w:rPr>
      </w:pPr>
      <w:bookmarkStart w:id="21" w:name="_Toc448142415"/>
      <w:r w:rsidRPr="00605A20">
        <w:rPr>
          <w:rFonts w:ascii="Cambria" w:hAnsi="Cambria" w:cs="Arial"/>
          <w:b/>
          <w:bCs/>
          <w:sz w:val="20"/>
          <w:szCs w:val="20"/>
        </w:rPr>
        <w:t>Realizacja umowy, Podwykonawcy/Konsorcjum</w:t>
      </w:r>
      <w:bookmarkEnd w:id="21"/>
    </w:p>
    <w:p w14:paraId="65B31596" w14:textId="77777777" w:rsidR="00CD1819" w:rsidRPr="00605A20" w:rsidRDefault="00CD1819" w:rsidP="00D72A0D">
      <w:pPr>
        <w:spacing w:after="0" w:line="240" w:lineRule="auto"/>
        <w:jc w:val="center"/>
        <w:rPr>
          <w:rFonts w:ascii="Cambria" w:hAnsi="Cambria" w:cs="Arial"/>
          <w:b/>
          <w:sz w:val="20"/>
          <w:szCs w:val="20"/>
        </w:rPr>
      </w:pPr>
    </w:p>
    <w:p w14:paraId="601138C6" w14:textId="2B3685AD" w:rsidR="00D72A0D" w:rsidRPr="00605A20" w:rsidRDefault="00D72A0D" w:rsidP="00D72A0D">
      <w:pPr>
        <w:spacing w:after="0" w:line="240" w:lineRule="auto"/>
        <w:jc w:val="center"/>
        <w:rPr>
          <w:rFonts w:ascii="Cambria" w:hAnsi="Cambria" w:cs="Arial"/>
          <w:b/>
          <w:sz w:val="20"/>
          <w:szCs w:val="20"/>
        </w:rPr>
      </w:pPr>
      <w:r w:rsidRPr="00605A20">
        <w:rPr>
          <w:rFonts w:ascii="Cambria" w:hAnsi="Cambria" w:cs="Arial"/>
          <w:b/>
          <w:sz w:val="20"/>
          <w:szCs w:val="20"/>
        </w:rPr>
        <w:t>§ 6</w:t>
      </w:r>
    </w:p>
    <w:p w14:paraId="7B205AAC" w14:textId="77777777" w:rsidR="00CD1819" w:rsidRPr="00605A20" w:rsidRDefault="00CD1819" w:rsidP="00CD1819">
      <w:pPr>
        <w:spacing w:after="0" w:line="240" w:lineRule="auto"/>
        <w:rPr>
          <w:rFonts w:ascii="Cambria" w:hAnsi="Cambria" w:cs="Arial"/>
          <w:b/>
          <w:sz w:val="20"/>
          <w:szCs w:val="20"/>
        </w:rPr>
      </w:pPr>
      <w:r w:rsidRPr="00605A20">
        <w:rPr>
          <w:rFonts w:ascii="Cambria" w:hAnsi="Cambria" w:cs="Arial"/>
          <w:b/>
          <w:sz w:val="20"/>
          <w:szCs w:val="20"/>
        </w:rPr>
        <w:t>Wykonawca oświadcza, iż prace będące przedmiotem niniejszej umowy wykona samodzielnie,</w:t>
      </w:r>
    </w:p>
    <w:p w14:paraId="23437817" w14:textId="77777777" w:rsidR="00CD1819" w:rsidRPr="00605A20" w:rsidRDefault="00CD1819" w:rsidP="00CD1819">
      <w:pPr>
        <w:spacing w:after="0" w:line="240" w:lineRule="auto"/>
        <w:rPr>
          <w:rFonts w:ascii="Cambria" w:hAnsi="Cambria" w:cs="Arial"/>
          <w:b/>
          <w:sz w:val="20"/>
          <w:szCs w:val="20"/>
        </w:rPr>
      </w:pPr>
      <w:r w:rsidRPr="00605A20">
        <w:rPr>
          <w:rFonts w:ascii="Cambria" w:hAnsi="Cambria" w:cs="Arial"/>
          <w:b/>
          <w:sz w:val="20"/>
          <w:szCs w:val="20"/>
        </w:rPr>
        <w:t>lub</w:t>
      </w:r>
    </w:p>
    <w:p w14:paraId="5F07CFCE" w14:textId="5F5366EE" w:rsidR="00CD1819" w:rsidRPr="00605A20" w:rsidRDefault="00CD1819" w:rsidP="00CD1819">
      <w:pPr>
        <w:spacing w:after="0" w:line="240" w:lineRule="auto"/>
        <w:rPr>
          <w:rFonts w:ascii="Cambria" w:hAnsi="Cambria"/>
          <w:b/>
          <w:i/>
          <w:sz w:val="20"/>
          <w:szCs w:val="20"/>
        </w:rPr>
      </w:pPr>
      <w:r w:rsidRPr="00605A20">
        <w:rPr>
          <w:rFonts w:ascii="Cambria" w:hAnsi="Cambria"/>
          <w:b/>
          <w:i/>
          <w:sz w:val="16"/>
          <w:szCs w:val="16"/>
        </w:rPr>
        <w:t>Treść oświadczenia powinna być zgodna ze złożoną przez wykonawcę</w:t>
      </w:r>
      <w:r w:rsidR="00A558F3" w:rsidRPr="00A558F3">
        <w:rPr>
          <w:rFonts w:ascii="Cambria" w:hAnsi="Cambria"/>
          <w:b/>
          <w:i/>
          <w:sz w:val="16"/>
          <w:szCs w:val="16"/>
        </w:rPr>
        <w:t xml:space="preserve"> ofertą</w:t>
      </w:r>
      <w:r w:rsidRPr="00605A20">
        <w:rPr>
          <w:rFonts w:ascii="Cambria" w:hAnsi="Cambria"/>
          <w:b/>
          <w:i/>
          <w:sz w:val="16"/>
          <w:szCs w:val="16"/>
        </w:rPr>
        <w:t>.</w:t>
      </w:r>
      <w:r w:rsidR="00A558F3">
        <w:rPr>
          <w:rFonts w:ascii="Cambria" w:hAnsi="Cambria"/>
          <w:b/>
          <w:i/>
          <w:sz w:val="16"/>
          <w:szCs w:val="16"/>
        </w:rPr>
        <w:t xml:space="preserve"> </w:t>
      </w:r>
    </w:p>
    <w:p w14:paraId="49BBFF75" w14:textId="77777777" w:rsidR="00CD1819" w:rsidRPr="00605A20" w:rsidRDefault="00CD1819" w:rsidP="00CD1819">
      <w:pPr>
        <w:spacing w:after="0" w:line="240" w:lineRule="auto"/>
        <w:jc w:val="both"/>
        <w:rPr>
          <w:rFonts w:ascii="Cambria" w:hAnsi="Cambria" w:cs="Arial"/>
          <w:b/>
          <w:iCs/>
          <w:sz w:val="20"/>
          <w:szCs w:val="20"/>
        </w:rPr>
      </w:pPr>
      <w:r w:rsidRPr="00605A20">
        <w:rPr>
          <w:rFonts w:ascii="Cambria" w:hAnsi="Cambria" w:cs="Arial"/>
          <w:b/>
          <w:iCs/>
          <w:sz w:val="20"/>
          <w:szCs w:val="20"/>
        </w:rPr>
        <w:t>Dla ewentualnego podwykonawstwa:</w:t>
      </w:r>
    </w:p>
    <w:p w14:paraId="4C43FB61" w14:textId="77777777" w:rsidR="00CD1819" w:rsidRPr="00605A20" w:rsidRDefault="00CD1819" w:rsidP="00CD1819">
      <w:pPr>
        <w:numPr>
          <w:ilvl w:val="0"/>
          <w:numId w:val="39"/>
        </w:numPr>
        <w:spacing w:after="120" w:line="276" w:lineRule="auto"/>
        <w:jc w:val="both"/>
        <w:rPr>
          <w:rFonts w:ascii="Cambria" w:hAnsi="Cambria" w:cs="Arial"/>
          <w:sz w:val="20"/>
          <w:szCs w:val="20"/>
        </w:rPr>
      </w:pPr>
      <w:r w:rsidRPr="00605A20">
        <w:rPr>
          <w:rFonts w:ascii="Cambria" w:hAnsi="Cambria" w:cs="Arial"/>
          <w:sz w:val="20"/>
          <w:szCs w:val="20"/>
        </w:rPr>
        <w:t>Zakres robót budowlanych powierzonych podwykonawcy/om obejmuje:</w:t>
      </w:r>
    </w:p>
    <w:p w14:paraId="670F83D7" w14:textId="77777777" w:rsidR="00CD1819" w:rsidRPr="00605A20" w:rsidRDefault="00CD1819" w:rsidP="00CD1819">
      <w:pPr>
        <w:spacing w:after="0" w:line="240" w:lineRule="auto"/>
        <w:ind w:left="360"/>
        <w:jc w:val="both"/>
        <w:rPr>
          <w:rFonts w:ascii="Cambria" w:hAnsi="Cambria" w:cs="Arial"/>
          <w:sz w:val="20"/>
          <w:szCs w:val="20"/>
        </w:rPr>
      </w:pPr>
      <w:r w:rsidRPr="00605A20">
        <w:rPr>
          <w:rFonts w:ascii="Cambria" w:hAnsi="Cambria" w:cs="Arial"/>
          <w:sz w:val="20"/>
          <w:szCs w:val="20"/>
        </w:rPr>
        <w:t>……………………………………………………………………………………………………………………………….</w:t>
      </w:r>
    </w:p>
    <w:p w14:paraId="5941B382" w14:textId="77777777" w:rsidR="00CD1819" w:rsidRPr="00605A20" w:rsidRDefault="00CD1819" w:rsidP="00CD1819">
      <w:pPr>
        <w:spacing w:after="0" w:line="240" w:lineRule="auto"/>
        <w:ind w:left="357"/>
        <w:jc w:val="both"/>
        <w:rPr>
          <w:rFonts w:ascii="Cambria" w:hAnsi="Cambria" w:cs="Arial"/>
          <w:sz w:val="20"/>
          <w:szCs w:val="20"/>
          <w:vertAlign w:val="superscript"/>
        </w:rPr>
      </w:pPr>
      <w:r w:rsidRPr="00605A20">
        <w:rPr>
          <w:rFonts w:ascii="Cambria" w:hAnsi="Cambria" w:cs="Arial"/>
          <w:sz w:val="20"/>
          <w:szCs w:val="20"/>
          <w:vertAlign w:val="superscript"/>
        </w:rPr>
        <w:t>należy podać zakres i rodzaj robót oraz nazwę podwykonawcy</w:t>
      </w:r>
    </w:p>
    <w:p w14:paraId="48906B5A" w14:textId="77777777" w:rsidR="00CD1819" w:rsidRPr="00605A20" w:rsidRDefault="00CD1819" w:rsidP="00CD1819">
      <w:pPr>
        <w:numPr>
          <w:ilvl w:val="0"/>
          <w:numId w:val="39"/>
        </w:numPr>
        <w:spacing w:after="120" w:line="276" w:lineRule="auto"/>
        <w:jc w:val="both"/>
        <w:rPr>
          <w:rFonts w:ascii="Cambria" w:hAnsi="Cambria" w:cs="Arial"/>
          <w:sz w:val="20"/>
          <w:szCs w:val="20"/>
        </w:rPr>
      </w:pPr>
      <w:r w:rsidRPr="00605A20">
        <w:rPr>
          <w:rFonts w:ascii="Cambria" w:hAnsi="Cambria" w:cs="Arial"/>
          <w:sz w:val="20"/>
          <w:szCs w:val="20"/>
        </w:rPr>
        <w:t>Zakres innych niż roboty budowlane prac powierzonych podwykonawcy/om, w związku z realizacją umowy obejmuje:</w:t>
      </w:r>
    </w:p>
    <w:p w14:paraId="67732F77" w14:textId="77777777" w:rsidR="00CD1819" w:rsidRPr="00605A20" w:rsidRDefault="00CD1819" w:rsidP="00CD1819">
      <w:pPr>
        <w:spacing w:after="0" w:line="240" w:lineRule="auto"/>
        <w:ind w:left="357"/>
        <w:jc w:val="both"/>
        <w:rPr>
          <w:rFonts w:ascii="Cambria" w:hAnsi="Cambria" w:cs="Arial"/>
          <w:sz w:val="20"/>
          <w:szCs w:val="20"/>
        </w:rPr>
      </w:pPr>
      <w:r w:rsidRPr="00605A20">
        <w:rPr>
          <w:rFonts w:ascii="Cambria" w:hAnsi="Cambria" w:cs="Arial"/>
          <w:sz w:val="20"/>
          <w:szCs w:val="20"/>
        </w:rPr>
        <w:t>………………………………………………………………………………………………………………………………</w:t>
      </w:r>
    </w:p>
    <w:p w14:paraId="48F0C4EB" w14:textId="77777777" w:rsidR="00CD1819" w:rsidRPr="00605A20" w:rsidRDefault="00CD1819" w:rsidP="00CD1819">
      <w:pPr>
        <w:spacing w:after="0" w:line="240" w:lineRule="auto"/>
        <w:ind w:left="357"/>
        <w:jc w:val="both"/>
        <w:rPr>
          <w:rFonts w:ascii="Cambria" w:hAnsi="Cambria" w:cs="Arial"/>
          <w:sz w:val="20"/>
          <w:szCs w:val="20"/>
          <w:vertAlign w:val="superscript"/>
        </w:rPr>
      </w:pPr>
      <w:r w:rsidRPr="00605A20">
        <w:rPr>
          <w:rFonts w:ascii="Cambria" w:hAnsi="Cambria" w:cs="Arial"/>
          <w:sz w:val="20"/>
          <w:szCs w:val="20"/>
          <w:vertAlign w:val="superscript"/>
        </w:rPr>
        <w:t>należy podać zakres i rodzaj prac (np. obsługa geodezyjna, dostawa urządzeń lub materiałów itp.) oraz nazwę podwykonawcy</w:t>
      </w:r>
    </w:p>
    <w:p w14:paraId="57BF394C" w14:textId="77777777" w:rsidR="00CD1819" w:rsidRPr="00605A20" w:rsidRDefault="00CD1819" w:rsidP="007C4921">
      <w:pPr>
        <w:numPr>
          <w:ilvl w:val="0"/>
          <w:numId w:val="39"/>
        </w:numPr>
        <w:spacing w:after="120" w:line="240" w:lineRule="auto"/>
        <w:jc w:val="both"/>
        <w:rPr>
          <w:rFonts w:ascii="Cambria" w:hAnsi="Cambria" w:cs="Arial"/>
          <w:sz w:val="20"/>
          <w:szCs w:val="20"/>
        </w:rPr>
      </w:pPr>
      <w:r w:rsidRPr="00605A20">
        <w:rPr>
          <w:rFonts w:ascii="Cambria" w:hAnsi="Cambria" w:cs="Arial"/>
          <w:sz w:val="20"/>
          <w:szCs w:val="20"/>
        </w:rPr>
        <w:t>Wykonywanie robót przez Wykonawcę przy pomocy podwykonawców odbywać się może za zgodą Zamawiającego wyłącznie na zasadach określonych w art. 647</w:t>
      </w:r>
      <w:r w:rsidRPr="00605A20">
        <w:rPr>
          <w:rFonts w:ascii="Cambria" w:hAnsi="Cambria" w:cs="Arial"/>
          <w:sz w:val="20"/>
          <w:szCs w:val="20"/>
          <w:vertAlign w:val="superscript"/>
        </w:rPr>
        <w:t>1</w:t>
      </w:r>
      <w:r w:rsidRPr="00605A20">
        <w:rPr>
          <w:rFonts w:ascii="Cambria" w:hAnsi="Cambria" w:cs="Arial"/>
          <w:sz w:val="20"/>
          <w:szCs w:val="20"/>
        </w:rPr>
        <w:t xml:space="preserve"> kodeksu cywilnego z zastrzeżeniem postanowień ustawy Prawo zamówień publicznych.</w:t>
      </w:r>
    </w:p>
    <w:p w14:paraId="5E05EEDA" w14:textId="77777777" w:rsidR="00CD1819" w:rsidRPr="00605A20" w:rsidRDefault="00CD1819" w:rsidP="007C4921">
      <w:pPr>
        <w:numPr>
          <w:ilvl w:val="0"/>
          <w:numId w:val="39"/>
        </w:numPr>
        <w:spacing w:after="120" w:line="240" w:lineRule="auto"/>
        <w:jc w:val="both"/>
        <w:rPr>
          <w:rFonts w:ascii="Cambria" w:hAnsi="Cambria" w:cs="Arial"/>
          <w:sz w:val="20"/>
          <w:szCs w:val="20"/>
        </w:rPr>
      </w:pPr>
      <w:r w:rsidRPr="00605A20">
        <w:rPr>
          <w:rFonts w:ascii="Cambria" w:hAnsi="Cambria" w:cs="Arial"/>
          <w:b/>
          <w:bCs/>
          <w:sz w:val="20"/>
          <w:szCs w:val="20"/>
        </w:rPr>
        <w:t xml:space="preserve">Wykonawca </w:t>
      </w:r>
      <w:r w:rsidRPr="00605A20">
        <w:rPr>
          <w:rFonts w:ascii="Cambria" w:hAnsi="Cambria" w:cs="Arial"/>
          <w:sz w:val="20"/>
          <w:szCs w:val="20"/>
        </w:rPr>
        <w:t xml:space="preserve">ponosi pełną odpowiedzialność wobec </w:t>
      </w:r>
      <w:r w:rsidRPr="00605A20">
        <w:rPr>
          <w:rFonts w:ascii="Cambria" w:hAnsi="Cambria" w:cs="Arial"/>
          <w:b/>
          <w:bCs/>
          <w:sz w:val="20"/>
          <w:szCs w:val="20"/>
        </w:rPr>
        <w:t>Zamawiającego</w:t>
      </w:r>
      <w:r w:rsidRPr="00605A20">
        <w:rPr>
          <w:rFonts w:ascii="Cambria" w:hAnsi="Cambria" w:cs="Arial"/>
          <w:sz w:val="20"/>
          <w:szCs w:val="20"/>
        </w:rPr>
        <w:t xml:space="preserve"> za roboty, które wykonuje przy pomocy podwykonawców.</w:t>
      </w:r>
    </w:p>
    <w:p w14:paraId="24A8FDA9" w14:textId="5F281984" w:rsidR="00CD1819" w:rsidRPr="00605A20" w:rsidRDefault="00CD1819" w:rsidP="007C4921">
      <w:pPr>
        <w:spacing w:after="120" w:line="240" w:lineRule="auto"/>
        <w:ind w:left="426" w:hanging="426"/>
        <w:jc w:val="both"/>
        <w:rPr>
          <w:rFonts w:ascii="Cambria" w:eastAsia="Times New Roman" w:hAnsi="Cambria" w:cs="Arial"/>
          <w:iCs/>
          <w:sz w:val="20"/>
          <w:szCs w:val="20"/>
        </w:rPr>
      </w:pPr>
      <w:r w:rsidRPr="00605A20">
        <w:rPr>
          <w:rFonts w:ascii="Cambria" w:eastAsia="Times New Roman" w:hAnsi="Cambria" w:cs="Arial"/>
          <w:bCs/>
          <w:sz w:val="20"/>
          <w:szCs w:val="20"/>
        </w:rPr>
        <w:t xml:space="preserve">5. </w:t>
      </w:r>
      <w:r w:rsidRPr="00605A20">
        <w:rPr>
          <w:rFonts w:ascii="Cambria" w:eastAsia="Times New Roman" w:hAnsi="Cambria" w:cs="Arial"/>
          <w:bCs/>
          <w:sz w:val="20"/>
          <w:szCs w:val="20"/>
        </w:rPr>
        <w:tab/>
        <w:t xml:space="preserve">Przy realizacji zamówienia z udziałem podwykonawcy zastosowanie mają </w:t>
      </w:r>
      <w:r w:rsidR="00D40B2E" w:rsidRPr="00605A20">
        <w:rPr>
          <w:rFonts w:ascii="Cambria" w:eastAsia="Times New Roman" w:hAnsi="Cambria" w:cs="Arial"/>
          <w:bCs/>
          <w:sz w:val="20"/>
          <w:szCs w:val="20"/>
        </w:rPr>
        <w:t>poniższe postanowienia:</w:t>
      </w:r>
    </w:p>
    <w:p w14:paraId="0217F56B" w14:textId="77777777" w:rsidR="00CD1819" w:rsidRPr="00605A20" w:rsidRDefault="00CD1819" w:rsidP="007C4921">
      <w:pPr>
        <w:spacing w:after="120" w:line="240" w:lineRule="auto"/>
        <w:ind w:left="851" w:hanging="142"/>
        <w:jc w:val="both"/>
        <w:rPr>
          <w:rFonts w:ascii="Cambria" w:eastAsia="Times New Roman" w:hAnsi="Cambria" w:cs="Arial"/>
          <w:sz w:val="20"/>
          <w:szCs w:val="20"/>
        </w:rPr>
      </w:pPr>
      <w:r w:rsidRPr="00605A20">
        <w:rPr>
          <w:rFonts w:ascii="Cambria" w:eastAsia="Times New Roman" w:hAnsi="Cambria" w:cs="Arial"/>
          <w:sz w:val="20"/>
          <w:szCs w:val="20"/>
        </w:rPr>
        <w:t xml:space="preserve">1) Wykonawca,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 </w:t>
      </w:r>
    </w:p>
    <w:p w14:paraId="6C2EC61C" w14:textId="77777777" w:rsidR="00CD1819" w:rsidRPr="00605A20" w:rsidRDefault="00CD1819" w:rsidP="007C4921">
      <w:pPr>
        <w:spacing w:after="120" w:line="240" w:lineRule="auto"/>
        <w:ind w:left="851" w:hanging="142"/>
        <w:jc w:val="both"/>
        <w:rPr>
          <w:rFonts w:ascii="Cambria" w:eastAsia="Times New Roman" w:hAnsi="Cambria" w:cs="Arial"/>
          <w:sz w:val="20"/>
          <w:szCs w:val="20"/>
        </w:rPr>
      </w:pPr>
      <w:r w:rsidRPr="00605A20">
        <w:rPr>
          <w:rFonts w:ascii="Cambria" w:eastAsia="Times New Roman" w:hAnsi="Cambria" w:cs="Arial"/>
          <w:sz w:val="20"/>
          <w:szCs w:val="20"/>
        </w:rPr>
        <w:t>2) Wymogi nałożone wobec treści zawieranych umów z podwykonawcami i dalszymi podwykonawcami;</w:t>
      </w:r>
    </w:p>
    <w:p w14:paraId="597321E0" w14:textId="45ECBF67" w:rsidR="00CD1819" w:rsidRPr="00605A20" w:rsidRDefault="00CD1819" w:rsidP="007C4921">
      <w:pPr>
        <w:numPr>
          <w:ilvl w:val="0"/>
          <w:numId w:val="38"/>
        </w:numPr>
        <w:suppressAutoHyphens/>
        <w:spacing w:after="0" w:line="240" w:lineRule="auto"/>
        <w:jc w:val="both"/>
        <w:rPr>
          <w:rFonts w:ascii="Cambria" w:hAnsi="Cambria" w:cs="Arial"/>
          <w:sz w:val="20"/>
          <w:szCs w:val="20"/>
        </w:rPr>
      </w:pPr>
      <w:r w:rsidRPr="00605A20">
        <w:rPr>
          <w:rFonts w:ascii="Cambria" w:hAnsi="Cambria" w:cs="Arial"/>
          <w:sz w:val="20"/>
          <w:szCs w:val="20"/>
        </w:rPr>
        <w:t xml:space="preserve">umowa nie może określać terminu zapłaty dłuższego niż </w:t>
      </w:r>
      <w:r w:rsidR="00A37223">
        <w:rPr>
          <w:rFonts w:ascii="Cambria" w:hAnsi="Cambria" w:cs="Arial"/>
          <w:sz w:val="20"/>
          <w:szCs w:val="20"/>
        </w:rPr>
        <w:t>14</w:t>
      </w:r>
      <w:r w:rsidRPr="00605A20">
        <w:rPr>
          <w:rFonts w:ascii="Cambria" w:hAnsi="Cambria" w:cs="Arial"/>
          <w:sz w:val="20"/>
          <w:szCs w:val="20"/>
        </w:rPr>
        <w:t xml:space="preserve"> dni od dnia doręczenia faktury, </w:t>
      </w:r>
    </w:p>
    <w:p w14:paraId="30E768F7" w14:textId="77777777" w:rsidR="00CD1819" w:rsidRPr="00605A20" w:rsidRDefault="00CD1819" w:rsidP="007C4921">
      <w:pPr>
        <w:numPr>
          <w:ilvl w:val="0"/>
          <w:numId w:val="38"/>
        </w:numPr>
        <w:suppressAutoHyphens/>
        <w:spacing w:after="0" w:line="240" w:lineRule="auto"/>
        <w:jc w:val="both"/>
        <w:rPr>
          <w:rFonts w:ascii="Cambria" w:hAnsi="Cambria" w:cs="Arial"/>
          <w:sz w:val="20"/>
          <w:szCs w:val="20"/>
        </w:rPr>
      </w:pPr>
      <w:r w:rsidRPr="00605A20">
        <w:rPr>
          <w:rFonts w:ascii="Cambria" w:hAnsi="Cambria" w:cs="Arial"/>
          <w:sz w:val="20"/>
          <w:szCs w:val="20"/>
        </w:rPr>
        <w:lastRenderedPageBreak/>
        <w:t xml:space="preserve">w umowie zakres i wielkość kar umownych nie może być bardziej rygorystyczna niż te określone                  w umowie podstawowej pomiędzy Zamawiającym i Wykonawcą </w:t>
      </w:r>
    </w:p>
    <w:p w14:paraId="38B2965C" w14:textId="77777777" w:rsidR="00CD1819" w:rsidRPr="00605A20" w:rsidRDefault="00CD1819" w:rsidP="007C4921">
      <w:pPr>
        <w:numPr>
          <w:ilvl w:val="0"/>
          <w:numId w:val="38"/>
        </w:numPr>
        <w:suppressAutoHyphens/>
        <w:spacing w:after="0" w:line="240" w:lineRule="auto"/>
        <w:jc w:val="both"/>
        <w:rPr>
          <w:rFonts w:ascii="Cambria" w:hAnsi="Cambria" w:cs="Arial"/>
          <w:sz w:val="20"/>
          <w:szCs w:val="20"/>
        </w:rPr>
      </w:pPr>
      <w:r w:rsidRPr="00605A20">
        <w:rPr>
          <w:rFonts w:ascii="Cambria" w:hAnsi="Cambria" w:cs="Arial"/>
          <w:sz w:val="20"/>
          <w:szCs w:val="20"/>
        </w:rPr>
        <w:t xml:space="preserve">w umowie wysokość i warunki zabezpieczenie należytego wykonania umowy nie mogą być bardziej rygorystyczne niż te określone w umowie podstawowej pomiędzy Zamawiającym i Wykonawcą </w:t>
      </w:r>
    </w:p>
    <w:p w14:paraId="363F1DF7" w14:textId="77777777" w:rsidR="00CD1819" w:rsidRPr="00605A20" w:rsidRDefault="00CD1819" w:rsidP="007C4921">
      <w:pPr>
        <w:numPr>
          <w:ilvl w:val="0"/>
          <w:numId w:val="38"/>
        </w:numPr>
        <w:suppressAutoHyphens/>
        <w:spacing w:after="0" w:line="240" w:lineRule="auto"/>
        <w:jc w:val="both"/>
        <w:rPr>
          <w:rFonts w:ascii="Cambria" w:hAnsi="Cambria" w:cs="Arial"/>
          <w:sz w:val="20"/>
          <w:szCs w:val="20"/>
        </w:rPr>
      </w:pPr>
      <w:r w:rsidRPr="00605A20">
        <w:rPr>
          <w:rFonts w:ascii="Cambria" w:hAnsi="Cambria" w:cs="Arial"/>
          <w:bCs/>
          <w:sz w:val="20"/>
          <w:szCs w:val="20"/>
        </w:rPr>
        <w:t>termin realizacji, sposób spełnienia świadczenia oraz zmiany zawartej umowy musi być zgodny                   z wymogami określonymi w  umowie.</w:t>
      </w:r>
    </w:p>
    <w:p w14:paraId="2E6D5EB4" w14:textId="4A5CFABF" w:rsidR="00CD1819" w:rsidRPr="00605A20" w:rsidRDefault="00CD1819" w:rsidP="007C4921">
      <w:pPr>
        <w:numPr>
          <w:ilvl w:val="0"/>
          <w:numId w:val="38"/>
        </w:numPr>
        <w:suppressAutoHyphens/>
        <w:spacing w:after="0" w:line="240" w:lineRule="auto"/>
        <w:rPr>
          <w:rFonts w:ascii="Cambria" w:hAnsi="Cambria" w:cs="Arial"/>
          <w:sz w:val="20"/>
          <w:szCs w:val="20"/>
        </w:rPr>
      </w:pPr>
      <w:r w:rsidRPr="00605A20">
        <w:rPr>
          <w:rFonts w:ascii="Cambria" w:hAnsi="Cambria" w:cs="Arial"/>
          <w:bCs/>
          <w:sz w:val="20"/>
          <w:szCs w:val="20"/>
        </w:rPr>
        <w:t>zakazuje się wprowadzenia do umowy zapisów, które będą zwalniały wykonawcę   z odpowiedzialności względem zamawiającego za roboty wykonane przez podwykonawcę lub dalszych podwykonawców.</w:t>
      </w:r>
    </w:p>
    <w:p w14:paraId="34D6EE4B" w14:textId="77777777" w:rsidR="00CD1819" w:rsidRPr="00605A20" w:rsidRDefault="00CD1819" w:rsidP="007C4921">
      <w:pPr>
        <w:spacing w:after="120" w:line="240" w:lineRule="auto"/>
        <w:ind w:left="851" w:hanging="142"/>
        <w:jc w:val="both"/>
        <w:rPr>
          <w:rFonts w:ascii="Cambria" w:eastAsia="Times New Roman" w:hAnsi="Cambria" w:cs="Arial"/>
          <w:sz w:val="20"/>
          <w:szCs w:val="20"/>
        </w:rPr>
      </w:pPr>
      <w:r w:rsidRPr="00605A20">
        <w:rPr>
          <w:rFonts w:ascii="Cambria" w:eastAsia="Times New Roman" w:hAnsi="Cambria" w:cs="Arial"/>
          <w:bCs/>
          <w:sz w:val="20"/>
          <w:szCs w:val="20"/>
        </w:rPr>
        <w:t xml:space="preserve">3) Zamawiający w terminie 7 dni od daty przekazania projektu umowy składa pisemne zastrzeżenia do jej treści. </w:t>
      </w:r>
      <w:r w:rsidRPr="00605A20">
        <w:rPr>
          <w:rFonts w:ascii="Cambria" w:eastAsia="Times New Roman" w:hAnsi="Cambria" w:cs="Arial"/>
          <w:sz w:val="20"/>
          <w:szCs w:val="20"/>
        </w:rPr>
        <w:t>Niezgłoszenie pisemnych zastrzeżeń</w:t>
      </w:r>
      <w:r w:rsidRPr="00605A20">
        <w:rPr>
          <w:rFonts w:ascii="Cambria" w:eastAsia="Times New Roman" w:hAnsi="Cambria" w:cs="Arial"/>
          <w:bCs/>
          <w:sz w:val="20"/>
          <w:szCs w:val="20"/>
        </w:rPr>
        <w:t xml:space="preserve"> w terminie wskazanym </w:t>
      </w:r>
      <w:r w:rsidRPr="00605A20">
        <w:rPr>
          <w:rFonts w:ascii="Cambria" w:eastAsia="Times New Roman" w:hAnsi="Cambria" w:cs="Arial"/>
          <w:sz w:val="20"/>
          <w:szCs w:val="20"/>
        </w:rPr>
        <w:t>uważa się projekt umowy za zaakceptowany tzw. milcząca zgoda.</w:t>
      </w:r>
    </w:p>
    <w:p w14:paraId="348070FD" w14:textId="77777777" w:rsidR="00CD1819" w:rsidRPr="00605A20" w:rsidRDefault="00CD1819" w:rsidP="007C4921">
      <w:pPr>
        <w:spacing w:after="120" w:line="240" w:lineRule="auto"/>
        <w:ind w:left="851" w:hanging="142"/>
        <w:jc w:val="both"/>
        <w:rPr>
          <w:rFonts w:ascii="Cambria" w:eastAsia="Times New Roman" w:hAnsi="Cambria" w:cs="Arial"/>
          <w:bCs/>
          <w:sz w:val="20"/>
          <w:szCs w:val="20"/>
        </w:rPr>
      </w:pPr>
      <w:r w:rsidRPr="00605A20">
        <w:rPr>
          <w:rFonts w:ascii="Cambria" w:eastAsia="Times New Roman" w:hAnsi="Cambria" w:cs="Arial"/>
          <w:sz w:val="20"/>
          <w:szCs w:val="20"/>
        </w:rPr>
        <w:t>4) Wykonawca, podwykonawca lub dalszy podwykonawca zamówienia przedkłada zamawiającemu poświadczoną za zgodność z oryginałem kopię zawartej umowy o podwykonawstwo na roboty budowlane, dostawy i usług w terminie 7 dni od dnia ich zawarcia</w:t>
      </w:r>
      <w:r w:rsidRPr="00605A20">
        <w:rPr>
          <w:rFonts w:ascii="Cambria" w:eastAsia="Times New Roman" w:hAnsi="Cambria" w:cs="Arial"/>
          <w:bCs/>
          <w:sz w:val="20"/>
          <w:szCs w:val="20"/>
        </w:rPr>
        <w:t>.</w:t>
      </w:r>
    </w:p>
    <w:p w14:paraId="3E7B6729" w14:textId="3569767B" w:rsidR="00CD1819" w:rsidRPr="00605A20" w:rsidRDefault="00CD1819" w:rsidP="007C4921">
      <w:pPr>
        <w:spacing w:after="120" w:line="240" w:lineRule="auto"/>
        <w:ind w:left="851" w:hanging="142"/>
        <w:jc w:val="both"/>
        <w:rPr>
          <w:rFonts w:ascii="Cambria" w:eastAsia="Times New Roman" w:hAnsi="Cambria" w:cs="Arial"/>
          <w:bCs/>
          <w:sz w:val="20"/>
          <w:szCs w:val="20"/>
        </w:rPr>
      </w:pPr>
      <w:r w:rsidRPr="00605A20">
        <w:rPr>
          <w:rFonts w:ascii="Cambria" w:eastAsia="Times New Roman" w:hAnsi="Cambria" w:cs="Arial"/>
          <w:bCs/>
          <w:sz w:val="20"/>
          <w:szCs w:val="20"/>
        </w:rPr>
        <w:t xml:space="preserve">5) Nie ma obowiązku przedkładania umów o których mowa w pkt. 4). jeżeli wartość zawartych umów                       z podwykonawcami i dalszymi podwykonawcami na dostawy i usługi nie przekracza 50 tys. zł. </w:t>
      </w:r>
    </w:p>
    <w:p w14:paraId="1F317427" w14:textId="5A4F898D" w:rsidR="00CD1819" w:rsidRPr="00605A20" w:rsidRDefault="00CD1819" w:rsidP="007C4921">
      <w:pPr>
        <w:spacing w:after="120" w:line="240" w:lineRule="auto"/>
        <w:ind w:left="426" w:hanging="426"/>
        <w:jc w:val="both"/>
        <w:rPr>
          <w:rFonts w:ascii="Cambria" w:eastAsia="Times New Roman" w:hAnsi="Cambria" w:cs="Arial"/>
          <w:bCs/>
          <w:sz w:val="20"/>
          <w:szCs w:val="20"/>
        </w:rPr>
      </w:pPr>
      <w:r w:rsidRPr="00605A20">
        <w:rPr>
          <w:rFonts w:ascii="Cambria" w:eastAsia="Times New Roman" w:hAnsi="Cambria" w:cs="Arial"/>
          <w:bCs/>
          <w:sz w:val="20"/>
          <w:szCs w:val="20"/>
        </w:rPr>
        <w:t xml:space="preserve">6. </w:t>
      </w:r>
      <w:r w:rsidR="007C4921">
        <w:rPr>
          <w:rFonts w:ascii="Cambria" w:eastAsia="Times New Roman" w:hAnsi="Cambria" w:cs="Arial"/>
          <w:bCs/>
          <w:sz w:val="20"/>
          <w:szCs w:val="20"/>
        </w:rPr>
        <w:t xml:space="preserve">    </w:t>
      </w:r>
      <w:r w:rsidRPr="00605A20">
        <w:rPr>
          <w:rFonts w:ascii="Cambria" w:eastAsia="Times New Roman" w:hAnsi="Cambria" w:cs="Arial"/>
          <w:bCs/>
          <w:sz w:val="20"/>
          <w:szCs w:val="20"/>
        </w:rPr>
        <w:t>Wykonawca ponosi wobec zamawiającego pełną odpowiedzialność za, prace lub roboty które są wykonywane przez podwykonawców lub dalszych podwykonawców w szczególności za opóźnienia robót i niewystarczającą ich jakość, a także za działania, zaniechania, uchybienia i zaniedbania podwykonawców lub dalszych podwykonawców i ich pracowników w takim samym stopniu, jakby to były działania, zaniechania, uchybienia lub zaniedbania jego własnych pracowników.</w:t>
      </w:r>
    </w:p>
    <w:p w14:paraId="4741B0FE" w14:textId="0105B130" w:rsidR="00CD1819" w:rsidRPr="00605A20" w:rsidRDefault="00CD1819" w:rsidP="007C4921">
      <w:pPr>
        <w:spacing w:after="0" w:line="240" w:lineRule="auto"/>
        <w:ind w:left="426" w:hanging="426"/>
        <w:jc w:val="both"/>
        <w:rPr>
          <w:rFonts w:ascii="Cambria" w:eastAsia="Times New Roman" w:hAnsi="Cambria" w:cs="Arial"/>
          <w:sz w:val="20"/>
          <w:szCs w:val="20"/>
        </w:rPr>
      </w:pPr>
      <w:r w:rsidRPr="00605A20">
        <w:rPr>
          <w:rFonts w:ascii="Cambria" w:eastAsia="Times New Roman" w:hAnsi="Cambria" w:cs="Arial"/>
          <w:bCs/>
          <w:sz w:val="20"/>
          <w:szCs w:val="20"/>
        </w:rPr>
        <w:t xml:space="preserve">7. </w:t>
      </w:r>
      <w:r w:rsidR="007C4921">
        <w:rPr>
          <w:rFonts w:ascii="Cambria" w:eastAsia="Times New Roman" w:hAnsi="Cambria" w:cs="Arial"/>
          <w:bCs/>
          <w:sz w:val="20"/>
          <w:szCs w:val="20"/>
        </w:rPr>
        <w:t xml:space="preserve">     </w:t>
      </w:r>
      <w:r w:rsidRPr="00605A20">
        <w:rPr>
          <w:rFonts w:ascii="Cambria" w:eastAsia="Times New Roman" w:hAnsi="Cambria" w:cs="Arial"/>
          <w:sz w:val="20"/>
          <w:szCs w:val="20"/>
        </w:rPr>
        <w:t xml:space="preserve">Jeżeli zmiana albo rezygnacja z podwykonawcy dotyczy podmiotu, na którego zasoby wykonawca powoływał się, na zasadach określonych w </w:t>
      </w:r>
      <w:r w:rsidRPr="008E2627">
        <w:rPr>
          <w:rFonts w:ascii="Cambria" w:eastAsia="Times New Roman" w:hAnsi="Cambria" w:cs="Arial"/>
          <w:sz w:val="20"/>
          <w:szCs w:val="20"/>
        </w:rPr>
        <w:t xml:space="preserve">art. </w:t>
      </w:r>
      <w:r w:rsidR="00CF675C" w:rsidRPr="008E2627">
        <w:rPr>
          <w:rFonts w:ascii="Cambria" w:eastAsia="Times New Roman" w:hAnsi="Cambria" w:cs="Arial"/>
          <w:sz w:val="20"/>
          <w:szCs w:val="20"/>
        </w:rPr>
        <w:t>118</w:t>
      </w:r>
      <w:r w:rsidR="0088279F" w:rsidRPr="008E2627">
        <w:rPr>
          <w:rFonts w:ascii="Cambria" w:eastAsia="Times New Roman" w:hAnsi="Cambria" w:cs="Arial"/>
          <w:sz w:val="20"/>
          <w:szCs w:val="20"/>
        </w:rPr>
        <w:t xml:space="preserve"> </w:t>
      </w:r>
      <w:r w:rsidRPr="008E2627">
        <w:rPr>
          <w:rFonts w:ascii="Cambria" w:eastAsia="Times New Roman" w:hAnsi="Cambria" w:cs="Arial"/>
          <w:sz w:val="20"/>
          <w:szCs w:val="20"/>
        </w:rPr>
        <w:t xml:space="preserve">ustawy PZP, w celu wykazania spełniania warunków udziału w postępowaniu, o których mowa w art. </w:t>
      </w:r>
      <w:r w:rsidR="00CF675C" w:rsidRPr="008E2627">
        <w:rPr>
          <w:rFonts w:ascii="Cambria" w:eastAsia="Times New Roman" w:hAnsi="Cambria" w:cs="Arial"/>
          <w:sz w:val="20"/>
          <w:szCs w:val="20"/>
        </w:rPr>
        <w:t>112</w:t>
      </w:r>
      <w:r w:rsidRPr="008E2627">
        <w:rPr>
          <w:rFonts w:ascii="Cambria" w:eastAsia="Times New Roman" w:hAnsi="Cambria" w:cs="Arial"/>
          <w:sz w:val="20"/>
          <w:szCs w:val="20"/>
        </w:rPr>
        <w:t xml:space="preserve"> ustawy PZP, </w:t>
      </w:r>
      <w:r w:rsidRPr="00605A20">
        <w:rPr>
          <w:rFonts w:ascii="Cambria" w:eastAsia="Times New Roman" w:hAnsi="Cambria" w:cs="Arial"/>
          <w:sz w:val="20"/>
          <w:szCs w:val="20"/>
        </w:rPr>
        <w:t>wykonawca jest obowiązany wykazać zamawiającemu, iż proponowany inny podwykonawca lub wykonawca samodzielnie spełnia je w stopniu nie mniejszym niż wymagany w trakcie postępowania o udzielenie zamówienia.</w:t>
      </w:r>
    </w:p>
    <w:p w14:paraId="3E2FDC49" w14:textId="6C13CFDB" w:rsidR="00CD1819" w:rsidRPr="00605A20" w:rsidRDefault="00CD1819" w:rsidP="007C4921">
      <w:pPr>
        <w:spacing w:after="0" w:line="240" w:lineRule="auto"/>
        <w:ind w:left="426" w:hanging="426"/>
        <w:jc w:val="both"/>
        <w:rPr>
          <w:rFonts w:ascii="Cambria" w:eastAsia="Times New Roman" w:hAnsi="Cambria" w:cs="Arial"/>
          <w:sz w:val="20"/>
          <w:szCs w:val="20"/>
        </w:rPr>
      </w:pPr>
      <w:r w:rsidRPr="00605A20">
        <w:rPr>
          <w:rFonts w:ascii="Cambria" w:eastAsia="Times New Roman" w:hAnsi="Cambria" w:cs="Arial"/>
          <w:sz w:val="20"/>
          <w:szCs w:val="20"/>
        </w:rPr>
        <w:t xml:space="preserve">8. </w:t>
      </w:r>
      <w:r w:rsidR="007C4921">
        <w:rPr>
          <w:rFonts w:ascii="Cambria" w:eastAsia="Times New Roman" w:hAnsi="Cambria" w:cs="Arial"/>
          <w:sz w:val="20"/>
          <w:szCs w:val="20"/>
        </w:rPr>
        <w:t xml:space="preserve"> </w:t>
      </w:r>
      <w:r w:rsidRPr="00605A20">
        <w:rPr>
          <w:rFonts w:ascii="Cambria" w:eastAsia="Times New Roman" w:hAnsi="Cambria" w:cs="Arial"/>
          <w:sz w:val="20"/>
          <w:szCs w:val="20"/>
        </w:rPr>
        <w:t>W przypadku dokonania przez zamawiającego bezpośredniej zapłaty podwykonawcy lub dalszemu podwykonawcy, zamawiający potrąci kwotę wypłacanego wynagrodzenia z wynagrodzenia należnego wykonawcy.</w:t>
      </w:r>
    </w:p>
    <w:p w14:paraId="4D22B875" w14:textId="00D29926" w:rsidR="00CD1819" w:rsidRPr="00605A20" w:rsidRDefault="00CD1819" w:rsidP="007C4921">
      <w:pPr>
        <w:spacing w:after="0" w:line="240" w:lineRule="auto"/>
        <w:ind w:left="426" w:hanging="426"/>
        <w:jc w:val="both"/>
        <w:rPr>
          <w:rFonts w:ascii="Cambria" w:eastAsia="Times New Roman" w:hAnsi="Cambria" w:cs="Arial"/>
          <w:bCs/>
          <w:sz w:val="20"/>
          <w:szCs w:val="20"/>
        </w:rPr>
      </w:pPr>
      <w:r w:rsidRPr="00605A20">
        <w:rPr>
          <w:rFonts w:ascii="Cambria" w:eastAsia="Times New Roman" w:hAnsi="Cambria" w:cs="Arial"/>
          <w:bCs/>
          <w:sz w:val="20"/>
          <w:szCs w:val="20"/>
        </w:rPr>
        <w:t xml:space="preserve">9. </w:t>
      </w:r>
      <w:r w:rsidR="007C4921">
        <w:rPr>
          <w:rFonts w:ascii="Cambria" w:eastAsia="Times New Roman" w:hAnsi="Cambria" w:cs="Arial"/>
          <w:bCs/>
          <w:sz w:val="20"/>
          <w:szCs w:val="20"/>
        </w:rPr>
        <w:t xml:space="preserve">    </w:t>
      </w:r>
      <w:r w:rsidRPr="00605A20">
        <w:rPr>
          <w:rFonts w:ascii="Cambria" w:eastAsia="Times New Roman" w:hAnsi="Cambria" w:cs="Arial"/>
          <w:bCs/>
          <w:sz w:val="20"/>
          <w:szCs w:val="20"/>
        </w:rPr>
        <w:t xml:space="preserve">Wykonawca dołączy do protokołu odbioru robót z zamawiającym odpowiedni protokół z uprzedniego odbioru </w:t>
      </w:r>
      <w:r w:rsidR="007C4921">
        <w:rPr>
          <w:rFonts w:ascii="Cambria" w:eastAsia="Times New Roman" w:hAnsi="Cambria" w:cs="Arial"/>
          <w:bCs/>
          <w:sz w:val="20"/>
          <w:szCs w:val="20"/>
        </w:rPr>
        <w:t xml:space="preserve"> </w:t>
      </w:r>
      <w:r w:rsidRPr="00605A20">
        <w:rPr>
          <w:rFonts w:ascii="Cambria" w:eastAsia="Times New Roman" w:hAnsi="Cambria" w:cs="Arial"/>
          <w:bCs/>
          <w:sz w:val="20"/>
          <w:szCs w:val="20"/>
        </w:rPr>
        <w:t>tych samych robót przeprowadzonego z podwykonawcą lub dalszym podwykonawcą.</w:t>
      </w:r>
    </w:p>
    <w:p w14:paraId="480B3579" w14:textId="0C7A5262" w:rsidR="00CD1819" w:rsidRPr="00605A20" w:rsidRDefault="00CD1819" w:rsidP="007C4921">
      <w:pPr>
        <w:spacing w:after="0" w:line="240" w:lineRule="auto"/>
        <w:ind w:left="426" w:hanging="568"/>
        <w:jc w:val="both"/>
        <w:rPr>
          <w:rFonts w:ascii="Cambria" w:eastAsia="Times New Roman" w:hAnsi="Cambria" w:cs="Arial"/>
          <w:bCs/>
          <w:sz w:val="20"/>
          <w:szCs w:val="20"/>
        </w:rPr>
      </w:pPr>
      <w:r w:rsidRPr="00605A20">
        <w:rPr>
          <w:rFonts w:ascii="Cambria" w:eastAsia="Times New Roman" w:hAnsi="Cambria" w:cs="Arial"/>
          <w:bCs/>
          <w:sz w:val="20"/>
          <w:szCs w:val="20"/>
        </w:rPr>
        <w:t xml:space="preserve">10. </w:t>
      </w:r>
      <w:r w:rsidR="007C4921">
        <w:rPr>
          <w:rFonts w:ascii="Cambria" w:eastAsia="Times New Roman" w:hAnsi="Cambria" w:cs="Arial"/>
          <w:bCs/>
          <w:sz w:val="20"/>
          <w:szCs w:val="20"/>
        </w:rPr>
        <w:t xml:space="preserve"> </w:t>
      </w:r>
      <w:r w:rsidRPr="00605A20">
        <w:rPr>
          <w:rFonts w:ascii="Cambria" w:eastAsia="Times New Roman" w:hAnsi="Cambria" w:cs="Arial"/>
          <w:bCs/>
          <w:sz w:val="20"/>
          <w:szCs w:val="20"/>
        </w:rPr>
        <w:t xml:space="preserve">Do faktury wykonawca zobowiązany jest dostarczyć dokumenty potwierdzające zapłatę wymaganego wynagrodzenia podwykonawcom lub dalszym podwykonawcą wraz z pisemnymi oświadczeniami określającymi w sposób jednoznaczny występowanie lub brak roszczeń z tego tytułu. </w:t>
      </w:r>
    </w:p>
    <w:p w14:paraId="710F3C0B" w14:textId="047EC87D" w:rsidR="00CD1819" w:rsidRPr="00605A20" w:rsidRDefault="00CD1819" w:rsidP="007C4921">
      <w:pPr>
        <w:spacing w:after="0" w:line="240" w:lineRule="auto"/>
        <w:ind w:left="426" w:hanging="426"/>
        <w:jc w:val="both"/>
        <w:rPr>
          <w:rFonts w:ascii="Cambria" w:eastAsia="Times New Roman" w:hAnsi="Cambria" w:cs="Arial"/>
          <w:bCs/>
          <w:sz w:val="20"/>
          <w:szCs w:val="20"/>
        </w:rPr>
      </w:pPr>
      <w:r w:rsidRPr="00605A20">
        <w:rPr>
          <w:rFonts w:ascii="Cambria" w:eastAsia="Times New Roman" w:hAnsi="Cambria" w:cs="Arial"/>
          <w:bCs/>
          <w:sz w:val="20"/>
          <w:szCs w:val="20"/>
        </w:rPr>
        <w:t xml:space="preserve">11. </w:t>
      </w:r>
      <w:r w:rsidR="007C4921">
        <w:rPr>
          <w:rFonts w:ascii="Cambria" w:eastAsia="Times New Roman" w:hAnsi="Cambria" w:cs="Arial"/>
          <w:bCs/>
          <w:sz w:val="20"/>
          <w:szCs w:val="20"/>
        </w:rPr>
        <w:t xml:space="preserve"> </w:t>
      </w:r>
      <w:r w:rsidRPr="00605A20">
        <w:rPr>
          <w:rFonts w:ascii="Cambria" w:eastAsia="Times New Roman" w:hAnsi="Cambria" w:cs="Arial"/>
          <w:bCs/>
          <w:sz w:val="20"/>
          <w:szCs w:val="20"/>
        </w:rPr>
        <w:t>Zamawiający dokona bezpośredniej zapłaty wymagalnego wynagrodzenia przysługującego podwykonawcy lub dalszemu podwykonawcy, który zawarł zaakceptowaną przez zamawiającego umowę o podwykonawstwo, w przypadku uchylenia się od obowiązku zapłaty odpowiednio przez wykonawcę, podwykonawcę lub dalszego podwykonawcę.</w:t>
      </w:r>
    </w:p>
    <w:p w14:paraId="707F7112" w14:textId="77777777" w:rsidR="00CD1819" w:rsidRPr="00605A20" w:rsidRDefault="00CD1819" w:rsidP="007C4921">
      <w:pPr>
        <w:numPr>
          <w:ilvl w:val="0"/>
          <w:numId w:val="7"/>
        </w:numPr>
        <w:spacing w:after="0" w:line="240" w:lineRule="auto"/>
        <w:ind w:left="426" w:hanging="426"/>
        <w:jc w:val="both"/>
        <w:rPr>
          <w:rFonts w:ascii="Cambria" w:eastAsia="Times New Roman" w:hAnsi="Cambria" w:cs="Arial"/>
          <w:bCs/>
          <w:sz w:val="20"/>
          <w:szCs w:val="20"/>
        </w:rPr>
      </w:pPr>
      <w:r w:rsidRPr="00605A20">
        <w:rPr>
          <w:rFonts w:ascii="Cambria" w:eastAsia="Times New Roman" w:hAnsi="Cambria" w:cs="Arial"/>
          <w:bCs/>
          <w:sz w:val="20"/>
          <w:szCs w:val="20"/>
        </w:rPr>
        <w:t>Bezpośrednia zapłata obejmuje wyłącznie należne wynagrodzenie, bez odsetek należnych podwykonawcy lub dalszemu podwykonawcy.</w:t>
      </w:r>
    </w:p>
    <w:p w14:paraId="6421C223" w14:textId="77777777" w:rsidR="00CD1819" w:rsidRPr="00605A20" w:rsidRDefault="00CD1819" w:rsidP="007C4921">
      <w:pPr>
        <w:numPr>
          <w:ilvl w:val="0"/>
          <w:numId w:val="7"/>
        </w:numPr>
        <w:spacing w:after="0" w:line="240" w:lineRule="auto"/>
        <w:ind w:left="426" w:hanging="426"/>
        <w:jc w:val="both"/>
        <w:rPr>
          <w:rFonts w:ascii="Cambria" w:eastAsia="Times New Roman" w:hAnsi="Cambria" w:cs="Arial"/>
          <w:bCs/>
          <w:sz w:val="20"/>
          <w:szCs w:val="20"/>
        </w:rPr>
      </w:pPr>
      <w:r w:rsidRPr="00605A20">
        <w:rPr>
          <w:rFonts w:ascii="Cambria" w:eastAsia="Times New Roman" w:hAnsi="Cambria" w:cs="Arial"/>
          <w:bCs/>
          <w:sz w:val="20"/>
          <w:szCs w:val="20"/>
        </w:rPr>
        <w:t>Przed dokonaniem bezpośredniej zapłaty zamawiający umożliwi wykonawcy złożenie w formie pisemnej uwag dotyczących zasadności bezpośredniej zapłaty wynagrodzenia podwykonawcy lub dalszemu podwykonawcy w terminie 7 dni od daty doręczenia tej informacji.</w:t>
      </w:r>
    </w:p>
    <w:p w14:paraId="7E21A9A1" w14:textId="3BE2BA94" w:rsidR="00CD1819" w:rsidRPr="00605A20" w:rsidRDefault="00CD1819" w:rsidP="007C4921">
      <w:pPr>
        <w:numPr>
          <w:ilvl w:val="0"/>
          <w:numId w:val="7"/>
        </w:numPr>
        <w:spacing w:after="0" w:line="240" w:lineRule="auto"/>
        <w:ind w:left="0" w:firstLine="0"/>
        <w:jc w:val="both"/>
        <w:rPr>
          <w:rFonts w:ascii="Cambria" w:eastAsia="Times New Roman" w:hAnsi="Cambria" w:cs="Arial"/>
          <w:bCs/>
          <w:sz w:val="20"/>
          <w:szCs w:val="20"/>
        </w:rPr>
      </w:pPr>
      <w:r w:rsidRPr="00605A20">
        <w:rPr>
          <w:rFonts w:ascii="Cambria" w:eastAsia="Times New Roman" w:hAnsi="Cambria" w:cs="Arial"/>
          <w:bCs/>
          <w:sz w:val="20"/>
          <w:szCs w:val="20"/>
        </w:rPr>
        <w:t xml:space="preserve">W przypadku zgłoszenia uwag, o których mowa w pkt. </w:t>
      </w:r>
      <w:r w:rsidR="00532817" w:rsidRPr="0037523F">
        <w:rPr>
          <w:rFonts w:ascii="Cambria" w:eastAsia="Times New Roman" w:hAnsi="Cambria" w:cs="Arial"/>
          <w:bCs/>
          <w:sz w:val="20"/>
          <w:szCs w:val="20"/>
        </w:rPr>
        <w:t>12</w:t>
      </w:r>
      <w:r w:rsidRPr="00605A20">
        <w:rPr>
          <w:rFonts w:ascii="Cambria" w:eastAsia="Times New Roman" w:hAnsi="Cambria" w:cs="Arial"/>
          <w:bCs/>
          <w:sz w:val="20"/>
          <w:szCs w:val="20"/>
        </w:rPr>
        <w:t xml:space="preserve"> zamawiający może:</w:t>
      </w:r>
    </w:p>
    <w:p w14:paraId="6C757B6C" w14:textId="55DD4C28" w:rsidR="00CD1819" w:rsidRPr="00605A20" w:rsidRDefault="0088279F" w:rsidP="007C4921">
      <w:pPr>
        <w:numPr>
          <w:ilvl w:val="1"/>
          <w:numId w:val="7"/>
        </w:numPr>
        <w:spacing w:after="0" w:line="240" w:lineRule="auto"/>
        <w:ind w:left="765" w:hanging="405"/>
        <w:jc w:val="both"/>
        <w:rPr>
          <w:rFonts w:ascii="Cambria" w:eastAsia="Times New Roman" w:hAnsi="Cambria" w:cs="Arial"/>
          <w:bCs/>
          <w:sz w:val="20"/>
          <w:szCs w:val="20"/>
        </w:rPr>
      </w:pPr>
      <w:r w:rsidRPr="00605A20">
        <w:rPr>
          <w:rFonts w:ascii="Cambria" w:eastAsia="Times New Roman" w:hAnsi="Cambria" w:cs="Arial"/>
          <w:bCs/>
          <w:sz w:val="20"/>
          <w:szCs w:val="20"/>
        </w:rPr>
        <w:t>n</w:t>
      </w:r>
      <w:r w:rsidR="00CD1819" w:rsidRPr="00605A20">
        <w:rPr>
          <w:rFonts w:ascii="Cambria" w:eastAsia="Times New Roman" w:hAnsi="Cambria" w:cs="Arial"/>
          <w:bCs/>
          <w:sz w:val="20"/>
          <w:szCs w:val="20"/>
        </w:rPr>
        <w:t xml:space="preserve">ie dokonać bezpośredniej zapłaty wynagrodzenia podwykonawcy lub dalszemu podwykonawcy, jeżeli wykonawca wykaże </w:t>
      </w:r>
      <w:r w:rsidR="000E3FDE" w:rsidRPr="00605A20">
        <w:rPr>
          <w:rFonts w:ascii="Cambria" w:eastAsia="Times New Roman" w:hAnsi="Cambria" w:cs="Arial"/>
          <w:bCs/>
          <w:sz w:val="20"/>
          <w:szCs w:val="20"/>
        </w:rPr>
        <w:t>nie</w:t>
      </w:r>
      <w:r w:rsidR="00CD1819" w:rsidRPr="00605A20">
        <w:rPr>
          <w:rFonts w:ascii="Cambria" w:eastAsia="Times New Roman" w:hAnsi="Cambria" w:cs="Arial"/>
          <w:bCs/>
          <w:sz w:val="20"/>
          <w:szCs w:val="20"/>
        </w:rPr>
        <w:t>zasadność takiej zapłaty albo</w:t>
      </w:r>
    </w:p>
    <w:p w14:paraId="720CDAD6" w14:textId="731CAFDA" w:rsidR="00CD1819" w:rsidRPr="00605A20" w:rsidRDefault="0088279F" w:rsidP="007C4921">
      <w:pPr>
        <w:numPr>
          <w:ilvl w:val="1"/>
          <w:numId w:val="7"/>
        </w:numPr>
        <w:spacing w:after="0" w:line="240" w:lineRule="auto"/>
        <w:ind w:left="765" w:hanging="405"/>
        <w:jc w:val="both"/>
        <w:rPr>
          <w:rFonts w:ascii="Cambria" w:eastAsia="Times New Roman" w:hAnsi="Cambria" w:cs="Arial"/>
          <w:bCs/>
          <w:sz w:val="20"/>
          <w:szCs w:val="20"/>
        </w:rPr>
      </w:pPr>
      <w:r w:rsidRPr="00605A20">
        <w:rPr>
          <w:rFonts w:ascii="Cambria" w:eastAsia="Times New Roman" w:hAnsi="Cambria" w:cs="Arial"/>
          <w:bCs/>
          <w:sz w:val="20"/>
          <w:szCs w:val="20"/>
        </w:rPr>
        <w:t>z</w:t>
      </w:r>
      <w:r w:rsidR="00CD1819" w:rsidRPr="00605A20">
        <w:rPr>
          <w:rFonts w:ascii="Cambria" w:eastAsia="Times New Roman" w:hAnsi="Cambria" w:cs="Arial"/>
          <w:bCs/>
          <w:sz w:val="20"/>
          <w:szCs w:val="20"/>
        </w:rPr>
        <w:t>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23446A4" w14:textId="2E9331D0" w:rsidR="00CD1819" w:rsidRPr="00605A20" w:rsidRDefault="00CD1819" w:rsidP="007C4921">
      <w:pPr>
        <w:numPr>
          <w:ilvl w:val="1"/>
          <w:numId w:val="7"/>
        </w:numPr>
        <w:spacing w:after="0" w:line="240" w:lineRule="auto"/>
        <w:ind w:left="765" w:hanging="405"/>
        <w:jc w:val="both"/>
        <w:rPr>
          <w:rFonts w:ascii="Cambria" w:eastAsia="Times New Roman" w:hAnsi="Cambria" w:cs="Arial"/>
          <w:bCs/>
          <w:sz w:val="20"/>
          <w:szCs w:val="20"/>
        </w:rPr>
      </w:pPr>
      <w:r w:rsidRPr="00605A20">
        <w:rPr>
          <w:rFonts w:ascii="Cambria" w:eastAsia="Times New Roman" w:hAnsi="Cambria" w:cs="Arial"/>
          <w:bCs/>
          <w:sz w:val="20"/>
          <w:szCs w:val="20"/>
        </w:rPr>
        <w:t xml:space="preserve">    dokonać bezpośredniej zapłaty wynagrodzenia podwykonawcy lub dalszemu podwykonawcy, jeżeli podwykonawca lub dalszy podwykonawca wykaże zasadność takiej zapłaty.</w:t>
      </w:r>
    </w:p>
    <w:p w14:paraId="27BB434E" w14:textId="77777777" w:rsidR="0088279F" w:rsidRPr="00605A20" w:rsidRDefault="0088279F" w:rsidP="007C4921">
      <w:pPr>
        <w:pStyle w:val="Akapitzlist"/>
        <w:numPr>
          <w:ilvl w:val="0"/>
          <w:numId w:val="7"/>
        </w:numPr>
        <w:spacing w:after="0" w:line="240" w:lineRule="auto"/>
        <w:jc w:val="both"/>
        <w:rPr>
          <w:rFonts w:ascii="Cambria" w:hAnsi="Cambria" w:cs="Arial"/>
          <w:bCs/>
          <w:sz w:val="20"/>
          <w:szCs w:val="20"/>
        </w:rPr>
      </w:pPr>
      <w:r w:rsidRPr="00605A20">
        <w:rPr>
          <w:rFonts w:ascii="Cambria" w:hAnsi="Cambria" w:cs="Arial"/>
          <w:bCs/>
          <w:sz w:val="20"/>
          <w:szCs w:val="20"/>
        </w:rPr>
        <w:t xml:space="preserve"> W przypadku dokonania przez zamawiającego bezpośredniej zapłaty podwykonawcy lub dalszemu podwykonawcy zamawiający potrąci kwotę wypłaconego wynagrodzenia z wynagrodzenia należnego wykonawcy.</w:t>
      </w:r>
    </w:p>
    <w:p w14:paraId="5FEAB687" w14:textId="1250F835" w:rsidR="0088279F" w:rsidRPr="00605A20" w:rsidRDefault="0088279F" w:rsidP="007C4921">
      <w:pPr>
        <w:pStyle w:val="Akapitzlist"/>
        <w:numPr>
          <w:ilvl w:val="0"/>
          <w:numId w:val="7"/>
        </w:numPr>
        <w:spacing w:after="0" w:line="240" w:lineRule="auto"/>
        <w:jc w:val="both"/>
        <w:rPr>
          <w:rFonts w:ascii="Cambria" w:hAnsi="Cambria" w:cs="Arial"/>
          <w:bCs/>
          <w:sz w:val="20"/>
          <w:szCs w:val="20"/>
        </w:rPr>
      </w:pPr>
      <w:r w:rsidRPr="00605A20">
        <w:rPr>
          <w:rFonts w:ascii="Cambria" w:hAnsi="Cambria" w:cs="Arial"/>
          <w:bCs/>
          <w:sz w:val="20"/>
          <w:szCs w:val="20"/>
        </w:rPr>
        <w:t xml:space="preserve">W przypadku zrealizowania zapłaty całości wynagrodzenia wykonawcy, wykonawca zwraca zamawiającemu na jego żądanie kwotę, o której mowa w  </w:t>
      </w:r>
      <w:r w:rsidR="00EB21E0" w:rsidRPr="00605A20">
        <w:rPr>
          <w:rFonts w:ascii="Cambria" w:hAnsi="Cambria" w:cs="Arial"/>
          <w:bCs/>
          <w:sz w:val="20"/>
          <w:szCs w:val="20"/>
        </w:rPr>
        <w:t>us</w:t>
      </w:r>
      <w:r w:rsidRPr="00605A20">
        <w:rPr>
          <w:rFonts w:ascii="Cambria" w:hAnsi="Cambria" w:cs="Arial"/>
          <w:bCs/>
          <w:sz w:val="20"/>
          <w:szCs w:val="20"/>
        </w:rPr>
        <w:t xml:space="preserve">t. </w:t>
      </w:r>
      <w:r w:rsidRPr="0037523F">
        <w:rPr>
          <w:rFonts w:ascii="Cambria" w:hAnsi="Cambria" w:cs="Arial"/>
          <w:bCs/>
          <w:sz w:val="20"/>
          <w:szCs w:val="20"/>
        </w:rPr>
        <w:t>1</w:t>
      </w:r>
      <w:r w:rsidR="008139D5" w:rsidRPr="0037523F">
        <w:rPr>
          <w:rFonts w:ascii="Cambria" w:hAnsi="Cambria" w:cs="Arial"/>
          <w:bCs/>
          <w:sz w:val="20"/>
          <w:szCs w:val="20"/>
        </w:rPr>
        <w:t>4</w:t>
      </w:r>
      <w:r w:rsidRPr="00605A20">
        <w:rPr>
          <w:rFonts w:ascii="Cambria" w:hAnsi="Cambria" w:cs="Arial"/>
          <w:bCs/>
          <w:sz w:val="20"/>
          <w:szCs w:val="20"/>
        </w:rPr>
        <w:t xml:space="preserve">. </w:t>
      </w:r>
      <w:r w:rsidR="000A1150" w:rsidRPr="00605A20">
        <w:rPr>
          <w:rFonts w:ascii="Cambria" w:hAnsi="Cambria" w:cs="Arial"/>
          <w:bCs/>
          <w:sz w:val="20"/>
          <w:szCs w:val="20"/>
        </w:rPr>
        <w:t>z</w:t>
      </w:r>
      <w:r w:rsidRPr="00605A20">
        <w:rPr>
          <w:rFonts w:ascii="Cambria" w:hAnsi="Cambria" w:cs="Arial"/>
          <w:bCs/>
          <w:sz w:val="20"/>
          <w:szCs w:val="20"/>
        </w:rPr>
        <w:t>apłaconą przez zamawiającego podwykonawcy lub dalszemu podwykonawcy.</w:t>
      </w:r>
    </w:p>
    <w:p w14:paraId="33579F9A" w14:textId="77777777" w:rsidR="0088279F" w:rsidRPr="00605A20" w:rsidRDefault="0088279F" w:rsidP="007C4921">
      <w:pPr>
        <w:spacing w:after="0" w:line="240" w:lineRule="auto"/>
        <w:jc w:val="both"/>
        <w:rPr>
          <w:rFonts w:ascii="Cambria" w:eastAsia="Times New Roman" w:hAnsi="Cambria" w:cs="Arial"/>
          <w:bCs/>
          <w:sz w:val="20"/>
          <w:szCs w:val="20"/>
        </w:rPr>
      </w:pPr>
    </w:p>
    <w:p w14:paraId="1BAF7047" w14:textId="77777777" w:rsidR="00D72A0D" w:rsidRPr="00605A20" w:rsidRDefault="00D72A0D" w:rsidP="00D72A0D">
      <w:pPr>
        <w:spacing w:after="0" w:line="240" w:lineRule="auto"/>
        <w:jc w:val="center"/>
        <w:outlineLvl w:val="0"/>
        <w:rPr>
          <w:rFonts w:ascii="Cambria" w:hAnsi="Cambria" w:cs="Arial"/>
          <w:b/>
          <w:bCs/>
          <w:sz w:val="20"/>
          <w:szCs w:val="20"/>
        </w:rPr>
      </w:pPr>
      <w:bookmarkStart w:id="22" w:name="_Toc448142416"/>
      <w:r w:rsidRPr="00605A20">
        <w:rPr>
          <w:rFonts w:ascii="Cambria" w:hAnsi="Cambria" w:cs="Arial"/>
          <w:b/>
          <w:bCs/>
          <w:sz w:val="20"/>
          <w:szCs w:val="20"/>
        </w:rPr>
        <w:lastRenderedPageBreak/>
        <w:t>Materiały i wyroby budowlane</w:t>
      </w:r>
      <w:bookmarkEnd w:id="20"/>
      <w:bookmarkEnd w:id="22"/>
    </w:p>
    <w:p w14:paraId="34731907" w14:textId="77777777" w:rsidR="00D72A0D" w:rsidRPr="00605A20" w:rsidRDefault="00D72A0D" w:rsidP="00D72A0D">
      <w:pPr>
        <w:spacing w:after="0" w:line="240" w:lineRule="auto"/>
        <w:jc w:val="center"/>
        <w:rPr>
          <w:rFonts w:ascii="Cambria" w:hAnsi="Cambria" w:cs="Arial"/>
          <w:b/>
          <w:sz w:val="20"/>
          <w:szCs w:val="20"/>
        </w:rPr>
      </w:pPr>
      <w:r w:rsidRPr="00605A20">
        <w:rPr>
          <w:rFonts w:ascii="Cambria" w:hAnsi="Cambria" w:cs="Arial"/>
          <w:b/>
          <w:sz w:val="20"/>
          <w:szCs w:val="20"/>
        </w:rPr>
        <w:t xml:space="preserve">§ </w:t>
      </w:r>
      <w:bookmarkStart w:id="23" w:name="siódmy"/>
      <w:bookmarkEnd w:id="23"/>
      <w:r w:rsidRPr="00605A20">
        <w:rPr>
          <w:rFonts w:ascii="Cambria" w:hAnsi="Cambria" w:cs="Arial"/>
          <w:b/>
          <w:sz w:val="20"/>
          <w:szCs w:val="20"/>
        </w:rPr>
        <w:t>7</w:t>
      </w:r>
    </w:p>
    <w:p w14:paraId="3E93F517" w14:textId="77777777" w:rsidR="00D72A0D" w:rsidRPr="00605A20" w:rsidRDefault="00D72A0D" w:rsidP="000D0608">
      <w:pPr>
        <w:numPr>
          <w:ilvl w:val="0"/>
          <w:numId w:val="11"/>
        </w:numPr>
        <w:spacing w:after="0" w:line="240" w:lineRule="auto"/>
        <w:jc w:val="both"/>
        <w:rPr>
          <w:rFonts w:ascii="Cambria" w:hAnsi="Cambria" w:cs="Arial"/>
          <w:sz w:val="20"/>
          <w:szCs w:val="20"/>
        </w:rPr>
      </w:pPr>
      <w:bookmarkStart w:id="24" w:name="_Hlk1035564"/>
      <w:r w:rsidRPr="00605A20">
        <w:rPr>
          <w:rFonts w:ascii="Cambria" w:hAnsi="Cambria" w:cs="Arial"/>
          <w:sz w:val="20"/>
          <w:szCs w:val="20"/>
        </w:rPr>
        <w:t>Wykonawca zapewni wszelkie materiały i wyroby budowlane niezbędne do realizacji przedmiotu zamówienia.</w:t>
      </w:r>
    </w:p>
    <w:p w14:paraId="4D2E3B23" w14:textId="77777777" w:rsidR="00D72A0D" w:rsidRPr="00605A20" w:rsidRDefault="00D72A0D" w:rsidP="000D0608">
      <w:pPr>
        <w:numPr>
          <w:ilvl w:val="0"/>
          <w:numId w:val="11"/>
        </w:numPr>
        <w:spacing w:after="0" w:line="240" w:lineRule="auto"/>
        <w:jc w:val="both"/>
        <w:rPr>
          <w:rFonts w:ascii="Cambria" w:hAnsi="Cambria" w:cs="Arial"/>
          <w:sz w:val="20"/>
          <w:szCs w:val="20"/>
        </w:rPr>
      </w:pPr>
      <w:r w:rsidRPr="00605A20">
        <w:rPr>
          <w:rFonts w:ascii="Cambria" w:hAnsi="Cambria" w:cs="Arial"/>
          <w:sz w:val="20"/>
          <w:szCs w:val="20"/>
        </w:rPr>
        <w:t>Wszystkie prace i roboty budowlane, będące przedmiotem umowy zostaną wykonane przez Wykonawcę z materiałów i wyrobów budowlanych odpowiadających normom i wymaganiom wyrobów dopuszczonych do obrotu gospodarczego i stosowania w budownictwie oraz posiadających stosowne, obowiązujące polskie atesty i certyfikaty lub świadectwa dopuszczenia do powszechnego użycia.</w:t>
      </w:r>
    </w:p>
    <w:p w14:paraId="019F8802" w14:textId="77777777" w:rsidR="00D72A0D" w:rsidRPr="00605A20" w:rsidRDefault="00D72A0D" w:rsidP="000D0608">
      <w:pPr>
        <w:numPr>
          <w:ilvl w:val="0"/>
          <w:numId w:val="11"/>
        </w:numPr>
        <w:spacing w:after="0" w:line="240" w:lineRule="auto"/>
        <w:jc w:val="both"/>
        <w:rPr>
          <w:rFonts w:ascii="Cambria" w:hAnsi="Cambria" w:cs="Arial"/>
          <w:sz w:val="20"/>
          <w:szCs w:val="20"/>
        </w:rPr>
      </w:pPr>
      <w:r w:rsidRPr="00605A20">
        <w:rPr>
          <w:rFonts w:ascii="Cambria" w:hAnsi="Cambria" w:cs="Arial"/>
          <w:sz w:val="20"/>
          <w:szCs w:val="20"/>
        </w:rPr>
        <w:t>Wykonawca zobowiązany jest do używania materiałów i wyrobów budowlanych wyłącznie o jakości odpowiadającej normom zawartym w dokumentacji projektowej.</w:t>
      </w:r>
    </w:p>
    <w:p w14:paraId="6031637B" w14:textId="779D609F" w:rsidR="00D72A0D" w:rsidRPr="00605A20" w:rsidRDefault="00D72A0D" w:rsidP="000D0608">
      <w:pPr>
        <w:numPr>
          <w:ilvl w:val="0"/>
          <w:numId w:val="11"/>
        </w:numPr>
        <w:spacing w:after="0" w:line="240" w:lineRule="auto"/>
        <w:jc w:val="both"/>
        <w:rPr>
          <w:rFonts w:ascii="Cambria" w:hAnsi="Cambria" w:cs="Arial"/>
          <w:sz w:val="20"/>
          <w:szCs w:val="20"/>
        </w:rPr>
      </w:pPr>
      <w:r w:rsidRPr="00605A20">
        <w:rPr>
          <w:rFonts w:ascii="Cambria" w:hAnsi="Cambria" w:cs="Arial"/>
          <w:sz w:val="20"/>
          <w:szCs w:val="20"/>
        </w:rPr>
        <w:t>Wykonawca przedstawi do akceptacji przez Z</w:t>
      </w:r>
      <w:r w:rsidR="00BB27C1" w:rsidRPr="00605A20">
        <w:rPr>
          <w:rFonts w:ascii="Cambria" w:hAnsi="Cambria" w:cs="Arial"/>
          <w:sz w:val="20"/>
          <w:szCs w:val="20"/>
        </w:rPr>
        <w:t xml:space="preserve">amawiającego wykaz </w:t>
      </w:r>
      <w:r w:rsidRPr="00605A20">
        <w:rPr>
          <w:rFonts w:ascii="Cambria" w:hAnsi="Cambria" w:cs="Arial"/>
          <w:sz w:val="20"/>
          <w:szCs w:val="20"/>
        </w:rPr>
        <w:t>materiałów i wyrobów budowlanych, które zostaną zastosowane przy realizacji przedmiotu umow</w:t>
      </w:r>
      <w:r w:rsidR="001E0ABC" w:rsidRPr="00605A20">
        <w:rPr>
          <w:rFonts w:ascii="Cambria" w:hAnsi="Cambria" w:cs="Arial"/>
          <w:sz w:val="20"/>
          <w:szCs w:val="20"/>
        </w:rPr>
        <w:t>y</w:t>
      </w:r>
      <w:r w:rsidR="00605386" w:rsidRPr="00605A20">
        <w:rPr>
          <w:rFonts w:ascii="Cambria" w:hAnsi="Cambria" w:cs="Arial"/>
          <w:sz w:val="20"/>
          <w:szCs w:val="20"/>
        </w:rPr>
        <w:t>.</w:t>
      </w:r>
    </w:p>
    <w:p w14:paraId="5D20DCCF" w14:textId="68C77280" w:rsidR="00252E60" w:rsidRPr="00605A20" w:rsidRDefault="00D45F9F" w:rsidP="005E5F49">
      <w:pPr>
        <w:pStyle w:val="Akapitzlist"/>
        <w:numPr>
          <w:ilvl w:val="0"/>
          <w:numId w:val="53"/>
        </w:numPr>
        <w:spacing w:after="0" w:line="240" w:lineRule="auto"/>
        <w:jc w:val="both"/>
        <w:rPr>
          <w:rFonts w:ascii="Cambria" w:hAnsi="Cambria" w:cs="Arial"/>
          <w:sz w:val="20"/>
          <w:szCs w:val="20"/>
        </w:rPr>
      </w:pPr>
      <w:r w:rsidRPr="00605A20">
        <w:rPr>
          <w:rFonts w:ascii="Cambria" w:hAnsi="Cambria" w:cs="Arial"/>
          <w:sz w:val="20"/>
          <w:szCs w:val="20"/>
        </w:rPr>
        <w:t>w wykazie</w:t>
      </w:r>
      <w:r w:rsidR="00252E60" w:rsidRPr="00605A20">
        <w:rPr>
          <w:rFonts w:ascii="Cambria" w:hAnsi="Cambria" w:cs="Arial"/>
          <w:sz w:val="20"/>
          <w:szCs w:val="20"/>
        </w:rPr>
        <w:t xml:space="preserve"> podstawowych materiałów i wyrobów budowlanych należy ująć te z nich, które mają wpływ na standard i jakość realizowanego przedmiotu umowy</w:t>
      </w:r>
      <w:r w:rsidR="00601C75">
        <w:rPr>
          <w:rFonts w:ascii="Cambria" w:hAnsi="Cambria" w:cs="Arial"/>
          <w:sz w:val="20"/>
          <w:szCs w:val="20"/>
        </w:rPr>
        <w:t>.</w:t>
      </w:r>
    </w:p>
    <w:p w14:paraId="61C24CB6" w14:textId="77777777" w:rsidR="00D72A0D" w:rsidRPr="00605A20" w:rsidRDefault="00D72A0D" w:rsidP="000D0608">
      <w:pPr>
        <w:numPr>
          <w:ilvl w:val="0"/>
          <w:numId w:val="11"/>
        </w:numPr>
        <w:spacing w:after="0" w:line="240" w:lineRule="auto"/>
        <w:jc w:val="both"/>
        <w:rPr>
          <w:rFonts w:ascii="Cambria" w:hAnsi="Cambria" w:cs="Arial"/>
          <w:sz w:val="20"/>
          <w:szCs w:val="20"/>
        </w:rPr>
      </w:pPr>
      <w:r w:rsidRPr="00605A20">
        <w:rPr>
          <w:rFonts w:ascii="Cambria" w:hAnsi="Cambria" w:cs="Arial"/>
          <w:sz w:val="20"/>
          <w:szCs w:val="20"/>
        </w:rPr>
        <w:t>Zaakceptowany przez Zamawiającego wykaz podstawowych materiałów i wyrobów budowlanych,                    o którym mowa w ust. 4 staje się integralną częścią umowy.</w:t>
      </w:r>
    </w:p>
    <w:p w14:paraId="7605BE0D" w14:textId="6EC124CA" w:rsidR="00D72A0D" w:rsidRPr="009518BF" w:rsidRDefault="00D72A0D" w:rsidP="000D0608">
      <w:pPr>
        <w:numPr>
          <w:ilvl w:val="0"/>
          <w:numId w:val="11"/>
        </w:numPr>
        <w:spacing w:after="0" w:line="240" w:lineRule="auto"/>
        <w:jc w:val="both"/>
        <w:rPr>
          <w:rFonts w:ascii="Cambria" w:hAnsi="Cambria" w:cs="Arial"/>
          <w:sz w:val="20"/>
          <w:szCs w:val="20"/>
        </w:rPr>
      </w:pPr>
      <w:r w:rsidRPr="009518BF">
        <w:rPr>
          <w:rFonts w:ascii="Cambria" w:hAnsi="Cambria" w:cs="Arial"/>
          <w:sz w:val="20"/>
          <w:szCs w:val="20"/>
        </w:rPr>
        <w:t>Wykonawca przekazuje Zamawiającemu przed planowanym wbudowaniem, świadectwa, atesty, certyfikaty i inne dokumenty potwierdzające jakość materiałów i wyrobów, które Wykonawca zamierza składować na placu budowy i wbudować w trakcie realizacji robót, przed ich wbudowaniem</w:t>
      </w:r>
      <w:r w:rsidR="008977EE" w:rsidRPr="009518BF">
        <w:rPr>
          <w:rFonts w:ascii="Cambria" w:hAnsi="Cambria" w:cs="Arial"/>
          <w:sz w:val="20"/>
          <w:szCs w:val="20"/>
        </w:rPr>
        <w:t xml:space="preserve"> </w:t>
      </w:r>
      <w:r w:rsidRPr="009518BF">
        <w:rPr>
          <w:rFonts w:ascii="Cambria" w:hAnsi="Cambria" w:cs="Arial"/>
          <w:sz w:val="20"/>
          <w:szCs w:val="20"/>
        </w:rPr>
        <w:t>i składowaniem</w:t>
      </w:r>
      <w:r w:rsidR="001E0ABC" w:rsidRPr="009518BF">
        <w:rPr>
          <w:rFonts w:ascii="Cambria" w:hAnsi="Cambria" w:cs="Arial"/>
          <w:sz w:val="20"/>
          <w:szCs w:val="20"/>
        </w:rPr>
        <w:t>.</w:t>
      </w:r>
    </w:p>
    <w:p w14:paraId="0048477D" w14:textId="1740F50C" w:rsidR="009E0BE7" w:rsidRPr="009518BF" w:rsidRDefault="009E0BE7" w:rsidP="005E5F49">
      <w:pPr>
        <w:pStyle w:val="Akapitzlist"/>
        <w:numPr>
          <w:ilvl w:val="0"/>
          <w:numId w:val="54"/>
        </w:numPr>
        <w:spacing w:after="0" w:line="240" w:lineRule="auto"/>
        <w:jc w:val="both"/>
        <w:rPr>
          <w:rFonts w:ascii="Cambria" w:hAnsi="Cambria" w:cs="Arial"/>
          <w:sz w:val="20"/>
          <w:szCs w:val="20"/>
        </w:rPr>
      </w:pPr>
      <w:r w:rsidRPr="009518BF">
        <w:rPr>
          <w:rFonts w:ascii="Cambria" w:hAnsi="Cambria" w:cs="Arial"/>
          <w:sz w:val="20"/>
          <w:szCs w:val="20"/>
        </w:rPr>
        <w:t>przekazane</w:t>
      </w:r>
      <w:r w:rsidR="008F46F1" w:rsidRPr="009518BF">
        <w:rPr>
          <w:rFonts w:ascii="Cambria" w:hAnsi="Cambria" w:cs="Arial"/>
          <w:sz w:val="20"/>
          <w:szCs w:val="20"/>
        </w:rPr>
        <w:t xml:space="preserve"> przez wykonawcę zamawiającemu dokumenty, winny zapewnić zgodność z materiałami i wyrobami budowlanymi ujętymi w wykazie </w:t>
      </w:r>
      <w:r w:rsidR="00D52CA5" w:rsidRPr="009518BF">
        <w:rPr>
          <w:rFonts w:ascii="Cambria" w:hAnsi="Cambria" w:cs="Arial"/>
          <w:sz w:val="20"/>
          <w:szCs w:val="20"/>
        </w:rPr>
        <w:t xml:space="preserve">przedstawionym w </w:t>
      </w:r>
      <w:r w:rsidR="00F37E78" w:rsidRPr="009518BF">
        <w:rPr>
          <w:rFonts w:ascii="Cambria" w:hAnsi="Cambria" w:cs="Arial"/>
          <w:sz w:val="20"/>
          <w:szCs w:val="20"/>
        </w:rPr>
        <w:t>ust</w:t>
      </w:r>
      <w:r w:rsidR="00D52CA5" w:rsidRPr="009518BF">
        <w:rPr>
          <w:rFonts w:ascii="Cambria" w:hAnsi="Cambria" w:cs="Arial"/>
          <w:sz w:val="20"/>
          <w:szCs w:val="20"/>
        </w:rPr>
        <w:t>.4</w:t>
      </w:r>
      <w:r w:rsidR="00EB21E0" w:rsidRPr="009518BF">
        <w:rPr>
          <w:rFonts w:ascii="Cambria" w:hAnsi="Cambria" w:cs="Arial"/>
          <w:sz w:val="20"/>
          <w:szCs w:val="20"/>
        </w:rPr>
        <w:t>.</w:t>
      </w:r>
      <w:r w:rsidRPr="009518BF">
        <w:rPr>
          <w:rFonts w:ascii="Cambria" w:hAnsi="Cambria" w:cs="Arial"/>
          <w:sz w:val="20"/>
          <w:szCs w:val="20"/>
        </w:rPr>
        <w:t xml:space="preserve"> </w:t>
      </w:r>
    </w:p>
    <w:p w14:paraId="5558F40E" w14:textId="4626721D" w:rsidR="00D72A0D" w:rsidRPr="009518BF" w:rsidRDefault="00D72A0D" w:rsidP="000D0608">
      <w:pPr>
        <w:numPr>
          <w:ilvl w:val="0"/>
          <w:numId w:val="11"/>
        </w:numPr>
        <w:spacing w:after="0" w:line="240" w:lineRule="auto"/>
        <w:jc w:val="both"/>
        <w:rPr>
          <w:rFonts w:ascii="Cambria" w:hAnsi="Cambria" w:cs="Arial"/>
          <w:sz w:val="20"/>
          <w:szCs w:val="20"/>
        </w:rPr>
      </w:pPr>
      <w:r w:rsidRPr="009518BF">
        <w:rPr>
          <w:rFonts w:ascii="Cambria" w:hAnsi="Cambria" w:cs="Arial"/>
          <w:sz w:val="20"/>
          <w:szCs w:val="20"/>
        </w:rPr>
        <w:t>Inspektor nadzoru dokonuje oceny przekazanych przez Zamawiającego dokumentów, (o których mowa w ust. 6) i potwierdza wpisami na ww. do</w:t>
      </w:r>
      <w:r w:rsidR="00BB27C1" w:rsidRPr="009518BF">
        <w:rPr>
          <w:rFonts w:ascii="Cambria" w:hAnsi="Cambria" w:cs="Arial"/>
          <w:sz w:val="20"/>
          <w:szCs w:val="20"/>
        </w:rPr>
        <w:t>kumencie</w:t>
      </w:r>
      <w:r w:rsidRPr="009518BF">
        <w:rPr>
          <w:rFonts w:ascii="Cambria" w:hAnsi="Cambria" w:cs="Arial"/>
          <w:sz w:val="20"/>
          <w:szCs w:val="20"/>
        </w:rPr>
        <w:t>, czy dokumenty opisujące materiały/wyroby spełniają wymagania określone w dokumentacji projektowej</w:t>
      </w:r>
      <w:r w:rsidR="001E0ABC" w:rsidRPr="009518BF">
        <w:rPr>
          <w:rFonts w:ascii="Cambria" w:hAnsi="Cambria" w:cs="Arial"/>
          <w:sz w:val="20"/>
          <w:szCs w:val="20"/>
        </w:rPr>
        <w:t>.</w:t>
      </w:r>
    </w:p>
    <w:p w14:paraId="22CC988D" w14:textId="199416FE" w:rsidR="00D52CA5" w:rsidRPr="00605A20" w:rsidRDefault="008977EE" w:rsidP="005E5F49">
      <w:pPr>
        <w:pStyle w:val="Akapitzlist"/>
        <w:numPr>
          <w:ilvl w:val="0"/>
          <w:numId w:val="55"/>
        </w:numPr>
        <w:spacing w:after="0" w:line="240" w:lineRule="auto"/>
        <w:jc w:val="both"/>
        <w:rPr>
          <w:rFonts w:ascii="Cambria" w:hAnsi="Cambria" w:cs="Arial"/>
          <w:sz w:val="20"/>
          <w:szCs w:val="20"/>
        </w:rPr>
      </w:pPr>
      <w:r w:rsidRPr="00605A20">
        <w:rPr>
          <w:rFonts w:ascii="Cambria" w:hAnsi="Cambria" w:cs="Arial"/>
          <w:sz w:val="20"/>
          <w:szCs w:val="20"/>
        </w:rPr>
        <w:t>I</w:t>
      </w:r>
      <w:r w:rsidR="00D52CA5" w:rsidRPr="00605A20">
        <w:rPr>
          <w:rFonts w:ascii="Cambria" w:hAnsi="Cambria" w:cs="Arial"/>
          <w:sz w:val="20"/>
          <w:szCs w:val="20"/>
        </w:rPr>
        <w:t>nspektor</w:t>
      </w:r>
      <w:r w:rsidR="008A3D02" w:rsidRPr="00605A20">
        <w:rPr>
          <w:rFonts w:ascii="Cambria" w:hAnsi="Cambria" w:cs="Arial"/>
          <w:sz w:val="20"/>
          <w:szCs w:val="20"/>
        </w:rPr>
        <w:t xml:space="preserve"> nadzoru może dokonać akceptacji dokumentów przedstawionych w </w:t>
      </w:r>
      <w:r w:rsidR="00F37E78" w:rsidRPr="00605A20">
        <w:rPr>
          <w:rFonts w:ascii="Cambria" w:hAnsi="Cambria" w:cs="Arial"/>
          <w:sz w:val="20"/>
          <w:szCs w:val="20"/>
        </w:rPr>
        <w:t>ust</w:t>
      </w:r>
      <w:r w:rsidR="008A3D02" w:rsidRPr="00605A20">
        <w:rPr>
          <w:rFonts w:ascii="Cambria" w:hAnsi="Cambria" w:cs="Arial"/>
          <w:sz w:val="20"/>
          <w:szCs w:val="20"/>
        </w:rPr>
        <w:t xml:space="preserve">.6 wyłącznie w sytuacji, gdy zapewniają zgodność z materiałami ujętymi w </w:t>
      </w:r>
      <w:r w:rsidR="00F37E78" w:rsidRPr="00605A20">
        <w:rPr>
          <w:rFonts w:ascii="Cambria" w:hAnsi="Cambria" w:cs="Arial"/>
          <w:sz w:val="20"/>
          <w:szCs w:val="20"/>
        </w:rPr>
        <w:t>ust</w:t>
      </w:r>
      <w:r w:rsidR="008A3D02" w:rsidRPr="00605A20">
        <w:rPr>
          <w:rFonts w:ascii="Cambria" w:hAnsi="Cambria" w:cs="Arial"/>
          <w:sz w:val="20"/>
          <w:szCs w:val="20"/>
        </w:rPr>
        <w:t>.</w:t>
      </w:r>
      <w:r w:rsidR="00D101AD" w:rsidRPr="00605A20">
        <w:rPr>
          <w:rFonts w:ascii="Cambria" w:hAnsi="Cambria" w:cs="Arial"/>
          <w:sz w:val="20"/>
          <w:szCs w:val="20"/>
        </w:rPr>
        <w:t xml:space="preserve"> </w:t>
      </w:r>
      <w:r w:rsidR="00EB21E0" w:rsidRPr="00605A20">
        <w:rPr>
          <w:rFonts w:ascii="Cambria" w:hAnsi="Cambria" w:cs="Arial"/>
          <w:sz w:val="20"/>
          <w:szCs w:val="20"/>
        </w:rPr>
        <w:t>4.</w:t>
      </w:r>
    </w:p>
    <w:p w14:paraId="50979653" w14:textId="2B1E9FF0" w:rsidR="00D72A0D" w:rsidRPr="00605A20" w:rsidRDefault="00D72A0D" w:rsidP="000D0608">
      <w:pPr>
        <w:numPr>
          <w:ilvl w:val="0"/>
          <w:numId w:val="11"/>
        </w:numPr>
        <w:spacing w:after="0" w:line="240" w:lineRule="auto"/>
        <w:jc w:val="both"/>
        <w:rPr>
          <w:rFonts w:ascii="Cambria" w:hAnsi="Cambria" w:cs="Arial"/>
          <w:sz w:val="20"/>
          <w:szCs w:val="20"/>
        </w:rPr>
      </w:pPr>
      <w:r w:rsidRPr="00605A20">
        <w:rPr>
          <w:rFonts w:ascii="Cambria" w:hAnsi="Cambria" w:cs="Arial"/>
          <w:sz w:val="20"/>
          <w:szCs w:val="20"/>
        </w:rPr>
        <w:t xml:space="preserve">Pisemna akceptacja </w:t>
      </w:r>
      <w:r w:rsidR="00E57A06" w:rsidRPr="00605A20">
        <w:rPr>
          <w:rFonts w:ascii="Cambria" w:hAnsi="Cambria" w:cs="Arial"/>
          <w:sz w:val="20"/>
          <w:szCs w:val="20"/>
        </w:rPr>
        <w:t>przez</w:t>
      </w:r>
      <w:r w:rsidR="001837C3" w:rsidRPr="00605A20">
        <w:rPr>
          <w:rFonts w:ascii="Cambria" w:hAnsi="Cambria" w:cs="Arial"/>
          <w:sz w:val="20"/>
          <w:szCs w:val="20"/>
        </w:rPr>
        <w:t xml:space="preserve"> </w:t>
      </w:r>
      <w:r w:rsidRPr="00605A20">
        <w:rPr>
          <w:rFonts w:ascii="Cambria" w:hAnsi="Cambria" w:cs="Arial"/>
          <w:sz w:val="20"/>
          <w:szCs w:val="20"/>
        </w:rPr>
        <w:t>inspektora nadzoru dokumentów, o których mowa w ust. 6 stanowi podstawę do dokonania przez Wykonawcę zamówienia/zakupu materiałów lub wyrobów o których mowa w ust. 4.</w:t>
      </w:r>
    </w:p>
    <w:p w14:paraId="626ED4CD" w14:textId="77777777" w:rsidR="00D72A0D" w:rsidRPr="009518BF" w:rsidRDefault="00D72A0D" w:rsidP="000D0608">
      <w:pPr>
        <w:numPr>
          <w:ilvl w:val="0"/>
          <w:numId w:val="11"/>
        </w:numPr>
        <w:spacing w:after="0" w:line="240" w:lineRule="auto"/>
        <w:jc w:val="both"/>
        <w:rPr>
          <w:rFonts w:ascii="Cambria" w:hAnsi="Cambria" w:cs="Arial"/>
          <w:sz w:val="20"/>
          <w:szCs w:val="20"/>
        </w:rPr>
      </w:pPr>
      <w:r w:rsidRPr="009518BF">
        <w:rPr>
          <w:rFonts w:ascii="Cambria" w:hAnsi="Cambria" w:cs="Arial"/>
          <w:sz w:val="20"/>
          <w:szCs w:val="20"/>
        </w:rPr>
        <w:t>Wykonawca rozpoczyna dowóz materiałów/wyrobów, które uzyskały pozytywną opinię (akceptację) inspektora nadzoru na teren budowy, jednocześnie informując o powyższym inspektora nadzoru oraz ich wbudowywanie po uzyskaniu akceptacji inspektora nadzoru.</w:t>
      </w:r>
    </w:p>
    <w:p w14:paraId="3E00D49B" w14:textId="77777777" w:rsidR="00D72A0D" w:rsidRPr="00605A20" w:rsidRDefault="00D72A0D" w:rsidP="000D0608">
      <w:pPr>
        <w:numPr>
          <w:ilvl w:val="0"/>
          <w:numId w:val="11"/>
        </w:numPr>
        <w:spacing w:after="0" w:line="240" w:lineRule="auto"/>
        <w:jc w:val="both"/>
        <w:rPr>
          <w:rFonts w:ascii="Cambria" w:hAnsi="Cambria" w:cs="Arial"/>
          <w:sz w:val="20"/>
          <w:szCs w:val="20"/>
        </w:rPr>
      </w:pPr>
      <w:r w:rsidRPr="00605A20">
        <w:rPr>
          <w:rFonts w:ascii="Cambria" w:hAnsi="Cambria" w:cs="Arial"/>
          <w:sz w:val="20"/>
          <w:szCs w:val="20"/>
        </w:rPr>
        <w:t>Inspektor nadzoru sprawdza i ocenia stale i na bieżąco jakość materiałów, w tym wykonuje kontrolne badania materiałów ujętych w dokumentacji projektowej przeznaczonych do wbudowania znajdujących się na placu budowy i wbudowanych.</w:t>
      </w:r>
    </w:p>
    <w:bookmarkEnd w:id="24"/>
    <w:p w14:paraId="1D306126" w14:textId="77777777" w:rsidR="00D72A0D" w:rsidRPr="00605A20" w:rsidRDefault="00D72A0D" w:rsidP="000D0608">
      <w:pPr>
        <w:numPr>
          <w:ilvl w:val="0"/>
          <w:numId w:val="11"/>
        </w:numPr>
        <w:spacing w:after="0" w:line="240" w:lineRule="auto"/>
        <w:jc w:val="both"/>
        <w:rPr>
          <w:rFonts w:ascii="Cambria" w:hAnsi="Cambria" w:cs="Arial"/>
          <w:sz w:val="20"/>
          <w:szCs w:val="20"/>
        </w:rPr>
      </w:pPr>
      <w:r w:rsidRPr="00605A20">
        <w:rPr>
          <w:rFonts w:ascii="Cambria" w:hAnsi="Cambria" w:cs="Arial"/>
          <w:sz w:val="20"/>
          <w:szCs w:val="20"/>
        </w:rPr>
        <w:t>Zamawiający ma prawo wstrzymać dostawę, składowanie i wbudowywanie materiałów i wyrobów budowlanych, jak również żądać od Wykonawcy usunięcia składowanych i wbudowanych materiałów                i wyrobów budowlanych niezgodnie z warunkami przedstawionymi w niniejszej umowie.</w:t>
      </w:r>
    </w:p>
    <w:p w14:paraId="640B9FCE" w14:textId="77777777" w:rsidR="00D72A0D" w:rsidRPr="00605A20" w:rsidRDefault="00D72A0D" w:rsidP="000D0608">
      <w:pPr>
        <w:numPr>
          <w:ilvl w:val="0"/>
          <w:numId w:val="11"/>
        </w:numPr>
        <w:spacing w:after="0" w:line="240" w:lineRule="auto"/>
        <w:jc w:val="both"/>
        <w:rPr>
          <w:rFonts w:ascii="Cambria" w:hAnsi="Cambria" w:cs="Arial"/>
          <w:sz w:val="20"/>
          <w:szCs w:val="20"/>
        </w:rPr>
      </w:pPr>
      <w:r w:rsidRPr="00605A20">
        <w:rPr>
          <w:rFonts w:ascii="Cambria" w:hAnsi="Cambria" w:cs="Arial"/>
          <w:sz w:val="20"/>
          <w:szCs w:val="20"/>
        </w:rPr>
        <w:t>Wykonawca bez zgody Zamawiającego nie może dokonywać jakichkolwiek zmian w stosunku do materiałów i wyrobów budowlanych określonych w dokumentacji projektowej i zatwierdzonym przez Zamawiającego wykazie podstawowych materiałów, które zostaną zastosowane w obiekcie.</w:t>
      </w:r>
    </w:p>
    <w:p w14:paraId="2CFE9A19" w14:textId="77777777" w:rsidR="00D72A0D" w:rsidRPr="00605A20" w:rsidRDefault="00D72A0D" w:rsidP="000D0608">
      <w:pPr>
        <w:numPr>
          <w:ilvl w:val="0"/>
          <w:numId w:val="11"/>
        </w:numPr>
        <w:spacing w:after="0" w:line="240" w:lineRule="auto"/>
        <w:jc w:val="both"/>
        <w:rPr>
          <w:rFonts w:ascii="Cambria" w:hAnsi="Cambria" w:cs="Arial"/>
          <w:sz w:val="20"/>
          <w:szCs w:val="20"/>
        </w:rPr>
      </w:pPr>
      <w:r w:rsidRPr="00605A20">
        <w:rPr>
          <w:rFonts w:ascii="Cambria" w:hAnsi="Cambria" w:cs="Arial"/>
          <w:sz w:val="20"/>
          <w:szCs w:val="20"/>
        </w:rPr>
        <w:t>Wykonawca może wnioskować o zmianę materiałów na inne niż przewidziane w dokumentacji projektowej i ujęte w zatwierdzonym przez Zamawiającego wykazie podstawowych materiałów, jednak każda taka zmiana materiałów na inne niż przewidziane w dokumentacji projektowej musi uzyskać pisemną akceptację Zamawiającego oraz nie może zwiększać wynagrodzenia ani pogorszyć jakości wykonania przedmiotu umowy.</w:t>
      </w:r>
    </w:p>
    <w:p w14:paraId="3E6A7903" w14:textId="77777777" w:rsidR="00D72A0D" w:rsidRPr="00605A20" w:rsidRDefault="00D72A0D" w:rsidP="000D0608">
      <w:pPr>
        <w:numPr>
          <w:ilvl w:val="0"/>
          <w:numId w:val="11"/>
        </w:numPr>
        <w:spacing w:after="0" w:line="240" w:lineRule="auto"/>
        <w:jc w:val="both"/>
        <w:rPr>
          <w:rFonts w:ascii="Cambria" w:hAnsi="Cambria" w:cs="Arial"/>
          <w:sz w:val="20"/>
          <w:szCs w:val="20"/>
        </w:rPr>
      </w:pPr>
      <w:r w:rsidRPr="00605A20">
        <w:rPr>
          <w:rFonts w:ascii="Cambria" w:hAnsi="Cambria" w:cs="Arial"/>
          <w:sz w:val="20"/>
          <w:szCs w:val="20"/>
        </w:rPr>
        <w:t>Zamawiający może wnioskować o zmiany materiałów na inne niż przewidziane w dokumentacji projektowej. Zmiany te muszą zostać zaakceptowane przez projektanta i być zgodne z obowiązującymi przepisami i normami techniczno-budowlanych oraz sztuki budowlanej i nie będą rozumiane jako zmiana przedmiotu umowy.</w:t>
      </w:r>
    </w:p>
    <w:p w14:paraId="4E63004D" w14:textId="77777777" w:rsidR="00D72A0D" w:rsidRPr="00605A20" w:rsidRDefault="00D72A0D" w:rsidP="000D0608">
      <w:pPr>
        <w:numPr>
          <w:ilvl w:val="0"/>
          <w:numId w:val="11"/>
        </w:numPr>
        <w:spacing w:after="0" w:line="240" w:lineRule="auto"/>
        <w:jc w:val="both"/>
        <w:rPr>
          <w:rFonts w:ascii="Cambria" w:hAnsi="Cambria" w:cs="Arial"/>
          <w:sz w:val="20"/>
          <w:szCs w:val="20"/>
        </w:rPr>
      </w:pPr>
      <w:r w:rsidRPr="00605A20">
        <w:rPr>
          <w:rFonts w:ascii="Cambria" w:hAnsi="Cambria" w:cs="Arial"/>
          <w:sz w:val="20"/>
          <w:szCs w:val="20"/>
        </w:rPr>
        <w:t>Materiały łatwopalne będą składowane w sposób zgodny z odpowiednimi przepisami i zabezpieczone przed dostępem osób trzecich.</w:t>
      </w:r>
    </w:p>
    <w:p w14:paraId="470F71C0" w14:textId="77777777" w:rsidR="00D72A0D" w:rsidRPr="00605A20" w:rsidRDefault="00D72A0D" w:rsidP="00D72A0D">
      <w:pPr>
        <w:spacing w:after="0" w:line="240" w:lineRule="auto"/>
        <w:outlineLvl w:val="0"/>
        <w:rPr>
          <w:rFonts w:ascii="Cambria" w:hAnsi="Cambria" w:cs="Arial"/>
          <w:b/>
          <w:bCs/>
          <w:sz w:val="20"/>
          <w:szCs w:val="20"/>
        </w:rPr>
      </w:pPr>
      <w:bookmarkStart w:id="25" w:name="_Toc415435780"/>
    </w:p>
    <w:p w14:paraId="792996E9" w14:textId="77777777" w:rsidR="0037523F" w:rsidRDefault="0037523F" w:rsidP="00D72A0D">
      <w:pPr>
        <w:spacing w:after="0" w:line="240" w:lineRule="auto"/>
        <w:jc w:val="center"/>
        <w:outlineLvl w:val="0"/>
        <w:rPr>
          <w:rFonts w:ascii="Cambria" w:hAnsi="Cambria" w:cs="Arial"/>
          <w:b/>
          <w:bCs/>
          <w:sz w:val="20"/>
          <w:szCs w:val="20"/>
        </w:rPr>
      </w:pPr>
      <w:bookmarkStart w:id="26" w:name="_Toc448142417"/>
    </w:p>
    <w:p w14:paraId="368B9C2E" w14:textId="76CB87E7" w:rsidR="00D72A0D" w:rsidRPr="00605A20" w:rsidRDefault="00D72A0D" w:rsidP="00D72A0D">
      <w:pPr>
        <w:spacing w:after="0" w:line="240" w:lineRule="auto"/>
        <w:jc w:val="center"/>
        <w:outlineLvl w:val="0"/>
        <w:rPr>
          <w:rFonts w:ascii="Cambria" w:hAnsi="Cambria" w:cs="Arial"/>
          <w:b/>
          <w:bCs/>
          <w:sz w:val="20"/>
          <w:szCs w:val="20"/>
        </w:rPr>
      </w:pPr>
      <w:r w:rsidRPr="00605A20">
        <w:rPr>
          <w:rFonts w:ascii="Cambria" w:hAnsi="Cambria" w:cs="Arial"/>
          <w:b/>
          <w:bCs/>
          <w:sz w:val="20"/>
          <w:szCs w:val="20"/>
        </w:rPr>
        <w:t>Roboty zamienne</w:t>
      </w:r>
      <w:bookmarkEnd w:id="25"/>
      <w:bookmarkEnd w:id="26"/>
      <w:r w:rsidR="00C53DD9" w:rsidRPr="00605A20">
        <w:rPr>
          <w:rFonts w:ascii="Cambria" w:hAnsi="Cambria" w:cs="Arial"/>
          <w:b/>
          <w:bCs/>
          <w:sz w:val="20"/>
          <w:szCs w:val="20"/>
        </w:rPr>
        <w:t>, zaniechane, dodatkowe</w:t>
      </w:r>
    </w:p>
    <w:p w14:paraId="24F36ADA" w14:textId="77777777" w:rsidR="00D72A0D" w:rsidRPr="00605A20" w:rsidRDefault="00D72A0D" w:rsidP="00D72A0D">
      <w:pPr>
        <w:spacing w:after="0" w:line="240" w:lineRule="auto"/>
        <w:jc w:val="center"/>
        <w:rPr>
          <w:rFonts w:ascii="Cambria" w:hAnsi="Cambria" w:cs="Arial"/>
          <w:b/>
          <w:sz w:val="20"/>
          <w:szCs w:val="20"/>
        </w:rPr>
      </w:pPr>
      <w:r w:rsidRPr="00605A20">
        <w:rPr>
          <w:rFonts w:ascii="Cambria" w:hAnsi="Cambria" w:cs="Arial"/>
          <w:b/>
          <w:sz w:val="20"/>
          <w:szCs w:val="20"/>
        </w:rPr>
        <w:t xml:space="preserve">§ </w:t>
      </w:r>
      <w:bookmarkStart w:id="27" w:name="ósmy"/>
      <w:bookmarkEnd w:id="27"/>
      <w:r w:rsidRPr="00605A20">
        <w:rPr>
          <w:rFonts w:ascii="Cambria" w:hAnsi="Cambria" w:cs="Arial"/>
          <w:b/>
          <w:sz w:val="20"/>
          <w:szCs w:val="20"/>
        </w:rPr>
        <w:t>8</w:t>
      </w:r>
    </w:p>
    <w:p w14:paraId="2956F461" w14:textId="77777777" w:rsidR="00D72A0D" w:rsidRPr="00605A20" w:rsidRDefault="00D72A0D" w:rsidP="000D0608">
      <w:pPr>
        <w:numPr>
          <w:ilvl w:val="0"/>
          <w:numId w:val="13"/>
        </w:numPr>
        <w:spacing w:after="0" w:line="240" w:lineRule="auto"/>
        <w:jc w:val="both"/>
        <w:rPr>
          <w:rFonts w:ascii="Cambria" w:hAnsi="Cambria" w:cs="Arial"/>
          <w:sz w:val="20"/>
          <w:szCs w:val="20"/>
        </w:rPr>
      </w:pPr>
      <w:r w:rsidRPr="00605A20">
        <w:rPr>
          <w:rFonts w:ascii="Cambria" w:hAnsi="Cambria" w:cs="Arial"/>
          <w:sz w:val="20"/>
          <w:szCs w:val="20"/>
        </w:rPr>
        <w:t>W trakcie realizacji przedmiotu umowy strony przewidują możliwość wprowadzenia robót zamiennych.</w:t>
      </w:r>
    </w:p>
    <w:p w14:paraId="07E9F626" w14:textId="06ECBE3D" w:rsidR="00D72A0D" w:rsidRPr="00A23C7A" w:rsidRDefault="00D72A0D" w:rsidP="000D0608">
      <w:pPr>
        <w:numPr>
          <w:ilvl w:val="0"/>
          <w:numId w:val="13"/>
        </w:numPr>
        <w:spacing w:after="0" w:line="240" w:lineRule="auto"/>
        <w:jc w:val="both"/>
        <w:rPr>
          <w:rFonts w:ascii="Cambria" w:hAnsi="Cambria" w:cs="Arial"/>
          <w:color w:val="FF0000"/>
          <w:sz w:val="20"/>
          <w:szCs w:val="20"/>
        </w:rPr>
      </w:pPr>
      <w:r w:rsidRPr="00605A20">
        <w:rPr>
          <w:rFonts w:ascii="Cambria" w:hAnsi="Cambria" w:cs="Arial"/>
          <w:sz w:val="20"/>
          <w:szCs w:val="20"/>
        </w:rPr>
        <w:t xml:space="preserve">Wprowadzenie robót zamiennych polegać będzie na zastosowaniu rozwiązań odmiennych od określonych w opisie przedmiotu umowy, </w:t>
      </w:r>
      <w:r w:rsidR="00C53DD9" w:rsidRPr="00605A20">
        <w:rPr>
          <w:rFonts w:ascii="Cambria" w:hAnsi="Cambria" w:cs="Arial"/>
          <w:sz w:val="20"/>
          <w:szCs w:val="20"/>
        </w:rPr>
        <w:t>(tj. o innym zakresie rzeczowym, innej technologii wykonania lub z innych materiałów)</w:t>
      </w:r>
      <w:r w:rsidR="00471861" w:rsidRPr="00605A20">
        <w:rPr>
          <w:rFonts w:ascii="Cambria" w:hAnsi="Cambria" w:cs="Arial"/>
          <w:sz w:val="20"/>
          <w:szCs w:val="20"/>
        </w:rPr>
        <w:t xml:space="preserve"> </w:t>
      </w:r>
      <w:r w:rsidRPr="00605A20">
        <w:rPr>
          <w:rFonts w:ascii="Cambria" w:hAnsi="Cambria" w:cs="Arial"/>
          <w:sz w:val="20"/>
          <w:szCs w:val="20"/>
        </w:rPr>
        <w:t>nie powodując zwiększenia zakresu świadczenia wykonawcy zawa</w:t>
      </w:r>
      <w:r w:rsidR="00C53DD9" w:rsidRPr="00605A20">
        <w:rPr>
          <w:rFonts w:ascii="Cambria" w:hAnsi="Cambria" w:cs="Arial"/>
          <w:sz w:val="20"/>
          <w:szCs w:val="20"/>
        </w:rPr>
        <w:t xml:space="preserve">rtego przez </w:t>
      </w:r>
      <w:r w:rsidR="00C53DD9" w:rsidRPr="00CF675C">
        <w:rPr>
          <w:rFonts w:ascii="Cambria" w:hAnsi="Cambria" w:cs="Arial"/>
          <w:sz w:val="20"/>
          <w:szCs w:val="20"/>
        </w:rPr>
        <w:t>Wykonawcę w ofercie</w:t>
      </w:r>
      <w:r w:rsidR="00CF675C" w:rsidRPr="00CF675C">
        <w:rPr>
          <w:rFonts w:ascii="Cambria" w:hAnsi="Cambria" w:cs="Arial"/>
          <w:sz w:val="20"/>
          <w:szCs w:val="20"/>
        </w:rPr>
        <w:t>.</w:t>
      </w:r>
    </w:p>
    <w:p w14:paraId="0A4A6E27" w14:textId="60BA7739" w:rsidR="00C53DD9" w:rsidRPr="00605A20" w:rsidRDefault="00C53DD9" w:rsidP="000D0608">
      <w:pPr>
        <w:numPr>
          <w:ilvl w:val="0"/>
          <w:numId w:val="13"/>
        </w:numPr>
        <w:spacing w:after="0" w:line="240" w:lineRule="auto"/>
        <w:jc w:val="both"/>
        <w:rPr>
          <w:rFonts w:ascii="Cambria" w:hAnsi="Cambria" w:cs="Arial"/>
          <w:sz w:val="20"/>
          <w:szCs w:val="20"/>
        </w:rPr>
      </w:pPr>
      <w:r w:rsidRPr="00605A20">
        <w:rPr>
          <w:rFonts w:ascii="Cambria" w:hAnsi="Cambria" w:cs="Arial"/>
          <w:sz w:val="20"/>
          <w:szCs w:val="20"/>
        </w:rPr>
        <w:lastRenderedPageBreak/>
        <w:t>Dopuszcza się stosowanie robót zamiennych  w następujących okolicznościach</w:t>
      </w:r>
      <w:r w:rsidR="007F1E77" w:rsidRPr="00605A20">
        <w:rPr>
          <w:rFonts w:ascii="Cambria" w:hAnsi="Cambria" w:cs="Arial"/>
          <w:sz w:val="20"/>
          <w:szCs w:val="20"/>
        </w:rPr>
        <w:t>:</w:t>
      </w:r>
    </w:p>
    <w:p w14:paraId="64707534" w14:textId="04DD20EE" w:rsidR="00C53DD9" w:rsidRPr="00605A20" w:rsidRDefault="00C53DD9" w:rsidP="005E5F49">
      <w:pPr>
        <w:numPr>
          <w:ilvl w:val="0"/>
          <w:numId w:val="46"/>
        </w:numPr>
        <w:spacing w:after="0" w:line="240" w:lineRule="auto"/>
        <w:ind w:left="1134" w:hanging="425"/>
        <w:jc w:val="both"/>
        <w:rPr>
          <w:rFonts w:ascii="Cambria" w:hAnsi="Cambria" w:cs="Arial"/>
          <w:sz w:val="20"/>
          <w:szCs w:val="20"/>
        </w:rPr>
      </w:pPr>
      <w:r w:rsidRPr="00605A20">
        <w:rPr>
          <w:rFonts w:ascii="Cambria" w:hAnsi="Cambria" w:cs="Arial"/>
          <w:sz w:val="20"/>
          <w:szCs w:val="20"/>
        </w:rPr>
        <w:t xml:space="preserve">na wniosek Wykonawcy, za zgodą Zamawiającego, w trakcie prowadzenia robót, mogą być dokonywane zmiany technologii wykonania elementów robót. Dopuszcza się je tylko w przypadku, gdy proponowane przez Wykonawcę rozwiązanie jest równorzędne lub lepsze funkcjonalnie od tego, jaki przewiduje dokumentacja. </w:t>
      </w:r>
    </w:p>
    <w:p w14:paraId="494D3E15" w14:textId="6BA911C8" w:rsidR="00C53DD9" w:rsidRPr="00605A20" w:rsidRDefault="00C53DD9" w:rsidP="005E5F49">
      <w:pPr>
        <w:numPr>
          <w:ilvl w:val="0"/>
          <w:numId w:val="46"/>
        </w:numPr>
        <w:spacing w:after="0" w:line="240" w:lineRule="auto"/>
        <w:ind w:left="1134" w:hanging="425"/>
        <w:jc w:val="both"/>
        <w:rPr>
          <w:rFonts w:ascii="Cambria" w:hAnsi="Cambria" w:cs="Arial"/>
          <w:sz w:val="20"/>
          <w:szCs w:val="20"/>
        </w:rPr>
      </w:pPr>
      <w:r w:rsidRPr="00605A20">
        <w:rPr>
          <w:rFonts w:ascii="Cambria" w:hAnsi="Cambria" w:cs="Arial"/>
          <w:sz w:val="20"/>
          <w:szCs w:val="20"/>
        </w:rPr>
        <w:t>w przypadku</w:t>
      </w:r>
      <w:r w:rsidR="007F1E77" w:rsidRPr="00605A20">
        <w:rPr>
          <w:rFonts w:ascii="Cambria" w:hAnsi="Cambria" w:cs="Arial"/>
          <w:sz w:val="20"/>
          <w:szCs w:val="20"/>
        </w:rPr>
        <w:t xml:space="preserve">, </w:t>
      </w:r>
      <w:r w:rsidRPr="00605A20">
        <w:rPr>
          <w:rFonts w:ascii="Cambria" w:hAnsi="Cambria" w:cs="Arial"/>
          <w:sz w:val="20"/>
          <w:szCs w:val="20"/>
        </w:rPr>
        <w:t>gdy z punktu widzenia Zamawiającego zachodzi potrzeba zmiany rozwiązań technicznych wynikających z umowy Zamawiający sporządza protokół koniecznoś</w:t>
      </w:r>
      <w:r w:rsidR="007F1E77" w:rsidRPr="00605A20">
        <w:rPr>
          <w:rFonts w:ascii="Cambria" w:hAnsi="Cambria" w:cs="Arial"/>
          <w:sz w:val="20"/>
          <w:szCs w:val="20"/>
        </w:rPr>
        <w:t>ci</w:t>
      </w:r>
      <w:r w:rsidRPr="00605A20">
        <w:rPr>
          <w:rFonts w:ascii="Cambria" w:hAnsi="Cambria" w:cs="Arial"/>
          <w:sz w:val="20"/>
          <w:szCs w:val="20"/>
        </w:rPr>
        <w:t>, a następnie jeśli jest taka konieczność dostarcza dokumentację na te roboty. Zamawiający w każdej chwili ma prawo do wprowadzenia robót zamiennych wynikających z uzasadnionych potrzeb Zamawiającego.</w:t>
      </w:r>
    </w:p>
    <w:p w14:paraId="33537E93" w14:textId="489EAE78" w:rsidR="00C53DD9" w:rsidRPr="00605A20" w:rsidRDefault="00C53DD9" w:rsidP="005E5F49">
      <w:pPr>
        <w:numPr>
          <w:ilvl w:val="0"/>
          <w:numId w:val="46"/>
        </w:numPr>
        <w:spacing w:after="0" w:line="240" w:lineRule="auto"/>
        <w:ind w:left="1134" w:hanging="425"/>
        <w:jc w:val="both"/>
        <w:rPr>
          <w:rFonts w:ascii="Cambria" w:hAnsi="Cambria" w:cs="Arial"/>
          <w:sz w:val="20"/>
          <w:szCs w:val="20"/>
        </w:rPr>
      </w:pPr>
      <w:r w:rsidRPr="00605A20">
        <w:rPr>
          <w:rFonts w:ascii="Cambria" w:hAnsi="Cambria" w:cs="Arial"/>
          <w:sz w:val="20"/>
          <w:szCs w:val="20"/>
        </w:rPr>
        <w:t>konieczności wykonania robót zamiennych w stosunku do przewidzianych w dokumentacji w sytuacji</w:t>
      </w:r>
      <w:r w:rsidR="007F1E77" w:rsidRPr="00605A20">
        <w:rPr>
          <w:rFonts w:ascii="Cambria" w:hAnsi="Cambria" w:cs="Arial"/>
          <w:sz w:val="20"/>
          <w:szCs w:val="20"/>
        </w:rPr>
        <w:t>,</w:t>
      </w:r>
      <w:r w:rsidRPr="00605A20">
        <w:rPr>
          <w:rFonts w:ascii="Cambria" w:hAnsi="Cambria" w:cs="Arial"/>
          <w:sz w:val="20"/>
          <w:szCs w:val="20"/>
        </w:rPr>
        <w:t xml:space="preserve"> gdy wykonanie tych robót będzie niezbędne do prawidłowego i zgodnego z zasadami wiedzy technicznej i obowiązującymi przepisami wykonania przedmiotu umowy</w:t>
      </w:r>
      <w:r w:rsidR="007F1E77" w:rsidRPr="00605A20">
        <w:rPr>
          <w:rFonts w:ascii="Cambria" w:hAnsi="Cambria" w:cs="Arial"/>
          <w:sz w:val="20"/>
          <w:szCs w:val="20"/>
        </w:rPr>
        <w:t>,</w:t>
      </w:r>
    </w:p>
    <w:p w14:paraId="252BAA2A" w14:textId="2C25D6F5" w:rsidR="00C53DD9" w:rsidRPr="00605A20" w:rsidRDefault="00C53DD9" w:rsidP="005E5F49">
      <w:pPr>
        <w:numPr>
          <w:ilvl w:val="0"/>
          <w:numId w:val="46"/>
        </w:numPr>
        <w:spacing w:after="0" w:line="240" w:lineRule="auto"/>
        <w:ind w:left="1134" w:hanging="425"/>
        <w:jc w:val="both"/>
        <w:rPr>
          <w:rFonts w:ascii="Cambria" w:hAnsi="Cambria" w:cs="Arial"/>
          <w:sz w:val="20"/>
          <w:szCs w:val="20"/>
        </w:rPr>
      </w:pPr>
      <w:r w:rsidRPr="00605A20">
        <w:rPr>
          <w:rFonts w:ascii="Cambria" w:hAnsi="Cambria" w:cs="Arial"/>
          <w:sz w:val="20"/>
          <w:szCs w:val="20"/>
        </w:rPr>
        <w:t>koniecznoś</w:t>
      </w:r>
      <w:r w:rsidR="007F1E77" w:rsidRPr="00605A20">
        <w:rPr>
          <w:rFonts w:ascii="Cambria" w:hAnsi="Cambria" w:cs="Arial"/>
          <w:sz w:val="20"/>
          <w:szCs w:val="20"/>
        </w:rPr>
        <w:t>ci</w:t>
      </w:r>
      <w:r w:rsidRPr="00605A20">
        <w:rPr>
          <w:rFonts w:ascii="Cambria" w:hAnsi="Cambria" w:cs="Arial"/>
          <w:sz w:val="20"/>
          <w:szCs w:val="20"/>
        </w:rPr>
        <w:t xml:space="preserve"> zrealizowania projektu przy zastosowaniu innych rozwiązań technicznych ze względu na zmiany obowiązującego prawa, a zmiany te uniemożliwią użytkowanie tego obiektu</w:t>
      </w:r>
      <w:r w:rsidR="007F1E77" w:rsidRPr="00605A20">
        <w:rPr>
          <w:rFonts w:ascii="Cambria" w:hAnsi="Cambria" w:cs="Arial"/>
          <w:sz w:val="20"/>
          <w:szCs w:val="20"/>
        </w:rPr>
        <w:t>,</w:t>
      </w:r>
    </w:p>
    <w:p w14:paraId="172BE228" w14:textId="4E4373A6" w:rsidR="00C53DD9" w:rsidRPr="00605A20" w:rsidRDefault="007F1E77" w:rsidP="005E5F49">
      <w:pPr>
        <w:numPr>
          <w:ilvl w:val="0"/>
          <w:numId w:val="46"/>
        </w:numPr>
        <w:spacing w:after="0" w:line="240" w:lineRule="auto"/>
        <w:ind w:left="1134" w:hanging="425"/>
        <w:jc w:val="both"/>
        <w:rPr>
          <w:rFonts w:ascii="Cambria" w:hAnsi="Cambria" w:cs="Arial"/>
          <w:sz w:val="20"/>
          <w:szCs w:val="20"/>
        </w:rPr>
      </w:pPr>
      <w:r w:rsidRPr="00605A20">
        <w:rPr>
          <w:rFonts w:ascii="Cambria" w:hAnsi="Cambria" w:cs="Arial"/>
          <w:sz w:val="20"/>
          <w:szCs w:val="20"/>
        </w:rPr>
        <w:t>k</w:t>
      </w:r>
      <w:r w:rsidR="00C53DD9" w:rsidRPr="00605A20">
        <w:rPr>
          <w:rFonts w:ascii="Cambria" w:hAnsi="Cambria" w:cs="Arial"/>
          <w:sz w:val="20"/>
          <w:szCs w:val="20"/>
        </w:rPr>
        <w:t>oniecznoś</w:t>
      </w:r>
      <w:r w:rsidRPr="00605A20">
        <w:rPr>
          <w:rFonts w:ascii="Cambria" w:hAnsi="Cambria" w:cs="Arial"/>
          <w:sz w:val="20"/>
          <w:szCs w:val="20"/>
        </w:rPr>
        <w:t>ci</w:t>
      </w:r>
      <w:r w:rsidR="00C53DD9" w:rsidRPr="00605A20">
        <w:rPr>
          <w:rFonts w:ascii="Cambria" w:hAnsi="Cambria" w:cs="Arial"/>
          <w:sz w:val="20"/>
          <w:szCs w:val="20"/>
        </w:rPr>
        <w:t xml:space="preserve"> wprowadzenia zmian spowodowanych kolizją z planowanymi lub równolegle prowadzonymi przez inne podmioty inwestycjami. W takim przypadku zmiany w umowie zostaną ograniczone do zmian koniecznych powodujących uniknięcie kolizji</w:t>
      </w:r>
      <w:r w:rsidRPr="00605A20">
        <w:rPr>
          <w:rFonts w:ascii="Cambria" w:hAnsi="Cambria" w:cs="Arial"/>
          <w:sz w:val="20"/>
          <w:szCs w:val="20"/>
        </w:rPr>
        <w:t>.</w:t>
      </w:r>
      <w:r w:rsidR="00C53DD9" w:rsidRPr="00605A20">
        <w:rPr>
          <w:rFonts w:ascii="Cambria" w:hAnsi="Cambria" w:cs="Arial"/>
          <w:sz w:val="20"/>
          <w:szCs w:val="20"/>
        </w:rPr>
        <w:t xml:space="preserve"> </w:t>
      </w:r>
    </w:p>
    <w:p w14:paraId="093E5FCF" w14:textId="77777777" w:rsidR="00C53DD9" w:rsidRPr="00605A20" w:rsidRDefault="00C53DD9" w:rsidP="00C53DD9">
      <w:pPr>
        <w:spacing w:after="0" w:line="240" w:lineRule="auto"/>
        <w:ind w:left="720"/>
        <w:jc w:val="both"/>
        <w:rPr>
          <w:rFonts w:ascii="Cambria" w:hAnsi="Cambria" w:cs="Arial"/>
          <w:sz w:val="20"/>
          <w:szCs w:val="20"/>
        </w:rPr>
      </w:pPr>
    </w:p>
    <w:p w14:paraId="3594B92B" w14:textId="4F905256" w:rsidR="00D72A0D" w:rsidRPr="00605A20" w:rsidRDefault="00D72A0D" w:rsidP="000D0608">
      <w:pPr>
        <w:numPr>
          <w:ilvl w:val="0"/>
          <w:numId w:val="13"/>
        </w:numPr>
        <w:spacing w:after="0" w:line="240" w:lineRule="auto"/>
        <w:jc w:val="both"/>
        <w:rPr>
          <w:rFonts w:ascii="Cambria" w:hAnsi="Cambria" w:cs="Arial"/>
          <w:sz w:val="20"/>
          <w:szCs w:val="20"/>
        </w:rPr>
      </w:pPr>
      <w:r w:rsidRPr="00605A20">
        <w:rPr>
          <w:rFonts w:ascii="Cambria" w:hAnsi="Cambria" w:cs="Arial"/>
          <w:sz w:val="20"/>
          <w:szCs w:val="20"/>
        </w:rPr>
        <w:t>Koszty wszystkich robót wprowadzonych i zaniechanych, związanych z realizacją robót zamiennych powinny wzajemnie bilansować się w ramach ogólnej kwoty za przedmiot umowy przedstawionej przez Wykonawcę w złożonej ofercie lub ją obniżać.</w:t>
      </w:r>
      <w:r w:rsidR="00763576" w:rsidRPr="00605A20">
        <w:rPr>
          <w:rFonts w:ascii="Cambria" w:hAnsi="Cambria" w:cs="Arial"/>
          <w:sz w:val="20"/>
          <w:szCs w:val="20"/>
        </w:rPr>
        <w:t xml:space="preserve"> W przypadku </w:t>
      </w:r>
      <w:r w:rsidR="009473D9" w:rsidRPr="00605A20">
        <w:rPr>
          <w:rFonts w:ascii="Cambria" w:hAnsi="Cambria" w:cs="Arial"/>
          <w:sz w:val="20"/>
          <w:szCs w:val="20"/>
        </w:rPr>
        <w:t>wprowadzeni</w:t>
      </w:r>
      <w:r w:rsidR="00457E11" w:rsidRPr="00605A20">
        <w:rPr>
          <w:rFonts w:ascii="Cambria" w:hAnsi="Cambria" w:cs="Arial"/>
          <w:sz w:val="20"/>
          <w:szCs w:val="20"/>
        </w:rPr>
        <w:t>a</w:t>
      </w:r>
      <w:r w:rsidR="009473D9" w:rsidRPr="00605A20">
        <w:rPr>
          <w:rFonts w:ascii="Cambria" w:hAnsi="Cambria" w:cs="Arial"/>
          <w:sz w:val="20"/>
          <w:szCs w:val="20"/>
        </w:rPr>
        <w:t xml:space="preserve"> robót dodatkowych</w:t>
      </w:r>
      <w:r w:rsidR="00DC5EE5" w:rsidRPr="00605A20">
        <w:rPr>
          <w:rFonts w:ascii="Cambria" w:hAnsi="Cambria" w:cs="Arial"/>
          <w:sz w:val="20"/>
          <w:szCs w:val="20"/>
        </w:rPr>
        <w:t xml:space="preserve"> i </w:t>
      </w:r>
      <w:r w:rsidR="00763576" w:rsidRPr="00605A20">
        <w:rPr>
          <w:rFonts w:ascii="Cambria" w:hAnsi="Cambria" w:cs="Arial"/>
          <w:sz w:val="20"/>
          <w:szCs w:val="20"/>
        </w:rPr>
        <w:t xml:space="preserve">zaistnienia okoliczności przewidzianych </w:t>
      </w:r>
      <w:r w:rsidR="00763576" w:rsidRPr="00CF675C">
        <w:rPr>
          <w:rFonts w:ascii="Cambria" w:hAnsi="Cambria" w:cs="Arial"/>
          <w:sz w:val="20"/>
          <w:szCs w:val="20"/>
        </w:rPr>
        <w:t xml:space="preserve">w art. </w:t>
      </w:r>
      <w:r w:rsidR="00CF675C" w:rsidRPr="00CF675C">
        <w:rPr>
          <w:rFonts w:ascii="Cambria" w:hAnsi="Cambria" w:cs="Arial"/>
          <w:sz w:val="20"/>
          <w:szCs w:val="20"/>
        </w:rPr>
        <w:t>455</w:t>
      </w:r>
      <w:r w:rsidR="00763576" w:rsidRPr="00CF675C">
        <w:rPr>
          <w:rFonts w:ascii="Cambria" w:hAnsi="Cambria" w:cs="Arial"/>
          <w:sz w:val="20"/>
          <w:szCs w:val="20"/>
        </w:rPr>
        <w:t xml:space="preserve"> ust. </w:t>
      </w:r>
      <w:r w:rsidR="00CF675C" w:rsidRPr="00CF675C">
        <w:rPr>
          <w:rFonts w:ascii="Cambria" w:hAnsi="Cambria" w:cs="Arial"/>
          <w:sz w:val="20"/>
          <w:szCs w:val="20"/>
        </w:rPr>
        <w:t>2</w:t>
      </w:r>
      <w:r w:rsidR="00763576" w:rsidRPr="00CF675C">
        <w:rPr>
          <w:rFonts w:ascii="Cambria" w:hAnsi="Cambria" w:cs="Arial"/>
          <w:sz w:val="20"/>
          <w:szCs w:val="20"/>
        </w:rPr>
        <w:t xml:space="preserve"> ustawy PZP, </w:t>
      </w:r>
      <w:r w:rsidR="00763576" w:rsidRPr="00605A20">
        <w:rPr>
          <w:rFonts w:ascii="Cambria" w:hAnsi="Cambria" w:cs="Arial"/>
          <w:sz w:val="20"/>
          <w:szCs w:val="20"/>
        </w:rPr>
        <w:t>możliwe jest zwiększenie wynagrodzenia.</w:t>
      </w:r>
    </w:p>
    <w:p w14:paraId="2590644A" w14:textId="77777777" w:rsidR="00D72A0D" w:rsidRPr="00605A20" w:rsidRDefault="00D72A0D" w:rsidP="000D0608">
      <w:pPr>
        <w:numPr>
          <w:ilvl w:val="0"/>
          <w:numId w:val="13"/>
        </w:numPr>
        <w:spacing w:after="0" w:line="240" w:lineRule="auto"/>
        <w:jc w:val="both"/>
        <w:rPr>
          <w:rFonts w:ascii="Cambria" w:hAnsi="Cambria" w:cs="Arial"/>
          <w:sz w:val="20"/>
          <w:szCs w:val="20"/>
        </w:rPr>
      </w:pPr>
      <w:r w:rsidRPr="00605A20">
        <w:rPr>
          <w:rFonts w:ascii="Cambria" w:hAnsi="Cambria" w:cs="Arial"/>
          <w:sz w:val="20"/>
          <w:szCs w:val="20"/>
        </w:rPr>
        <w:t>Zamawiający w każdej chwili ma prawo do wprowadzania robót zamiennych wynikających z uzasadnionych potrzeb Zamawiającego.</w:t>
      </w:r>
    </w:p>
    <w:p w14:paraId="2F64312B" w14:textId="77777777" w:rsidR="00D72A0D" w:rsidRPr="00605A20" w:rsidRDefault="00D72A0D" w:rsidP="000D0608">
      <w:pPr>
        <w:numPr>
          <w:ilvl w:val="0"/>
          <w:numId w:val="13"/>
        </w:numPr>
        <w:spacing w:after="0" w:line="240" w:lineRule="auto"/>
        <w:jc w:val="both"/>
        <w:rPr>
          <w:rFonts w:ascii="Cambria" w:hAnsi="Cambria" w:cs="Arial"/>
          <w:sz w:val="20"/>
          <w:szCs w:val="20"/>
        </w:rPr>
      </w:pPr>
      <w:r w:rsidRPr="00605A20">
        <w:rPr>
          <w:rFonts w:ascii="Cambria" w:hAnsi="Cambria" w:cs="Arial"/>
          <w:sz w:val="20"/>
          <w:szCs w:val="20"/>
        </w:rPr>
        <w:t>Wykonawca może wnioskować o wprowadzenie robót zamiennych, które będą przedmiotem analizy przez Zamawiającego.</w:t>
      </w:r>
    </w:p>
    <w:p w14:paraId="31BF00A2" w14:textId="46DE29FB" w:rsidR="00D72A0D" w:rsidRPr="00605A20" w:rsidRDefault="00D72A0D" w:rsidP="000D0608">
      <w:pPr>
        <w:numPr>
          <w:ilvl w:val="0"/>
          <w:numId w:val="13"/>
        </w:numPr>
        <w:spacing w:after="0" w:line="240" w:lineRule="auto"/>
        <w:jc w:val="both"/>
        <w:rPr>
          <w:rFonts w:ascii="Cambria" w:hAnsi="Cambria" w:cs="Arial"/>
          <w:sz w:val="20"/>
          <w:szCs w:val="20"/>
        </w:rPr>
      </w:pPr>
      <w:r w:rsidRPr="00605A20">
        <w:rPr>
          <w:rFonts w:ascii="Cambria" w:hAnsi="Cambria" w:cs="Arial"/>
          <w:sz w:val="20"/>
          <w:szCs w:val="20"/>
        </w:rPr>
        <w:t>Rozliczenie ewentualnych robót zamiennych</w:t>
      </w:r>
      <w:r w:rsidR="00F37E78" w:rsidRPr="00605A20">
        <w:rPr>
          <w:rFonts w:ascii="Cambria" w:hAnsi="Cambria" w:cs="Arial"/>
          <w:sz w:val="20"/>
          <w:szCs w:val="20"/>
        </w:rPr>
        <w:t xml:space="preserve"> oraz robót dodatkowych</w:t>
      </w:r>
      <w:r w:rsidRPr="00605A20">
        <w:rPr>
          <w:rFonts w:ascii="Cambria" w:hAnsi="Cambria" w:cs="Arial"/>
          <w:sz w:val="20"/>
          <w:szCs w:val="20"/>
        </w:rPr>
        <w:t xml:space="preserve"> nastąpi w oparciu o wskaźniki kosztorysowe ujęte w niniejszej umowie bądź ofercie Wykonawcy. Ceny wprowadzanych materiałów zostaną przez strony określone w trakcie odrębnych uzgodnień</w:t>
      </w:r>
      <w:r w:rsidR="00AE7CF0" w:rsidRPr="00605A20">
        <w:rPr>
          <w:rFonts w:ascii="Cambria" w:hAnsi="Cambria" w:cs="Arial"/>
          <w:sz w:val="20"/>
          <w:szCs w:val="20"/>
        </w:rPr>
        <w:t xml:space="preserve"> </w:t>
      </w:r>
      <w:r w:rsidR="00AE7CF0" w:rsidRPr="00605A20">
        <w:rPr>
          <w:rFonts w:ascii="Cambria" w:eastAsia="Times New Roman" w:hAnsi="Cambria" w:cs="Arial"/>
          <w:sz w:val="20"/>
          <w:szCs w:val="20"/>
          <w:lang w:eastAsia="pl-PL"/>
        </w:rPr>
        <w:t>lub aktualnych uśrednionych cen jednostkowych za poprzedni kwartał z zeszytu cen Wydawnictwa „</w:t>
      </w:r>
      <w:proofErr w:type="spellStart"/>
      <w:r w:rsidR="00AE7CF0" w:rsidRPr="00605A20">
        <w:rPr>
          <w:rFonts w:ascii="Cambria" w:eastAsia="Times New Roman" w:hAnsi="Cambria" w:cs="Arial"/>
          <w:sz w:val="20"/>
          <w:szCs w:val="20"/>
          <w:lang w:eastAsia="pl-PL"/>
        </w:rPr>
        <w:t>Sekocenbud</w:t>
      </w:r>
      <w:proofErr w:type="spellEnd"/>
      <w:r w:rsidR="00AE7CF0" w:rsidRPr="00605A20">
        <w:rPr>
          <w:rFonts w:ascii="Cambria" w:eastAsia="Times New Roman" w:hAnsi="Cambria" w:cs="Arial"/>
          <w:sz w:val="20"/>
          <w:szCs w:val="20"/>
          <w:lang w:eastAsia="pl-PL"/>
        </w:rPr>
        <w:t>”.</w:t>
      </w:r>
    </w:p>
    <w:p w14:paraId="078821AB" w14:textId="77777777" w:rsidR="00D72A0D" w:rsidRPr="00605A20" w:rsidRDefault="00D72A0D" w:rsidP="000D0608">
      <w:pPr>
        <w:numPr>
          <w:ilvl w:val="0"/>
          <w:numId w:val="13"/>
        </w:numPr>
        <w:spacing w:after="0" w:line="240" w:lineRule="auto"/>
        <w:jc w:val="both"/>
        <w:rPr>
          <w:rFonts w:ascii="Cambria" w:hAnsi="Cambria" w:cs="Arial"/>
          <w:sz w:val="20"/>
          <w:szCs w:val="20"/>
        </w:rPr>
      </w:pPr>
      <w:r w:rsidRPr="00605A20">
        <w:rPr>
          <w:rFonts w:ascii="Cambria" w:hAnsi="Cambria" w:cs="Arial"/>
          <w:sz w:val="20"/>
          <w:szCs w:val="20"/>
        </w:rPr>
        <w:t>Wprowadzenie robót zamiennych może spowodować zmianę terminu zakończenia robót lub etapów robót, tylko w przypadku przedstawienia przez Wykonawcę obiektywnych przesłanek dotyczących tych zmian, potwierdzonych przez inspektora nadzoru.</w:t>
      </w:r>
    </w:p>
    <w:p w14:paraId="3F16FE68" w14:textId="77777777" w:rsidR="00BD5B4F" w:rsidRPr="00605A20" w:rsidRDefault="00D72A0D" w:rsidP="00BD5B4F">
      <w:pPr>
        <w:numPr>
          <w:ilvl w:val="0"/>
          <w:numId w:val="13"/>
        </w:numPr>
        <w:rPr>
          <w:rFonts w:ascii="Cambria" w:hAnsi="Cambria" w:cs="Arial"/>
          <w:sz w:val="20"/>
          <w:szCs w:val="20"/>
        </w:rPr>
      </w:pPr>
      <w:r w:rsidRPr="00605A20">
        <w:rPr>
          <w:rFonts w:ascii="Cambria" w:hAnsi="Cambria" w:cs="Arial"/>
          <w:sz w:val="20"/>
          <w:szCs w:val="20"/>
        </w:rPr>
        <w:t>Wprowadzane prace zamienne wymagają bezwzględnie zachowania formy pisemnej w postaci aneksu do umowy.</w:t>
      </w:r>
      <w:r w:rsidR="00BD5B4F" w:rsidRPr="00605A20">
        <w:rPr>
          <w:rFonts w:ascii="Cambria" w:hAnsi="Cambria" w:cs="Arial"/>
          <w:sz w:val="20"/>
          <w:szCs w:val="20"/>
        </w:rPr>
        <w:t xml:space="preserve"> </w:t>
      </w:r>
    </w:p>
    <w:p w14:paraId="3E2339B2" w14:textId="77777777" w:rsidR="004A51B5" w:rsidRPr="00605A20" w:rsidRDefault="004A51B5" w:rsidP="00D72A0D">
      <w:pPr>
        <w:spacing w:after="0" w:line="240" w:lineRule="auto"/>
        <w:outlineLvl w:val="0"/>
        <w:rPr>
          <w:rFonts w:ascii="Cambria" w:hAnsi="Cambria" w:cs="Arial"/>
          <w:b/>
          <w:bCs/>
          <w:sz w:val="20"/>
          <w:szCs w:val="20"/>
        </w:rPr>
      </w:pPr>
      <w:bookmarkStart w:id="28" w:name="_Toc415435781"/>
    </w:p>
    <w:p w14:paraId="686925FF" w14:textId="78BC1F3C" w:rsidR="00D72A0D" w:rsidRPr="00605A20" w:rsidRDefault="00D72A0D" w:rsidP="00D72A0D">
      <w:pPr>
        <w:spacing w:after="0" w:line="240" w:lineRule="auto"/>
        <w:jc w:val="center"/>
        <w:outlineLvl w:val="0"/>
        <w:rPr>
          <w:rFonts w:ascii="Cambria" w:hAnsi="Cambria" w:cs="Arial"/>
          <w:b/>
          <w:bCs/>
          <w:sz w:val="20"/>
          <w:szCs w:val="20"/>
        </w:rPr>
      </w:pPr>
      <w:bookmarkStart w:id="29" w:name="_Toc448142418"/>
      <w:r w:rsidRPr="001F1C4E">
        <w:rPr>
          <w:rFonts w:ascii="Cambria" w:hAnsi="Cambria" w:cs="Arial"/>
          <w:b/>
          <w:bCs/>
          <w:sz w:val="20"/>
          <w:szCs w:val="20"/>
        </w:rPr>
        <w:t>Odbiory robót budowlanych</w:t>
      </w:r>
      <w:bookmarkEnd w:id="28"/>
      <w:bookmarkEnd w:id="29"/>
      <w:r w:rsidR="002A0F0B" w:rsidRPr="00605A20">
        <w:rPr>
          <w:rFonts w:ascii="Cambria" w:hAnsi="Cambria" w:cs="Arial"/>
          <w:b/>
          <w:bCs/>
          <w:sz w:val="20"/>
          <w:szCs w:val="20"/>
        </w:rPr>
        <w:t xml:space="preserve"> </w:t>
      </w:r>
    </w:p>
    <w:p w14:paraId="24E39AA7" w14:textId="77777777" w:rsidR="00D72A0D" w:rsidRPr="00605A20" w:rsidRDefault="00D72A0D" w:rsidP="00D72A0D">
      <w:pPr>
        <w:spacing w:after="0" w:line="240" w:lineRule="auto"/>
        <w:jc w:val="center"/>
        <w:rPr>
          <w:rFonts w:ascii="Cambria" w:hAnsi="Cambria" w:cs="Arial"/>
          <w:b/>
          <w:sz w:val="20"/>
          <w:szCs w:val="20"/>
        </w:rPr>
      </w:pPr>
      <w:r w:rsidRPr="00605A20">
        <w:rPr>
          <w:rFonts w:ascii="Cambria" w:hAnsi="Cambria" w:cs="Arial"/>
          <w:b/>
          <w:sz w:val="20"/>
          <w:szCs w:val="20"/>
        </w:rPr>
        <w:t>§</w:t>
      </w:r>
      <w:bookmarkStart w:id="30" w:name="dziewiąty"/>
      <w:bookmarkEnd w:id="30"/>
      <w:r w:rsidRPr="00605A20">
        <w:rPr>
          <w:rFonts w:ascii="Cambria" w:hAnsi="Cambria" w:cs="Arial"/>
          <w:b/>
          <w:sz w:val="20"/>
          <w:szCs w:val="20"/>
        </w:rPr>
        <w:t xml:space="preserve"> 9</w:t>
      </w:r>
    </w:p>
    <w:p w14:paraId="4AB0CB8A" w14:textId="77777777" w:rsidR="00D72A0D" w:rsidRPr="00605A20" w:rsidRDefault="00D72A0D" w:rsidP="00D72A0D">
      <w:pPr>
        <w:spacing w:after="0" w:line="240" w:lineRule="auto"/>
        <w:jc w:val="both"/>
        <w:rPr>
          <w:rFonts w:ascii="Cambria" w:hAnsi="Cambria" w:cs="Arial"/>
          <w:sz w:val="20"/>
          <w:szCs w:val="20"/>
        </w:rPr>
      </w:pPr>
      <w:r w:rsidRPr="00605A20">
        <w:rPr>
          <w:rFonts w:ascii="Cambria" w:hAnsi="Cambria" w:cs="Arial"/>
          <w:sz w:val="20"/>
          <w:szCs w:val="20"/>
        </w:rPr>
        <w:t>Strony ustalają, że w toku realizacji przedmiotu umowy będą stosowane następujące odbiory robót:</w:t>
      </w:r>
    </w:p>
    <w:p w14:paraId="7B7D42EC" w14:textId="77777777" w:rsidR="00D72A0D" w:rsidRPr="00605A20" w:rsidRDefault="00D72A0D" w:rsidP="005E5F49">
      <w:pPr>
        <w:numPr>
          <w:ilvl w:val="0"/>
          <w:numId w:val="47"/>
        </w:numPr>
        <w:spacing w:after="0" w:line="240" w:lineRule="auto"/>
        <w:jc w:val="both"/>
        <w:rPr>
          <w:rFonts w:ascii="Cambria" w:hAnsi="Cambria" w:cs="Arial"/>
          <w:b/>
          <w:bCs/>
          <w:sz w:val="20"/>
          <w:szCs w:val="20"/>
        </w:rPr>
      </w:pPr>
      <w:r w:rsidRPr="00605A20">
        <w:rPr>
          <w:rFonts w:ascii="Cambria" w:hAnsi="Cambria" w:cs="Arial"/>
          <w:b/>
          <w:bCs/>
          <w:sz w:val="20"/>
          <w:szCs w:val="20"/>
        </w:rPr>
        <w:t>Odbiory robót zanikających,</w:t>
      </w:r>
    </w:p>
    <w:p w14:paraId="0F7D571E" w14:textId="77777777" w:rsidR="00D72A0D" w:rsidRPr="00605A20" w:rsidRDefault="00D72A0D" w:rsidP="005E5F49">
      <w:pPr>
        <w:numPr>
          <w:ilvl w:val="0"/>
          <w:numId w:val="47"/>
        </w:numPr>
        <w:spacing w:after="0" w:line="240" w:lineRule="auto"/>
        <w:jc w:val="both"/>
        <w:rPr>
          <w:rFonts w:ascii="Cambria" w:hAnsi="Cambria" w:cs="Arial"/>
          <w:b/>
          <w:bCs/>
          <w:sz w:val="20"/>
          <w:szCs w:val="20"/>
        </w:rPr>
      </w:pPr>
      <w:r w:rsidRPr="00605A20">
        <w:rPr>
          <w:rFonts w:ascii="Cambria" w:hAnsi="Cambria" w:cs="Arial"/>
          <w:b/>
          <w:bCs/>
          <w:sz w:val="20"/>
          <w:szCs w:val="20"/>
        </w:rPr>
        <w:t>Odbiory robót ulegających zakryciu,</w:t>
      </w:r>
    </w:p>
    <w:p w14:paraId="5683C548" w14:textId="705F844F" w:rsidR="00C0404B" w:rsidRPr="00605A20" w:rsidRDefault="00C0404B" w:rsidP="005E5F49">
      <w:pPr>
        <w:numPr>
          <w:ilvl w:val="0"/>
          <w:numId w:val="47"/>
        </w:numPr>
        <w:spacing w:after="0" w:line="240" w:lineRule="auto"/>
        <w:jc w:val="both"/>
        <w:rPr>
          <w:rFonts w:ascii="Cambria" w:hAnsi="Cambria" w:cs="Arial"/>
          <w:b/>
          <w:bCs/>
          <w:sz w:val="20"/>
          <w:szCs w:val="20"/>
        </w:rPr>
      </w:pPr>
      <w:r w:rsidRPr="00605A20">
        <w:rPr>
          <w:rFonts w:ascii="Cambria" w:hAnsi="Cambria" w:cs="Arial"/>
          <w:b/>
          <w:bCs/>
          <w:sz w:val="20"/>
          <w:szCs w:val="20"/>
        </w:rPr>
        <w:t>Odbiory techniczne</w:t>
      </w:r>
      <w:r w:rsidR="006D1903" w:rsidRPr="00605A20">
        <w:rPr>
          <w:rFonts w:ascii="Cambria" w:hAnsi="Cambria" w:cs="Arial"/>
          <w:b/>
          <w:bCs/>
          <w:sz w:val="20"/>
          <w:szCs w:val="20"/>
        </w:rPr>
        <w:t>,</w:t>
      </w:r>
    </w:p>
    <w:p w14:paraId="61216893" w14:textId="4FEDE36E" w:rsidR="00D72A0D" w:rsidRPr="00605A20" w:rsidRDefault="00D72A0D" w:rsidP="005E5F49">
      <w:pPr>
        <w:pStyle w:val="Akapitzlist"/>
        <w:numPr>
          <w:ilvl w:val="0"/>
          <w:numId w:val="47"/>
        </w:numPr>
        <w:spacing w:after="0" w:line="240" w:lineRule="auto"/>
        <w:jc w:val="both"/>
        <w:rPr>
          <w:rFonts w:ascii="Cambria" w:hAnsi="Cambria" w:cs="Arial"/>
          <w:b/>
          <w:bCs/>
          <w:sz w:val="20"/>
          <w:szCs w:val="20"/>
        </w:rPr>
      </w:pPr>
      <w:r w:rsidRPr="00605A20">
        <w:rPr>
          <w:rFonts w:ascii="Cambria" w:hAnsi="Cambria" w:cs="Arial"/>
          <w:b/>
          <w:bCs/>
          <w:sz w:val="20"/>
          <w:szCs w:val="20"/>
        </w:rPr>
        <w:t>Odbiór końcowy</w:t>
      </w:r>
      <w:r w:rsidR="00C0404B" w:rsidRPr="00605A20">
        <w:rPr>
          <w:rFonts w:ascii="Cambria" w:hAnsi="Cambria" w:cs="Arial"/>
          <w:b/>
          <w:bCs/>
          <w:sz w:val="20"/>
          <w:szCs w:val="20"/>
        </w:rPr>
        <w:t xml:space="preserve"> robót budowlanych</w:t>
      </w:r>
      <w:r w:rsidRPr="00605A20">
        <w:rPr>
          <w:rFonts w:ascii="Cambria" w:hAnsi="Cambria" w:cs="Arial"/>
          <w:b/>
          <w:bCs/>
          <w:sz w:val="20"/>
          <w:szCs w:val="20"/>
        </w:rPr>
        <w:t xml:space="preserve"> </w:t>
      </w:r>
      <w:r w:rsidRPr="00605A20">
        <w:rPr>
          <w:rFonts w:ascii="Cambria" w:hAnsi="Cambria" w:cs="Arial"/>
          <w:sz w:val="20"/>
          <w:szCs w:val="20"/>
        </w:rPr>
        <w:t xml:space="preserve">– po zakończeniu całości </w:t>
      </w:r>
      <w:r w:rsidRPr="00605A20">
        <w:rPr>
          <w:rFonts w:ascii="Cambria" w:hAnsi="Cambria" w:cs="Arial"/>
          <w:b/>
          <w:sz w:val="20"/>
          <w:szCs w:val="20"/>
        </w:rPr>
        <w:t>robót budowlanych</w:t>
      </w:r>
      <w:r w:rsidRPr="00605A20">
        <w:rPr>
          <w:rFonts w:ascii="Cambria" w:hAnsi="Cambria" w:cs="Arial"/>
          <w:sz w:val="20"/>
          <w:szCs w:val="20"/>
        </w:rPr>
        <w:t xml:space="preserve"> będących przedmiotem umowy.</w:t>
      </w:r>
    </w:p>
    <w:p w14:paraId="2C4F5CFC" w14:textId="77777777" w:rsidR="00D72A0D" w:rsidRPr="00605A20" w:rsidRDefault="00D72A0D" w:rsidP="005E5F49">
      <w:pPr>
        <w:numPr>
          <w:ilvl w:val="0"/>
          <w:numId w:val="47"/>
        </w:numPr>
        <w:spacing w:after="0" w:line="240" w:lineRule="auto"/>
        <w:jc w:val="both"/>
        <w:rPr>
          <w:rFonts w:ascii="Cambria" w:hAnsi="Cambria" w:cs="Arial"/>
          <w:b/>
          <w:bCs/>
          <w:sz w:val="20"/>
          <w:szCs w:val="20"/>
        </w:rPr>
      </w:pPr>
      <w:r w:rsidRPr="00605A20">
        <w:rPr>
          <w:rFonts w:ascii="Cambria" w:hAnsi="Cambria" w:cs="Arial"/>
          <w:b/>
          <w:bCs/>
          <w:sz w:val="20"/>
          <w:szCs w:val="20"/>
        </w:rPr>
        <w:t xml:space="preserve">Odbiór ostateczny </w:t>
      </w:r>
      <w:r w:rsidRPr="00605A20">
        <w:rPr>
          <w:rFonts w:ascii="Cambria" w:hAnsi="Cambria" w:cs="Arial"/>
          <w:sz w:val="20"/>
          <w:szCs w:val="20"/>
        </w:rPr>
        <w:t>– po upływie okresu rękojmi i gwarancji za wady robót budowlanych będących</w:t>
      </w:r>
      <w:r w:rsidRPr="00605A20">
        <w:rPr>
          <w:rFonts w:ascii="Cambria" w:hAnsi="Cambria" w:cs="Arial"/>
          <w:b/>
          <w:bCs/>
          <w:sz w:val="20"/>
          <w:szCs w:val="20"/>
        </w:rPr>
        <w:t xml:space="preserve"> </w:t>
      </w:r>
      <w:r w:rsidRPr="00605A20">
        <w:rPr>
          <w:rFonts w:ascii="Cambria" w:hAnsi="Cambria" w:cs="Arial"/>
          <w:sz w:val="20"/>
          <w:szCs w:val="20"/>
        </w:rPr>
        <w:t>przedmiotem umowy.</w:t>
      </w:r>
    </w:p>
    <w:p w14:paraId="7BAF05F0" w14:textId="77777777" w:rsidR="00D72A0D" w:rsidRPr="00605A20" w:rsidRDefault="00D72A0D" w:rsidP="000D0608">
      <w:pPr>
        <w:numPr>
          <w:ilvl w:val="0"/>
          <w:numId w:val="14"/>
        </w:numPr>
        <w:spacing w:after="0" w:line="240" w:lineRule="auto"/>
        <w:jc w:val="both"/>
        <w:rPr>
          <w:rFonts w:ascii="Cambria" w:hAnsi="Cambria" w:cs="Arial"/>
          <w:b/>
          <w:bCs/>
          <w:sz w:val="20"/>
          <w:szCs w:val="20"/>
        </w:rPr>
      </w:pPr>
      <w:r w:rsidRPr="00605A20">
        <w:rPr>
          <w:rFonts w:ascii="Cambria" w:hAnsi="Cambria" w:cs="Arial"/>
          <w:b/>
          <w:sz w:val="20"/>
          <w:szCs w:val="20"/>
        </w:rPr>
        <w:t>Odbiory</w:t>
      </w:r>
      <w:r w:rsidRPr="00605A20">
        <w:rPr>
          <w:rFonts w:ascii="Cambria" w:hAnsi="Cambria" w:cs="Arial"/>
          <w:b/>
          <w:bCs/>
          <w:sz w:val="20"/>
          <w:szCs w:val="20"/>
        </w:rPr>
        <w:t xml:space="preserve"> robót zanikających i ulegających zakryciu.</w:t>
      </w:r>
    </w:p>
    <w:p w14:paraId="0483B297" w14:textId="357D9176" w:rsidR="00D72A0D" w:rsidRPr="00605A20" w:rsidRDefault="00D72A0D" w:rsidP="000D0608">
      <w:pPr>
        <w:numPr>
          <w:ilvl w:val="0"/>
          <w:numId w:val="15"/>
        </w:numPr>
        <w:spacing w:after="0" w:line="240" w:lineRule="auto"/>
        <w:jc w:val="both"/>
        <w:rPr>
          <w:rFonts w:ascii="Cambria" w:hAnsi="Cambria" w:cs="Arial"/>
          <w:sz w:val="20"/>
          <w:szCs w:val="20"/>
        </w:rPr>
      </w:pPr>
      <w:bookmarkStart w:id="31" w:name="pardziewiecust1litb"/>
      <w:r w:rsidRPr="00605A20">
        <w:rPr>
          <w:rFonts w:ascii="Cambria" w:hAnsi="Cambria" w:cs="Arial"/>
          <w:sz w:val="20"/>
          <w:szCs w:val="20"/>
        </w:rPr>
        <w:t xml:space="preserve">Przed zgłoszeniem do odbioru robót zanikających, ulegających zakryciu, Wykonawca ma obowiązek wykonania przewidywanych w przepisach lub umowie prób i sprawdzeń, skompletowania   </w:t>
      </w:r>
      <w:r w:rsidR="00471861" w:rsidRPr="00605A20">
        <w:rPr>
          <w:rFonts w:ascii="Cambria" w:hAnsi="Cambria" w:cs="Arial"/>
          <w:sz w:val="20"/>
          <w:szCs w:val="20"/>
        </w:rPr>
        <w:t xml:space="preserve">                                      </w:t>
      </w:r>
      <w:del w:id="32" w:author="Nadlesnictwo Suchedniow" w:date="2017-05-15T10:55:00Z">
        <w:r w:rsidRPr="00605A20" w:rsidDel="00EA4EF9">
          <w:rPr>
            <w:rFonts w:ascii="Cambria" w:hAnsi="Cambria" w:cs="Arial"/>
            <w:sz w:val="20"/>
            <w:szCs w:val="20"/>
          </w:rPr>
          <w:delText xml:space="preserve">                                </w:delText>
        </w:r>
      </w:del>
      <w:r w:rsidRPr="00605A20">
        <w:rPr>
          <w:rFonts w:ascii="Cambria" w:hAnsi="Cambria" w:cs="Arial"/>
          <w:sz w:val="20"/>
          <w:szCs w:val="20"/>
        </w:rPr>
        <w:t>i dostarczenia inspektorowi nadzoru dokumentów niezbędnych do dokonania oceny prawidłowego ich wykonania oraz dołączenia niezbędnych atestów i certyfikatów.</w:t>
      </w:r>
    </w:p>
    <w:bookmarkEnd w:id="31"/>
    <w:p w14:paraId="4B66FBA2" w14:textId="0CB8821F" w:rsidR="00D72A0D" w:rsidRPr="00AC5747" w:rsidRDefault="00D72A0D" w:rsidP="000D0608">
      <w:pPr>
        <w:numPr>
          <w:ilvl w:val="0"/>
          <w:numId w:val="15"/>
        </w:numPr>
        <w:spacing w:after="0" w:line="240" w:lineRule="auto"/>
        <w:jc w:val="both"/>
        <w:rPr>
          <w:rFonts w:ascii="Cambria" w:hAnsi="Cambria" w:cs="Arial"/>
          <w:sz w:val="20"/>
          <w:szCs w:val="20"/>
        </w:rPr>
      </w:pPr>
      <w:r w:rsidRPr="00AC5747">
        <w:rPr>
          <w:rFonts w:ascii="Cambria" w:hAnsi="Cambria" w:cs="Arial"/>
          <w:sz w:val="20"/>
          <w:szCs w:val="20"/>
        </w:rPr>
        <w:t>Kierownik budowy zgłasza do odbioru wykonane roboty zanikające lub ulegające zakryciu</w:t>
      </w:r>
      <w:r w:rsidR="007F1E77" w:rsidRPr="00AC5747">
        <w:rPr>
          <w:rFonts w:ascii="Cambria" w:hAnsi="Cambria" w:cs="Arial"/>
          <w:sz w:val="20"/>
          <w:szCs w:val="20"/>
        </w:rPr>
        <w:t>,</w:t>
      </w:r>
      <w:r w:rsidRPr="00AC5747">
        <w:rPr>
          <w:rFonts w:ascii="Cambria" w:hAnsi="Cambria" w:cs="Arial"/>
          <w:sz w:val="20"/>
          <w:szCs w:val="20"/>
        </w:rPr>
        <w:t xml:space="preserve"> dokonując wpisu w dzienniku budowy.</w:t>
      </w:r>
    </w:p>
    <w:p w14:paraId="48D05935" w14:textId="3738A481" w:rsidR="00D72A0D" w:rsidRPr="00605A20" w:rsidRDefault="00D72A0D" w:rsidP="000D0608">
      <w:pPr>
        <w:numPr>
          <w:ilvl w:val="0"/>
          <w:numId w:val="15"/>
        </w:numPr>
        <w:spacing w:after="0" w:line="240" w:lineRule="auto"/>
        <w:jc w:val="both"/>
        <w:rPr>
          <w:rFonts w:ascii="Cambria" w:hAnsi="Cambria" w:cs="Arial"/>
          <w:sz w:val="20"/>
          <w:szCs w:val="20"/>
        </w:rPr>
      </w:pPr>
      <w:r w:rsidRPr="00605A20">
        <w:rPr>
          <w:rFonts w:ascii="Cambria" w:hAnsi="Cambria" w:cs="Arial"/>
          <w:sz w:val="20"/>
          <w:szCs w:val="20"/>
        </w:rPr>
        <w:t>Każda robota zanikająca lub ulegająca zakryciu będzie odbierana przez inspektora nadzoru w terminie trzech dni (z wyłączeniem niedziel i świąt) liczonych od daty zgłoszenia</w:t>
      </w:r>
      <w:r w:rsidR="00D0071F" w:rsidRPr="00605A20">
        <w:rPr>
          <w:rFonts w:ascii="Cambria" w:hAnsi="Cambria" w:cs="Arial"/>
          <w:sz w:val="20"/>
          <w:szCs w:val="20"/>
        </w:rPr>
        <w:t xml:space="preserve"> </w:t>
      </w:r>
      <w:r w:rsidR="007F1E77" w:rsidRPr="00605A20">
        <w:rPr>
          <w:rFonts w:ascii="Cambria" w:hAnsi="Cambria" w:cs="Arial"/>
          <w:sz w:val="20"/>
          <w:szCs w:val="20"/>
        </w:rPr>
        <w:t>i</w:t>
      </w:r>
      <w:r w:rsidR="00D0071F" w:rsidRPr="00605A20">
        <w:rPr>
          <w:rFonts w:ascii="Cambria" w:hAnsi="Cambria" w:cs="Arial"/>
          <w:sz w:val="20"/>
          <w:szCs w:val="20"/>
        </w:rPr>
        <w:t>nspektorowi nadzoru</w:t>
      </w:r>
      <w:r w:rsidRPr="00605A20">
        <w:rPr>
          <w:rFonts w:ascii="Cambria" w:hAnsi="Cambria" w:cs="Arial"/>
          <w:sz w:val="20"/>
          <w:szCs w:val="20"/>
        </w:rPr>
        <w:t xml:space="preserve"> przez kierownika budowy</w:t>
      </w:r>
      <w:r w:rsidR="00D0071F" w:rsidRPr="00605A20">
        <w:rPr>
          <w:rFonts w:ascii="Cambria" w:hAnsi="Cambria" w:cs="Arial"/>
          <w:sz w:val="20"/>
          <w:szCs w:val="20"/>
        </w:rPr>
        <w:t xml:space="preserve"> oraz potwierdzone</w:t>
      </w:r>
      <w:r w:rsidRPr="00605A20">
        <w:rPr>
          <w:rFonts w:ascii="Cambria" w:hAnsi="Cambria" w:cs="Arial"/>
          <w:sz w:val="20"/>
          <w:szCs w:val="20"/>
        </w:rPr>
        <w:t xml:space="preserve"> wpisem do dziennika budowy.</w:t>
      </w:r>
    </w:p>
    <w:p w14:paraId="7BFB1A8B" w14:textId="77777777" w:rsidR="00D72A0D" w:rsidRPr="00605A20" w:rsidRDefault="00D72A0D" w:rsidP="000D0608">
      <w:pPr>
        <w:numPr>
          <w:ilvl w:val="0"/>
          <w:numId w:val="15"/>
        </w:numPr>
        <w:spacing w:after="0" w:line="240" w:lineRule="auto"/>
        <w:jc w:val="both"/>
        <w:rPr>
          <w:rFonts w:ascii="Cambria" w:hAnsi="Cambria" w:cs="Arial"/>
          <w:sz w:val="20"/>
          <w:szCs w:val="20"/>
        </w:rPr>
      </w:pPr>
      <w:r w:rsidRPr="00605A20">
        <w:rPr>
          <w:rFonts w:ascii="Cambria" w:hAnsi="Cambria" w:cs="Arial"/>
          <w:sz w:val="20"/>
          <w:szCs w:val="20"/>
        </w:rPr>
        <w:t>Zamawiający zastrzega sobie prawo do udziału w czynnościach odbioru ww. robót.</w:t>
      </w:r>
    </w:p>
    <w:p w14:paraId="6B3653F5" w14:textId="77777777" w:rsidR="00D72A0D" w:rsidRPr="00605A20" w:rsidRDefault="00D72A0D" w:rsidP="000D0608">
      <w:pPr>
        <w:numPr>
          <w:ilvl w:val="0"/>
          <w:numId w:val="15"/>
        </w:numPr>
        <w:spacing w:after="0" w:line="240" w:lineRule="auto"/>
        <w:jc w:val="both"/>
        <w:rPr>
          <w:rFonts w:ascii="Cambria" w:hAnsi="Cambria" w:cs="Arial"/>
          <w:sz w:val="20"/>
          <w:szCs w:val="20"/>
        </w:rPr>
      </w:pPr>
      <w:r w:rsidRPr="00605A20">
        <w:rPr>
          <w:rFonts w:ascii="Cambria" w:hAnsi="Cambria" w:cs="Arial"/>
          <w:sz w:val="20"/>
          <w:szCs w:val="20"/>
        </w:rPr>
        <w:t>Z czynności odbioru sporządza się protokół, który powinien zawierać ustalenia poczynione w toku odbioru, przy czym protokół odbioru musi zostać podpisany przez inspektora nadzoru i kierownika budowy, a dzień podpisania stanowi datę odbioru.</w:t>
      </w:r>
    </w:p>
    <w:p w14:paraId="1E3FDBD0" w14:textId="2D978BE0" w:rsidR="006C6D65" w:rsidRPr="00605A20" w:rsidRDefault="00D72A0D" w:rsidP="000D0608">
      <w:pPr>
        <w:numPr>
          <w:ilvl w:val="0"/>
          <w:numId w:val="15"/>
        </w:numPr>
        <w:spacing w:after="0" w:line="240" w:lineRule="auto"/>
        <w:jc w:val="both"/>
        <w:rPr>
          <w:rFonts w:ascii="Cambria" w:hAnsi="Cambria" w:cs="Arial"/>
          <w:sz w:val="20"/>
          <w:szCs w:val="20"/>
        </w:rPr>
      </w:pPr>
      <w:r w:rsidRPr="00605A20">
        <w:rPr>
          <w:rFonts w:ascii="Cambria" w:hAnsi="Cambria" w:cs="Arial"/>
          <w:sz w:val="20"/>
          <w:szCs w:val="20"/>
        </w:rPr>
        <w:lastRenderedPageBreak/>
        <w:t xml:space="preserve">W przypadku niedochowania tej procedury, Wykonawca jest zobowiązany do wykonania wszelkich czynności celem zapewnienia możliwości dokonania odbioru ww. robót. </w:t>
      </w:r>
      <w:r w:rsidR="008E2484" w:rsidRPr="00605A20">
        <w:rPr>
          <w:rFonts w:ascii="Cambria" w:hAnsi="Cambria" w:cs="Arial"/>
          <w:sz w:val="20"/>
          <w:szCs w:val="20"/>
        </w:rPr>
        <w:t>W przypadku gdy podjęte przez wykonawcę czynności, o których mowa w</w:t>
      </w:r>
      <w:r w:rsidR="00F37E78" w:rsidRPr="00605A20">
        <w:rPr>
          <w:rFonts w:ascii="Cambria" w:hAnsi="Cambria" w:cs="Arial"/>
          <w:sz w:val="20"/>
          <w:szCs w:val="20"/>
        </w:rPr>
        <w:t xml:space="preserve">yżej </w:t>
      </w:r>
      <w:r w:rsidR="008E2484" w:rsidRPr="00605A20">
        <w:rPr>
          <w:rFonts w:ascii="Cambria" w:hAnsi="Cambria" w:cs="Arial"/>
          <w:sz w:val="20"/>
          <w:szCs w:val="20"/>
        </w:rPr>
        <w:t>nie umożliwiają dokonania odbioru robót strony ustalają, że:</w:t>
      </w:r>
    </w:p>
    <w:p w14:paraId="12E06D24" w14:textId="270C76DE" w:rsidR="002D77FC" w:rsidRPr="00605A20" w:rsidRDefault="008E2484" w:rsidP="006D1903">
      <w:pPr>
        <w:spacing w:after="0" w:line="240" w:lineRule="auto"/>
        <w:ind w:left="720"/>
        <w:jc w:val="both"/>
        <w:rPr>
          <w:rFonts w:ascii="Cambria" w:hAnsi="Cambria" w:cs="Arial"/>
          <w:sz w:val="20"/>
          <w:szCs w:val="20"/>
        </w:rPr>
      </w:pPr>
      <w:r w:rsidRPr="00605A20">
        <w:rPr>
          <w:rFonts w:ascii="Cambria" w:hAnsi="Cambria" w:cs="Arial"/>
          <w:sz w:val="20"/>
          <w:szCs w:val="20"/>
        </w:rPr>
        <w:t xml:space="preserve">- wykonane elementy mogą zostać rozebrane kosztem i staraniem </w:t>
      </w:r>
      <w:r w:rsidR="007F1E77" w:rsidRPr="00605A20">
        <w:rPr>
          <w:rFonts w:ascii="Cambria" w:hAnsi="Cambria" w:cs="Arial"/>
          <w:sz w:val="20"/>
          <w:szCs w:val="20"/>
        </w:rPr>
        <w:t>W</w:t>
      </w:r>
      <w:r w:rsidRPr="00605A20">
        <w:rPr>
          <w:rFonts w:ascii="Cambria" w:hAnsi="Cambria" w:cs="Arial"/>
          <w:sz w:val="20"/>
          <w:szCs w:val="20"/>
        </w:rPr>
        <w:t xml:space="preserve">ykonawcy. </w:t>
      </w:r>
      <w:r w:rsidRPr="00605A20">
        <w:rPr>
          <w:rFonts w:ascii="Cambria" w:hAnsi="Cambria" w:cs="Arial"/>
          <w:sz w:val="20"/>
          <w:szCs w:val="20"/>
        </w:rPr>
        <w:br/>
        <w:t xml:space="preserve">W tym przypadku </w:t>
      </w:r>
      <w:r w:rsidR="007F1E77" w:rsidRPr="00605A20">
        <w:rPr>
          <w:rFonts w:ascii="Cambria" w:hAnsi="Cambria" w:cs="Arial"/>
          <w:sz w:val="20"/>
          <w:szCs w:val="20"/>
        </w:rPr>
        <w:t>W</w:t>
      </w:r>
      <w:r w:rsidRPr="00605A20">
        <w:rPr>
          <w:rFonts w:ascii="Cambria" w:hAnsi="Cambria" w:cs="Arial"/>
          <w:sz w:val="20"/>
          <w:szCs w:val="20"/>
        </w:rPr>
        <w:t>ykonawca zobowiązany jest do ponownego wykonania robót oraz ich zgłoszenia do odbioru zgodnie z zapisami w pkt</w:t>
      </w:r>
      <w:r w:rsidR="00D47A1C" w:rsidRPr="00605A20">
        <w:rPr>
          <w:rFonts w:ascii="Cambria" w:hAnsi="Cambria" w:cs="Arial"/>
          <w:sz w:val="20"/>
          <w:szCs w:val="20"/>
        </w:rPr>
        <w:t xml:space="preserve">. </w:t>
      </w:r>
      <w:r w:rsidRPr="00605A20">
        <w:rPr>
          <w:rFonts w:ascii="Cambria" w:hAnsi="Cambria" w:cs="Arial"/>
          <w:sz w:val="20"/>
          <w:szCs w:val="20"/>
        </w:rPr>
        <w:t>b-e bez prawa do dodatkowego wynagrodzenia.</w:t>
      </w:r>
    </w:p>
    <w:p w14:paraId="46C7C8DB" w14:textId="77777777" w:rsidR="002D77FC" w:rsidRPr="00605A20" w:rsidRDefault="008E2484" w:rsidP="006D1903">
      <w:pPr>
        <w:spacing w:after="0" w:line="240" w:lineRule="auto"/>
        <w:ind w:left="720"/>
        <w:jc w:val="both"/>
        <w:rPr>
          <w:rFonts w:ascii="Cambria" w:hAnsi="Cambria" w:cs="Arial"/>
          <w:sz w:val="20"/>
          <w:szCs w:val="20"/>
        </w:rPr>
      </w:pPr>
      <w:r w:rsidRPr="00605A20">
        <w:rPr>
          <w:rFonts w:ascii="Cambria" w:hAnsi="Cambria" w:cs="Arial"/>
          <w:sz w:val="20"/>
          <w:szCs w:val="20"/>
        </w:rPr>
        <w:t xml:space="preserve"> albo</w:t>
      </w:r>
    </w:p>
    <w:p w14:paraId="79715E09" w14:textId="5C12877F" w:rsidR="002D77FC" w:rsidRPr="00605A20" w:rsidRDefault="008E2484" w:rsidP="006D1903">
      <w:pPr>
        <w:spacing w:after="0" w:line="240" w:lineRule="auto"/>
        <w:ind w:left="720"/>
        <w:jc w:val="both"/>
        <w:rPr>
          <w:rFonts w:ascii="Cambria" w:hAnsi="Cambria" w:cs="Arial"/>
          <w:sz w:val="20"/>
          <w:szCs w:val="20"/>
        </w:rPr>
      </w:pPr>
      <w:r w:rsidRPr="00605A20">
        <w:rPr>
          <w:rFonts w:ascii="Cambria" w:hAnsi="Cambria" w:cs="Arial"/>
          <w:sz w:val="20"/>
          <w:szCs w:val="20"/>
        </w:rPr>
        <w:t xml:space="preserve">- </w:t>
      </w:r>
      <w:r w:rsidR="007F1E77" w:rsidRPr="00605A20">
        <w:rPr>
          <w:rFonts w:ascii="Cambria" w:hAnsi="Cambria" w:cs="Arial"/>
          <w:sz w:val="20"/>
          <w:szCs w:val="20"/>
        </w:rPr>
        <w:t>W</w:t>
      </w:r>
      <w:r w:rsidRPr="00605A20">
        <w:rPr>
          <w:rFonts w:ascii="Cambria" w:hAnsi="Cambria" w:cs="Arial"/>
          <w:sz w:val="20"/>
          <w:szCs w:val="20"/>
        </w:rPr>
        <w:t xml:space="preserve">ykonawcy nie będzie przysługiwało wynagrodzenie za roboty, wobec których </w:t>
      </w:r>
      <w:r w:rsidRPr="00605A20">
        <w:rPr>
          <w:rFonts w:ascii="Cambria" w:hAnsi="Cambria" w:cs="Arial"/>
          <w:sz w:val="20"/>
          <w:szCs w:val="20"/>
        </w:rPr>
        <w:br/>
        <w:t xml:space="preserve">z powodu zaniechania </w:t>
      </w:r>
      <w:r w:rsidR="007F1E77" w:rsidRPr="00605A20">
        <w:rPr>
          <w:rFonts w:ascii="Cambria" w:hAnsi="Cambria" w:cs="Arial"/>
          <w:sz w:val="20"/>
          <w:szCs w:val="20"/>
        </w:rPr>
        <w:t>W</w:t>
      </w:r>
      <w:r w:rsidRPr="00605A20">
        <w:rPr>
          <w:rFonts w:ascii="Cambria" w:hAnsi="Cambria" w:cs="Arial"/>
          <w:sz w:val="20"/>
          <w:szCs w:val="20"/>
        </w:rPr>
        <w:t>ykonawcy niemożliwe było dokonanie odbioru oraz nie ma możliwości ich ponownego wykonania.</w:t>
      </w:r>
    </w:p>
    <w:p w14:paraId="0D316F5E" w14:textId="77777777" w:rsidR="00D72A0D" w:rsidRPr="00605A20" w:rsidRDefault="00D72A0D" w:rsidP="006D1903">
      <w:pPr>
        <w:spacing w:after="0" w:line="240" w:lineRule="auto"/>
        <w:ind w:left="720"/>
        <w:jc w:val="both"/>
        <w:rPr>
          <w:rFonts w:ascii="Cambria" w:hAnsi="Cambria" w:cs="Arial"/>
          <w:sz w:val="20"/>
          <w:szCs w:val="20"/>
        </w:rPr>
      </w:pPr>
    </w:p>
    <w:p w14:paraId="3C8A126F" w14:textId="6C0C496D" w:rsidR="00D72A0D" w:rsidRPr="00A23C7A" w:rsidRDefault="00D72A0D" w:rsidP="00601C75">
      <w:pPr>
        <w:numPr>
          <w:ilvl w:val="0"/>
          <w:numId w:val="14"/>
        </w:numPr>
        <w:spacing w:after="0" w:line="240" w:lineRule="auto"/>
        <w:jc w:val="both"/>
        <w:rPr>
          <w:rFonts w:ascii="Cambria" w:hAnsi="Cambria" w:cs="Arial"/>
          <w:b/>
          <w:bCs/>
          <w:sz w:val="20"/>
          <w:szCs w:val="20"/>
        </w:rPr>
      </w:pPr>
      <w:bookmarkStart w:id="33" w:name="par9ust2"/>
      <w:r w:rsidRPr="00A23C7A">
        <w:rPr>
          <w:rFonts w:ascii="Cambria" w:hAnsi="Cambria" w:cs="Arial"/>
          <w:b/>
          <w:sz w:val="20"/>
          <w:szCs w:val="20"/>
        </w:rPr>
        <w:t>O</w:t>
      </w:r>
      <w:r w:rsidRPr="00A23C7A">
        <w:rPr>
          <w:rFonts w:ascii="Cambria" w:hAnsi="Cambria" w:cs="Arial"/>
          <w:b/>
          <w:bCs/>
          <w:sz w:val="20"/>
          <w:szCs w:val="20"/>
        </w:rPr>
        <w:t>dbiory końcowy</w:t>
      </w:r>
      <w:r w:rsidR="002B43A9" w:rsidRPr="00A23C7A">
        <w:rPr>
          <w:rFonts w:ascii="Cambria" w:hAnsi="Cambria" w:cs="Arial"/>
          <w:b/>
          <w:bCs/>
          <w:sz w:val="20"/>
          <w:szCs w:val="20"/>
        </w:rPr>
        <w:t xml:space="preserve"> oraz techniczny</w:t>
      </w:r>
      <w:r w:rsidR="00481178" w:rsidRPr="00A23C7A">
        <w:rPr>
          <w:rFonts w:ascii="Cambria" w:hAnsi="Cambria" w:cs="Arial"/>
          <w:b/>
          <w:bCs/>
          <w:sz w:val="20"/>
          <w:szCs w:val="20"/>
        </w:rPr>
        <w:t xml:space="preserve"> </w:t>
      </w:r>
    </w:p>
    <w:p w14:paraId="42922F26" w14:textId="6EAFC43F" w:rsidR="00D72A0D" w:rsidRPr="00605A20" w:rsidRDefault="00D72A0D" w:rsidP="00601C75">
      <w:pPr>
        <w:numPr>
          <w:ilvl w:val="0"/>
          <w:numId w:val="16"/>
        </w:numPr>
        <w:spacing w:after="0" w:line="240" w:lineRule="auto"/>
        <w:jc w:val="both"/>
        <w:rPr>
          <w:rFonts w:ascii="Cambria" w:hAnsi="Cambria" w:cs="Arial"/>
          <w:sz w:val="20"/>
          <w:szCs w:val="20"/>
        </w:rPr>
      </w:pPr>
      <w:r w:rsidRPr="00A23C7A">
        <w:rPr>
          <w:rFonts w:ascii="Cambria" w:hAnsi="Cambria" w:cs="Arial"/>
          <w:sz w:val="20"/>
          <w:szCs w:val="20"/>
        </w:rPr>
        <w:t>Kierownik budowy zgłasza do odbioru wykonane roboty będące przedmiotem</w:t>
      </w:r>
      <w:r w:rsidR="00967AD2" w:rsidRPr="00A23C7A">
        <w:rPr>
          <w:rFonts w:ascii="Cambria" w:hAnsi="Cambria" w:cs="Arial"/>
          <w:sz w:val="20"/>
          <w:szCs w:val="20"/>
        </w:rPr>
        <w:t xml:space="preserve"> </w:t>
      </w:r>
      <w:r w:rsidR="00E57A06" w:rsidRPr="00A23C7A">
        <w:rPr>
          <w:rFonts w:ascii="Cambria" w:hAnsi="Cambria" w:cs="Arial"/>
          <w:sz w:val="20"/>
          <w:szCs w:val="20"/>
        </w:rPr>
        <w:t>odbioru</w:t>
      </w:r>
      <w:r w:rsidRPr="00A23C7A">
        <w:rPr>
          <w:rFonts w:ascii="Cambria" w:hAnsi="Cambria" w:cs="Arial"/>
          <w:sz w:val="20"/>
          <w:szCs w:val="20"/>
        </w:rPr>
        <w:t xml:space="preserve"> końcowego dokonując wpisu w dzienniku budowy z jednoczesnym pisemnym powiadomieniem   </w:t>
      </w:r>
      <w:r w:rsidR="00F420DF" w:rsidRPr="00A23C7A">
        <w:rPr>
          <w:rFonts w:ascii="Cambria" w:hAnsi="Cambria" w:cs="Arial"/>
          <w:sz w:val="20"/>
          <w:szCs w:val="20"/>
        </w:rPr>
        <w:t xml:space="preserve"> o </w:t>
      </w:r>
      <w:r w:rsidRPr="00A23C7A">
        <w:rPr>
          <w:rFonts w:ascii="Cambria" w:hAnsi="Cambria" w:cs="Arial"/>
          <w:sz w:val="20"/>
          <w:szCs w:val="20"/>
        </w:rPr>
        <w:t xml:space="preserve">powyższym fakcie </w:t>
      </w:r>
      <w:r w:rsidRPr="00605A20">
        <w:rPr>
          <w:rFonts w:ascii="Cambria" w:hAnsi="Cambria" w:cs="Arial"/>
          <w:sz w:val="20"/>
          <w:szCs w:val="20"/>
        </w:rPr>
        <w:t>Zamawiającego</w:t>
      </w:r>
      <w:r w:rsidR="00693A61" w:rsidRPr="00605A20">
        <w:rPr>
          <w:rFonts w:ascii="Cambria" w:hAnsi="Cambria" w:cs="Arial"/>
          <w:sz w:val="20"/>
          <w:szCs w:val="20"/>
        </w:rPr>
        <w:t>, oraz przekazuje</w:t>
      </w:r>
      <w:r w:rsidR="00456763" w:rsidRPr="00605A20">
        <w:rPr>
          <w:rFonts w:ascii="Cambria" w:hAnsi="Cambria" w:cs="Arial"/>
          <w:sz w:val="20"/>
          <w:szCs w:val="20"/>
        </w:rPr>
        <w:t xml:space="preserve">  inspektorowi nadzoru</w:t>
      </w:r>
      <w:r w:rsidR="00693A61" w:rsidRPr="00605A20">
        <w:rPr>
          <w:rFonts w:ascii="Cambria" w:hAnsi="Cambria" w:cs="Arial"/>
          <w:sz w:val="20"/>
          <w:szCs w:val="20"/>
        </w:rPr>
        <w:t xml:space="preserve"> „operat kolaudacyjny”, przez operat kolaudacyjny należy rozumieć: zbiór wszystkich dokumentów umownych z uwzględnieniem zmian zaistniałych w czasie realizacji</w:t>
      </w:r>
      <w:r w:rsidR="00F34C7A" w:rsidRPr="00605A20">
        <w:rPr>
          <w:rFonts w:ascii="Cambria" w:hAnsi="Cambria" w:cs="Arial"/>
          <w:sz w:val="20"/>
          <w:szCs w:val="20"/>
        </w:rPr>
        <w:t xml:space="preserve"> robót, wyników przeprowadzonych</w:t>
      </w:r>
      <w:r w:rsidR="00693A61" w:rsidRPr="00605A20">
        <w:rPr>
          <w:rFonts w:ascii="Cambria" w:hAnsi="Cambria" w:cs="Arial"/>
          <w:sz w:val="20"/>
          <w:szCs w:val="20"/>
        </w:rPr>
        <w:t xml:space="preserve"> badań, pomiarów i prób, certyfikaty</w:t>
      </w:r>
      <w:r w:rsidR="00601C75">
        <w:rPr>
          <w:rFonts w:ascii="Cambria" w:hAnsi="Cambria" w:cs="Arial"/>
          <w:sz w:val="20"/>
          <w:szCs w:val="20"/>
        </w:rPr>
        <w:t>,</w:t>
      </w:r>
      <w:r w:rsidR="00693A61" w:rsidRPr="00605A20">
        <w:rPr>
          <w:rFonts w:ascii="Cambria" w:hAnsi="Cambria" w:cs="Arial"/>
          <w:sz w:val="20"/>
          <w:szCs w:val="20"/>
        </w:rPr>
        <w:t xml:space="preserve"> metki,</w:t>
      </w:r>
      <w:r w:rsidR="00601C75">
        <w:rPr>
          <w:rFonts w:ascii="Cambria" w:hAnsi="Cambria" w:cs="Arial"/>
          <w:sz w:val="20"/>
          <w:szCs w:val="20"/>
        </w:rPr>
        <w:t xml:space="preserve"> </w:t>
      </w:r>
      <w:r w:rsidR="00693A61" w:rsidRPr="00605A20">
        <w:rPr>
          <w:rFonts w:ascii="Cambria" w:hAnsi="Cambria" w:cs="Arial"/>
          <w:sz w:val="20"/>
          <w:szCs w:val="20"/>
        </w:rPr>
        <w:t>karty gwarancyjne</w:t>
      </w:r>
      <w:r w:rsidR="00601C75">
        <w:rPr>
          <w:rFonts w:ascii="Cambria" w:hAnsi="Cambria" w:cs="Arial"/>
          <w:sz w:val="20"/>
          <w:szCs w:val="20"/>
        </w:rPr>
        <w:t xml:space="preserve">, </w:t>
      </w:r>
      <w:r w:rsidR="00693A61" w:rsidRPr="00605A20">
        <w:rPr>
          <w:rFonts w:ascii="Cambria" w:hAnsi="Cambria" w:cs="Arial"/>
          <w:sz w:val="20"/>
          <w:szCs w:val="20"/>
        </w:rPr>
        <w:t>oświadczenie wykonawcy o zgodności wykonania</w:t>
      </w:r>
      <w:r w:rsidR="00456763" w:rsidRPr="00605A20">
        <w:rPr>
          <w:rFonts w:ascii="Cambria" w:hAnsi="Cambria" w:cs="Arial"/>
          <w:sz w:val="20"/>
          <w:szCs w:val="20"/>
        </w:rPr>
        <w:t xml:space="preserve"> robót a dokumentacją projektową obowiązującymi przepisami oraz map</w:t>
      </w:r>
      <w:r w:rsidR="00F34C7A" w:rsidRPr="00605A20">
        <w:rPr>
          <w:rFonts w:ascii="Cambria" w:hAnsi="Cambria" w:cs="Arial"/>
          <w:sz w:val="20"/>
          <w:szCs w:val="20"/>
        </w:rPr>
        <w:t>ę</w:t>
      </w:r>
      <w:r w:rsidR="00456763" w:rsidRPr="00605A20">
        <w:rPr>
          <w:rFonts w:ascii="Cambria" w:hAnsi="Cambria" w:cs="Arial"/>
          <w:sz w:val="20"/>
          <w:szCs w:val="20"/>
        </w:rPr>
        <w:t xml:space="preserve"> inwentaryzacji i  dokumentacji powykonawczej. Brak w/w dokumentów skutkować będzie odmową dokonania odbioru przedmiotu umowy</w:t>
      </w:r>
      <w:r w:rsidR="00F34C7A" w:rsidRPr="00605A20">
        <w:rPr>
          <w:rFonts w:ascii="Cambria" w:hAnsi="Cambria" w:cs="Arial"/>
          <w:sz w:val="20"/>
          <w:szCs w:val="20"/>
        </w:rPr>
        <w:t>.</w:t>
      </w:r>
    </w:p>
    <w:p w14:paraId="7D27A323" w14:textId="77777777" w:rsidR="00D72A0D" w:rsidRPr="00605A20" w:rsidRDefault="00D72A0D" w:rsidP="00601C75">
      <w:pPr>
        <w:numPr>
          <w:ilvl w:val="0"/>
          <w:numId w:val="16"/>
        </w:numPr>
        <w:spacing w:after="0" w:line="240" w:lineRule="auto"/>
        <w:jc w:val="both"/>
        <w:rPr>
          <w:rFonts w:ascii="Cambria" w:hAnsi="Cambria" w:cs="Arial"/>
          <w:sz w:val="20"/>
          <w:szCs w:val="20"/>
        </w:rPr>
      </w:pPr>
      <w:r w:rsidRPr="00605A20">
        <w:rPr>
          <w:rFonts w:ascii="Cambria" w:hAnsi="Cambria" w:cs="Arial"/>
          <w:sz w:val="20"/>
          <w:szCs w:val="20"/>
        </w:rPr>
        <w:t>Inspektor nadzoru najpóźniej do 3 dni (z wyłączeniem niedziel i świąt) od daty zgłoszenia zakończenia robót przez kierownika budowy, składa oświadczenie zamawiającemu, że:</w:t>
      </w:r>
    </w:p>
    <w:p w14:paraId="74AA69DA" w14:textId="34DC4B7F" w:rsidR="00D72A0D" w:rsidRPr="00A23C7A" w:rsidRDefault="00BA48DF" w:rsidP="000D0608">
      <w:pPr>
        <w:numPr>
          <w:ilvl w:val="0"/>
          <w:numId w:val="17"/>
        </w:numPr>
        <w:spacing w:after="0" w:line="240" w:lineRule="auto"/>
        <w:jc w:val="both"/>
        <w:rPr>
          <w:rFonts w:ascii="Cambria" w:hAnsi="Cambria" w:cs="Arial"/>
          <w:sz w:val="20"/>
          <w:szCs w:val="20"/>
        </w:rPr>
      </w:pPr>
      <w:r w:rsidRPr="00A23C7A">
        <w:rPr>
          <w:rFonts w:ascii="Cambria" w:hAnsi="Cambria" w:cs="Arial"/>
          <w:sz w:val="20"/>
          <w:szCs w:val="20"/>
        </w:rPr>
        <w:t xml:space="preserve">prace </w:t>
      </w:r>
      <w:r w:rsidR="00D72A0D" w:rsidRPr="00A23C7A">
        <w:rPr>
          <w:rFonts w:ascii="Cambria" w:hAnsi="Cambria" w:cs="Arial"/>
          <w:sz w:val="20"/>
          <w:szCs w:val="20"/>
        </w:rPr>
        <w:t>będące przedmiotem odbioru końcowego zostały zakończone i wykonane zgodnie z umową zawartą między Zamawiającym, a Wykonawcą,</w:t>
      </w:r>
      <w:r w:rsidR="00456763" w:rsidRPr="00A23C7A">
        <w:rPr>
          <w:rFonts w:ascii="Cambria" w:hAnsi="Cambria" w:cs="Arial"/>
          <w:sz w:val="20"/>
          <w:szCs w:val="20"/>
        </w:rPr>
        <w:t xml:space="preserve"> oraz ,że „operat kolaudacyjny” o którym mowa w pkt. 2. </w:t>
      </w:r>
      <w:r w:rsidR="003E6442">
        <w:rPr>
          <w:rFonts w:ascii="Cambria" w:hAnsi="Cambria" w:cs="Arial"/>
          <w:sz w:val="20"/>
          <w:szCs w:val="20"/>
        </w:rPr>
        <w:t>a</w:t>
      </w:r>
      <w:r w:rsidR="00456763" w:rsidRPr="00A23C7A">
        <w:rPr>
          <w:rFonts w:ascii="Cambria" w:hAnsi="Cambria" w:cs="Arial"/>
          <w:sz w:val="20"/>
          <w:szCs w:val="20"/>
        </w:rPr>
        <w:t>)  jest kompletny</w:t>
      </w:r>
      <w:r w:rsidR="00F37E78" w:rsidRPr="00A23C7A">
        <w:rPr>
          <w:rFonts w:ascii="Cambria" w:hAnsi="Cambria" w:cs="Arial"/>
          <w:sz w:val="20"/>
          <w:szCs w:val="20"/>
        </w:rPr>
        <w:t xml:space="preserve"> albo</w:t>
      </w:r>
    </w:p>
    <w:p w14:paraId="48ABBF04" w14:textId="4BAF5362" w:rsidR="00D72A0D" w:rsidRPr="00A23C7A" w:rsidRDefault="00D72A0D" w:rsidP="000D0608">
      <w:pPr>
        <w:numPr>
          <w:ilvl w:val="0"/>
          <w:numId w:val="17"/>
        </w:numPr>
        <w:spacing w:after="0" w:line="240" w:lineRule="auto"/>
        <w:jc w:val="both"/>
        <w:rPr>
          <w:rFonts w:ascii="Cambria" w:hAnsi="Cambria" w:cs="Arial"/>
          <w:sz w:val="20"/>
          <w:szCs w:val="20"/>
        </w:rPr>
      </w:pPr>
      <w:r w:rsidRPr="00A23C7A">
        <w:rPr>
          <w:rFonts w:ascii="Cambria" w:hAnsi="Cambria" w:cs="Arial"/>
          <w:sz w:val="20"/>
          <w:szCs w:val="20"/>
        </w:rPr>
        <w:t>prace będące przedmiotem odbioru końcowego nie zostały wykonane wskazując rodzaj i rozmiar prac niewykonanych.</w:t>
      </w:r>
    </w:p>
    <w:p w14:paraId="7FCBC8CD" w14:textId="77777777" w:rsidR="00D72A0D" w:rsidRPr="00605A20" w:rsidRDefault="00D72A0D" w:rsidP="00D72A0D">
      <w:pPr>
        <w:spacing w:after="0" w:line="240" w:lineRule="auto"/>
        <w:ind w:firstLine="708"/>
        <w:jc w:val="both"/>
        <w:rPr>
          <w:rFonts w:ascii="Cambria" w:hAnsi="Cambria" w:cs="Arial"/>
          <w:sz w:val="20"/>
          <w:szCs w:val="20"/>
        </w:rPr>
      </w:pPr>
      <w:r w:rsidRPr="00605A20">
        <w:rPr>
          <w:rFonts w:ascii="Cambria" w:hAnsi="Cambria" w:cs="Arial"/>
          <w:sz w:val="20"/>
          <w:szCs w:val="20"/>
        </w:rPr>
        <w:t>Inspektor nadzoru jednocześnie dokona wpisu o treści jw. w dzienniku budowy.</w:t>
      </w:r>
    </w:p>
    <w:p w14:paraId="47E36432" w14:textId="5BC2BE86" w:rsidR="00D72A0D" w:rsidRPr="00605A20" w:rsidRDefault="00D72A0D" w:rsidP="000D0608">
      <w:pPr>
        <w:numPr>
          <w:ilvl w:val="0"/>
          <w:numId w:val="16"/>
        </w:numPr>
        <w:spacing w:after="0" w:line="240" w:lineRule="auto"/>
        <w:jc w:val="both"/>
        <w:rPr>
          <w:rFonts w:ascii="Cambria" w:hAnsi="Cambria" w:cs="Arial"/>
          <w:sz w:val="20"/>
          <w:szCs w:val="20"/>
        </w:rPr>
      </w:pPr>
      <w:r w:rsidRPr="00605A20">
        <w:rPr>
          <w:rFonts w:ascii="Cambria" w:hAnsi="Cambria" w:cs="Arial"/>
          <w:sz w:val="20"/>
          <w:szCs w:val="20"/>
        </w:rPr>
        <w:t>Data złożenia przez inspektora nadzoru oświadczenia</w:t>
      </w:r>
      <w:r w:rsidR="007F1E77" w:rsidRPr="00605A20">
        <w:rPr>
          <w:rFonts w:ascii="Cambria" w:hAnsi="Cambria" w:cs="Arial"/>
          <w:sz w:val="20"/>
          <w:szCs w:val="20"/>
        </w:rPr>
        <w:t>,</w:t>
      </w:r>
      <w:r w:rsidRPr="00605A20">
        <w:rPr>
          <w:rFonts w:ascii="Cambria" w:hAnsi="Cambria" w:cs="Arial"/>
          <w:sz w:val="20"/>
          <w:szCs w:val="20"/>
        </w:rPr>
        <w:t xml:space="preserve"> o którym mowa w ust. 2 lit. </w:t>
      </w:r>
      <w:r w:rsidR="00F34C7A" w:rsidRPr="00605A20">
        <w:rPr>
          <w:rFonts w:ascii="Cambria" w:hAnsi="Cambria" w:cs="Arial"/>
          <w:sz w:val="20"/>
          <w:szCs w:val="20"/>
        </w:rPr>
        <w:t>b)</w:t>
      </w:r>
      <w:r w:rsidRPr="00605A20">
        <w:rPr>
          <w:rFonts w:ascii="Cambria" w:hAnsi="Cambria" w:cs="Arial"/>
          <w:sz w:val="20"/>
          <w:szCs w:val="20"/>
        </w:rPr>
        <w:t xml:space="preserve"> </w:t>
      </w:r>
      <w:proofErr w:type="spellStart"/>
      <w:r w:rsidR="001E2E50" w:rsidRPr="00605A20">
        <w:rPr>
          <w:rFonts w:ascii="Cambria" w:hAnsi="Cambria" w:cs="Arial"/>
          <w:sz w:val="20"/>
          <w:szCs w:val="20"/>
        </w:rPr>
        <w:t>tiret</w:t>
      </w:r>
      <w:proofErr w:type="spellEnd"/>
      <w:r w:rsidR="001E2E50" w:rsidRPr="00605A20">
        <w:rPr>
          <w:rFonts w:ascii="Cambria" w:hAnsi="Cambria" w:cs="Arial"/>
          <w:sz w:val="20"/>
          <w:szCs w:val="20"/>
        </w:rPr>
        <w:t xml:space="preserve"> </w:t>
      </w:r>
      <w:r w:rsidRPr="00605A20">
        <w:rPr>
          <w:rFonts w:ascii="Cambria" w:hAnsi="Cambria" w:cs="Arial"/>
          <w:sz w:val="20"/>
          <w:szCs w:val="20"/>
        </w:rPr>
        <w:t>pierwszy jest datą zakończenia robót będących przedmiotem odbioru końcowego.</w:t>
      </w:r>
    </w:p>
    <w:p w14:paraId="7987B896" w14:textId="6306A976" w:rsidR="00D72A0D" w:rsidRPr="00605A20" w:rsidRDefault="00D72A0D" w:rsidP="000D0608">
      <w:pPr>
        <w:numPr>
          <w:ilvl w:val="0"/>
          <w:numId w:val="16"/>
        </w:numPr>
        <w:spacing w:after="0" w:line="240" w:lineRule="auto"/>
        <w:jc w:val="both"/>
        <w:rPr>
          <w:rFonts w:ascii="Cambria" w:hAnsi="Cambria" w:cs="Arial"/>
          <w:sz w:val="20"/>
          <w:szCs w:val="20"/>
        </w:rPr>
      </w:pPr>
      <w:r w:rsidRPr="00605A20">
        <w:rPr>
          <w:rFonts w:ascii="Cambria" w:hAnsi="Cambria" w:cs="Arial"/>
          <w:sz w:val="20"/>
          <w:szCs w:val="20"/>
        </w:rPr>
        <w:t>W przypadku złożenia przez inspektora nadzoru oświadcze</w:t>
      </w:r>
      <w:r w:rsidR="00F34C7A" w:rsidRPr="00605A20">
        <w:rPr>
          <w:rFonts w:ascii="Cambria" w:hAnsi="Cambria" w:cs="Arial"/>
          <w:sz w:val="20"/>
          <w:szCs w:val="20"/>
        </w:rPr>
        <w:t>nia o którym mowa w ust. 2 lit. b)</w:t>
      </w:r>
      <w:r w:rsidRPr="00605A20">
        <w:rPr>
          <w:rFonts w:ascii="Cambria" w:hAnsi="Cambria" w:cs="Arial"/>
          <w:sz w:val="20"/>
          <w:szCs w:val="20"/>
        </w:rPr>
        <w:t xml:space="preserve"> </w:t>
      </w:r>
      <w:proofErr w:type="spellStart"/>
      <w:r w:rsidR="001E2E50" w:rsidRPr="00605A20">
        <w:rPr>
          <w:rFonts w:ascii="Cambria" w:hAnsi="Cambria" w:cs="Arial"/>
          <w:sz w:val="20"/>
          <w:szCs w:val="20"/>
        </w:rPr>
        <w:t>tiret</w:t>
      </w:r>
      <w:proofErr w:type="spellEnd"/>
      <w:r w:rsidR="001E2E50" w:rsidRPr="00605A20">
        <w:rPr>
          <w:rFonts w:ascii="Cambria" w:hAnsi="Cambria" w:cs="Arial"/>
          <w:sz w:val="20"/>
          <w:szCs w:val="20"/>
        </w:rPr>
        <w:t xml:space="preserve">  </w:t>
      </w:r>
      <w:r w:rsidRPr="00605A20">
        <w:rPr>
          <w:rFonts w:ascii="Cambria" w:hAnsi="Cambria" w:cs="Arial"/>
          <w:sz w:val="20"/>
          <w:szCs w:val="20"/>
        </w:rPr>
        <w:t xml:space="preserve">drugi </w:t>
      </w:r>
      <w:r w:rsidR="002E2F30" w:rsidRPr="00605A20">
        <w:rPr>
          <w:rFonts w:ascii="Cambria" w:hAnsi="Cambria" w:cs="Arial"/>
          <w:sz w:val="20"/>
          <w:szCs w:val="20"/>
        </w:rPr>
        <w:t xml:space="preserve">po usunięciu przez Wykonawcę braków </w:t>
      </w:r>
      <w:r w:rsidRPr="00605A20">
        <w:rPr>
          <w:rFonts w:ascii="Cambria" w:hAnsi="Cambria" w:cs="Arial"/>
          <w:sz w:val="20"/>
          <w:szCs w:val="20"/>
        </w:rPr>
        <w:t xml:space="preserve">wymagane jest ponowne zgłoszenie </w:t>
      </w:r>
      <w:r w:rsidR="002E2F30" w:rsidRPr="00605A20">
        <w:rPr>
          <w:rFonts w:ascii="Cambria" w:hAnsi="Cambria" w:cs="Arial"/>
          <w:sz w:val="20"/>
          <w:szCs w:val="20"/>
        </w:rPr>
        <w:t xml:space="preserve">robót budowlanych do odbioru </w:t>
      </w:r>
      <w:r w:rsidRPr="00605A20">
        <w:rPr>
          <w:rFonts w:ascii="Cambria" w:hAnsi="Cambria" w:cs="Arial"/>
          <w:sz w:val="20"/>
          <w:szCs w:val="20"/>
        </w:rPr>
        <w:t>przez kierownika budowy.</w:t>
      </w:r>
      <w:r w:rsidR="001E2E50" w:rsidRPr="00605A20">
        <w:rPr>
          <w:rFonts w:ascii="Cambria" w:hAnsi="Cambria" w:cs="Arial"/>
          <w:sz w:val="20"/>
          <w:szCs w:val="20"/>
        </w:rPr>
        <w:t xml:space="preserve"> </w:t>
      </w:r>
    </w:p>
    <w:p w14:paraId="66C15E4E" w14:textId="5CF48BED" w:rsidR="00D72A0D" w:rsidRPr="00605A20" w:rsidRDefault="00D72A0D" w:rsidP="000D0608">
      <w:pPr>
        <w:numPr>
          <w:ilvl w:val="0"/>
          <w:numId w:val="16"/>
        </w:numPr>
        <w:spacing w:after="0" w:line="240" w:lineRule="auto"/>
        <w:jc w:val="both"/>
        <w:rPr>
          <w:rFonts w:ascii="Cambria" w:hAnsi="Cambria" w:cs="Arial"/>
          <w:sz w:val="20"/>
          <w:szCs w:val="20"/>
        </w:rPr>
      </w:pPr>
      <w:r w:rsidRPr="00605A20">
        <w:rPr>
          <w:rFonts w:ascii="Cambria" w:hAnsi="Cambria" w:cs="Arial"/>
          <w:sz w:val="20"/>
          <w:szCs w:val="20"/>
        </w:rPr>
        <w:t xml:space="preserve">Zwłoka </w:t>
      </w:r>
      <w:r w:rsidR="007F1E77" w:rsidRPr="00605A20">
        <w:rPr>
          <w:rFonts w:ascii="Cambria" w:hAnsi="Cambria" w:cs="Arial"/>
          <w:sz w:val="20"/>
          <w:szCs w:val="20"/>
        </w:rPr>
        <w:t>i</w:t>
      </w:r>
      <w:r w:rsidRPr="00605A20">
        <w:rPr>
          <w:rFonts w:ascii="Cambria" w:hAnsi="Cambria" w:cs="Arial"/>
          <w:sz w:val="20"/>
          <w:szCs w:val="20"/>
        </w:rPr>
        <w:t>nspektora nadzoru</w:t>
      </w:r>
      <w:r w:rsidR="002E2F30" w:rsidRPr="00605A20">
        <w:rPr>
          <w:rFonts w:ascii="Cambria" w:hAnsi="Cambria" w:cs="Arial"/>
          <w:sz w:val="20"/>
          <w:szCs w:val="20"/>
        </w:rPr>
        <w:t xml:space="preserve"> w złożeniu oświadczenia o którym mowa w lit.</w:t>
      </w:r>
      <w:r w:rsidR="00573B95" w:rsidRPr="00605A20">
        <w:rPr>
          <w:rFonts w:ascii="Cambria" w:hAnsi="Cambria" w:cs="Arial"/>
          <w:sz w:val="20"/>
          <w:szCs w:val="20"/>
        </w:rPr>
        <w:t xml:space="preserve"> </w:t>
      </w:r>
      <w:r w:rsidR="00E57A06" w:rsidRPr="00605A20">
        <w:rPr>
          <w:rFonts w:ascii="Cambria" w:hAnsi="Cambria" w:cs="Arial"/>
          <w:sz w:val="20"/>
          <w:szCs w:val="20"/>
        </w:rPr>
        <w:t>b</w:t>
      </w:r>
      <w:r w:rsidRPr="00605A20">
        <w:rPr>
          <w:rFonts w:ascii="Cambria" w:hAnsi="Cambria" w:cs="Arial"/>
          <w:sz w:val="20"/>
          <w:szCs w:val="20"/>
        </w:rPr>
        <w:t xml:space="preserve"> nie obciąża Wykonawcy. </w:t>
      </w:r>
    </w:p>
    <w:p w14:paraId="234BD471" w14:textId="3AEA6AFE" w:rsidR="00D72A0D" w:rsidRPr="00605A20" w:rsidRDefault="00D72A0D" w:rsidP="000D0608">
      <w:pPr>
        <w:numPr>
          <w:ilvl w:val="0"/>
          <w:numId w:val="16"/>
        </w:numPr>
        <w:spacing w:after="0" w:line="240" w:lineRule="auto"/>
        <w:jc w:val="both"/>
        <w:rPr>
          <w:rFonts w:ascii="Cambria" w:hAnsi="Cambria" w:cs="Arial"/>
          <w:sz w:val="20"/>
          <w:szCs w:val="20"/>
        </w:rPr>
      </w:pPr>
      <w:r w:rsidRPr="00605A20">
        <w:rPr>
          <w:rFonts w:ascii="Cambria" w:hAnsi="Cambria" w:cs="Arial"/>
          <w:sz w:val="20"/>
          <w:szCs w:val="20"/>
        </w:rPr>
        <w:t xml:space="preserve">Czynności związane z </w:t>
      </w:r>
      <w:r w:rsidRPr="00605A20">
        <w:rPr>
          <w:rFonts w:ascii="Cambria" w:hAnsi="Cambria" w:cs="Arial"/>
          <w:b/>
          <w:sz w:val="20"/>
          <w:szCs w:val="20"/>
        </w:rPr>
        <w:t>odbiorem robót</w:t>
      </w:r>
      <w:r w:rsidRPr="00605A20">
        <w:rPr>
          <w:rFonts w:ascii="Cambria" w:hAnsi="Cambria" w:cs="Arial"/>
          <w:sz w:val="20"/>
          <w:szCs w:val="20"/>
        </w:rPr>
        <w:t xml:space="preserve"> zostaną rozpoczęte w terminie do 7 dni od daty złożenia przez inspektora nadzoru oświadczenia o którym mowa w lit</w:t>
      </w:r>
      <w:r w:rsidR="00F34C7A" w:rsidRPr="00605A20">
        <w:rPr>
          <w:rFonts w:ascii="Cambria" w:hAnsi="Cambria" w:cs="Arial"/>
          <w:sz w:val="20"/>
          <w:szCs w:val="20"/>
        </w:rPr>
        <w:t>.</w:t>
      </w:r>
      <w:r w:rsidRPr="00605A20">
        <w:rPr>
          <w:rFonts w:ascii="Cambria" w:hAnsi="Cambria" w:cs="Arial"/>
          <w:sz w:val="20"/>
          <w:szCs w:val="20"/>
        </w:rPr>
        <w:t xml:space="preserve"> </w:t>
      </w:r>
      <w:r w:rsidR="00F34C7A" w:rsidRPr="00605A20">
        <w:rPr>
          <w:rFonts w:ascii="Cambria" w:hAnsi="Cambria" w:cs="Arial"/>
          <w:sz w:val="20"/>
          <w:szCs w:val="20"/>
        </w:rPr>
        <w:t>b)</w:t>
      </w:r>
      <w:r w:rsidR="00573B95" w:rsidRPr="00605A20">
        <w:rPr>
          <w:rFonts w:ascii="Cambria" w:hAnsi="Cambria" w:cs="Arial"/>
          <w:sz w:val="20"/>
          <w:szCs w:val="20"/>
        </w:rPr>
        <w:t xml:space="preserve"> </w:t>
      </w:r>
      <w:proofErr w:type="spellStart"/>
      <w:r w:rsidR="00573B95" w:rsidRPr="00605A20">
        <w:rPr>
          <w:rFonts w:ascii="Cambria" w:hAnsi="Cambria" w:cs="Arial"/>
          <w:sz w:val="20"/>
          <w:szCs w:val="20"/>
        </w:rPr>
        <w:t>tiret</w:t>
      </w:r>
      <w:proofErr w:type="spellEnd"/>
      <w:r w:rsidR="00573B95" w:rsidRPr="00605A20">
        <w:rPr>
          <w:rFonts w:ascii="Cambria" w:hAnsi="Cambria" w:cs="Arial"/>
          <w:sz w:val="20"/>
          <w:szCs w:val="20"/>
        </w:rPr>
        <w:t xml:space="preserve"> pierwszy.</w:t>
      </w:r>
    </w:p>
    <w:p w14:paraId="2F21C16D" w14:textId="0968675F" w:rsidR="00D72A0D" w:rsidRPr="00605A20" w:rsidRDefault="00D72A0D" w:rsidP="000D0608">
      <w:pPr>
        <w:numPr>
          <w:ilvl w:val="0"/>
          <w:numId w:val="16"/>
        </w:numPr>
        <w:spacing w:after="0" w:line="240" w:lineRule="auto"/>
        <w:jc w:val="both"/>
        <w:rPr>
          <w:rFonts w:ascii="Cambria" w:hAnsi="Cambria" w:cs="Arial"/>
          <w:sz w:val="20"/>
          <w:szCs w:val="20"/>
        </w:rPr>
      </w:pPr>
      <w:r w:rsidRPr="00605A20">
        <w:rPr>
          <w:rFonts w:ascii="Cambria" w:hAnsi="Cambria" w:cs="Arial"/>
          <w:sz w:val="20"/>
          <w:szCs w:val="20"/>
        </w:rPr>
        <w:t>Czynności związane z odbiorem końcowym robót od Wykonawcy dokonuje komisja powołana przez Zamawiaj</w:t>
      </w:r>
      <w:r w:rsidR="005267ED" w:rsidRPr="00605A20">
        <w:rPr>
          <w:rFonts w:ascii="Cambria" w:hAnsi="Cambria" w:cs="Arial"/>
          <w:sz w:val="20"/>
          <w:szCs w:val="20"/>
        </w:rPr>
        <w:t>ącego przy udziale</w:t>
      </w:r>
      <w:r w:rsidR="00F37E78" w:rsidRPr="00605A20">
        <w:rPr>
          <w:rFonts w:ascii="Cambria" w:hAnsi="Cambria" w:cs="Arial"/>
          <w:sz w:val="20"/>
          <w:szCs w:val="20"/>
        </w:rPr>
        <w:t xml:space="preserve"> kierownika budowy</w:t>
      </w:r>
      <w:r w:rsidR="00276B60">
        <w:rPr>
          <w:rFonts w:ascii="Cambria" w:hAnsi="Cambria" w:cs="Arial"/>
          <w:sz w:val="20"/>
          <w:szCs w:val="20"/>
        </w:rPr>
        <w:t>,</w:t>
      </w:r>
      <w:r w:rsidR="005267ED" w:rsidRPr="00605A20">
        <w:rPr>
          <w:rFonts w:ascii="Cambria" w:hAnsi="Cambria" w:cs="Arial"/>
          <w:sz w:val="20"/>
          <w:szCs w:val="20"/>
        </w:rPr>
        <w:t xml:space="preserve"> inspektora</w:t>
      </w:r>
      <w:r w:rsidRPr="00605A20">
        <w:rPr>
          <w:rFonts w:ascii="Cambria" w:hAnsi="Cambria" w:cs="Arial"/>
          <w:sz w:val="20"/>
          <w:szCs w:val="20"/>
        </w:rPr>
        <w:t xml:space="preserve"> nadzoru po spełnieniu warunków wymienionych w ust. </w:t>
      </w:r>
      <w:r w:rsidR="00F34C7A" w:rsidRPr="00605A20">
        <w:rPr>
          <w:rFonts w:ascii="Cambria" w:hAnsi="Cambria" w:cs="Arial"/>
          <w:sz w:val="20"/>
          <w:szCs w:val="20"/>
        </w:rPr>
        <w:t>a)</w:t>
      </w:r>
      <w:r w:rsidRPr="00605A20">
        <w:rPr>
          <w:rFonts w:ascii="Cambria" w:hAnsi="Cambria" w:cs="Arial"/>
          <w:sz w:val="20"/>
          <w:szCs w:val="20"/>
        </w:rPr>
        <w:t xml:space="preserve"> i </w:t>
      </w:r>
      <w:r w:rsidR="00F34C7A" w:rsidRPr="00605A20">
        <w:rPr>
          <w:rFonts w:ascii="Cambria" w:hAnsi="Cambria" w:cs="Arial"/>
          <w:sz w:val="20"/>
          <w:szCs w:val="20"/>
        </w:rPr>
        <w:t>b)</w:t>
      </w:r>
      <w:r w:rsidRPr="00605A20">
        <w:rPr>
          <w:rFonts w:ascii="Cambria" w:hAnsi="Cambria" w:cs="Arial"/>
          <w:sz w:val="20"/>
          <w:szCs w:val="20"/>
        </w:rPr>
        <w:t xml:space="preserve"> </w:t>
      </w:r>
      <w:proofErr w:type="spellStart"/>
      <w:r w:rsidRPr="00605A20">
        <w:rPr>
          <w:rFonts w:ascii="Cambria" w:hAnsi="Cambria" w:cs="Arial"/>
          <w:sz w:val="20"/>
          <w:szCs w:val="20"/>
        </w:rPr>
        <w:t>tiret</w:t>
      </w:r>
      <w:proofErr w:type="spellEnd"/>
      <w:r w:rsidRPr="00605A20">
        <w:rPr>
          <w:rFonts w:ascii="Cambria" w:hAnsi="Cambria" w:cs="Arial"/>
          <w:sz w:val="20"/>
          <w:szCs w:val="20"/>
        </w:rPr>
        <w:t xml:space="preserve"> pierwszy.</w:t>
      </w:r>
    </w:p>
    <w:p w14:paraId="3D064C4A" w14:textId="77777777" w:rsidR="00D72A0D" w:rsidRPr="00605A20" w:rsidRDefault="00D72A0D" w:rsidP="000D0608">
      <w:pPr>
        <w:numPr>
          <w:ilvl w:val="0"/>
          <w:numId w:val="16"/>
        </w:numPr>
        <w:spacing w:after="0" w:line="240" w:lineRule="auto"/>
        <w:jc w:val="both"/>
        <w:rPr>
          <w:rFonts w:ascii="Cambria" w:hAnsi="Cambria" w:cs="Arial"/>
          <w:sz w:val="20"/>
          <w:szCs w:val="20"/>
        </w:rPr>
      </w:pPr>
      <w:r w:rsidRPr="00605A20">
        <w:rPr>
          <w:rFonts w:ascii="Cambria" w:hAnsi="Cambria" w:cs="Arial"/>
          <w:sz w:val="20"/>
          <w:szCs w:val="20"/>
        </w:rPr>
        <w:t xml:space="preserve">W ramach czynności związanych z odbiorem robót przeprowadzony zostanie odbiór techniczny. </w:t>
      </w:r>
    </w:p>
    <w:p w14:paraId="35A9769E" w14:textId="606F9B87" w:rsidR="00D72A0D" w:rsidRPr="00605A20" w:rsidRDefault="00D72A0D" w:rsidP="000D0608">
      <w:pPr>
        <w:numPr>
          <w:ilvl w:val="0"/>
          <w:numId w:val="16"/>
        </w:numPr>
        <w:spacing w:after="0" w:line="240" w:lineRule="auto"/>
        <w:jc w:val="both"/>
        <w:rPr>
          <w:rFonts w:ascii="Cambria" w:hAnsi="Cambria" w:cs="Arial"/>
          <w:sz w:val="20"/>
          <w:szCs w:val="20"/>
        </w:rPr>
      </w:pPr>
      <w:bookmarkStart w:id="34" w:name="par9ust2litk"/>
      <w:r w:rsidRPr="00605A20">
        <w:rPr>
          <w:rFonts w:ascii="Cambria" w:hAnsi="Cambria" w:cs="Arial"/>
          <w:sz w:val="20"/>
          <w:szCs w:val="20"/>
        </w:rPr>
        <w:t>Zamawiający zakończy odbiór końcowy w terminie d</w:t>
      </w:r>
      <w:r w:rsidR="004A51B5" w:rsidRPr="00605A20">
        <w:rPr>
          <w:rFonts w:ascii="Cambria" w:hAnsi="Cambria" w:cs="Arial"/>
          <w:sz w:val="20"/>
          <w:szCs w:val="20"/>
        </w:rPr>
        <w:t>o 21</w:t>
      </w:r>
      <w:r w:rsidRPr="00605A20">
        <w:rPr>
          <w:rFonts w:ascii="Cambria" w:hAnsi="Cambria" w:cs="Arial"/>
          <w:sz w:val="20"/>
          <w:szCs w:val="20"/>
        </w:rPr>
        <w:t xml:space="preserve"> dni</w:t>
      </w:r>
      <w:r w:rsidR="00645AB0" w:rsidRPr="00605A20">
        <w:rPr>
          <w:rFonts w:ascii="Cambria" w:hAnsi="Cambria" w:cs="Arial"/>
          <w:sz w:val="20"/>
          <w:szCs w:val="20"/>
        </w:rPr>
        <w:t xml:space="preserve"> kalendarzowych</w:t>
      </w:r>
      <w:r w:rsidRPr="00605A20">
        <w:rPr>
          <w:rFonts w:ascii="Cambria" w:hAnsi="Cambria" w:cs="Arial"/>
          <w:sz w:val="20"/>
          <w:szCs w:val="20"/>
        </w:rPr>
        <w:t xml:space="preserve"> od daty jego rozpoczęcia.</w:t>
      </w:r>
      <w:r w:rsidR="00645AB0" w:rsidRPr="00605A20">
        <w:rPr>
          <w:rFonts w:ascii="Cambria" w:hAnsi="Cambria" w:cs="Arial"/>
          <w:sz w:val="20"/>
          <w:szCs w:val="20"/>
        </w:rPr>
        <w:t xml:space="preserve"> Termin zakończenia odbioru końcowego może ulec</w:t>
      </w:r>
      <w:r w:rsidR="00556658" w:rsidRPr="00605A20">
        <w:rPr>
          <w:rFonts w:ascii="Cambria" w:hAnsi="Cambria" w:cs="Arial"/>
          <w:sz w:val="20"/>
          <w:szCs w:val="20"/>
        </w:rPr>
        <w:t xml:space="preserve"> </w:t>
      </w:r>
      <w:r w:rsidR="00645AB0" w:rsidRPr="00605A20">
        <w:rPr>
          <w:rFonts w:ascii="Cambria" w:hAnsi="Cambria" w:cs="Arial"/>
          <w:sz w:val="20"/>
          <w:szCs w:val="20"/>
        </w:rPr>
        <w:t>wydłużeniu w wyniku ewentualnej lustracji obiektu przez pracowników Regionalnej Dyrekcji Lasów Państwowych w Radomi</w:t>
      </w:r>
      <w:r w:rsidR="00BA48DF" w:rsidRPr="00605A20">
        <w:rPr>
          <w:rFonts w:ascii="Cambria" w:hAnsi="Cambria" w:cs="Arial"/>
          <w:sz w:val="20"/>
          <w:szCs w:val="20"/>
        </w:rPr>
        <w:t>u lub z przyczyn nieleżących po stronie Zamawiającego, w szczególności w razie decyzji nadzoru inwestorskiego o konieczności dokonania dodatkowych badań, prób i sprawdzeń</w:t>
      </w:r>
      <w:r w:rsidR="006C6D65" w:rsidRPr="00605A20">
        <w:rPr>
          <w:rFonts w:ascii="Cambria" w:hAnsi="Cambria" w:cs="Arial"/>
          <w:sz w:val="20"/>
          <w:szCs w:val="20"/>
        </w:rPr>
        <w:t>, a także w przypadku wystąpienia warunków atmosf</w:t>
      </w:r>
      <w:r w:rsidR="00CF727D" w:rsidRPr="00605A20">
        <w:rPr>
          <w:rFonts w:ascii="Cambria" w:hAnsi="Cambria" w:cs="Arial"/>
          <w:sz w:val="20"/>
          <w:szCs w:val="20"/>
        </w:rPr>
        <w:t>erycznych uniemożliwiających jego</w:t>
      </w:r>
      <w:r w:rsidR="006C6D65" w:rsidRPr="00605A20">
        <w:rPr>
          <w:rFonts w:ascii="Cambria" w:hAnsi="Cambria" w:cs="Arial"/>
          <w:sz w:val="20"/>
          <w:szCs w:val="20"/>
        </w:rPr>
        <w:t xml:space="preserve"> przeprowadzenie</w:t>
      </w:r>
      <w:r w:rsidR="00BA48DF" w:rsidRPr="00605A20">
        <w:rPr>
          <w:rFonts w:ascii="Cambria" w:hAnsi="Cambria" w:cs="Arial"/>
          <w:sz w:val="20"/>
          <w:szCs w:val="20"/>
        </w:rPr>
        <w:t>. Termin zakończenia odbioru końcowego może ulec wydłużeniu w razie nieobecności nadzoru inwestorskiego o czas tej nieobecności, a wydłużenie terminu odbioru nie może być podstawą do jakichkolwiek roszczeń Wykonawcy względem Zamawiającego.</w:t>
      </w:r>
      <w:r w:rsidR="007D15C9" w:rsidRPr="00605A20">
        <w:rPr>
          <w:rFonts w:ascii="Cambria" w:hAnsi="Cambria" w:cs="Arial"/>
          <w:sz w:val="20"/>
          <w:szCs w:val="20"/>
        </w:rPr>
        <w:t xml:space="preserve"> </w:t>
      </w:r>
    </w:p>
    <w:bookmarkEnd w:id="34"/>
    <w:p w14:paraId="41386D08" w14:textId="77777777" w:rsidR="00D72A0D" w:rsidRPr="00605A20" w:rsidRDefault="00D72A0D" w:rsidP="000D0608">
      <w:pPr>
        <w:numPr>
          <w:ilvl w:val="0"/>
          <w:numId w:val="16"/>
        </w:numPr>
        <w:spacing w:after="0" w:line="240" w:lineRule="auto"/>
        <w:jc w:val="both"/>
        <w:rPr>
          <w:rFonts w:ascii="Cambria" w:hAnsi="Cambria" w:cs="Arial"/>
          <w:sz w:val="20"/>
          <w:szCs w:val="20"/>
        </w:rPr>
      </w:pPr>
      <w:r w:rsidRPr="00605A20">
        <w:rPr>
          <w:rFonts w:ascii="Cambria" w:hAnsi="Cambria" w:cs="Arial"/>
          <w:sz w:val="20"/>
          <w:szCs w:val="20"/>
        </w:rPr>
        <w:t>Jeżeli w toku czynności odbioru zostaną stwierdzone wady lub braki:</w:t>
      </w:r>
    </w:p>
    <w:p w14:paraId="2CBB9962" w14:textId="77777777" w:rsidR="00D72A0D" w:rsidRPr="00605A20" w:rsidRDefault="00D72A0D" w:rsidP="000D0608">
      <w:pPr>
        <w:numPr>
          <w:ilvl w:val="0"/>
          <w:numId w:val="17"/>
        </w:numPr>
        <w:spacing w:after="0" w:line="240" w:lineRule="auto"/>
        <w:jc w:val="both"/>
        <w:rPr>
          <w:rFonts w:ascii="Cambria" w:hAnsi="Cambria" w:cs="Arial"/>
          <w:sz w:val="20"/>
          <w:szCs w:val="20"/>
        </w:rPr>
      </w:pPr>
      <w:r w:rsidRPr="00605A20">
        <w:rPr>
          <w:rFonts w:ascii="Cambria" w:hAnsi="Cambria" w:cs="Arial"/>
          <w:sz w:val="20"/>
          <w:szCs w:val="20"/>
        </w:rPr>
        <w:t>stanowiące o kompletności, trwałości i zdatności do użytkowania przedmiotu umowy; Zamawiający odmówi odbioru do czasu usunięcia wad lub braków,</w:t>
      </w:r>
    </w:p>
    <w:p w14:paraId="33F81766" w14:textId="77777777" w:rsidR="00D72A0D" w:rsidRPr="00605A20" w:rsidRDefault="00D72A0D" w:rsidP="000D0608">
      <w:pPr>
        <w:numPr>
          <w:ilvl w:val="0"/>
          <w:numId w:val="17"/>
        </w:numPr>
        <w:spacing w:after="0" w:line="240" w:lineRule="auto"/>
        <w:jc w:val="both"/>
        <w:rPr>
          <w:rFonts w:ascii="Cambria" w:hAnsi="Cambria" w:cs="Arial"/>
          <w:sz w:val="20"/>
          <w:szCs w:val="20"/>
        </w:rPr>
      </w:pPr>
      <w:r w:rsidRPr="00605A20">
        <w:rPr>
          <w:rFonts w:ascii="Cambria" w:hAnsi="Cambria" w:cs="Arial"/>
          <w:sz w:val="20"/>
          <w:szCs w:val="20"/>
        </w:rPr>
        <w:t xml:space="preserve">nie stanowiące o kompletności, trwałości i zdatności do użytkowania przedmiotu umowy; Zamawiający dokona odbioru robót jednocześnie żądając ponownego wykonania robót wykonanych wadliwie lub usunięcia braków ustalając termin realizacji ww. prac lub dokona obniżenia wynagrodzenia wykonawcy, stosownie do obniżenia wartości użytkowej przedmiotu umowy albo wartości robót koniecznych do usunięcia wady lub braków. </w:t>
      </w:r>
    </w:p>
    <w:p w14:paraId="4FA672E1" w14:textId="055261E3" w:rsidR="00D72A0D" w:rsidRPr="00605A20" w:rsidRDefault="00D72A0D" w:rsidP="00D72A0D">
      <w:pPr>
        <w:spacing w:after="0" w:line="240" w:lineRule="auto"/>
        <w:ind w:left="851"/>
        <w:jc w:val="both"/>
        <w:rPr>
          <w:rFonts w:ascii="Cambria" w:hAnsi="Cambria" w:cs="Arial"/>
          <w:sz w:val="20"/>
          <w:szCs w:val="20"/>
        </w:rPr>
      </w:pPr>
      <w:r w:rsidRPr="00605A20">
        <w:rPr>
          <w:rFonts w:ascii="Cambria" w:hAnsi="Cambria" w:cs="Arial"/>
          <w:sz w:val="20"/>
          <w:szCs w:val="20"/>
        </w:rPr>
        <w:t>Kompletnoś</w:t>
      </w:r>
      <w:r w:rsidR="00573B95" w:rsidRPr="00605A20">
        <w:rPr>
          <w:rFonts w:ascii="Cambria" w:hAnsi="Cambria" w:cs="Arial"/>
          <w:sz w:val="20"/>
          <w:szCs w:val="20"/>
        </w:rPr>
        <w:t>ć</w:t>
      </w:r>
      <w:r w:rsidRPr="00605A20">
        <w:rPr>
          <w:rFonts w:ascii="Cambria" w:hAnsi="Cambria" w:cs="Arial"/>
          <w:sz w:val="20"/>
          <w:szCs w:val="20"/>
        </w:rPr>
        <w:t>, trwałoś</w:t>
      </w:r>
      <w:r w:rsidR="00573B95" w:rsidRPr="00605A20">
        <w:rPr>
          <w:rFonts w:ascii="Cambria" w:hAnsi="Cambria" w:cs="Arial"/>
          <w:sz w:val="20"/>
          <w:szCs w:val="20"/>
        </w:rPr>
        <w:t>ć</w:t>
      </w:r>
      <w:r w:rsidRPr="00605A20">
        <w:rPr>
          <w:rFonts w:ascii="Cambria" w:hAnsi="Cambria" w:cs="Arial"/>
          <w:sz w:val="20"/>
          <w:szCs w:val="20"/>
        </w:rPr>
        <w:t xml:space="preserve"> i zdatnoś</w:t>
      </w:r>
      <w:r w:rsidR="00573B95" w:rsidRPr="00605A20">
        <w:rPr>
          <w:rFonts w:ascii="Cambria" w:hAnsi="Cambria" w:cs="Arial"/>
          <w:sz w:val="20"/>
          <w:szCs w:val="20"/>
        </w:rPr>
        <w:t>ć</w:t>
      </w:r>
      <w:r w:rsidRPr="00605A20">
        <w:rPr>
          <w:rFonts w:ascii="Cambria" w:hAnsi="Cambria" w:cs="Arial"/>
          <w:sz w:val="20"/>
          <w:szCs w:val="20"/>
        </w:rPr>
        <w:t xml:space="preserve"> do użytkowania przedmiotu umowy, o której mowa wyżej winna być potwierdzona przez inspektora nadzoru</w:t>
      </w:r>
      <w:r w:rsidR="003F3ECC" w:rsidRPr="00605A20">
        <w:rPr>
          <w:rFonts w:ascii="Cambria" w:hAnsi="Cambria" w:cs="Arial"/>
          <w:sz w:val="20"/>
          <w:szCs w:val="20"/>
        </w:rPr>
        <w:t xml:space="preserve"> i projektanta</w:t>
      </w:r>
      <w:r w:rsidR="00693A61" w:rsidRPr="00605A20">
        <w:rPr>
          <w:rFonts w:ascii="Cambria" w:hAnsi="Cambria" w:cs="Arial"/>
          <w:sz w:val="20"/>
          <w:szCs w:val="20"/>
        </w:rPr>
        <w:t xml:space="preserve">, </w:t>
      </w:r>
    </w:p>
    <w:p w14:paraId="3F91FEE0" w14:textId="572A149A" w:rsidR="00D72A0D" w:rsidRPr="00605A20" w:rsidRDefault="00D72A0D" w:rsidP="000D0608">
      <w:pPr>
        <w:numPr>
          <w:ilvl w:val="0"/>
          <w:numId w:val="16"/>
        </w:numPr>
        <w:spacing w:after="0" w:line="240" w:lineRule="auto"/>
        <w:jc w:val="both"/>
        <w:rPr>
          <w:rFonts w:ascii="Cambria" w:hAnsi="Cambria" w:cs="Arial"/>
          <w:sz w:val="20"/>
          <w:szCs w:val="20"/>
        </w:rPr>
      </w:pPr>
      <w:r w:rsidRPr="00605A20">
        <w:rPr>
          <w:rFonts w:ascii="Cambria" w:hAnsi="Cambria" w:cs="Arial"/>
          <w:sz w:val="20"/>
          <w:szCs w:val="20"/>
        </w:rPr>
        <w:lastRenderedPageBreak/>
        <w:t xml:space="preserve">Z czynności odbioru końcowego sporządza się protokół, który powinien zawierać ustalenia poczynione w toku odbioru, przy czym protokół odbioru musi zostać podpisany przez Zamawiającego i Wykonawcę, a dzień podpisania stanowi datę odbioru. </w:t>
      </w:r>
    </w:p>
    <w:p w14:paraId="5EEBA8BF" w14:textId="77777777" w:rsidR="002B43A9" w:rsidRPr="00605A20" w:rsidRDefault="002B43A9" w:rsidP="000D0608">
      <w:pPr>
        <w:numPr>
          <w:ilvl w:val="0"/>
          <w:numId w:val="16"/>
        </w:numPr>
        <w:spacing w:after="0" w:line="240" w:lineRule="auto"/>
        <w:jc w:val="both"/>
        <w:rPr>
          <w:rFonts w:ascii="Cambria" w:hAnsi="Cambria" w:cs="Arial"/>
          <w:sz w:val="20"/>
          <w:szCs w:val="20"/>
        </w:rPr>
      </w:pPr>
      <w:r w:rsidRPr="00605A20">
        <w:rPr>
          <w:rFonts w:ascii="Cambria" w:hAnsi="Cambria" w:cs="Arial"/>
          <w:sz w:val="20"/>
          <w:szCs w:val="20"/>
        </w:rPr>
        <w:t>Podstawą przeprowadzenia odbioru końcowego jest dokonanie odbioru technicznego</w:t>
      </w:r>
      <w:r w:rsidRPr="00605A20">
        <w:rPr>
          <w:rFonts w:ascii="Cambria" w:hAnsi="Cambria" w:cs="Arial"/>
          <w:b/>
          <w:sz w:val="20"/>
          <w:szCs w:val="20"/>
        </w:rPr>
        <w:t xml:space="preserve"> </w:t>
      </w:r>
      <w:r w:rsidRPr="00605A20">
        <w:rPr>
          <w:rFonts w:ascii="Cambria" w:hAnsi="Cambria" w:cs="Arial"/>
          <w:sz w:val="20"/>
          <w:szCs w:val="20"/>
        </w:rPr>
        <w:t xml:space="preserve">który następuje po zakończeniu realizacji całości robót budowlanych i stanowi podstawę do dokonania odbioru końcowego robót. Odbioru technicznego dokonuje komisja składająca się z pracowników Zamawiającego, inspektora nadzoru i kierownika budowy. </w:t>
      </w:r>
    </w:p>
    <w:p w14:paraId="11B58B45" w14:textId="77777777" w:rsidR="002B43A9" w:rsidRPr="00605A20" w:rsidRDefault="002B43A9" w:rsidP="000D0608">
      <w:pPr>
        <w:numPr>
          <w:ilvl w:val="0"/>
          <w:numId w:val="16"/>
        </w:numPr>
        <w:spacing w:after="0" w:line="240" w:lineRule="auto"/>
        <w:jc w:val="both"/>
        <w:rPr>
          <w:rFonts w:ascii="Cambria" w:hAnsi="Cambria" w:cs="Arial"/>
          <w:sz w:val="20"/>
          <w:szCs w:val="20"/>
        </w:rPr>
      </w:pPr>
      <w:r w:rsidRPr="00605A20">
        <w:rPr>
          <w:rFonts w:ascii="Cambria" w:hAnsi="Cambria" w:cs="Arial"/>
          <w:sz w:val="20"/>
          <w:szCs w:val="20"/>
        </w:rPr>
        <w:t xml:space="preserve">W trakcie odbioru technicznego dokonuje się pomiaru parametrów i elementów zrealizowanego przedmiotu  umowy, o których mowa w § 1 umowy. </w:t>
      </w:r>
    </w:p>
    <w:bookmarkEnd w:id="33"/>
    <w:p w14:paraId="48F4C05E" w14:textId="49F30AF0" w:rsidR="00D72A0D" w:rsidRPr="00605A20" w:rsidRDefault="00D72A0D" w:rsidP="000D0608">
      <w:pPr>
        <w:numPr>
          <w:ilvl w:val="0"/>
          <w:numId w:val="14"/>
        </w:numPr>
        <w:spacing w:after="0" w:line="240" w:lineRule="auto"/>
        <w:jc w:val="both"/>
        <w:rPr>
          <w:rFonts w:ascii="Cambria" w:hAnsi="Cambria" w:cs="Arial"/>
          <w:sz w:val="20"/>
          <w:szCs w:val="20"/>
        </w:rPr>
      </w:pPr>
      <w:r w:rsidRPr="00605A20">
        <w:rPr>
          <w:rFonts w:ascii="Cambria" w:hAnsi="Cambria" w:cs="Arial"/>
          <w:sz w:val="20"/>
          <w:szCs w:val="20"/>
        </w:rPr>
        <w:t>Przez odbiór przedmiotu umowy opisan</w:t>
      </w:r>
      <w:r w:rsidR="00F37E78" w:rsidRPr="00605A20">
        <w:rPr>
          <w:rFonts w:ascii="Cambria" w:hAnsi="Cambria" w:cs="Arial"/>
          <w:sz w:val="20"/>
          <w:szCs w:val="20"/>
        </w:rPr>
        <w:t xml:space="preserve">ego </w:t>
      </w:r>
      <w:r w:rsidRPr="00605A20">
        <w:rPr>
          <w:rFonts w:ascii="Cambria" w:hAnsi="Cambria" w:cs="Arial"/>
          <w:sz w:val="20"/>
          <w:szCs w:val="20"/>
        </w:rPr>
        <w:t xml:space="preserve">w </w:t>
      </w:r>
      <w:hyperlink w:anchor="pierwszy" w:history="1">
        <w:r w:rsidRPr="00605A20">
          <w:rPr>
            <w:rFonts w:ascii="Cambria" w:hAnsi="Cambria" w:cs="Arial"/>
            <w:sz w:val="20"/>
            <w:szCs w:val="20"/>
            <w:u w:val="single"/>
          </w:rPr>
          <w:t>§1</w:t>
        </w:r>
      </w:hyperlink>
      <w:r w:rsidRPr="00605A20">
        <w:rPr>
          <w:rFonts w:ascii="Cambria" w:hAnsi="Cambria" w:cs="Arial"/>
          <w:sz w:val="20"/>
          <w:szCs w:val="20"/>
        </w:rPr>
        <w:t xml:space="preserve"> niniejszej umowy rozumie się odbiór wszystkich</w:t>
      </w:r>
      <w:r w:rsidRPr="00605A20">
        <w:rPr>
          <w:rFonts w:ascii="Cambria" w:hAnsi="Cambria" w:cs="Arial"/>
          <w:b/>
          <w:sz w:val="20"/>
          <w:szCs w:val="20"/>
        </w:rPr>
        <w:t xml:space="preserve"> </w:t>
      </w:r>
      <w:r w:rsidRPr="00605A20">
        <w:rPr>
          <w:rFonts w:ascii="Cambria" w:hAnsi="Cambria" w:cs="Arial"/>
          <w:sz w:val="20"/>
          <w:szCs w:val="20"/>
        </w:rPr>
        <w:t>robót budowlanych poprzez podpisanie protokołu odbioru końcowego</w:t>
      </w:r>
      <w:r w:rsidR="002137B1">
        <w:rPr>
          <w:rFonts w:ascii="Cambria" w:hAnsi="Cambria" w:cs="Arial"/>
          <w:sz w:val="20"/>
          <w:szCs w:val="20"/>
        </w:rPr>
        <w:t>.</w:t>
      </w:r>
      <w:r w:rsidRPr="00605A20">
        <w:rPr>
          <w:rFonts w:ascii="Cambria" w:hAnsi="Cambria" w:cs="Arial"/>
          <w:sz w:val="20"/>
          <w:szCs w:val="20"/>
        </w:rPr>
        <w:t xml:space="preserve"> </w:t>
      </w:r>
    </w:p>
    <w:p w14:paraId="7084B621" w14:textId="77777777" w:rsidR="00D72A0D" w:rsidRPr="00605A20" w:rsidRDefault="00D72A0D" w:rsidP="000D0608">
      <w:pPr>
        <w:numPr>
          <w:ilvl w:val="0"/>
          <w:numId w:val="14"/>
        </w:numPr>
        <w:spacing w:after="0" w:line="240" w:lineRule="auto"/>
        <w:jc w:val="both"/>
        <w:rPr>
          <w:rFonts w:ascii="Cambria" w:hAnsi="Cambria" w:cs="Arial"/>
          <w:bCs/>
          <w:sz w:val="20"/>
          <w:szCs w:val="20"/>
        </w:rPr>
      </w:pPr>
      <w:r w:rsidRPr="00605A20">
        <w:rPr>
          <w:rFonts w:ascii="Cambria" w:hAnsi="Cambria" w:cs="Arial"/>
          <w:sz w:val="20"/>
          <w:szCs w:val="20"/>
        </w:rPr>
        <w:t>Odbiór</w:t>
      </w:r>
      <w:r w:rsidRPr="00605A20">
        <w:rPr>
          <w:rFonts w:ascii="Cambria" w:hAnsi="Cambria" w:cs="Arial"/>
          <w:bCs/>
          <w:sz w:val="20"/>
          <w:szCs w:val="20"/>
        </w:rPr>
        <w:t xml:space="preserve"> ostateczny polegający na ocenie wykonanych robót związanych z usunięciem wad powstałych                i ujawnionych w okresie rękojmi i gwarancji.</w:t>
      </w:r>
    </w:p>
    <w:p w14:paraId="2E4C03FB" w14:textId="0AD9CC35" w:rsidR="00D72A0D" w:rsidRPr="00605A20" w:rsidRDefault="00D72A0D" w:rsidP="000D0608">
      <w:pPr>
        <w:numPr>
          <w:ilvl w:val="0"/>
          <w:numId w:val="18"/>
        </w:numPr>
        <w:spacing w:after="0" w:line="240" w:lineRule="auto"/>
        <w:jc w:val="both"/>
        <w:rPr>
          <w:rFonts w:ascii="Cambria" w:hAnsi="Cambria" w:cs="Arial"/>
          <w:sz w:val="20"/>
          <w:szCs w:val="20"/>
        </w:rPr>
      </w:pPr>
      <w:r w:rsidRPr="00605A20">
        <w:rPr>
          <w:rFonts w:ascii="Cambria" w:hAnsi="Cambria" w:cs="Arial"/>
          <w:sz w:val="20"/>
          <w:szCs w:val="20"/>
        </w:rPr>
        <w:t xml:space="preserve">Zamawiający jest zobowiązany do dokonania odbioru ostatecznego w terminie do 15 dni od dnia upływu okresu rękojmi </w:t>
      </w:r>
      <w:r w:rsidR="00764FA6" w:rsidRPr="00605A20">
        <w:rPr>
          <w:rFonts w:ascii="Cambria" w:hAnsi="Cambria" w:cs="Arial"/>
          <w:sz w:val="20"/>
          <w:szCs w:val="20"/>
        </w:rPr>
        <w:t>lub do 15 dni od dnia upływu okresu</w:t>
      </w:r>
      <w:r w:rsidRPr="00605A20">
        <w:rPr>
          <w:rFonts w:ascii="Cambria" w:hAnsi="Cambria" w:cs="Arial"/>
          <w:sz w:val="20"/>
          <w:szCs w:val="20"/>
        </w:rPr>
        <w:t xml:space="preserve"> gwarancji.</w:t>
      </w:r>
    </w:p>
    <w:p w14:paraId="35416E8E" w14:textId="77777777" w:rsidR="00D72A0D" w:rsidRPr="00605A20" w:rsidRDefault="00D72A0D" w:rsidP="000D0608">
      <w:pPr>
        <w:numPr>
          <w:ilvl w:val="0"/>
          <w:numId w:val="18"/>
        </w:numPr>
        <w:spacing w:after="0" w:line="240" w:lineRule="auto"/>
        <w:jc w:val="both"/>
        <w:rPr>
          <w:rFonts w:ascii="Cambria" w:hAnsi="Cambria" w:cs="Arial"/>
          <w:sz w:val="20"/>
          <w:szCs w:val="20"/>
        </w:rPr>
      </w:pPr>
      <w:r w:rsidRPr="00605A20">
        <w:rPr>
          <w:rFonts w:ascii="Cambria" w:hAnsi="Cambria" w:cs="Arial"/>
          <w:sz w:val="20"/>
          <w:szCs w:val="20"/>
        </w:rPr>
        <w:t>Czynności związane z odbiorem ostatecznym robót od Wykonawcy dokonuje komisja powołana przez Zamawiającego przy udziale inspektora nadzoru.</w:t>
      </w:r>
    </w:p>
    <w:p w14:paraId="351BC382" w14:textId="5CCFEC5E" w:rsidR="00D72A0D" w:rsidRPr="00605A20" w:rsidRDefault="00D72A0D" w:rsidP="000D0608">
      <w:pPr>
        <w:numPr>
          <w:ilvl w:val="0"/>
          <w:numId w:val="14"/>
        </w:numPr>
        <w:spacing w:after="0" w:line="240" w:lineRule="auto"/>
        <w:jc w:val="both"/>
        <w:rPr>
          <w:rFonts w:ascii="Cambria" w:hAnsi="Cambria" w:cs="Arial"/>
          <w:sz w:val="20"/>
          <w:szCs w:val="20"/>
        </w:rPr>
      </w:pPr>
      <w:r w:rsidRPr="00605A20">
        <w:rPr>
          <w:rFonts w:ascii="Cambria" w:hAnsi="Cambria" w:cs="Arial"/>
          <w:sz w:val="20"/>
          <w:szCs w:val="20"/>
        </w:rPr>
        <w:t>Sporządzenie protokołu z odbioru ostatecznego stanowi podstawę do zwrotu wniesionego przez Wykonawcę zabezpieczenia roszczeń z tytułu</w:t>
      </w:r>
      <w:r w:rsidR="00F37E78" w:rsidRPr="00605A20">
        <w:rPr>
          <w:rFonts w:ascii="Cambria" w:hAnsi="Cambria" w:cs="Arial"/>
          <w:sz w:val="20"/>
          <w:szCs w:val="20"/>
        </w:rPr>
        <w:t xml:space="preserve"> </w:t>
      </w:r>
      <w:r w:rsidR="0084749F" w:rsidRPr="00605A20">
        <w:rPr>
          <w:rFonts w:ascii="Cambria" w:hAnsi="Cambria" w:cs="Arial"/>
          <w:sz w:val="20"/>
          <w:szCs w:val="20"/>
        </w:rPr>
        <w:t>rękojmi</w:t>
      </w:r>
      <w:r w:rsidR="00B92F77" w:rsidRPr="00605A20">
        <w:rPr>
          <w:rFonts w:ascii="Cambria" w:hAnsi="Cambria" w:cs="Arial"/>
          <w:sz w:val="20"/>
          <w:szCs w:val="20"/>
        </w:rPr>
        <w:t>.</w:t>
      </w:r>
      <w:r w:rsidR="0084749F" w:rsidRPr="00605A20">
        <w:rPr>
          <w:rFonts w:ascii="Cambria" w:hAnsi="Cambria" w:cs="Arial"/>
          <w:sz w:val="20"/>
          <w:szCs w:val="20"/>
        </w:rPr>
        <w:t xml:space="preserve"> </w:t>
      </w:r>
    </w:p>
    <w:p w14:paraId="05281C8F" w14:textId="77777777" w:rsidR="00D72A0D" w:rsidRPr="00605A20" w:rsidRDefault="00D72A0D" w:rsidP="00D72A0D">
      <w:pPr>
        <w:spacing w:after="0" w:line="240" w:lineRule="auto"/>
        <w:outlineLvl w:val="0"/>
        <w:rPr>
          <w:rFonts w:ascii="Cambria" w:hAnsi="Cambria" w:cs="Arial"/>
          <w:b/>
          <w:bCs/>
          <w:sz w:val="20"/>
          <w:szCs w:val="20"/>
        </w:rPr>
      </w:pPr>
      <w:bookmarkStart w:id="35" w:name="_Toc415435782"/>
    </w:p>
    <w:p w14:paraId="6EDC549E" w14:textId="5B5F6EC5" w:rsidR="00D72A0D" w:rsidRPr="00605A20" w:rsidRDefault="00D72A0D" w:rsidP="00D72A0D">
      <w:pPr>
        <w:spacing w:after="0" w:line="240" w:lineRule="auto"/>
        <w:ind w:firstLine="360"/>
        <w:jc w:val="center"/>
        <w:outlineLvl w:val="0"/>
        <w:rPr>
          <w:rFonts w:ascii="Cambria" w:hAnsi="Cambria" w:cs="Arial"/>
          <w:b/>
          <w:bCs/>
          <w:sz w:val="20"/>
          <w:szCs w:val="20"/>
        </w:rPr>
      </w:pPr>
      <w:bookmarkStart w:id="36" w:name="_Toc448142419"/>
      <w:r w:rsidRPr="00605A20">
        <w:rPr>
          <w:rFonts w:ascii="Cambria" w:hAnsi="Cambria" w:cs="Arial"/>
          <w:b/>
          <w:bCs/>
          <w:sz w:val="20"/>
          <w:szCs w:val="20"/>
        </w:rPr>
        <w:t>Wynagrodzenie</w:t>
      </w:r>
      <w:bookmarkEnd w:id="35"/>
      <w:bookmarkEnd w:id="36"/>
    </w:p>
    <w:p w14:paraId="15A713DB" w14:textId="77777777" w:rsidR="00D72A0D" w:rsidRPr="00605A20" w:rsidRDefault="00D72A0D" w:rsidP="00D72A0D">
      <w:pPr>
        <w:spacing w:after="0" w:line="240" w:lineRule="auto"/>
        <w:jc w:val="center"/>
        <w:rPr>
          <w:rFonts w:ascii="Cambria" w:hAnsi="Cambria" w:cs="Arial"/>
          <w:b/>
          <w:sz w:val="20"/>
          <w:szCs w:val="20"/>
        </w:rPr>
      </w:pPr>
      <w:r w:rsidRPr="00605A20">
        <w:rPr>
          <w:rFonts w:ascii="Cambria" w:hAnsi="Cambria" w:cs="Arial"/>
          <w:b/>
          <w:sz w:val="20"/>
          <w:szCs w:val="20"/>
        </w:rPr>
        <w:t xml:space="preserve">§ </w:t>
      </w:r>
      <w:bookmarkStart w:id="37" w:name="dziesiąty"/>
      <w:bookmarkEnd w:id="37"/>
      <w:r w:rsidRPr="00605A20">
        <w:rPr>
          <w:rFonts w:ascii="Cambria" w:hAnsi="Cambria" w:cs="Arial"/>
          <w:b/>
          <w:sz w:val="20"/>
          <w:szCs w:val="20"/>
        </w:rPr>
        <w:t>10</w:t>
      </w:r>
    </w:p>
    <w:p w14:paraId="45B1861C" w14:textId="4DC2E190" w:rsidR="002D77FC" w:rsidRPr="00605A20" w:rsidRDefault="008E2484" w:rsidP="005E5F49">
      <w:pPr>
        <w:pStyle w:val="Akapitzlist"/>
        <w:numPr>
          <w:ilvl w:val="0"/>
          <w:numId w:val="43"/>
        </w:numPr>
        <w:spacing w:after="0" w:line="240" w:lineRule="auto"/>
        <w:jc w:val="both"/>
        <w:rPr>
          <w:rFonts w:ascii="Cambria" w:hAnsi="Cambria" w:cs="Arial"/>
          <w:b/>
          <w:bCs/>
          <w:sz w:val="20"/>
          <w:szCs w:val="20"/>
        </w:rPr>
      </w:pPr>
      <w:r w:rsidRPr="00605A20">
        <w:rPr>
          <w:rFonts w:ascii="Cambria" w:hAnsi="Cambria" w:cs="Arial"/>
          <w:sz w:val="20"/>
          <w:szCs w:val="20"/>
        </w:rPr>
        <w:t>Do wynagrodzenia umownego nie znajdują zastosowania zapisy Kodeksu cywilnego regulujące zasady wynagrodzenia (kosztorysowego i ryczałtowego) przy umowie</w:t>
      </w:r>
      <w:r w:rsidR="00117229" w:rsidRPr="00605A20">
        <w:rPr>
          <w:rFonts w:ascii="Cambria" w:hAnsi="Cambria" w:cs="Arial"/>
          <w:sz w:val="20"/>
          <w:szCs w:val="20"/>
        </w:rPr>
        <w:t xml:space="preserve"> o dzieło zawarte w art. 628</w:t>
      </w:r>
      <w:r w:rsidRPr="00605A20">
        <w:rPr>
          <w:rFonts w:ascii="Cambria" w:hAnsi="Cambria" w:cs="Arial"/>
          <w:sz w:val="20"/>
          <w:szCs w:val="20"/>
        </w:rPr>
        <w:t>.</w:t>
      </w:r>
    </w:p>
    <w:p w14:paraId="4E3809E3" w14:textId="1563DDA4" w:rsidR="00456763" w:rsidRPr="00605A20" w:rsidRDefault="008E2484" w:rsidP="005E5F49">
      <w:pPr>
        <w:numPr>
          <w:ilvl w:val="0"/>
          <w:numId w:val="78"/>
        </w:numPr>
        <w:spacing w:line="240" w:lineRule="auto"/>
        <w:ind w:left="709"/>
        <w:jc w:val="both"/>
        <w:rPr>
          <w:rFonts w:ascii="Cambria" w:hAnsi="Cambria" w:cs="Arial"/>
          <w:b/>
          <w:bCs/>
          <w:iCs/>
          <w:sz w:val="20"/>
          <w:szCs w:val="20"/>
          <w:u w:val="single"/>
          <w:lang w:bidi="pl-PL"/>
        </w:rPr>
      </w:pPr>
      <w:r w:rsidRPr="00605A20">
        <w:rPr>
          <w:rFonts w:ascii="Cambria" w:hAnsi="Cambria" w:cs="Arial"/>
          <w:sz w:val="20"/>
          <w:szCs w:val="20"/>
        </w:rPr>
        <w:t xml:space="preserve">Wykonawca oświadcza, iż w złożonej ofercie uwzględnił wszystkie koszty związane z realizacją przedmiotu zamówienia tj. </w:t>
      </w:r>
      <w:r w:rsidR="00456763" w:rsidRPr="00605A20">
        <w:rPr>
          <w:rFonts w:ascii="Cambria" w:hAnsi="Cambria" w:cs="Arial"/>
          <w:sz w:val="20"/>
          <w:szCs w:val="20"/>
        </w:rPr>
        <w:t>„</w:t>
      </w:r>
      <w:r w:rsidR="009451DE" w:rsidRPr="009451DE">
        <w:rPr>
          <w:rFonts w:ascii="Cambria" w:hAnsi="Cambria" w:cs="Arial"/>
          <w:b/>
          <w:bCs/>
          <w:i/>
          <w:iCs/>
          <w:sz w:val="20"/>
          <w:szCs w:val="20"/>
          <w:u w:val="single"/>
          <w:lang w:bidi="pl-PL"/>
        </w:rPr>
        <w:t xml:space="preserve">Remonty dróg leśnych na terenie Nadleśnictwa Suchedniów </w:t>
      </w:r>
      <w:r w:rsidR="009451DE" w:rsidRPr="009451DE">
        <w:rPr>
          <w:rFonts w:ascii="Cambria" w:hAnsi="Cambria" w:cs="Arial"/>
          <w:b/>
          <w:bCs/>
          <w:i/>
          <w:iCs/>
          <w:sz w:val="20"/>
          <w:szCs w:val="20"/>
          <w:u w:val="single"/>
          <w:lang w:bidi="pl-PL"/>
        </w:rPr>
        <w:br/>
        <w:t>– Zadanie nr ……</w:t>
      </w:r>
      <w:r w:rsidR="009451DE" w:rsidRPr="009451DE">
        <w:rPr>
          <w:rFonts w:ascii="Cambria" w:hAnsi="Cambria" w:cs="Arial"/>
          <w:b/>
          <w:bCs/>
          <w:iCs/>
          <w:sz w:val="20"/>
          <w:szCs w:val="20"/>
          <w:u w:val="single"/>
          <w:lang w:bidi="pl-PL"/>
        </w:rPr>
        <w:t>”</w:t>
      </w:r>
      <w:r w:rsidR="00456763" w:rsidRPr="00605A20">
        <w:rPr>
          <w:rFonts w:ascii="Cambria" w:hAnsi="Cambria" w:cs="Arial"/>
          <w:b/>
          <w:bCs/>
          <w:iCs/>
          <w:sz w:val="20"/>
          <w:szCs w:val="20"/>
          <w:u w:val="single"/>
          <w:lang w:bidi="pl-PL"/>
        </w:rPr>
        <w:t>.</w:t>
      </w:r>
    </w:p>
    <w:p w14:paraId="4672B9F0" w14:textId="702EE877" w:rsidR="002D77FC" w:rsidRPr="00605A20" w:rsidRDefault="008E2484" w:rsidP="005E5F49">
      <w:pPr>
        <w:pStyle w:val="Akapitzlist"/>
        <w:numPr>
          <w:ilvl w:val="0"/>
          <w:numId w:val="81"/>
        </w:numPr>
        <w:spacing w:after="0" w:line="240" w:lineRule="auto"/>
        <w:jc w:val="both"/>
        <w:rPr>
          <w:rFonts w:ascii="Cambria" w:hAnsi="Cambria" w:cs="Arial"/>
          <w:b/>
          <w:bCs/>
          <w:sz w:val="20"/>
          <w:szCs w:val="20"/>
        </w:rPr>
      </w:pPr>
      <w:r w:rsidRPr="00605A20">
        <w:rPr>
          <w:rFonts w:ascii="Cambria" w:hAnsi="Cambria" w:cs="Arial"/>
          <w:sz w:val="20"/>
          <w:szCs w:val="20"/>
        </w:rPr>
        <w:t xml:space="preserve">Za wykonanie przedmiotu umowy określonego w </w:t>
      </w:r>
      <w:hyperlink r:id="rId9" w:anchor="pierwszy" w:history="1">
        <w:r w:rsidRPr="00605A20">
          <w:rPr>
            <w:rFonts w:ascii="Cambria" w:hAnsi="Cambria" w:cs="Arial"/>
            <w:sz w:val="20"/>
            <w:szCs w:val="20"/>
            <w:u w:val="single"/>
          </w:rPr>
          <w:t>§1</w:t>
        </w:r>
      </w:hyperlink>
      <w:r w:rsidRPr="00605A20">
        <w:rPr>
          <w:rFonts w:ascii="Cambria" w:hAnsi="Cambria" w:cs="Arial"/>
          <w:sz w:val="20"/>
          <w:szCs w:val="20"/>
        </w:rPr>
        <w:t xml:space="preserve"> niniejszej umowy, Wykonawcy będzie przysługiwało wynagrodzenie ustalone na podstawie kosztorysu powykonawczego </w:t>
      </w:r>
      <w:r w:rsidRPr="00605A20">
        <w:rPr>
          <w:rFonts w:ascii="Cambria" w:hAnsi="Cambria" w:cs="Arial"/>
          <w:b/>
          <w:sz w:val="20"/>
          <w:szCs w:val="20"/>
        </w:rPr>
        <w:t>sprawdzonego</w:t>
      </w:r>
      <w:r w:rsidR="00601C75">
        <w:rPr>
          <w:rFonts w:ascii="Cambria" w:hAnsi="Cambria" w:cs="Arial"/>
          <w:b/>
          <w:sz w:val="20"/>
          <w:szCs w:val="20"/>
        </w:rPr>
        <w:t xml:space="preserve"> </w:t>
      </w:r>
      <w:r w:rsidRPr="00605A20">
        <w:rPr>
          <w:rFonts w:ascii="Cambria" w:hAnsi="Cambria" w:cs="Arial"/>
          <w:b/>
          <w:sz w:val="20"/>
          <w:szCs w:val="20"/>
        </w:rPr>
        <w:t>i zaakceptowanego przez Inspektora Nadzoru</w:t>
      </w:r>
      <w:r w:rsidRPr="00605A20">
        <w:rPr>
          <w:rFonts w:ascii="Cambria" w:hAnsi="Cambria" w:cs="Arial"/>
          <w:sz w:val="20"/>
          <w:szCs w:val="20"/>
        </w:rPr>
        <w:t xml:space="preserve">, sporządzonego dla prac zrealizowanych zgodnie </w:t>
      </w:r>
      <w:r w:rsidR="00865EE9" w:rsidRPr="00605A20">
        <w:rPr>
          <w:rFonts w:ascii="Cambria" w:hAnsi="Cambria" w:cs="Arial"/>
          <w:sz w:val="20"/>
          <w:szCs w:val="20"/>
        </w:rPr>
        <w:t xml:space="preserve">                       </w:t>
      </w:r>
      <w:r w:rsidRPr="00605A20">
        <w:rPr>
          <w:rFonts w:ascii="Cambria" w:hAnsi="Cambria" w:cs="Arial"/>
          <w:sz w:val="20"/>
          <w:szCs w:val="20"/>
        </w:rPr>
        <w:t>z projek</w:t>
      </w:r>
      <w:r w:rsidR="00AA1EE6">
        <w:rPr>
          <w:rFonts w:ascii="Cambria" w:hAnsi="Cambria" w:cs="Arial"/>
          <w:sz w:val="20"/>
          <w:szCs w:val="20"/>
        </w:rPr>
        <w:t>tem uproszczonym</w:t>
      </w:r>
      <w:r w:rsidRPr="00605A20">
        <w:rPr>
          <w:rFonts w:ascii="Cambria" w:hAnsi="Cambria" w:cs="Arial"/>
          <w:sz w:val="20"/>
          <w:szCs w:val="20"/>
        </w:rPr>
        <w:t xml:space="preserve"> oraz specyfikacjami technicznymi wykonania i odbioru robót (wymienionymi w</w:t>
      </w:r>
      <w:hyperlink r:id="rId10" w:anchor="pierwszy" w:history="1">
        <w:r w:rsidRPr="00605A20">
          <w:rPr>
            <w:rFonts w:ascii="Cambria" w:hAnsi="Cambria" w:cs="Arial"/>
            <w:sz w:val="20"/>
            <w:szCs w:val="20"/>
            <w:u w:val="single"/>
          </w:rPr>
          <w:t xml:space="preserve"> §1 ust. 2</w:t>
        </w:r>
      </w:hyperlink>
      <w:r w:rsidRPr="00605A20">
        <w:rPr>
          <w:rFonts w:ascii="Cambria" w:hAnsi="Cambria" w:cs="Arial"/>
          <w:sz w:val="20"/>
          <w:szCs w:val="20"/>
        </w:rPr>
        <w:t xml:space="preserve"> umowy) w oparciu o faktyczny obmiar wykonanych robót i rzeczywiste nakłady rzeczowe wg obowiązujących katalogów przy zastosowaniu składników kosztorysowych przedstawionych przez Wykonawcę w złożonej ofercie i wyszczególnionych w ust. </w:t>
      </w:r>
      <w:r w:rsidR="00B92F77" w:rsidRPr="00605A20">
        <w:rPr>
          <w:rFonts w:ascii="Cambria" w:hAnsi="Cambria" w:cs="Arial"/>
          <w:sz w:val="20"/>
          <w:szCs w:val="20"/>
        </w:rPr>
        <w:t>1</w:t>
      </w:r>
      <w:r w:rsidR="00E57A06" w:rsidRPr="00605A20">
        <w:rPr>
          <w:rFonts w:ascii="Cambria" w:hAnsi="Cambria" w:cs="Arial"/>
          <w:sz w:val="20"/>
          <w:szCs w:val="20"/>
        </w:rPr>
        <w:t xml:space="preserve">1 </w:t>
      </w:r>
      <w:r w:rsidR="00D824B6" w:rsidRPr="00605A20">
        <w:rPr>
          <w:rFonts w:ascii="Cambria" w:hAnsi="Cambria" w:cs="Arial"/>
          <w:sz w:val="20"/>
          <w:szCs w:val="20"/>
        </w:rPr>
        <w:t xml:space="preserve">z </w:t>
      </w:r>
      <w:r w:rsidRPr="00605A20">
        <w:rPr>
          <w:rFonts w:ascii="Cambria" w:hAnsi="Cambria" w:cs="Arial"/>
          <w:sz w:val="20"/>
          <w:szCs w:val="20"/>
        </w:rPr>
        <w:t xml:space="preserve">tym, że wynagrodzenie </w:t>
      </w:r>
      <w:r w:rsidRPr="00605A20">
        <w:rPr>
          <w:rFonts w:ascii="Cambria" w:hAnsi="Cambria" w:cs="Arial"/>
          <w:b/>
          <w:sz w:val="20"/>
          <w:szCs w:val="20"/>
        </w:rPr>
        <w:t>nie może być większe</w:t>
      </w:r>
      <w:r w:rsidRPr="00605A20">
        <w:rPr>
          <w:rFonts w:ascii="Cambria" w:hAnsi="Cambria" w:cs="Arial"/>
          <w:sz w:val="20"/>
          <w:szCs w:val="20"/>
        </w:rPr>
        <w:t xml:space="preserve"> niż kwota przedstawiona przez Wykonawcę w złożonej ofercie tj.:</w:t>
      </w:r>
    </w:p>
    <w:p w14:paraId="3A53F6E4" w14:textId="77777777" w:rsidR="00D72A0D" w:rsidRPr="00605A20" w:rsidRDefault="00D72A0D" w:rsidP="00D72A0D">
      <w:pPr>
        <w:tabs>
          <w:tab w:val="num" w:pos="709"/>
        </w:tabs>
        <w:spacing w:after="0" w:line="240" w:lineRule="auto"/>
        <w:ind w:firstLine="66"/>
        <w:jc w:val="both"/>
        <w:rPr>
          <w:rFonts w:ascii="Cambria" w:eastAsia="Times New Roman" w:hAnsi="Cambria" w:cs="Arial"/>
          <w:sz w:val="20"/>
          <w:szCs w:val="20"/>
          <w:lang w:eastAsia="pl-PL"/>
        </w:rPr>
      </w:pPr>
    </w:p>
    <w:p w14:paraId="42336657" w14:textId="77777777" w:rsidR="00D72A0D" w:rsidRPr="00605A20" w:rsidRDefault="00D72A0D" w:rsidP="00D72A0D">
      <w:pPr>
        <w:tabs>
          <w:tab w:val="left" w:pos="709"/>
        </w:tabs>
        <w:spacing w:after="0" w:line="240" w:lineRule="auto"/>
        <w:ind w:left="709"/>
        <w:jc w:val="both"/>
        <w:rPr>
          <w:rFonts w:ascii="Cambria" w:eastAsia="Times New Roman" w:hAnsi="Cambria" w:cs="Arial"/>
          <w:sz w:val="20"/>
          <w:szCs w:val="20"/>
          <w:lang w:eastAsia="pl-PL"/>
        </w:rPr>
      </w:pPr>
      <w:r w:rsidRPr="00605A20">
        <w:rPr>
          <w:rFonts w:ascii="Cambria" w:eastAsia="Times New Roman" w:hAnsi="Cambria" w:cs="Arial"/>
          <w:b/>
          <w:sz w:val="20"/>
          <w:szCs w:val="20"/>
          <w:lang w:eastAsia="pl-PL"/>
        </w:rPr>
        <w:t>……………………………. zł</w:t>
      </w:r>
      <w:r w:rsidRPr="00605A20">
        <w:rPr>
          <w:rFonts w:ascii="Cambria" w:eastAsia="Times New Roman" w:hAnsi="Cambria" w:cs="Arial"/>
          <w:sz w:val="20"/>
          <w:szCs w:val="20"/>
          <w:lang w:eastAsia="pl-PL"/>
        </w:rPr>
        <w:t xml:space="preserve"> /brutto/ (słownie: …………………..zł. i …………………………. groszy.) </w:t>
      </w:r>
    </w:p>
    <w:p w14:paraId="48E9E575" w14:textId="77777777" w:rsidR="00D72A0D" w:rsidRPr="00605A20" w:rsidRDefault="00D72A0D" w:rsidP="00D72A0D">
      <w:pPr>
        <w:tabs>
          <w:tab w:val="left" w:pos="709"/>
        </w:tabs>
        <w:spacing w:after="0" w:line="240" w:lineRule="auto"/>
        <w:ind w:left="709"/>
        <w:jc w:val="both"/>
        <w:rPr>
          <w:rFonts w:ascii="Cambria" w:eastAsia="Times New Roman" w:hAnsi="Cambria" w:cs="Arial"/>
          <w:sz w:val="20"/>
          <w:szCs w:val="20"/>
          <w:lang w:eastAsia="pl-PL"/>
        </w:rPr>
      </w:pPr>
    </w:p>
    <w:p w14:paraId="501488C7" w14:textId="77777777" w:rsidR="00D72A0D" w:rsidRPr="00605A20" w:rsidRDefault="00D72A0D" w:rsidP="00D72A0D">
      <w:pPr>
        <w:tabs>
          <w:tab w:val="left" w:pos="709"/>
        </w:tabs>
        <w:spacing w:after="0" w:line="240" w:lineRule="auto"/>
        <w:ind w:left="709"/>
        <w:jc w:val="both"/>
        <w:rPr>
          <w:rFonts w:ascii="Cambria" w:eastAsia="Times New Roman" w:hAnsi="Cambria" w:cs="Arial"/>
          <w:sz w:val="20"/>
          <w:szCs w:val="20"/>
          <w:lang w:eastAsia="pl-PL"/>
        </w:rPr>
      </w:pPr>
      <w:r w:rsidRPr="00605A20">
        <w:rPr>
          <w:rFonts w:ascii="Cambria" w:eastAsia="Times New Roman" w:hAnsi="Cambria" w:cs="Arial"/>
          <w:sz w:val="20"/>
          <w:szCs w:val="20"/>
          <w:lang w:eastAsia="pl-PL"/>
        </w:rPr>
        <w:t>w tym</w:t>
      </w:r>
    </w:p>
    <w:p w14:paraId="3ED01AE0" w14:textId="77777777" w:rsidR="00D72A0D" w:rsidRPr="00605A20" w:rsidRDefault="00D72A0D" w:rsidP="00D72A0D">
      <w:pPr>
        <w:tabs>
          <w:tab w:val="left" w:pos="709"/>
        </w:tabs>
        <w:spacing w:after="0" w:line="240" w:lineRule="auto"/>
        <w:ind w:left="709"/>
        <w:jc w:val="both"/>
        <w:rPr>
          <w:rFonts w:ascii="Cambria" w:eastAsia="Times New Roman" w:hAnsi="Cambria" w:cs="Arial"/>
          <w:sz w:val="20"/>
          <w:szCs w:val="20"/>
          <w:lang w:eastAsia="pl-PL"/>
        </w:rPr>
      </w:pPr>
      <w:r w:rsidRPr="00605A20">
        <w:rPr>
          <w:rFonts w:ascii="Cambria" w:eastAsia="Times New Roman" w:hAnsi="Cambria" w:cs="Arial"/>
          <w:sz w:val="20"/>
          <w:szCs w:val="20"/>
          <w:lang w:eastAsia="pl-PL"/>
        </w:rPr>
        <w:t>wartość netto:</w:t>
      </w:r>
      <w:r w:rsidRPr="00605A20">
        <w:rPr>
          <w:rFonts w:ascii="Cambria" w:eastAsia="Times New Roman" w:hAnsi="Cambria" w:cs="Arial"/>
          <w:b/>
          <w:sz w:val="20"/>
          <w:szCs w:val="20"/>
          <w:lang w:eastAsia="pl-PL"/>
        </w:rPr>
        <w:t xml:space="preserve"> ……………………….. zł </w:t>
      </w:r>
      <w:r w:rsidRPr="00605A20">
        <w:rPr>
          <w:rFonts w:ascii="Cambria" w:eastAsia="Times New Roman" w:hAnsi="Cambria" w:cs="Arial"/>
          <w:sz w:val="20"/>
          <w:szCs w:val="20"/>
          <w:lang w:eastAsia="pl-PL"/>
        </w:rPr>
        <w:t>(słownie: …………………………… zł. i …………………………groszy.)</w:t>
      </w:r>
    </w:p>
    <w:p w14:paraId="50A3E262" w14:textId="77777777" w:rsidR="00D72A0D" w:rsidRPr="00605A20" w:rsidRDefault="00D72A0D" w:rsidP="00D72A0D">
      <w:pPr>
        <w:tabs>
          <w:tab w:val="left" w:pos="709"/>
        </w:tabs>
        <w:spacing w:after="0" w:line="240" w:lineRule="auto"/>
        <w:ind w:left="709"/>
        <w:jc w:val="both"/>
        <w:rPr>
          <w:rFonts w:ascii="Cambria" w:eastAsia="Times New Roman" w:hAnsi="Cambria" w:cs="Arial"/>
          <w:sz w:val="20"/>
          <w:szCs w:val="20"/>
          <w:lang w:eastAsia="pl-PL"/>
        </w:rPr>
      </w:pPr>
    </w:p>
    <w:p w14:paraId="3A30AFBB" w14:textId="77777777" w:rsidR="00D72A0D" w:rsidRPr="00605A20" w:rsidRDefault="00D72A0D" w:rsidP="00D72A0D">
      <w:pPr>
        <w:tabs>
          <w:tab w:val="left" w:pos="709"/>
        </w:tabs>
        <w:spacing w:after="0" w:line="240" w:lineRule="auto"/>
        <w:ind w:left="709"/>
        <w:jc w:val="both"/>
        <w:rPr>
          <w:ins w:id="38" w:author="Nadlesnictwo Suchedniow" w:date="2017-02-22T09:24:00Z"/>
          <w:rFonts w:ascii="Cambria" w:eastAsia="Times New Roman" w:hAnsi="Cambria" w:cs="Arial"/>
          <w:sz w:val="20"/>
          <w:szCs w:val="20"/>
          <w:lang w:eastAsia="pl-PL"/>
        </w:rPr>
      </w:pPr>
      <w:r w:rsidRPr="00605A20">
        <w:rPr>
          <w:rFonts w:ascii="Cambria" w:eastAsia="Times New Roman" w:hAnsi="Cambria" w:cs="Arial"/>
          <w:sz w:val="20"/>
          <w:szCs w:val="20"/>
          <w:lang w:eastAsia="pl-PL"/>
        </w:rPr>
        <w:t xml:space="preserve">podatek VAT: ……………………………… </w:t>
      </w:r>
      <w:r w:rsidRPr="00605A20">
        <w:rPr>
          <w:rFonts w:ascii="Cambria" w:eastAsia="Times New Roman" w:hAnsi="Cambria" w:cs="Arial"/>
          <w:b/>
          <w:sz w:val="20"/>
          <w:szCs w:val="20"/>
          <w:lang w:eastAsia="pl-PL"/>
        </w:rPr>
        <w:t xml:space="preserve">zł </w:t>
      </w:r>
      <w:r w:rsidRPr="00605A20">
        <w:rPr>
          <w:rFonts w:ascii="Cambria" w:eastAsia="Times New Roman" w:hAnsi="Cambria" w:cs="Arial"/>
          <w:sz w:val="20"/>
          <w:szCs w:val="20"/>
          <w:lang w:eastAsia="pl-PL"/>
        </w:rPr>
        <w:t>(słownie: …………………………… zł. i ……………………………. groszy)</w:t>
      </w:r>
    </w:p>
    <w:p w14:paraId="78D26283" w14:textId="77777777" w:rsidR="001E0EA0" w:rsidRPr="00605A20" w:rsidRDefault="001E0EA0" w:rsidP="00D72A0D">
      <w:pPr>
        <w:tabs>
          <w:tab w:val="left" w:pos="709"/>
        </w:tabs>
        <w:spacing w:after="0" w:line="240" w:lineRule="auto"/>
        <w:ind w:left="709"/>
        <w:jc w:val="both"/>
        <w:rPr>
          <w:rFonts w:ascii="Cambria" w:eastAsia="Times New Roman" w:hAnsi="Cambria" w:cs="Arial"/>
          <w:sz w:val="20"/>
          <w:szCs w:val="20"/>
          <w:lang w:eastAsia="pl-PL"/>
        </w:rPr>
      </w:pPr>
    </w:p>
    <w:p w14:paraId="3A1A23AA" w14:textId="3FC940D7" w:rsidR="00985267" w:rsidRPr="00B71821" w:rsidRDefault="00985267" w:rsidP="00985267">
      <w:pPr>
        <w:spacing w:after="0" w:line="240" w:lineRule="auto"/>
        <w:ind w:left="426"/>
        <w:jc w:val="both"/>
        <w:rPr>
          <w:rFonts w:ascii="Cambria" w:eastAsia="Times New Roman" w:hAnsi="Cambria" w:cs="Arial"/>
          <w:sz w:val="20"/>
          <w:szCs w:val="20"/>
          <w:lang w:eastAsia="pl-PL"/>
        </w:rPr>
      </w:pPr>
      <w:r w:rsidRPr="00605A20">
        <w:rPr>
          <w:rFonts w:ascii="Cambria" w:eastAsia="Times New Roman" w:hAnsi="Cambria" w:cs="Arial"/>
          <w:sz w:val="20"/>
          <w:szCs w:val="20"/>
          <w:lang w:eastAsia="pl-PL"/>
        </w:rPr>
        <w:t>z zastrzeżeniem</w:t>
      </w:r>
      <w:r w:rsidR="001E0EA0" w:rsidRPr="00605A20">
        <w:rPr>
          <w:rFonts w:ascii="Cambria" w:eastAsia="Times New Roman" w:hAnsi="Cambria" w:cs="Arial"/>
          <w:sz w:val="20"/>
          <w:szCs w:val="20"/>
          <w:lang w:eastAsia="pl-PL"/>
        </w:rPr>
        <w:t>, że</w:t>
      </w:r>
      <w:r w:rsidRPr="00605A20">
        <w:rPr>
          <w:rFonts w:ascii="Cambria" w:eastAsia="Times New Roman" w:hAnsi="Cambria" w:cs="Arial"/>
          <w:sz w:val="20"/>
          <w:szCs w:val="20"/>
          <w:lang w:eastAsia="pl-PL"/>
        </w:rPr>
        <w:t xml:space="preserve"> </w:t>
      </w:r>
      <w:r w:rsidR="001E0EA0" w:rsidRPr="00605A20">
        <w:rPr>
          <w:rFonts w:ascii="Cambria" w:eastAsia="Times New Roman" w:hAnsi="Cambria" w:cs="Arial"/>
          <w:sz w:val="20"/>
          <w:szCs w:val="20"/>
          <w:lang w:eastAsia="pl-PL"/>
        </w:rPr>
        <w:t xml:space="preserve"> zmiana wynagrodzenia wskazanego w umowie może nastąpić w przypadku zlecenia robót dodatkowych lub wystąpienia okoliczności skutkujących zmianą wynagrodzenia na warunkach określonych </w:t>
      </w:r>
      <w:r w:rsidR="001E0EA0" w:rsidRPr="00B71821">
        <w:rPr>
          <w:rFonts w:ascii="Cambria" w:eastAsia="Times New Roman" w:hAnsi="Cambria" w:cs="Arial"/>
          <w:sz w:val="20"/>
          <w:szCs w:val="20"/>
          <w:lang w:eastAsia="pl-PL"/>
        </w:rPr>
        <w:t xml:space="preserve">w art. </w:t>
      </w:r>
      <w:r w:rsidR="00B71821" w:rsidRPr="00B71821">
        <w:rPr>
          <w:rFonts w:ascii="Cambria" w:eastAsia="Times New Roman" w:hAnsi="Cambria" w:cs="Arial"/>
          <w:sz w:val="20"/>
          <w:szCs w:val="20"/>
          <w:lang w:eastAsia="pl-PL"/>
        </w:rPr>
        <w:t>455</w:t>
      </w:r>
      <w:r w:rsidR="001E0EA0" w:rsidRPr="00B71821">
        <w:rPr>
          <w:rFonts w:ascii="Cambria" w:eastAsia="Times New Roman" w:hAnsi="Cambria" w:cs="Arial"/>
          <w:sz w:val="20"/>
          <w:szCs w:val="20"/>
          <w:lang w:eastAsia="pl-PL"/>
        </w:rPr>
        <w:t xml:space="preserve"> ust. </w:t>
      </w:r>
      <w:r w:rsidR="00B71821" w:rsidRPr="00B71821">
        <w:rPr>
          <w:rFonts w:ascii="Cambria" w:eastAsia="Times New Roman" w:hAnsi="Cambria" w:cs="Arial"/>
          <w:sz w:val="20"/>
          <w:szCs w:val="20"/>
          <w:lang w:eastAsia="pl-PL"/>
        </w:rPr>
        <w:t>2</w:t>
      </w:r>
      <w:r w:rsidR="001E0EA0" w:rsidRPr="00B71821">
        <w:rPr>
          <w:rFonts w:ascii="Cambria" w:eastAsia="Times New Roman" w:hAnsi="Cambria" w:cs="Arial"/>
          <w:sz w:val="20"/>
          <w:szCs w:val="20"/>
          <w:lang w:eastAsia="pl-PL"/>
        </w:rPr>
        <w:t xml:space="preserve"> ustawy.</w:t>
      </w:r>
      <w:r w:rsidR="00DF4A75">
        <w:rPr>
          <w:rFonts w:ascii="Cambria" w:eastAsia="Times New Roman" w:hAnsi="Cambria" w:cs="Arial"/>
          <w:sz w:val="20"/>
          <w:szCs w:val="20"/>
          <w:lang w:eastAsia="pl-PL"/>
        </w:rPr>
        <w:t xml:space="preserve"> </w:t>
      </w:r>
    </w:p>
    <w:p w14:paraId="17D71623" w14:textId="77777777" w:rsidR="00D72A0D" w:rsidRPr="00605A20" w:rsidRDefault="00D72A0D" w:rsidP="00D72A0D">
      <w:pPr>
        <w:spacing w:after="0" w:line="240" w:lineRule="auto"/>
        <w:ind w:left="426"/>
        <w:jc w:val="both"/>
        <w:rPr>
          <w:rFonts w:ascii="Cambria" w:eastAsia="Times New Roman" w:hAnsi="Cambria" w:cs="Arial"/>
          <w:sz w:val="20"/>
          <w:szCs w:val="20"/>
          <w:lang w:eastAsia="pl-PL"/>
        </w:rPr>
      </w:pPr>
    </w:p>
    <w:p w14:paraId="31790D57" w14:textId="77777777" w:rsidR="00D72A0D" w:rsidRPr="00605A20" w:rsidRDefault="00D72A0D" w:rsidP="005E5F49">
      <w:pPr>
        <w:numPr>
          <w:ilvl w:val="0"/>
          <w:numId w:val="81"/>
        </w:numPr>
        <w:spacing w:after="0" w:line="240" w:lineRule="auto"/>
        <w:jc w:val="both"/>
        <w:rPr>
          <w:rFonts w:ascii="Cambria" w:eastAsia="Times New Roman" w:hAnsi="Cambria" w:cs="Arial"/>
          <w:sz w:val="20"/>
          <w:szCs w:val="20"/>
          <w:lang w:eastAsia="pl-PL"/>
        </w:rPr>
      </w:pPr>
      <w:r w:rsidRPr="00605A20">
        <w:rPr>
          <w:rFonts w:ascii="Cambria" w:eastAsia="Times New Roman" w:hAnsi="Cambria" w:cs="Arial"/>
          <w:sz w:val="20"/>
          <w:szCs w:val="20"/>
          <w:lang w:eastAsia="pl-PL"/>
        </w:rPr>
        <w:t>Zasady sporządzenia kosztorysu powykonawczego robót winny być identyczne jak zasady sporządzenia kosztorysu ofertowego.</w:t>
      </w:r>
    </w:p>
    <w:p w14:paraId="0C01872B" w14:textId="5C6E8A86" w:rsidR="00D72A0D" w:rsidRPr="00605A20" w:rsidRDefault="00D72A0D" w:rsidP="005E5F49">
      <w:pPr>
        <w:numPr>
          <w:ilvl w:val="0"/>
          <w:numId w:val="81"/>
        </w:numPr>
        <w:spacing w:after="0" w:line="240" w:lineRule="auto"/>
        <w:jc w:val="both"/>
        <w:rPr>
          <w:rFonts w:ascii="Cambria" w:eastAsia="Times New Roman" w:hAnsi="Cambria" w:cs="Arial"/>
          <w:sz w:val="20"/>
          <w:szCs w:val="20"/>
          <w:lang w:eastAsia="pl-PL"/>
        </w:rPr>
      </w:pPr>
      <w:r w:rsidRPr="00605A20">
        <w:rPr>
          <w:rFonts w:ascii="Cambria" w:eastAsia="Times New Roman" w:hAnsi="Cambria" w:cs="Arial"/>
          <w:sz w:val="20"/>
          <w:szCs w:val="20"/>
          <w:lang w:eastAsia="pl-PL"/>
        </w:rPr>
        <w:t xml:space="preserve">Rozliczane ceny materiałów </w:t>
      </w:r>
      <w:r w:rsidR="002A0F0B" w:rsidRPr="00605A20">
        <w:rPr>
          <w:rFonts w:ascii="Cambria" w:eastAsia="Times New Roman" w:hAnsi="Cambria" w:cs="Arial"/>
          <w:sz w:val="20"/>
          <w:szCs w:val="20"/>
          <w:lang w:eastAsia="pl-PL"/>
        </w:rPr>
        <w:t xml:space="preserve"> i wyrobów budowlanych </w:t>
      </w:r>
      <w:r w:rsidRPr="00605A20">
        <w:rPr>
          <w:rFonts w:ascii="Cambria" w:eastAsia="Times New Roman" w:hAnsi="Cambria" w:cs="Arial"/>
          <w:sz w:val="20"/>
          <w:szCs w:val="20"/>
          <w:lang w:eastAsia="pl-PL"/>
        </w:rPr>
        <w:t>nie mogą być wyższe od cen ofertowych.</w:t>
      </w:r>
    </w:p>
    <w:p w14:paraId="31AB37D1" w14:textId="7FA0E396" w:rsidR="00D72A0D" w:rsidRPr="00605A20" w:rsidRDefault="00D72A0D" w:rsidP="005E5F49">
      <w:pPr>
        <w:numPr>
          <w:ilvl w:val="0"/>
          <w:numId w:val="81"/>
        </w:numPr>
        <w:spacing w:after="0" w:line="240" w:lineRule="auto"/>
        <w:jc w:val="both"/>
        <w:rPr>
          <w:rFonts w:ascii="Cambria" w:eastAsia="Times New Roman" w:hAnsi="Cambria" w:cs="Arial"/>
          <w:sz w:val="20"/>
          <w:szCs w:val="20"/>
          <w:lang w:eastAsia="pl-PL"/>
        </w:rPr>
      </w:pPr>
      <w:r w:rsidRPr="00605A20">
        <w:rPr>
          <w:rFonts w:ascii="Cambria" w:eastAsia="Times New Roman" w:hAnsi="Cambria" w:cs="Arial"/>
          <w:sz w:val="20"/>
          <w:szCs w:val="20"/>
          <w:lang w:eastAsia="pl-PL"/>
        </w:rPr>
        <w:t xml:space="preserve">Kwoty przedstawione w ust. </w:t>
      </w:r>
      <w:r w:rsidR="00E57A06" w:rsidRPr="00605A20">
        <w:rPr>
          <w:rFonts w:ascii="Cambria" w:eastAsia="Times New Roman" w:hAnsi="Cambria" w:cs="Arial"/>
          <w:sz w:val="20"/>
          <w:szCs w:val="20"/>
          <w:lang w:eastAsia="pl-PL"/>
        </w:rPr>
        <w:t>3 nie podlegają waloryzacji oraz</w:t>
      </w:r>
      <w:r w:rsidR="00C44CDC" w:rsidRPr="00605A20">
        <w:rPr>
          <w:rFonts w:ascii="Cambria" w:eastAsia="Times New Roman" w:hAnsi="Cambria" w:cs="Arial"/>
          <w:sz w:val="20"/>
          <w:szCs w:val="20"/>
          <w:lang w:eastAsia="pl-PL"/>
        </w:rPr>
        <w:t xml:space="preserve"> </w:t>
      </w:r>
      <w:r w:rsidRPr="00605A20">
        <w:rPr>
          <w:rFonts w:ascii="Cambria" w:eastAsia="Times New Roman" w:hAnsi="Cambria" w:cs="Arial"/>
          <w:sz w:val="20"/>
          <w:szCs w:val="20"/>
          <w:lang w:eastAsia="pl-PL"/>
        </w:rPr>
        <w:t xml:space="preserve">uwzględniają wszystkie wymagane opłaty i koszty niezbędne do </w:t>
      </w:r>
      <w:r w:rsidR="0069062C" w:rsidRPr="00605A20">
        <w:rPr>
          <w:rFonts w:ascii="Cambria" w:eastAsia="Times New Roman" w:hAnsi="Cambria" w:cs="Arial"/>
          <w:sz w:val="20"/>
          <w:szCs w:val="20"/>
          <w:lang w:eastAsia="pl-PL"/>
        </w:rPr>
        <w:t>zrealizowania przedmiotu umowy</w:t>
      </w:r>
      <w:r w:rsidR="00A302A3" w:rsidRPr="00605A20">
        <w:rPr>
          <w:rFonts w:ascii="Cambria" w:eastAsia="Times New Roman" w:hAnsi="Cambria" w:cs="Arial"/>
          <w:sz w:val="20"/>
          <w:szCs w:val="20"/>
          <w:lang w:eastAsia="pl-PL"/>
        </w:rPr>
        <w:t>.</w:t>
      </w:r>
    </w:p>
    <w:p w14:paraId="10891370" w14:textId="4F7783E2" w:rsidR="00D72A0D" w:rsidRPr="00615FBF" w:rsidRDefault="00D72A0D" w:rsidP="005E5F49">
      <w:pPr>
        <w:numPr>
          <w:ilvl w:val="0"/>
          <w:numId w:val="81"/>
        </w:numPr>
        <w:spacing w:after="0" w:line="240" w:lineRule="auto"/>
        <w:jc w:val="both"/>
        <w:rPr>
          <w:rFonts w:ascii="Cambria" w:eastAsia="Times New Roman" w:hAnsi="Cambria" w:cs="Arial"/>
          <w:color w:val="FF0000"/>
          <w:sz w:val="20"/>
          <w:szCs w:val="20"/>
          <w:lang w:eastAsia="pl-PL"/>
        </w:rPr>
      </w:pPr>
      <w:r w:rsidRPr="00605A20">
        <w:rPr>
          <w:rFonts w:ascii="Cambria" w:eastAsia="Times New Roman" w:hAnsi="Cambria" w:cs="Arial"/>
          <w:sz w:val="20"/>
          <w:szCs w:val="20"/>
          <w:lang w:eastAsia="pl-PL"/>
        </w:rPr>
        <w:t>Podstawą do fakturowania będą wykonane roboty i poniesione nakłady tylko do wysokości obmiarów zgodnych z dokumentacją projektową. Nie podlegają zapłacie przez Zamawiającego różnice obmiarów powyżej wartości określonych w dokumentacji projektowej</w:t>
      </w:r>
      <w:r w:rsidR="00B71821">
        <w:rPr>
          <w:rFonts w:ascii="Cambria" w:eastAsia="Times New Roman" w:hAnsi="Cambria" w:cs="Arial"/>
          <w:sz w:val="20"/>
          <w:szCs w:val="20"/>
          <w:lang w:eastAsia="pl-PL"/>
        </w:rPr>
        <w:t>.</w:t>
      </w:r>
      <w:r w:rsidR="00F37E78" w:rsidRPr="00605A20">
        <w:rPr>
          <w:rFonts w:ascii="Cambria" w:hAnsi="Cambria"/>
          <w:sz w:val="20"/>
          <w:szCs w:val="20"/>
        </w:rPr>
        <w:t xml:space="preserve"> </w:t>
      </w:r>
    </w:p>
    <w:p w14:paraId="75BB603D" w14:textId="77777777" w:rsidR="00D72A0D" w:rsidRPr="00605A20" w:rsidRDefault="00D72A0D" w:rsidP="005E5F49">
      <w:pPr>
        <w:numPr>
          <w:ilvl w:val="0"/>
          <w:numId w:val="81"/>
        </w:numPr>
        <w:spacing w:after="0" w:line="240" w:lineRule="auto"/>
        <w:jc w:val="both"/>
        <w:rPr>
          <w:rFonts w:ascii="Cambria" w:eastAsia="Times New Roman" w:hAnsi="Cambria" w:cs="Arial"/>
          <w:sz w:val="20"/>
          <w:szCs w:val="20"/>
          <w:lang w:eastAsia="pl-PL"/>
        </w:rPr>
      </w:pPr>
      <w:r w:rsidRPr="00605A20">
        <w:rPr>
          <w:rFonts w:ascii="Cambria" w:eastAsia="Times New Roman" w:hAnsi="Cambria" w:cs="Arial"/>
          <w:sz w:val="20"/>
          <w:szCs w:val="20"/>
          <w:lang w:eastAsia="pl-PL"/>
        </w:rPr>
        <w:t>Zamawiający w przypadku ustawowej zmiany stawki podatku od towarów i usług VAT dopuszcza możliwość zmiany pozostałej do zapłaty należności wynikającej z umowy po ustaleniu zakresu, którego dotyczy zmiana i zawarciu stosownego aneksu.</w:t>
      </w:r>
    </w:p>
    <w:p w14:paraId="3067F8FA" w14:textId="4D4D2D8B" w:rsidR="00D72A0D" w:rsidRPr="00605A20" w:rsidRDefault="00D72A0D" w:rsidP="005E5F49">
      <w:pPr>
        <w:numPr>
          <w:ilvl w:val="0"/>
          <w:numId w:val="81"/>
        </w:numPr>
        <w:spacing w:after="0" w:line="240" w:lineRule="auto"/>
        <w:jc w:val="both"/>
        <w:rPr>
          <w:rFonts w:ascii="Cambria" w:eastAsia="Times New Roman" w:hAnsi="Cambria" w:cs="Arial"/>
          <w:sz w:val="20"/>
          <w:szCs w:val="20"/>
          <w:lang w:eastAsia="pl-PL"/>
        </w:rPr>
      </w:pPr>
      <w:r w:rsidRPr="00605A20">
        <w:rPr>
          <w:rFonts w:ascii="Cambria" w:eastAsia="Times New Roman" w:hAnsi="Cambria" w:cs="Arial"/>
          <w:sz w:val="20"/>
          <w:szCs w:val="20"/>
          <w:lang w:eastAsia="pl-PL"/>
        </w:rPr>
        <w:t xml:space="preserve">Wynagrodzenie Wykonawcy przedstawione w ust. </w:t>
      </w:r>
      <w:r w:rsidR="00E57A06" w:rsidRPr="00605A20">
        <w:rPr>
          <w:rFonts w:ascii="Cambria" w:eastAsia="Times New Roman" w:hAnsi="Cambria" w:cs="Arial"/>
          <w:sz w:val="20"/>
          <w:szCs w:val="20"/>
          <w:lang w:eastAsia="pl-PL"/>
        </w:rPr>
        <w:t>3</w:t>
      </w:r>
      <w:r w:rsidRPr="00605A20">
        <w:rPr>
          <w:rFonts w:ascii="Cambria" w:eastAsia="Times New Roman" w:hAnsi="Cambria" w:cs="Arial"/>
          <w:sz w:val="20"/>
          <w:szCs w:val="20"/>
          <w:lang w:eastAsia="pl-PL"/>
        </w:rPr>
        <w:t xml:space="preserve"> może zostać obniżone proporcjonalnie do obniżenia jakości spowodowanej wadami przedmiotu umowy jedynie za pisemną zgodą Zamawiającego i tylko w </w:t>
      </w:r>
      <w:r w:rsidRPr="00605A20">
        <w:rPr>
          <w:rFonts w:ascii="Cambria" w:eastAsia="Times New Roman" w:hAnsi="Cambria" w:cs="Arial"/>
          <w:sz w:val="20"/>
          <w:szCs w:val="20"/>
          <w:lang w:eastAsia="pl-PL"/>
        </w:rPr>
        <w:lastRenderedPageBreak/>
        <w:t>przypadku, gdy nie będzie to stanowić o kompletności, trwałości i zdatności do użytkowania przedmiotu umowy potwierdzonej przez inspektora nadzoru</w:t>
      </w:r>
      <w:r w:rsidR="00C53DD9" w:rsidRPr="00605A20">
        <w:rPr>
          <w:rFonts w:ascii="Cambria" w:eastAsia="Times New Roman" w:hAnsi="Cambria" w:cs="Arial"/>
          <w:sz w:val="20"/>
          <w:szCs w:val="20"/>
          <w:lang w:eastAsia="pl-PL"/>
        </w:rPr>
        <w:t xml:space="preserve"> i proje</w:t>
      </w:r>
      <w:r w:rsidR="00196097" w:rsidRPr="00605A20">
        <w:rPr>
          <w:rFonts w:ascii="Cambria" w:eastAsia="Times New Roman" w:hAnsi="Cambria" w:cs="Arial"/>
          <w:sz w:val="20"/>
          <w:szCs w:val="20"/>
          <w:lang w:eastAsia="pl-PL"/>
        </w:rPr>
        <w:t>ktanta.</w:t>
      </w:r>
    </w:p>
    <w:p w14:paraId="474F82E7" w14:textId="07EB9391" w:rsidR="00C53DD9" w:rsidRPr="00605A20" w:rsidRDefault="00C53DD9" w:rsidP="005E5F49">
      <w:pPr>
        <w:pStyle w:val="Akapitzlist"/>
        <w:numPr>
          <w:ilvl w:val="0"/>
          <w:numId w:val="81"/>
        </w:numPr>
        <w:spacing w:after="0" w:line="240" w:lineRule="auto"/>
        <w:jc w:val="both"/>
        <w:rPr>
          <w:rFonts w:ascii="Cambria" w:hAnsi="Cambria" w:cs="Arial"/>
          <w:sz w:val="20"/>
          <w:szCs w:val="20"/>
        </w:rPr>
      </w:pPr>
      <w:r w:rsidRPr="00605A20">
        <w:rPr>
          <w:rFonts w:ascii="Cambria" w:hAnsi="Cambria" w:cs="Arial"/>
          <w:sz w:val="20"/>
          <w:szCs w:val="20"/>
        </w:rPr>
        <w:t xml:space="preserve">Strony przewidują możliwość zmiany wynagrodzenia na skutek wprowadzania robót zamiennych, zaniechanych lub dodatkowych – w przypadku zaistnienia okoliczności przewidzianych w art. </w:t>
      </w:r>
      <w:r w:rsidR="00900237" w:rsidRPr="008275ED">
        <w:rPr>
          <w:rFonts w:ascii="Cambria" w:hAnsi="Cambria" w:cs="Arial"/>
          <w:sz w:val="20"/>
          <w:szCs w:val="20"/>
        </w:rPr>
        <w:t>455</w:t>
      </w:r>
      <w:r w:rsidRPr="008275ED">
        <w:rPr>
          <w:rFonts w:ascii="Cambria" w:hAnsi="Cambria" w:cs="Arial"/>
          <w:sz w:val="20"/>
          <w:szCs w:val="20"/>
        </w:rPr>
        <w:t xml:space="preserve"> </w:t>
      </w:r>
      <w:r w:rsidRPr="00605A20">
        <w:rPr>
          <w:rFonts w:ascii="Cambria" w:hAnsi="Cambria" w:cs="Arial"/>
          <w:sz w:val="20"/>
          <w:szCs w:val="20"/>
        </w:rPr>
        <w:t xml:space="preserve">ustawy PZP, przy czym wartość robót zaniechanych i wartość robót wprowadzanych będzie rozliczana kosztorysowo zgodnie z postanowieniami </w:t>
      </w:r>
      <w:r w:rsidR="002268A3" w:rsidRPr="00605A20">
        <w:rPr>
          <w:rFonts w:ascii="Cambria" w:hAnsi="Cambria" w:cs="Arial"/>
          <w:sz w:val="20"/>
          <w:szCs w:val="20"/>
        </w:rPr>
        <w:t xml:space="preserve">na </w:t>
      </w:r>
      <w:r w:rsidRPr="00605A20">
        <w:rPr>
          <w:rFonts w:ascii="Cambria" w:hAnsi="Cambria" w:cs="Arial"/>
          <w:sz w:val="20"/>
          <w:szCs w:val="20"/>
        </w:rPr>
        <w:t>zasadach opisanych w § 11</w:t>
      </w:r>
      <w:r w:rsidR="00615FBF">
        <w:rPr>
          <w:rFonts w:ascii="Cambria" w:hAnsi="Cambria" w:cs="Arial"/>
          <w:sz w:val="20"/>
          <w:szCs w:val="20"/>
        </w:rPr>
        <w:t>.</w:t>
      </w:r>
    </w:p>
    <w:p w14:paraId="1FC74931" w14:textId="42D40771" w:rsidR="00D72A0D" w:rsidRPr="00605A20" w:rsidRDefault="00D72A0D" w:rsidP="005E5F49">
      <w:pPr>
        <w:pStyle w:val="Akapitzlist"/>
        <w:numPr>
          <w:ilvl w:val="0"/>
          <w:numId w:val="81"/>
        </w:numPr>
        <w:spacing w:after="0" w:line="240" w:lineRule="auto"/>
        <w:jc w:val="both"/>
        <w:rPr>
          <w:rFonts w:ascii="Cambria" w:hAnsi="Cambria" w:cs="Arial"/>
          <w:sz w:val="20"/>
          <w:szCs w:val="20"/>
        </w:rPr>
      </w:pPr>
      <w:r w:rsidRPr="00605A20">
        <w:rPr>
          <w:rFonts w:ascii="Cambria" w:hAnsi="Cambria" w:cs="Arial"/>
          <w:sz w:val="20"/>
          <w:szCs w:val="20"/>
        </w:rPr>
        <w:t xml:space="preserve">Roboty będące przedmiotem niniejszego zamówienia oraz prace zamienne </w:t>
      </w:r>
      <w:r w:rsidR="00F37E78" w:rsidRPr="00605A20">
        <w:rPr>
          <w:rFonts w:ascii="Cambria" w:hAnsi="Cambria" w:cs="Arial"/>
          <w:sz w:val="20"/>
          <w:szCs w:val="20"/>
        </w:rPr>
        <w:t xml:space="preserve">i dodatkowe </w:t>
      </w:r>
      <w:r w:rsidRPr="00605A20">
        <w:rPr>
          <w:rFonts w:ascii="Cambria" w:hAnsi="Cambria" w:cs="Arial"/>
          <w:sz w:val="20"/>
          <w:szCs w:val="20"/>
        </w:rPr>
        <w:t xml:space="preserve">wynikłe w trakcie realizacji przedmiotu umowy o których mowa w </w:t>
      </w:r>
      <w:hyperlink r:id="rId11" w:anchor="ósmy" w:history="1">
        <w:r w:rsidRPr="00605A20">
          <w:rPr>
            <w:rFonts w:ascii="Cambria" w:hAnsi="Cambria" w:cs="Arial"/>
            <w:sz w:val="20"/>
            <w:szCs w:val="20"/>
            <w:u w:val="single"/>
          </w:rPr>
          <w:t>§8</w:t>
        </w:r>
      </w:hyperlink>
      <w:r w:rsidRPr="00605A20">
        <w:rPr>
          <w:rFonts w:ascii="Cambria" w:hAnsi="Cambria" w:cs="Arial"/>
          <w:sz w:val="20"/>
          <w:szCs w:val="20"/>
        </w:rPr>
        <w:t xml:space="preserve"> umowy zostaną rozliczone wg następujących wskaźników cen kosztorysowych.</w:t>
      </w:r>
    </w:p>
    <w:p w14:paraId="3B4FA362" w14:textId="77777777" w:rsidR="00D72A0D" w:rsidRPr="00605A20" w:rsidRDefault="00D72A0D" w:rsidP="005E5F49">
      <w:pPr>
        <w:numPr>
          <w:ilvl w:val="0"/>
          <w:numId w:val="40"/>
        </w:numPr>
        <w:spacing w:after="0" w:line="240" w:lineRule="auto"/>
        <w:jc w:val="both"/>
        <w:rPr>
          <w:rFonts w:ascii="Cambria" w:eastAsia="Times New Roman" w:hAnsi="Cambria" w:cs="Arial"/>
          <w:sz w:val="20"/>
          <w:szCs w:val="20"/>
          <w:lang w:eastAsia="pl-PL"/>
        </w:rPr>
      </w:pPr>
      <w:r w:rsidRPr="00605A20">
        <w:rPr>
          <w:rFonts w:ascii="Cambria" w:eastAsia="Times New Roman" w:hAnsi="Cambria" w:cs="Arial"/>
          <w:sz w:val="20"/>
          <w:szCs w:val="20"/>
          <w:lang w:eastAsia="pl-PL"/>
        </w:rPr>
        <w:t>stawka roboczogodziny –  ……………… zł</w:t>
      </w:r>
    </w:p>
    <w:p w14:paraId="793BC47C" w14:textId="77777777" w:rsidR="0016087A" w:rsidRPr="00605A20" w:rsidRDefault="0016087A" w:rsidP="005E5F49">
      <w:pPr>
        <w:pStyle w:val="Akapitzlist"/>
        <w:numPr>
          <w:ilvl w:val="0"/>
          <w:numId w:val="40"/>
        </w:numPr>
        <w:spacing w:after="0" w:line="240" w:lineRule="auto"/>
        <w:rPr>
          <w:rFonts w:ascii="Cambria" w:hAnsi="Cambria"/>
          <w:sz w:val="20"/>
          <w:szCs w:val="20"/>
        </w:rPr>
      </w:pPr>
      <w:r w:rsidRPr="00605A20">
        <w:rPr>
          <w:rFonts w:ascii="Cambria" w:hAnsi="Cambria"/>
          <w:sz w:val="20"/>
          <w:szCs w:val="20"/>
        </w:rPr>
        <w:t xml:space="preserve">koszty zakupu – </w:t>
      </w:r>
      <w:proofErr w:type="spellStart"/>
      <w:r w:rsidRPr="00605A20">
        <w:rPr>
          <w:rFonts w:ascii="Cambria" w:hAnsi="Cambria"/>
          <w:sz w:val="20"/>
          <w:szCs w:val="20"/>
        </w:rPr>
        <w:t>Kz</w:t>
      </w:r>
      <w:proofErr w:type="spellEnd"/>
      <w:r w:rsidRPr="00605A20">
        <w:rPr>
          <w:rFonts w:ascii="Cambria" w:hAnsi="Cambria"/>
          <w:sz w:val="20"/>
          <w:szCs w:val="20"/>
        </w:rPr>
        <w:t xml:space="preserve"> – ..........%</w:t>
      </w:r>
    </w:p>
    <w:p w14:paraId="04EDB9BE" w14:textId="77777777" w:rsidR="0016087A" w:rsidRPr="00605A20" w:rsidRDefault="0016087A" w:rsidP="005E5F49">
      <w:pPr>
        <w:pStyle w:val="Akapitzlist"/>
        <w:numPr>
          <w:ilvl w:val="0"/>
          <w:numId w:val="40"/>
        </w:numPr>
        <w:spacing w:after="0" w:line="240" w:lineRule="auto"/>
        <w:rPr>
          <w:rFonts w:ascii="Cambria" w:hAnsi="Cambria"/>
          <w:sz w:val="20"/>
          <w:szCs w:val="20"/>
        </w:rPr>
      </w:pPr>
      <w:r w:rsidRPr="00605A20">
        <w:rPr>
          <w:rFonts w:ascii="Cambria" w:hAnsi="Cambria"/>
          <w:sz w:val="20"/>
          <w:szCs w:val="20"/>
        </w:rPr>
        <w:t xml:space="preserve">koszty pośrednie – </w:t>
      </w:r>
      <w:proofErr w:type="spellStart"/>
      <w:r w:rsidRPr="00605A20">
        <w:rPr>
          <w:rFonts w:ascii="Cambria" w:hAnsi="Cambria"/>
          <w:sz w:val="20"/>
          <w:szCs w:val="20"/>
        </w:rPr>
        <w:t>Kp</w:t>
      </w:r>
      <w:proofErr w:type="spellEnd"/>
      <w:r w:rsidRPr="00605A20">
        <w:rPr>
          <w:rFonts w:ascii="Cambria" w:hAnsi="Cambria"/>
          <w:sz w:val="20"/>
          <w:szCs w:val="20"/>
        </w:rPr>
        <w:t xml:space="preserve"> (R+S) .............. %</w:t>
      </w:r>
    </w:p>
    <w:p w14:paraId="2EFB68B2" w14:textId="77777777" w:rsidR="0016087A" w:rsidRPr="00605A20" w:rsidRDefault="0016087A" w:rsidP="005E5F49">
      <w:pPr>
        <w:pStyle w:val="Akapitzlist"/>
        <w:numPr>
          <w:ilvl w:val="0"/>
          <w:numId w:val="40"/>
        </w:numPr>
        <w:spacing w:after="0" w:line="240" w:lineRule="auto"/>
        <w:rPr>
          <w:rFonts w:ascii="Cambria" w:hAnsi="Cambria"/>
          <w:sz w:val="20"/>
          <w:szCs w:val="20"/>
        </w:rPr>
      </w:pPr>
      <w:r w:rsidRPr="00605A20">
        <w:rPr>
          <w:rFonts w:ascii="Cambria" w:hAnsi="Cambria"/>
          <w:sz w:val="20"/>
          <w:szCs w:val="20"/>
        </w:rPr>
        <w:t>zysk (</w:t>
      </w:r>
      <w:proofErr w:type="spellStart"/>
      <w:r w:rsidRPr="00605A20">
        <w:rPr>
          <w:rFonts w:ascii="Cambria" w:hAnsi="Cambria"/>
          <w:sz w:val="20"/>
          <w:szCs w:val="20"/>
        </w:rPr>
        <w:t>R+S+Kp</w:t>
      </w:r>
      <w:proofErr w:type="spellEnd"/>
      <w:r w:rsidRPr="00605A20">
        <w:rPr>
          <w:rFonts w:ascii="Cambria" w:hAnsi="Cambria"/>
          <w:sz w:val="20"/>
          <w:szCs w:val="20"/>
        </w:rPr>
        <w:t>(R+S)) – ....................%</w:t>
      </w:r>
    </w:p>
    <w:p w14:paraId="7DEC30C1" w14:textId="46192A2A" w:rsidR="00D72A0D" w:rsidRPr="00605A20" w:rsidRDefault="00D72A0D" w:rsidP="00D72A0D">
      <w:pPr>
        <w:spacing w:after="0" w:line="240" w:lineRule="auto"/>
        <w:ind w:left="284"/>
        <w:jc w:val="both"/>
        <w:rPr>
          <w:rFonts w:ascii="Cambria" w:eastAsia="Times New Roman" w:hAnsi="Cambria" w:cs="Arial"/>
          <w:sz w:val="20"/>
          <w:szCs w:val="20"/>
          <w:lang w:eastAsia="pl-PL"/>
        </w:rPr>
      </w:pPr>
      <w:r w:rsidRPr="00605A20">
        <w:rPr>
          <w:rFonts w:ascii="Cambria" w:eastAsia="Times New Roman" w:hAnsi="Cambria" w:cs="Arial"/>
          <w:sz w:val="20"/>
          <w:szCs w:val="20"/>
          <w:lang w:eastAsia="pl-PL"/>
        </w:rPr>
        <w:t>Wskaźniki kosztów nie zawierają obowiązującego podatku VAT, który zostanie naliczony w fakturze za wykonane roboty.</w:t>
      </w:r>
    </w:p>
    <w:p w14:paraId="69174FE0" w14:textId="5B2E4DAB" w:rsidR="00D72A0D" w:rsidRPr="00605A20" w:rsidRDefault="00D72A0D" w:rsidP="00D72A0D">
      <w:pPr>
        <w:spacing w:after="0" w:line="240" w:lineRule="auto"/>
        <w:ind w:left="284"/>
        <w:jc w:val="both"/>
        <w:rPr>
          <w:rFonts w:ascii="Cambria" w:eastAsia="Times New Roman" w:hAnsi="Cambria" w:cs="Arial"/>
          <w:sz w:val="20"/>
          <w:szCs w:val="20"/>
          <w:lang w:eastAsia="pl-PL"/>
        </w:rPr>
      </w:pPr>
    </w:p>
    <w:p w14:paraId="3E6036A4" w14:textId="77777777" w:rsidR="00D72A0D" w:rsidRPr="00605A20" w:rsidRDefault="00D72A0D" w:rsidP="00D72A0D">
      <w:pPr>
        <w:spacing w:after="0" w:line="240" w:lineRule="auto"/>
        <w:jc w:val="both"/>
        <w:rPr>
          <w:rFonts w:ascii="Cambria" w:hAnsi="Cambria" w:cs="Arial"/>
          <w:sz w:val="20"/>
          <w:szCs w:val="20"/>
        </w:rPr>
      </w:pPr>
    </w:p>
    <w:p w14:paraId="0C1D0B7F" w14:textId="77777777" w:rsidR="00D72A0D" w:rsidRPr="00605A20" w:rsidRDefault="00D72A0D" w:rsidP="00D72A0D">
      <w:pPr>
        <w:spacing w:after="0" w:line="240" w:lineRule="auto"/>
        <w:jc w:val="center"/>
        <w:outlineLvl w:val="0"/>
        <w:rPr>
          <w:rFonts w:ascii="Cambria" w:hAnsi="Cambria" w:cs="Arial"/>
          <w:b/>
          <w:bCs/>
          <w:sz w:val="20"/>
          <w:szCs w:val="20"/>
        </w:rPr>
      </w:pPr>
      <w:bookmarkStart w:id="39" w:name="_Toc415435783"/>
      <w:bookmarkStart w:id="40" w:name="_Toc448142420"/>
      <w:r w:rsidRPr="00605A20">
        <w:rPr>
          <w:rFonts w:ascii="Cambria" w:hAnsi="Cambria" w:cs="Arial"/>
          <w:b/>
          <w:bCs/>
          <w:sz w:val="20"/>
          <w:szCs w:val="20"/>
        </w:rPr>
        <w:t>Zasady rozliczeń</w:t>
      </w:r>
      <w:bookmarkEnd w:id="39"/>
      <w:bookmarkEnd w:id="40"/>
    </w:p>
    <w:p w14:paraId="514EB96A" w14:textId="77777777" w:rsidR="00D72A0D" w:rsidRPr="00605A20" w:rsidRDefault="00D72A0D" w:rsidP="00D72A0D">
      <w:pPr>
        <w:spacing w:after="0" w:line="240" w:lineRule="auto"/>
        <w:jc w:val="center"/>
        <w:rPr>
          <w:rFonts w:ascii="Cambria" w:hAnsi="Cambria" w:cs="Arial"/>
          <w:b/>
          <w:sz w:val="20"/>
          <w:szCs w:val="20"/>
        </w:rPr>
      </w:pPr>
      <w:r w:rsidRPr="00605A20">
        <w:rPr>
          <w:rFonts w:ascii="Cambria" w:hAnsi="Cambria" w:cs="Arial"/>
          <w:b/>
          <w:sz w:val="20"/>
          <w:szCs w:val="20"/>
        </w:rPr>
        <w:t xml:space="preserve">§ </w:t>
      </w:r>
      <w:bookmarkStart w:id="41" w:name="dwunasty"/>
      <w:bookmarkEnd w:id="41"/>
      <w:r w:rsidRPr="00605A20">
        <w:rPr>
          <w:rFonts w:ascii="Cambria" w:hAnsi="Cambria" w:cs="Arial"/>
          <w:b/>
          <w:sz w:val="20"/>
          <w:szCs w:val="20"/>
        </w:rPr>
        <w:t>11</w:t>
      </w:r>
    </w:p>
    <w:p w14:paraId="542BECC6" w14:textId="7ACFCE41" w:rsidR="00D72A0D" w:rsidRPr="00605A20" w:rsidRDefault="00D72A0D" w:rsidP="00E57A06">
      <w:pPr>
        <w:numPr>
          <w:ilvl w:val="0"/>
          <w:numId w:val="19"/>
        </w:numPr>
        <w:jc w:val="both"/>
        <w:rPr>
          <w:rFonts w:ascii="Cambria" w:hAnsi="Cambria" w:cs="Arial"/>
        </w:rPr>
      </w:pPr>
      <w:r w:rsidRPr="00605A20">
        <w:rPr>
          <w:rFonts w:ascii="Cambria" w:hAnsi="Cambria" w:cs="Arial"/>
          <w:sz w:val="20"/>
          <w:szCs w:val="20"/>
        </w:rPr>
        <w:t>Podstawą do wystawienia faktur</w:t>
      </w:r>
      <w:r w:rsidR="009451DE">
        <w:rPr>
          <w:rFonts w:ascii="Cambria" w:hAnsi="Cambria" w:cs="Arial"/>
          <w:sz w:val="20"/>
          <w:szCs w:val="20"/>
        </w:rPr>
        <w:t>y</w:t>
      </w:r>
      <w:r w:rsidR="00645AB0" w:rsidRPr="00605A20">
        <w:rPr>
          <w:rFonts w:ascii="Cambria" w:hAnsi="Cambria" w:cs="Arial"/>
          <w:sz w:val="20"/>
          <w:szCs w:val="20"/>
        </w:rPr>
        <w:t xml:space="preserve"> </w:t>
      </w:r>
      <w:r w:rsidR="00E57A06" w:rsidRPr="00605A20">
        <w:rPr>
          <w:rFonts w:ascii="Cambria" w:hAnsi="Cambria" w:cs="Arial"/>
        </w:rPr>
        <w:t>końcowej</w:t>
      </w:r>
      <w:r w:rsidRPr="00605A20">
        <w:rPr>
          <w:rFonts w:ascii="Cambria" w:hAnsi="Cambria" w:cs="Arial"/>
          <w:sz w:val="20"/>
          <w:szCs w:val="20"/>
        </w:rPr>
        <w:t xml:space="preserve"> za przedmiot umowy będzie spełnienie łącznie niżej wymienionych warunków:</w:t>
      </w:r>
    </w:p>
    <w:p w14:paraId="34275CE5" w14:textId="08F41EC9" w:rsidR="00D72A0D" w:rsidRPr="00605A20" w:rsidRDefault="00D72A0D" w:rsidP="000D0608">
      <w:pPr>
        <w:numPr>
          <w:ilvl w:val="0"/>
          <w:numId w:val="20"/>
        </w:numPr>
        <w:spacing w:after="0" w:line="240" w:lineRule="auto"/>
        <w:jc w:val="both"/>
        <w:rPr>
          <w:rFonts w:ascii="Cambria" w:hAnsi="Cambria" w:cs="Arial"/>
          <w:sz w:val="20"/>
          <w:szCs w:val="20"/>
        </w:rPr>
      </w:pPr>
      <w:r w:rsidRPr="00605A20">
        <w:rPr>
          <w:rFonts w:ascii="Cambria" w:hAnsi="Cambria" w:cs="Arial"/>
          <w:sz w:val="20"/>
          <w:szCs w:val="20"/>
        </w:rPr>
        <w:t xml:space="preserve">dokonanie odbioru końcowego </w:t>
      </w:r>
      <w:r w:rsidR="004902C6" w:rsidRPr="00605A20">
        <w:rPr>
          <w:rFonts w:ascii="Cambria" w:hAnsi="Cambria" w:cs="Arial"/>
          <w:sz w:val="20"/>
          <w:szCs w:val="20"/>
        </w:rPr>
        <w:t xml:space="preserve">odbędzie się </w:t>
      </w:r>
      <w:r w:rsidRPr="00605A20">
        <w:rPr>
          <w:rFonts w:ascii="Cambria" w:hAnsi="Cambria" w:cs="Arial"/>
          <w:sz w:val="20"/>
          <w:szCs w:val="20"/>
        </w:rPr>
        <w:t xml:space="preserve">na warunkach przedstawionych w </w:t>
      </w:r>
      <w:hyperlink w:anchor="dziewiąty" w:history="1">
        <w:r w:rsidRPr="00605A20">
          <w:rPr>
            <w:rFonts w:ascii="Cambria" w:hAnsi="Cambria" w:cs="Arial"/>
            <w:sz w:val="20"/>
            <w:szCs w:val="20"/>
            <w:u w:val="single"/>
          </w:rPr>
          <w:t>§9</w:t>
        </w:r>
      </w:hyperlink>
      <w:r w:rsidR="004902C6" w:rsidRPr="00605A20">
        <w:rPr>
          <w:rFonts w:ascii="Cambria" w:hAnsi="Cambria" w:cs="Arial"/>
          <w:sz w:val="20"/>
          <w:szCs w:val="20"/>
        </w:rPr>
        <w:t xml:space="preserve"> niniejszej umowy</w:t>
      </w:r>
      <w:r w:rsidR="00B92F77" w:rsidRPr="00605A20">
        <w:rPr>
          <w:rFonts w:ascii="Cambria" w:hAnsi="Cambria" w:cs="Arial"/>
          <w:sz w:val="20"/>
          <w:szCs w:val="20"/>
        </w:rPr>
        <w:t>.</w:t>
      </w:r>
    </w:p>
    <w:p w14:paraId="6523856C" w14:textId="2825CB12" w:rsidR="00D72A0D" w:rsidRPr="00605A20" w:rsidRDefault="00D72A0D" w:rsidP="000D0608">
      <w:pPr>
        <w:numPr>
          <w:ilvl w:val="0"/>
          <w:numId w:val="20"/>
        </w:numPr>
        <w:spacing w:after="0" w:line="240" w:lineRule="auto"/>
        <w:jc w:val="both"/>
        <w:rPr>
          <w:rFonts w:ascii="Cambria" w:hAnsi="Cambria" w:cs="Arial"/>
          <w:sz w:val="20"/>
          <w:szCs w:val="20"/>
        </w:rPr>
      </w:pPr>
      <w:r w:rsidRPr="00605A20">
        <w:rPr>
          <w:rFonts w:ascii="Cambria" w:hAnsi="Cambria" w:cs="Arial"/>
          <w:sz w:val="20"/>
          <w:szCs w:val="20"/>
        </w:rPr>
        <w:t>sprawdzenie przez inspektora nadzoru kosztorysu powykonawczego sporządzonego przez Wykonawcę</w:t>
      </w:r>
      <w:r w:rsidR="00A52D4D">
        <w:rPr>
          <w:rFonts w:ascii="Cambria" w:hAnsi="Cambria" w:cs="Arial"/>
          <w:sz w:val="20"/>
          <w:szCs w:val="20"/>
        </w:rPr>
        <w:t>.</w:t>
      </w:r>
      <w:r w:rsidR="001B5CDB" w:rsidRPr="00605A20">
        <w:rPr>
          <w:rFonts w:ascii="Cambria" w:hAnsi="Cambria" w:cs="Arial"/>
          <w:sz w:val="20"/>
          <w:szCs w:val="20"/>
        </w:rPr>
        <w:t xml:space="preserve"> </w:t>
      </w:r>
    </w:p>
    <w:p w14:paraId="0D09FEA3" w14:textId="1687E8BA" w:rsidR="00E57A06" w:rsidRPr="00605A20" w:rsidRDefault="00E57A06" w:rsidP="00ED71E2">
      <w:pPr>
        <w:pStyle w:val="Tekstkomentarza"/>
        <w:numPr>
          <w:ilvl w:val="0"/>
          <w:numId w:val="20"/>
        </w:numPr>
        <w:jc w:val="both"/>
        <w:rPr>
          <w:rFonts w:ascii="Cambria" w:hAnsi="Cambria"/>
          <w:iCs/>
        </w:rPr>
      </w:pPr>
      <w:r w:rsidRPr="00605A20">
        <w:rPr>
          <w:rFonts w:ascii="Cambria" w:hAnsi="Cambria"/>
          <w:iCs/>
        </w:rPr>
        <w:t xml:space="preserve">Wynagrodzenie, o którym mowa w § 10 ust. 3 będzie płatne po podpisaniu przez strony protokołu odbioru </w:t>
      </w:r>
      <w:r w:rsidR="00A52D4D">
        <w:rPr>
          <w:rFonts w:ascii="Cambria" w:hAnsi="Cambria"/>
          <w:iCs/>
        </w:rPr>
        <w:t>robót</w:t>
      </w:r>
      <w:r w:rsidRPr="00605A20">
        <w:rPr>
          <w:rFonts w:ascii="Cambria" w:hAnsi="Cambria"/>
          <w:iCs/>
        </w:rPr>
        <w:t xml:space="preserve"> (faktura końcowa).</w:t>
      </w:r>
    </w:p>
    <w:p w14:paraId="45BA0D87" w14:textId="0DA5CB6A" w:rsidR="00AC284F" w:rsidRPr="00B71821" w:rsidRDefault="00AC284F" w:rsidP="00AC284F">
      <w:pPr>
        <w:pStyle w:val="Tekstkomentarza"/>
        <w:numPr>
          <w:ilvl w:val="0"/>
          <w:numId w:val="19"/>
        </w:numPr>
        <w:rPr>
          <w:iCs/>
        </w:rPr>
      </w:pPr>
      <w:r w:rsidRPr="00B71821">
        <w:rPr>
          <w:rFonts w:ascii="Cambria" w:hAnsi="Cambria"/>
          <w:iCs/>
        </w:rPr>
        <w:t>Wykonawca zobowiązuje się do</w:t>
      </w:r>
      <w:r w:rsidRPr="00B71821">
        <w:rPr>
          <w:iCs/>
        </w:rPr>
        <w:t>:</w:t>
      </w:r>
    </w:p>
    <w:p w14:paraId="6CB1F733" w14:textId="41235307" w:rsidR="00AC284F" w:rsidRPr="00B71821" w:rsidRDefault="00AC284F" w:rsidP="005E5F49">
      <w:pPr>
        <w:pStyle w:val="Tekstkomentarza"/>
        <w:numPr>
          <w:ilvl w:val="0"/>
          <w:numId w:val="83"/>
        </w:numPr>
        <w:rPr>
          <w:rFonts w:ascii="Cambria" w:hAnsi="Cambria"/>
          <w:iCs/>
        </w:rPr>
      </w:pPr>
      <w:r w:rsidRPr="00B71821">
        <w:rPr>
          <w:rFonts w:ascii="Cambria" w:hAnsi="Cambria"/>
          <w:iCs/>
        </w:rPr>
        <w:t>złożenia kosztorysów powykonawczych nie później niż 3 dni po końcowym odbiorze robót ;</w:t>
      </w:r>
    </w:p>
    <w:p w14:paraId="7267CF1B" w14:textId="76F7DF17" w:rsidR="00D72A0D" w:rsidRPr="00B71821" w:rsidRDefault="00AC284F" w:rsidP="00AC284F">
      <w:pPr>
        <w:spacing w:after="0" w:line="240" w:lineRule="auto"/>
        <w:ind w:left="708"/>
        <w:jc w:val="both"/>
        <w:rPr>
          <w:rFonts w:ascii="Cambria" w:hAnsi="Cambria" w:cs="Arial"/>
          <w:iCs/>
          <w:sz w:val="20"/>
          <w:szCs w:val="20"/>
        </w:rPr>
      </w:pPr>
      <w:r w:rsidRPr="00B71821">
        <w:rPr>
          <w:rFonts w:ascii="Cambria" w:hAnsi="Cambria"/>
          <w:iCs/>
          <w:sz w:val="20"/>
          <w:szCs w:val="20"/>
        </w:rPr>
        <w:t xml:space="preserve">b) </w:t>
      </w:r>
      <w:r w:rsidR="00ED71E2" w:rsidRPr="00B71821">
        <w:rPr>
          <w:rFonts w:ascii="Cambria" w:hAnsi="Cambria"/>
          <w:iCs/>
          <w:sz w:val="20"/>
          <w:szCs w:val="20"/>
        </w:rPr>
        <w:t xml:space="preserve">   </w:t>
      </w:r>
      <w:r w:rsidRPr="00B71821">
        <w:rPr>
          <w:rFonts w:ascii="Cambria" w:hAnsi="Cambria"/>
          <w:iCs/>
          <w:sz w:val="20"/>
          <w:szCs w:val="20"/>
        </w:rPr>
        <w:t>złożenia faktur nie później niż 14 dni od daty sporządzenia protokołu końcowego robót</w:t>
      </w:r>
      <w:r w:rsidR="00B0348F" w:rsidRPr="00B71821">
        <w:rPr>
          <w:rFonts w:ascii="Cambria" w:hAnsi="Cambria" w:cs="Arial"/>
          <w:iCs/>
          <w:sz w:val="20"/>
          <w:szCs w:val="20"/>
        </w:rPr>
        <w:t>.</w:t>
      </w:r>
    </w:p>
    <w:p w14:paraId="13812085" w14:textId="673D656B" w:rsidR="00D72A0D" w:rsidRPr="00605A20" w:rsidRDefault="00D72A0D" w:rsidP="00ED71E2">
      <w:pPr>
        <w:numPr>
          <w:ilvl w:val="0"/>
          <w:numId w:val="19"/>
        </w:numPr>
        <w:spacing w:after="0" w:line="240" w:lineRule="auto"/>
        <w:jc w:val="both"/>
        <w:rPr>
          <w:rFonts w:ascii="Cambria" w:hAnsi="Cambria" w:cs="Arial"/>
          <w:sz w:val="20"/>
          <w:szCs w:val="20"/>
        </w:rPr>
      </w:pPr>
      <w:r w:rsidRPr="00605A20">
        <w:rPr>
          <w:rFonts w:ascii="Cambria" w:hAnsi="Cambria" w:cs="Arial"/>
          <w:sz w:val="20"/>
          <w:szCs w:val="20"/>
        </w:rPr>
        <w:t xml:space="preserve">Zapłata należności nastąpi z konta Zamawiającego na rachunek bankowy Wykonawcy wskazany na prawidłowo wystawionej fakturze w terminie </w:t>
      </w:r>
      <w:r w:rsidR="00351B2B" w:rsidRPr="00605A20">
        <w:rPr>
          <w:rFonts w:ascii="Cambria" w:hAnsi="Cambria" w:cs="Arial"/>
          <w:sz w:val="20"/>
          <w:szCs w:val="20"/>
        </w:rPr>
        <w:t>14</w:t>
      </w:r>
      <w:r w:rsidRPr="00605A20">
        <w:rPr>
          <w:rFonts w:ascii="Cambria" w:hAnsi="Cambria" w:cs="Arial"/>
          <w:sz w:val="20"/>
          <w:szCs w:val="20"/>
        </w:rPr>
        <w:t xml:space="preserve"> dni od daty złożenia przez Wykonawcę faktury Zamawiającemu.</w:t>
      </w:r>
    </w:p>
    <w:p w14:paraId="5BC93C65" w14:textId="77777777" w:rsidR="00D72A0D" w:rsidRPr="00605A20" w:rsidRDefault="00D72A0D" w:rsidP="00ED71E2">
      <w:pPr>
        <w:numPr>
          <w:ilvl w:val="0"/>
          <w:numId w:val="19"/>
        </w:numPr>
        <w:spacing w:after="0" w:line="240" w:lineRule="auto"/>
        <w:jc w:val="both"/>
        <w:rPr>
          <w:rFonts w:ascii="Cambria" w:hAnsi="Cambria" w:cs="Arial"/>
          <w:sz w:val="20"/>
          <w:szCs w:val="20"/>
        </w:rPr>
      </w:pPr>
      <w:bookmarkStart w:id="42" w:name="par12ust4"/>
      <w:r w:rsidRPr="00605A20">
        <w:rPr>
          <w:rFonts w:ascii="Cambria" w:hAnsi="Cambria" w:cs="Arial"/>
          <w:sz w:val="20"/>
          <w:szCs w:val="20"/>
        </w:rPr>
        <w:t>Wykonawca upoważnia Zamawiającego do potrącania z należnego mu wynagrodzenia ewentualnych kar umownych</w:t>
      </w:r>
      <w:bookmarkEnd w:id="42"/>
      <w:r w:rsidRPr="00605A20">
        <w:rPr>
          <w:rFonts w:ascii="Cambria" w:hAnsi="Cambria" w:cs="Arial"/>
          <w:sz w:val="20"/>
          <w:szCs w:val="20"/>
        </w:rPr>
        <w:t>.</w:t>
      </w:r>
    </w:p>
    <w:p w14:paraId="521EE3BB" w14:textId="21271B97" w:rsidR="00D72A0D" w:rsidRPr="00605A20" w:rsidRDefault="00D72A0D" w:rsidP="00ED71E2">
      <w:pPr>
        <w:numPr>
          <w:ilvl w:val="0"/>
          <w:numId w:val="19"/>
        </w:numPr>
        <w:spacing w:after="0" w:line="240" w:lineRule="auto"/>
        <w:jc w:val="both"/>
        <w:rPr>
          <w:rFonts w:ascii="Cambria" w:hAnsi="Cambria" w:cs="Arial"/>
          <w:sz w:val="20"/>
          <w:szCs w:val="20"/>
        </w:rPr>
      </w:pPr>
      <w:r w:rsidRPr="00605A20">
        <w:rPr>
          <w:rFonts w:ascii="Cambria" w:hAnsi="Cambria" w:cs="Arial"/>
          <w:sz w:val="20"/>
          <w:szCs w:val="20"/>
        </w:rPr>
        <w:t>Strony ustalają, że terminem zapłaty jest dat</w:t>
      </w:r>
      <w:r w:rsidR="00ED71E2">
        <w:rPr>
          <w:rFonts w:ascii="Cambria" w:hAnsi="Cambria" w:cs="Arial"/>
          <w:sz w:val="20"/>
          <w:szCs w:val="20"/>
        </w:rPr>
        <w:t>a</w:t>
      </w:r>
      <w:r w:rsidRPr="00605A20">
        <w:rPr>
          <w:rFonts w:ascii="Cambria" w:hAnsi="Cambria" w:cs="Arial"/>
          <w:sz w:val="20"/>
          <w:szCs w:val="20"/>
        </w:rPr>
        <w:t xml:space="preserve"> obciążenia rachunku Zamawiającego.</w:t>
      </w:r>
    </w:p>
    <w:p w14:paraId="06134C23" w14:textId="71689B5C" w:rsidR="00D72A0D" w:rsidRPr="00605A20" w:rsidRDefault="00D72A0D" w:rsidP="00ED71E2">
      <w:pPr>
        <w:numPr>
          <w:ilvl w:val="0"/>
          <w:numId w:val="19"/>
        </w:numPr>
        <w:spacing w:after="0" w:line="240" w:lineRule="auto"/>
        <w:jc w:val="both"/>
        <w:rPr>
          <w:rFonts w:ascii="Cambria" w:hAnsi="Cambria" w:cs="Arial"/>
          <w:sz w:val="20"/>
          <w:szCs w:val="20"/>
        </w:rPr>
      </w:pPr>
      <w:r w:rsidRPr="00605A20">
        <w:rPr>
          <w:rFonts w:ascii="Cambria" w:hAnsi="Cambria" w:cs="Arial"/>
          <w:sz w:val="20"/>
          <w:szCs w:val="20"/>
        </w:rPr>
        <w:t>W przypadku błędów w wystawion</w:t>
      </w:r>
      <w:r w:rsidR="00A52D4D">
        <w:rPr>
          <w:rFonts w:ascii="Cambria" w:hAnsi="Cambria" w:cs="Arial"/>
          <w:sz w:val="20"/>
          <w:szCs w:val="20"/>
        </w:rPr>
        <w:t>ej</w:t>
      </w:r>
      <w:r w:rsidRPr="00605A20">
        <w:rPr>
          <w:rFonts w:ascii="Cambria" w:hAnsi="Cambria" w:cs="Arial"/>
          <w:sz w:val="20"/>
          <w:szCs w:val="20"/>
        </w:rPr>
        <w:t xml:space="preserve"> faktur</w:t>
      </w:r>
      <w:r w:rsidR="00A52D4D">
        <w:rPr>
          <w:rFonts w:ascii="Cambria" w:hAnsi="Cambria" w:cs="Arial"/>
          <w:sz w:val="20"/>
          <w:szCs w:val="20"/>
        </w:rPr>
        <w:t>ze</w:t>
      </w:r>
      <w:r w:rsidRPr="00605A20">
        <w:rPr>
          <w:rFonts w:ascii="Cambria" w:hAnsi="Cambria" w:cs="Arial"/>
          <w:sz w:val="20"/>
          <w:szCs w:val="20"/>
        </w:rPr>
        <w:t xml:space="preserve"> Zamawiający zawiadomi niezwłocznie Wykonawcę podając przyczyny zakwestionowania faktury.</w:t>
      </w:r>
    </w:p>
    <w:p w14:paraId="2D5C8DF8" w14:textId="77777777" w:rsidR="00D72A0D" w:rsidRPr="00605A20" w:rsidRDefault="00D72A0D" w:rsidP="00ED71E2">
      <w:pPr>
        <w:numPr>
          <w:ilvl w:val="0"/>
          <w:numId w:val="19"/>
        </w:numPr>
        <w:spacing w:after="0" w:line="240" w:lineRule="auto"/>
        <w:jc w:val="both"/>
        <w:rPr>
          <w:rFonts w:ascii="Cambria" w:hAnsi="Cambria" w:cs="Arial"/>
          <w:sz w:val="20"/>
          <w:szCs w:val="20"/>
        </w:rPr>
      </w:pPr>
      <w:r w:rsidRPr="00605A20">
        <w:rPr>
          <w:rFonts w:ascii="Cambria" w:hAnsi="Cambria" w:cs="Arial"/>
          <w:sz w:val="20"/>
          <w:szCs w:val="20"/>
        </w:rPr>
        <w:t>Wykonawca oświadcza, że jest płatnikiem podatku VAT zarejestrowanym pod numerem NIP ……………...</w:t>
      </w:r>
    </w:p>
    <w:p w14:paraId="52BF1FDC" w14:textId="53FE9022" w:rsidR="00D72A0D" w:rsidRPr="00605A20" w:rsidRDefault="00D72A0D" w:rsidP="00ED71E2">
      <w:pPr>
        <w:numPr>
          <w:ilvl w:val="0"/>
          <w:numId w:val="19"/>
        </w:numPr>
        <w:spacing w:after="0" w:line="240" w:lineRule="auto"/>
        <w:jc w:val="both"/>
        <w:rPr>
          <w:rFonts w:ascii="Cambria" w:hAnsi="Cambria" w:cs="Arial"/>
          <w:sz w:val="20"/>
          <w:szCs w:val="20"/>
        </w:rPr>
      </w:pPr>
      <w:r w:rsidRPr="00605A20">
        <w:rPr>
          <w:rFonts w:ascii="Cambria" w:hAnsi="Cambria" w:cs="Arial"/>
          <w:sz w:val="20"/>
          <w:szCs w:val="20"/>
        </w:rPr>
        <w:t>Zamawiający oświadcza, że jest płatnikiem podatku VAT zare</w:t>
      </w:r>
      <w:r w:rsidR="00981F7A" w:rsidRPr="00605A20">
        <w:rPr>
          <w:rFonts w:ascii="Cambria" w:hAnsi="Cambria" w:cs="Arial"/>
          <w:sz w:val="20"/>
          <w:szCs w:val="20"/>
        </w:rPr>
        <w:t xml:space="preserve">jestrowanym pod numerem NIP </w:t>
      </w:r>
      <w:r w:rsidR="00981F7A" w:rsidRPr="00605A20">
        <w:rPr>
          <w:rFonts w:ascii="Cambria" w:hAnsi="Cambria" w:cs="Arial"/>
          <w:sz w:val="20"/>
          <w:szCs w:val="20"/>
        </w:rPr>
        <w:br/>
        <w:t>663</w:t>
      </w:r>
      <w:r w:rsidRPr="00605A20">
        <w:rPr>
          <w:rFonts w:ascii="Cambria" w:hAnsi="Cambria" w:cs="Arial"/>
          <w:sz w:val="20"/>
          <w:szCs w:val="20"/>
        </w:rPr>
        <w:t>00</w:t>
      </w:r>
      <w:r w:rsidR="006C624E" w:rsidRPr="00605A20">
        <w:rPr>
          <w:rFonts w:ascii="Cambria" w:hAnsi="Cambria" w:cs="Arial"/>
          <w:sz w:val="20"/>
          <w:szCs w:val="20"/>
        </w:rPr>
        <w:t>06711</w:t>
      </w:r>
      <w:r w:rsidRPr="00605A20">
        <w:rPr>
          <w:rFonts w:ascii="Cambria" w:hAnsi="Cambria" w:cs="Arial"/>
          <w:sz w:val="20"/>
          <w:szCs w:val="20"/>
        </w:rPr>
        <w:t xml:space="preserve"> i upoważnia Wykonawcę do wystawiania faktur VAT bez podpisu odbiorcy.</w:t>
      </w:r>
    </w:p>
    <w:p w14:paraId="093620AE" w14:textId="1ECE9BDB" w:rsidR="00877EF7" w:rsidRPr="00605A20" w:rsidRDefault="00B92F77" w:rsidP="00ED71E2">
      <w:pPr>
        <w:numPr>
          <w:ilvl w:val="0"/>
          <w:numId w:val="19"/>
        </w:numPr>
        <w:spacing w:after="0" w:line="240" w:lineRule="auto"/>
        <w:jc w:val="both"/>
        <w:rPr>
          <w:rFonts w:ascii="Cambria" w:hAnsi="Cambria" w:cs="Arial"/>
          <w:sz w:val="20"/>
          <w:szCs w:val="20"/>
        </w:rPr>
      </w:pPr>
      <w:r w:rsidRPr="00605A20">
        <w:rPr>
          <w:rFonts w:ascii="Cambria" w:hAnsi="Cambria" w:cs="Arial"/>
          <w:sz w:val="20"/>
          <w:szCs w:val="20"/>
        </w:rPr>
        <w:t xml:space="preserve">Zadanie zostanie rozliczone </w:t>
      </w:r>
      <w:r w:rsidR="00A52D4D">
        <w:rPr>
          <w:rFonts w:ascii="Cambria" w:hAnsi="Cambria" w:cs="Arial"/>
          <w:sz w:val="20"/>
          <w:szCs w:val="20"/>
        </w:rPr>
        <w:t>jedną fakturą.</w:t>
      </w:r>
    </w:p>
    <w:p w14:paraId="6F303EFE" w14:textId="4409DACD" w:rsidR="00CF53D8" w:rsidRPr="00605A20" w:rsidRDefault="00CF53D8" w:rsidP="00ED71E2">
      <w:pPr>
        <w:numPr>
          <w:ilvl w:val="0"/>
          <w:numId w:val="19"/>
        </w:numPr>
        <w:spacing w:after="0" w:line="240" w:lineRule="auto"/>
        <w:jc w:val="both"/>
        <w:rPr>
          <w:rFonts w:ascii="Cambria" w:hAnsi="Cambria" w:cs="Arial"/>
          <w:sz w:val="20"/>
          <w:szCs w:val="20"/>
        </w:rPr>
      </w:pPr>
      <w:r w:rsidRPr="00605A20">
        <w:rPr>
          <w:rFonts w:ascii="Cambria" w:hAnsi="Cambria" w:cs="Arial"/>
          <w:sz w:val="20"/>
          <w:szCs w:val="20"/>
        </w:rPr>
        <w:t>Wykonawca przy realizacji Umowy zobowiązuje posługiwać się rachunkiem rozliczeniowym o którym mowa w art. 49 ust. 1 pkt 1 ustawy z dnia 29 sierpnia 1997 r.  Prawo Bankowe (tekst jedn.: Dz.U. z 20</w:t>
      </w:r>
      <w:r w:rsidR="00005ACE">
        <w:rPr>
          <w:rFonts w:ascii="Cambria" w:hAnsi="Cambria" w:cs="Arial"/>
          <w:sz w:val="20"/>
          <w:szCs w:val="20"/>
        </w:rPr>
        <w:t>20</w:t>
      </w:r>
      <w:r w:rsidRPr="00605A20">
        <w:rPr>
          <w:rFonts w:ascii="Cambria" w:hAnsi="Cambria" w:cs="Arial"/>
          <w:sz w:val="20"/>
          <w:szCs w:val="20"/>
        </w:rPr>
        <w:t xml:space="preserve"> r. poz. </w:t>
      </w:r>
      <w:r w:rsidR="00005ACE">
        <w:rPr>
          <w:rFonts w:ascii="Cambria" w:hAnsi="Cambria" w:cs="Arial"/>
          <w:sz w:val="20"/>
          <w:szCs w:val="20"/>
        </w:rPr>
        <w:t>1896</w:t>
      </w:r>
      <w:r w:rsidRPr="00605A20">
        <w:rPr>
          <w:rFonts w:ascii="Cambria" w:hAnsi="Cambria" w:cs="Arial"/>
          <w:sz w:val="20"/>
          <w:szCs w:val="20"/>
        </w:rPr>
        <w:t xml:space="preserve"> z </w:t>
      </w:r>
      <w:proofErr w:type="spellStart"/>
      <w:r w:rsidRPr="00605A20">
        <w:rPr>
          <w:rFonts w:ascii="Cambria" w:hAnsi="Cambria" w:cs="Arial"/>
          <w:sz w:val="20"/>
          <w:szCs w:val="20"/>
        </w:rPr>
        <w:t>późn</w:t>
      </w:r>
      <w:proofErr w:type="spellEnd"/>
      <w:r w:rsidRPr="00605A20">
        <w:rPr>
          <w:rFonts w:ascii="Cambria" w:hAnsi="Cambria" w:cs="Arial"/>
          <w:sz w:val="20"/>
          <w:szCs w:val="20"/>
        </w:rPr>
        <w:t>. zm.) zawartym w wykazie podmiotów, o którym mowa w art. 96b ust. 1 ustawy z dnia 11 marca 2004 r. o podatku od towarów i usług (tekst jedn.: Dz.U. z 20</w:t>
      </w:r>
      <w:r w:rsidR="00F3291D" w:rsidRPr="00605A20">
        <w:rPr>
          <w:rFonts w:ascii="Cambria" w:hAnsi="Cambria" w:cs="Arial"/>
          <w:sz w:val="20"/>
          <w:szCs w:val="20"/>
        </w:rPr>
        <w:t>2</w:t>
      </w:r>
      <w:r w:rsidR="00005ACE">
        <w:rPr>
          <w:rFonts w:ascii="Cambria" w:hAnsi="Cambria" w:cs="Arial"/>
          <w:sz w:val="20"/>
          <w:szCs w:val="20"/>
        </w:rPr>
        <w:t>1</w:t>
      </w:r>
      <w:r w:rsidR="00F3291D" w:rsidRPr="00605A20">
        <w:rPr>
          <w:rFonts w:ascii="Cambria" w:hAnsi="Cambria" w:cs="Arial"/>
          <w:sz w:val="20"/>
          <w:szCs w:val="20"/>
        </w:rPr>
        <w:t xml:space="preserve"> r. poz. </w:t>
      </w:r>
      <w:r w:rsidR="00005ACE">
        <w:rPr>
          <w:rFonts w:ascii="Cambria" w:hAnsi="Cambria" w:cs="Arial"/>
          <w:sz w:val="20"/>
          <w:szCs w:val="20"/>
        </w:rPr>
        <w:t>685</w:t>
      </w:r>
      <w:r w:rsidRPr="00605A20">
        <w:rPr>
          <w:rFonts w:ascii="Cambria" w:hAnsi="Cambria" w:cs="Arial"/>
          <w:sz w:val="20"/>
          <w:szCs w:val="20"/>
        </w:rPr>
        <w:t xml:space="preserve"> z </w:t>
      </w:r>
      <w:proofErr w:type="spellStart"/>
      <w:r w:rsidRPr="00605A20">
        <w:rPr>
          <w:rFonts w:ascii="Cambria" w:hAnsi="Cambria" w:cs="Arial"/>
          <w:sz w:val="20"/>
          <w:szCs w:val="20"/>
        </w:rPr>
        <w:t>późn</w:t>
      </w:r>
      <w:proofErr w:type="spellEnd"/>
      <w:r w:rsidRPr="00605A20">
        <w:rPr>
          <w:rFonts w:ascii="Cambria" w:hAnsi="Cambria" w:cs="Arial"/>
          <w:sz w:val="20"/>
          <w:szCs w:val="20"/>
        </w:rPr>
        <w:t>. zm.), tj. rachunkiem numer: ………………………………..</w:t>
      </w:r>
    </w:p>
    <w:p w14:paraId="28ED9A13" w14:textId="6B695BD0" w:rsidR="00CF53D8" w:rsidRPr="00605A20" w:rsidRDefault="00CF53D8" w:rsidP="00ED71E2">
      <w:pPr>
        <w:numPr>
          <w:ilvl w:val="0"/>
          <w:numId w:val="19"/>
        </w:numPr>
        <w:spacing w:after="0" w:line="240" w:lineRule="auto"/>
        <w:jc w:val="both"/>
        <w:rPr>
          <w:rFonts w:ascii="Cambria" w:hAnsi="Cambria" w:cs="Arial"/>
          <w:sz w:val="20"/>
          <w:szCs w:val="20"/>
        </w:rPr>
      </w:pPr>
      <w:r w:rsidRPr="00605A20">
        <w:rPr>
          <w:rFonts w:ascii="Cambria" w:hAnsi="Cambria" w:cs="Arial"/>
          <w:sz w:val="20"/>
          <w:szCs w:val="20"/>
        </w:rPr>
        <w:t>Wykonawca przyjmuje do wiadomości, iż Zamawiający przy zapłacie Wynagrodzenia będzie stosował mechanizm podzielonej płatności, o którym mowa w art. 108a ust. 1 ustawy z dnia 11 marca 2004 r. o podatku od towarów i usług (tekst jedn.: Dz.U. z 20</w:t>
      </w:r>
      <w:r w:rsidR="00F3291D" w:rsidRPr="00605A20">
        <w:rPr>
          <w:rFonts w:ascii="Cambria" w:hAnsi="Cambria" w:cs="Arial"/>
          <w:sz w:val="20"/>
          <w:szCs w:val="20"/>
        </w:rPr>
        <w:t>2</w:t>
      </w:r>
      <w:r w:rsidR="00005ACE">
        <w:rPr>
          <w:rFonts w:ascii="Cambria" w:hAnsi="Cambria" w:cs="Arial"/>
          <w:sz w:val="20"/>
          <w:szCs w:val="20"/>
        </w:rPr>
        <w:t>1</w:t>
      </w:r>
      <w:r w:rsidRPr="00605A20">
        <w:rPr>
          <w:rFonts w:ascii="Cambria" w:hAnsi="Cambria" w:cs="Arial"/>
          <w:sz w:val="20"/>
          <w:szCs w:val="20"/>
        </w:rPr>
        <w:t xml:space="preserve"> r. poz. </w:t>
      </w:r>
      <w:r w:rsidR="00005ACE">
        <w:rPr>
          <w:rFonts w:ascii="Cambria" w:hAnsi="Cambria" w:cs="Arial"/>
          <w:sz w:val="20"/>
          <w:szCs w:val="20"/>
        </w:rPr>
        <w:t>685</w:t>
      </w:r>
      <w:r w:rsidRPr="00605A20">
        <w:rPr>
          <w:rFonts w:ascii="Cambria" w:hAnsi="Cambria" w:cs="Arial"/>
          <w:sz w:val="20"/>
          <w:szCs w:val="20"/>
        </w:rPr>
        <w:t xml:space="preserve"> z </w:t>
      </w:r>
      <w:proofErr w:type="spellStart"/>
      <w:r w:rsidRPr="00605A20">
        <w:rPr>
          <w:rFonts w:ascii="Cambria" w:hAnsi="Cambria" w:cs="Arial"/>
          <w:sz w:val="20"/>
          <w:szCs w:val="20"/>
        </w:rPr>
        <w:t>późn</w:t>
      </w:r>
      <w:proofErr w:type="spellEnd"/>
      <w:r w:rsidRPr="00605A20">
        <w:rPr>
          <w:rFonts w:ascii="Cambria" w:hAnsi="Cambria" w:cs="Arial"/>
          <w:sz w:val="20"/>
          <w:szCs w:val="20"/>
        </w:rPr>
        <w:t>. zm.).</w:t>
      </w:r>
    </w:p>
    <w:p w14:paraId="3E3C91DC" w14:textId="56505005" w:rsidR="00CF53D8" w:rsidRPr="00605A20" w:rsidRDefault="00CF53D8" w:rsidP="00ED71E2">
      <w:pPr>
        <w:numPr>
          <w:ilvl w:val="0"/>
          <w:numId w:val="19"/>
        </w:numPr>
        <w:spacing w:after="0" w:line="240" w:lineRule="auto"/>
        <w:jc w:val="both"/>
        <w:rPr>
          <w:rFonts w:ascii="Cambria" w:hAnsi="Cambria" w:cs="Arial"/>
          <w:sz w:val="20"/>
          <w:szCs w:val="20"/>
        </w:rPr>
      </w:pPr>
      <w:r w:rsidRPr="00605A20">
        <w:rPr>
          <w:rFonts w:ascii="Cambria" w:hAnsi="Cambria" w:cs="Arial"/>
          <w:sz w:val="20"/>
          <w:szCs w:val="20"/>
        </w:rPr>
        <w:t>Właściwy urząd skarbowy dla rozliczeń Wykonawcy: ………………….………………..</w:t>
      </w:r>
    </w:p>
    <w:p w14:paraId="28E58C0D" w14:textId="4D59CEC9" w:rsidR="00886582" w:rsidRPr="00605A20" w:rsidRDefault="00CF53D8" w:rsidP="00CF53D8">
      <w:pPr>
        <w:spacing w:after="0" w:line="240" w:lineRule="auto"/>
        <w:ind w:left="720"/>
        <w:jc w:val="both"/>
        <w:rPr>
          <w:rFonts w:ascii="Cambria" w:hAnsi="Cambria" w:cs="Arial"/>
          <w:sz w:val="20"/>
          <w:szCs w:val="20"/>
        </w:rPr>
      </w:pPr>
      <w:r w:rsidRPr="00605A20">
        <w:rPr>
          <w:rFonts w:ascii="Cambria" w:hAnsi="Cambria" w:cs="Arial"/>
          <w:sz w:val="20"/>
          <w:szCs w:val="20"/>
        </w:rPr>
        <w:t>(nazwa i adres).</w:t>
      </w:r>
    </w:p>
    <w:p w14:paraId="142FAA84" w14:textId="77777777" w:rsidR="00D3177D" w:rsidRPr="00605A20" w:rsidDel="00D963E0" w:rsidRDefault="00D3177D" w:rsidP="00D72A0D">
      <w:pPr>
        <w:spacing w:after="0" w:line="240" w:lineRule="auto"/>
        <w:jc w:val="center"/>
        <w:outlineLvl w:val="0"/>
        <w:rPr>
          <w:del w:id="43" w:author="Nadlesnictwo Suchedniow" w:date="2017-02-27T12:20:00Z"/>
          <w:rFonts w:ascii="Cambria" w:hAnsi="Cambria" w:cs="Arial"/>
          <w:b/>
          <w:bCs/>
          <w:sz w:val="20"/>
          <w:szCs w:val="20"/>
        </w:rPr>
      </w:pPr>
      <w:bookmarkStart w:id="44" w:name="_Toc415435784"/>
    </w:p>
    <w:p w14:paraId="48D79598" w14:textId="77777777" w:rsidR="00D72A0D" w:rsidRPr="00605A20" w:rsidRDefault="00D72A0D" w:rsidP="00D72A0D">
      <w:pPr>
        <w:spacing w:after="0" w:line="240" w:lineRule="auto"/>
        <w:jc w:val="center"/>
        <w:outlineLvl w:val="0"/>
        <w:rPr>
          <w:rFonts w:ascii="Cambria" w:hAnsi="Cambria" w:cs="Arial"/>
          <w:b/>
          <w:bCs/>
          <w:sz w:val="20"/>
          <w:szCs w:val="20"/>
        </w:rPr>
      </w:pPr>
      <w:bookmarkStart w:id="45" w:name="_Toc448142421"/>
      <w:r w:rsidRPr="00605A20">
        <w:rPr>
          <w:rFonts w:ascii="Cambria" w:hAnsi="Cambria" w:cs="Arial"/>
          <w:b/>
          <w:bCs/>
          <w:sz w:val="20"/>
          <w:szCs w:val="20"/>
        </w:rPr>
        <w:t>Zabezpieczenie należytego wykonania umowy</w:t>
      </w:r>
      <w:bookmarkEnd w:id="44"/>
      <w:bookmarkEnd w:id="45"/>
    </w:p>
    <w:p w14:paraId="1192CBA7" w14:textId="77777777" w:rsidR="00D72A0D" w:rsidRPr="00605A20" w:rsidRDefault="00D72A0D" w:rsidP="00D72A0D">
      <w:pPr>
        <w:spacing w:after="0" w:line="240" w:lineRule="auto"/>
        <w:jc w:val="center"/>
        <w:rPr>
          <w:rFonts w:ascii="Cambria" w:hAnsi="Cambria" w:cs="Arial"/>
          <w:b/>
          <w:sz w:val="20"/>
          <w:szCs w:val="20"/>
        </w:rPr>
      </w:pPr>
      <w:r w:rsidRPr="00605A20">
        <w:rPr>
          <w:rFonts w:ascii="Cambria" w:hAnsi="Cambria" w:cs="Arial"/>
          <w:b/>
          <w:sz w:val="20"/>
          <w:szCs w:val="20"/>
        </w:rPr>
        <w:t xml:space="preserve"> § </w:t>
      </w:r>
      <w:bookmarkStart w:id="46" w:name="trzynasty"/>
      <w:bookmarkEnd w:id="46"/>
      <w:r w:rsidRPr="00605A20">
        <w:rPr>
          <w:rFonts w:ascii="Cambria" w:hAnsi="Cambria" w:cs="Arial"/>
          <w:b/>
          <w:sz w:val="20"/>
          <w:szCs w:val="20"/>
        </w:rPr>
        <w:t>12</w:t>
      </w:r>
    </w:p>
    <w:p w14:paraId="479B7A91" w14:textId="1925252D" w:rsidR="00D72A0D" w:rsidRPr="00605A20" w:rsidRDefault="00D72A0D" w:rsidP="000D0608">
      <w:pPr>
        <w:numPr>
          <w:ilvl w:val="0"/>
          <w:numId w:val="21"/>
        </w:numPr>
        <w:spacing w:after="0" w:line="240" w:lineRule="auto"/>
        <w:jc w:val="both"/>
        <w:rPr>
          <w:rFonts w:ascii="Cambria" w:hAnsi="Cambria" w:cs="Arial"/>
          <w:sz w:val="20"/>
          <w:szCs w:val="20"/>
        </w:rPr>
      </w:pPr>
      <w:r w:rsidRPr="00605A20">
        <w:rPr>
          <w:rFonts w:ascii="Cambria" w:hAnsi="Cambria" w:cs="Arial"/>
          <w:sz w:val="20"/>
          <w:szCs w:val="20"/>
        </w:rPr>
        <w:t>Wykonawca zobowiązuje się wnieść przed podpisaniem umowy zabezpieczenie należytego wykonania umowy w wysokości</w:t>
      </w:r>
      <w:r w:rsidR="00AC284F" w:rsidRPr="00605A20">
        <w:rPr>
          <w:rFonts w:ascii="Cambria" w:hAnsi="Cambria" w:cs="Arial"/>
          <w:sz w:val="20"/>
          <w:szCs w:val="20"/>
        </w:rPr>
        <w:t xml:space="preserve"> </w:t>
      </w:r>
      <w:r w:rsidR="00AC284F" w:rsidRPr="00605A20">
        <w:rPr>
          <w:rFonts w:ascii="Cambria" w:hAnsi="Cambria" w:cs="Arial"/>
          <w:b/>
          <w:sz w:val="20"/>
          <w:szCs w:val="20"/>
        </w:rPr>
        <w:t>5</w:t>
      </w:r>
      <w:r w:rsidRPr="00605A20">
        <w:rPr>
          <w:rFonts w:ascii="Cambria" w:hAnsi="Cambria" w:cs="Arial"/>
          <w:b/>
          <w:sz w:val="20"/>
          <w:szCs w:val="20"/>
        </w:rPr>
        <w:t>%</w:t>
      </w:r>
      <w:r w:rsidRPr="00605A20">
        <w:rPr>
          <w:rFonts w:ascii="Cambria" w:hAnsi="Cambria" w:cs="Arial"/>
          <w:sz w:val="20"/>
          <w:szCs w:val="20"/>
        </w:rPr>
        <w:t xml:space="preserve"> kwoty brutto wynagrodzenia umownego</w:t>
      </w:r>
      <w:r w:rsidR="00B92F77" w:rsidRPr="00605A20">
        <w:rPr>
          <w:rFonts w:ascii="Cambria" w:hAnsi="Cambria" w:cs="Arial"/>
          <w:sz w:val="20"/>
          <w:szCs w:val="20"/>
        </w:rPr>
        <w:t>.</w:t>
      </w:r>
    </w:p>
    <w:p w14:paraId="32B9EFA8" w14:textId="4D8FB578" w:rsidR="00D72A0D" w:rsidRPr="00ED71E2" w:rsidRDefault="00D72A0D" w:rsidP="000D0608">
      <w:pPr>
        <w:numPr>
          <w:ilvl w:val="0"/>
          <w:numId w:val="21"/>
        </w:numPr>
        <w:spacing w:after="0" w:line="240" w:lineRule="auto"/>
        <w:jc w:val="both"/>
        <w:rPr>
          <w:rFonts w:ascii="Cambria" w:hAnsi="Cambria" w:cs="Arial"/>
          <w:color w:val="FF0000"/>
          <w:sz w:val="20"/>
          <w:szCs w:val="20"/>
        </w:rPr>
      </w:pPr>
      <w:r w:rsidRPr="00605A20">
        <w:rPr>
          <w:rFonts w:ascii="Cambria" w:hAnsi="Cambria" w:cs="Arial"/>
          <w:sz w:val="20"/>
          <w:szCs w:val="20"/>
        </w:rPr>
        <w:t xml:space="preserve">Zabezpieczenie należytego wykonania umowy może być wniesione w formach określonych w </w:t>
      </w:r>
      <w:r w:rsidRPr="00691AE7">
        <w:rPr>
          <w:rFonts w:ascii="Cambria" w:hAnsi="Cambria" w:cs="Arial"/>
          <w:sz w:val="20"/>
          <w:szCs w:val="20"/>
        </w:rPr>
        <w:t xml:space="preserve">art. </w:t>
      </w:r>
      <w:r w:rsidR="00005ACE" w:rsidRPr="00691AE7">
        <w:rPr>
          <w:rFonts w:ascii="Cambria" w:hAnsi="Cambria" w:cs="Arial"/>
          <w:sz w:val="20"/>
          <w:szCs w:val="20"/>
        </w:rPr>
        <w:t>450 ust. 1</w:t>
      </w:r>
      <w:r w:rsidRPr="00691AE7">
        <w:rPr>
          <w:rFonts w:ascii="Cambria" w:hAnsi="Cambria" w:cs="Arial"/>
          <w:sz w:val="20"/>
          <w:szCs w:val="20"/>
        </w:rPr>
        <w:t xml:space="preserve"> ustawy Prawo zamówień publicznych.</w:t>
      </w:r>
    </w:p>
    <w:p w14:paraId="222BD7D9" w14:textId="1366B4E7" w:rsidR="00D72A0D" w:rsidRPr="00612D37" w:rsidRDefault="00D72A0D" w:rsidP="000D0608">
      <w:pPr>
        <w:numPr>
          <w:ilvl w:val="0"/>
          <w:numId w:val="21"/>
        </w:numPr>
        <w:spacing w:after="0" w:line="240" w:lineRule="auto"/>
        <w:jc w:val="both"/>
        <w:rPr>
          <w:rFonts w:ascii="Cambria" w:hAnsi="Cambria" w:cs="Arial"/>
          <w:sz w:val="20"/>
          <w:szCs w:val="20"/>
        </w:rPr>
      </w:pPr>
      <w:r w:rsidRPr="00612D37">
        <w:rPr>
          <w:rFonts w:ascii="Cambria" w:hAnsi="Cambria" w:cs="Arial"/>
          <w:sz w:val="20"/>
          <w:szCs w:val="20"/>
        </w:rPr>
        <w:lastRenderedPageBreak/>
        <w:t xml:space="preserve">70% kwoty zabezpieczenia należytego wykonania umowy zwalnia się w terminie 30 dni po odbiorze końcowym </w:t>
      </w:r>
      <w:r w:rsidR="002E7107">
        <w:rPr>
          <w:rFonts w:ascii="Cambria" w:hAnsi="Cambria" w:cs="Arial"/>
          <w:sz w:val="20"/>
          <w:szCs w:val="20"/>
        </w:rPr>
        <w:t>robót budowlanych</w:t>
      </w:r>
      <w:r w:rsidRPr="00612D37">
        <w:rPr>
          <w:rFonts w:ascii="Cambria" w:hAnsi="Cambria" w:cs="Arial"/>
          <w:sz w:val="20"/>
          <w:szCs w:val="20"/>
        </w:rPr>
        <w:t>.</w:t>
      </w:r>
    </w:p>
    <w:p w14:paraId="0704752E" w14:textId="74BD8405" w:rsidR="00D72A0D" w:rsidRPr="00612D37" w:rsidRDefault="00D72A0D" w:rsidP="000D0608">
      <w:pPr>
        <w:numPr>
          <w:ilvl w:val="0"/>
          <w:numId w:val="21"/>
        </w:numPr>
        <w:spacing w:after="0" w:line="240" w:lineRule="auto"/>
        <w:jc w:val="both"/>
        <w:rPr>
          <w:rFonts w:ascii="Cambria" w:hAnsi="Cambria" w:cs="Arial"/>
          <w:sz w:val="20"/>
          <w:szCs w:val="20"/>
        </w:rPr>
      </w:pPr>
      <w:bookmarkStart w:id="47" w:name="par13ust4"/>
      <w:r w:rsidRPr="00612D37">
        <w:rPr>
          <w:rFonts w:ascii="Cambria" w:hAnsi="Cambria" w:cs="Arial"/>
          <w:sz w:val="20"/>
          <w:szCs w:val="20"/>
        </w:rPr>
        <w:t xml:space="preserve">30% kwoty pierwotnego zabezpieczenia należytego wykonania umowy służy do zabezpieczenia roszczeń z tytułu rękojmi za </w:t>
      </w:r>
      <w:r w:rsidR="00FA0CF7" w:rsidRPr="00612D37">
        <w:rPr>
          <w:rFonts w:ascii="Cambria" w:hAnsi="Cambria" w:cs="Arial"/>
          <w:sz w:val="20"/>
          <w:szCs w:val="20"/>
        </w:rPr>
        <w:t>wady</w:t>
      </w:r>
      <w:r w:rsidRPr="00612D37">
        <w:rPr>
          <w:rFonts w:ascii="Cambria" w:hAnsi="Cambria" w:cs="Arial"/>
          <w:sz w:val="20"/>
          <w:szCs w:val="20"/>
        </w:rPr>
        <w:t xml:space="preserve"> i zostanie zwolnione w terminie 15 dni po upływie okresu rękojmi</w:t>
      </w:r>
      <w:r w:rsidR="00351B2B" w:rsidRPr="00612D37">
        <w:rPr>
          <w:rFonts w:ascii="Cambria" w:hAnsi="Cambria" w:cs="Arial"/>
          <w:sz w:val="20"/>
          <w:szCs w:val="20"/>
        </w:rPr>
        <w:t>.</w:t>
      </w:r>
    </w:p>
    <w:bookmarkEnd w:id="47"/>
    <w:p w14:paraId="511014EA" w14:textId="77777777" w:rsidR="00D72A0D" w:rsidRPr="00605A20" w:rsidRDefault="00D72A0D" w:rsidP="000D0608">
      <w:pPr>
        <w:numPr>
          <w:ilvl w:val="0"/>
          <w:numId w:val="21"/>
        </w:numPr>
        <w:spacing w:after="0" w:line="240" w:lineRule="auto"/>
        <w:jc w:val="both"/>
        <w:rPr>
          <w:rFonts w:ascii="Cambria" w:hAnsi="Cambria" w:cs="Arial"/>
          <w:sz w:val="20"/>
          <w:szCs w:val="20"/>
        </w:rPr>
      </w:pPr>
      <w:r w:rsidRPr="00605A20">
        <w:rPr>
          <w:rFonts w:ascii="Cambria" w:hAnsi="Cambria" w:cs="Arial"/>
          <w:sz w:val="20"/>
          <w:szCs w:val="20"/>
        </w:rPr>
        <w:t>W przypadku wydłużenia terminu wykonania robót Wykonawca zobowiązany jest do wniesienia zabezpieczenia o którym mowa w ust. 1 na okres o jaki został wydłużony termin.</w:t>
      </w:r>
    </w:p>
    <w:p w14:paraId="70FF3F7A" w14:textId="77777777" w:rsidR="00D72A0D" w:rsidRPr="00605A20" w:rsidRDefault="00D72A0D" w:rsidP="000D0608">
      <w:pPr>
        <w:numPr>
          <w:ilvl w:val="0"/>
          <w:numId w:val="21"/>
        </w:numPr>
        <w:spacing w:after="0" w:line="240" w:lineRule="auto"/>
        <w:jc w:val="both"/>
        <w:rPr>
          <w:rFonts w:ascii="Cambria" w:hAnsi="Cambria" w:cs="Arial"/>
          <w:sz w:val="20"/>
          <w:szCs w:val="20"/>
        </w:rPr>
      </w:pPr>
      <w:r w:rsidRPr="00605A20">
        <w:rPr>
          <w:rFonts w:ascii="Cambria" w:hAnsi="Cambria" w:cs="Arial"/>
          <w:sz w:val="20"/>
          <w:szCs w:val="20"/>
        </w:rPr>
        <w:t>Zamawiający uprawniony jest skorzystać z zabezpieczenia należytego wykonania umowy w każdym przypadku niewykonania lub nienależytego wykonania umowy przez Wykonawcę. W szczególności Zamawiający uprawniony jest skorzystać z zabezpieczenia należytego wykonania umowy w celu realizacji jego roszczeń z tytułu zapłaty kar umownych, rękojmi i gwarancji, czy odpowiedzialności odszkodowawczej.</w:t>
      </w:r>
    </w:p>
    <w:p w14:paraId="0B332FCC" w14:textId="13D15F00" w:rsidR="00D72A0D" w:rsidRPr="00605A20" w:rsidRDefault="00D72A0D" w:rsidP="000D0608">
      <w:pPr>
        <w:numPr>
          <w:ilvl w:val="0"/>
          <w:numId w:val="21"/>
        </w:numPr>
        <w:spacing w:after="0" w:line="240" w:lineRule="auto"/>
        <w:jc w:val="both"/>
        <w:rPr>
          <w:rFonts w:ascii="Cambria" w:hAnsi="Cambria" w:cs="Arial"/>
          <w:sz w:val="20"/>
          <w:szCs w:val="20"/>
        </w:rPr>
      </w:pPr>
      <w:r w:rsidRPr="00605A20">
        <w:rPr>
          <w:rFonts w:ascii="Cambria" w:hAnsi="Cambria" w:cs="Arial"/>
          <w:sz w:val="20"/>
          <w:szCs w:val="20"/>
        </w:rPr>
        <w:t xml:space="preserve">W przypadku, gdy okres, na który zostało udzielone zabezpieczenie należytego wykonania umowy,                 o którym mowa w </w:t>
      </w:r>
      <w:r w:rsidRPr="00005ACE">
        <w:rPr>
          <w:rFonts w:ascii="Cambria" w:hAnsi="Cambria" w:cs="Arial"/>
          <w:sz w:val="20"/>
          <w:szCs w:val="20"/>
        </w:rPr>
        <w:t xml:space="preserve">art. </w:t>
      </w:r>
      <w:r w:rsidR="00005ACE" w:rsidRPr="00005ACE">
        <w:rPr>
          <w:rFonts w:ascii="Cambria" w:hAnsi="Cambria" w:cs="Arial"/>
          <w:sz w:val="20"/>
          <w:szCs w:val="20"/>
        </w:rPr>
        <w:t>450</w:t>
      </w:r>
      <w:r w:rsidRPr="00005ACE">
        <w:rPr>
          <w:rFonts w:ascii="Cambria" w:hAnsi="Cambria" w:cs="Arial"/>
          <w:sz w:val="20"/>
          <w:szCs w:val="20"/>
        </w:rPr>
        <w:t xml:space="preserve"> ust. 1 pkt. 2-5 Prawa Zamówień Publicznych </w:t>
      </w:r>
      <w:r w:rsidRPr="00605A20">
        <w:rPr>
          <w:rFonts w:ascii="Cambria" w:hAnsi="Cambria" w:cs="Arial"/>
          <w:sz w:val="20"/>
          <w:szCs w:val="20"/>
        </w:rPr>
        <w:t>jest krótszy, niż wymagany umową, Wykonawca zobowiązany jest przedłożyć nowe zabezpieczenie należytego wykonania umowy, co najmniej na 15 dni przed wygaśnięciem obowiązującego.</w:t>
      </w:r>
    </w:p>
    <w:p w14:paraId="0CCB3ADB" w14:textId="656609BB" w:rsidR="00623E24" w:rsidRPr="00605A20" w:rsidRDefault="00623E24" w:rsidP="000D0608">
      <w:pPr>
        <w:numPr>
          <w:ilvl w:val="0"/>
          <w:numId w:val="21"/>
        </w:numPr>
        <w:spacing w:after="0" w:line="240" w:lineRule="auto"/>
        <w:jc w:val="both"/>
        <w:rPr>
          <w:rFonts w:ascii="Cambria" w:hAnsi="Cambria" w:cs="Arial"/>
          <w:sz w:val="20"/>
          <w:szCs w:val="20"/>
        </w:rPr>
      </w:pPr>
      <w:bookmarkStart w:id="48" w:name="_Toc415435785"/>
      <w:r w:rsidRPr="00605A20">
        <w:rPr>
          <w:rFonts w:ascii="Cambria" w:hAnsi="Cambria" w:cs="Arial"/>
          <w:sz w:val="20"/>
          <w:szCs w:val="20"/>
        </w:rPr>
        <w:t>W przypadku wydłużenia terminu wykonania robót wykonawca zobowiązany jest do wniesienia zabezpieczenia, o którym mowa w ust.</w:t>
      </w:r>
      <w:r w:rsidR="00D3177D" w:rsidRPr="00605A20">
        <w:rPr>
          <w:rFonts w:ascii="Cambria" w:hAnsi="Cambria" w:cs="Arial"/>
          <w:sz w:val="20"/>
          <w:szCs w:val="20"/>
        </w:rPr>
        <w:t xml:space="preserve"> </w:t>
      </w:r>
      <w:r w:rsidRPr="00605A20">
        <w:rPr>
          <w:rFonts w:ascii="Cambria" w:hAnsi="Cambria" w:cs="Arial"/>
          <w:sz w:val="20"/>
          <w:szCs w:val="20"/>
        </w:rPr>
        <w:t>1 na okres o jaki został wydłużony termin.</w:t>
      </w:r>
    </w:p>
    <w:p w14:paraId="16903569" w14:textId="77777777" w:rsidR="00CF53D8" w:rsidRPr="00605A20" w:rsidRDefault="00CF53D8" w:rsidP="00CF53D8">
      <w:pPr>
        <w:spacing w:after="0" w:line="240" w:lineRule="auto"/>
        <w:ind w:left="720"/>
        <w:jc w:val="both"/>
        <w:rPr>
          <w:rFonts w:ascii="Cambria" w:hAnsi="Cambria" w:cs="Arial"/>
          <w:sz w:val="20"/>
          <w:szCs w:val="20"/>
        </w:rPr>
      </w:pPr>
    </w:p>
    <w:p w14:paraId="6B9DA0C6" w14:textId="77777777" w:rsidR="00623E24" w:rsidRPr="00605A20" w:rsidRDefault="00623E24" w:rsidP="00623E24">
      <w:pPr>
        <w:spacing w:after="0" w:line="240" w:lineRule="auto"/>
        <w:outlineLvl w:val="0"/>
        <w:rPr>
          <w:rFonts w:ascii="Cambria" w:hAnsi="Cambria" w:cs="Arial"/>
          <w:b/>
          <w:bCs/>
          <w:sz w:val="20"/>
          <w:szCs w:val="20"/>
        </w:rPr>
      </w:pPr>
      <w:bookmarkStart w:id="49" w:name="_Toc448142422"/>
    </w:p>
    <w:p w14:paraId="192DB522" w14:textId="77777777" w:rsidR="00D72A0D" w:rsidRPr="00605A20" w:rsidRDefault="00D72A0D" w:rsidP="00D72A0D">
      <w:pPr>
        <w:spacing w:after="0" w:line="240" w:lineRule="auto"/>
        <w:jc w:val="center"/>
        <w:outlineLvl w:val="0"/>
        <w:rPr>
          <w:rFonts w:ascii="Cambria" w:hAnsi="Cambria" w:cs="Arial"/>
          <w:b/>
          <w:bCs/>
          <w:sz w:val="20"/>
          <w:szCs w:val="20"/>
        </w:rPr>
      </w:pPr>
      <w:r w:rsidRPr="00605A20">
        <w:rPr>
          <w:rFonts w:ascii="Cambria" w:hAnsi="Cambria" w:cs="Arial"/>
          <w:b/>
          <w:bCs/>
          <w:sz w:val="20"/>
          <w:szCs w:val="20"/>
        </w:rPr>
        <w:t>Odstąpienie od umowy przez Zamawiającego</w:t>
      </w:r>
      <w:bookmarkEnd w:id="48"/>
      <w:bookmarkEnd w:id="49"/>
    </w:p>
    <w:p w14:paraId="098A8DBB" w14:textId="77777777" w:rsidR="00D72A0D" w:rsidRPr="00605A20" w:rsidRDefault="00D72A0D" w:rsidP="00D72A0D">
      <w:pPr>
        <w:spacing w:after="0" w:line="240" w:lineRule="auto"/>
        <w:jc w:val="center"/>
        <w:rPr>
          <w:rFonts w:ascii="Cambria" w:hAnsi="Cambria" w:cs="Arial"/>
          <w:b/>
          <w:sz w:val="20"/>
          <w:szCs w:val="20"/>
        </w:rPr>
      </w:pPr>
      <w:r w:rsidRPr="00605A20">
        <w:rPr>
          <w:rFonts w:ascii="Cambria" w:hAnsi="Cambria" w:cs="Arial"/>
          <w:b/>
          <w:sz w:val="20"/>
          <w:szCs w:val="20"/>
        </w:rPr>
        <w:t>§</w:t>
      </w:r>
      <w:bookmarkStart w:id="50" w:name="czternasty"/>
      <w:bookmarkEnd w:id="50"/>
      <w:r w:rsidRPr="00605A20">
        <w:rPr>
          <w:rFonts w:ascii="Cambria" w:hAnsi="Cambria" w:cs="Arial"/>
          <w:b/>
          <w:sz w:val="20"/>
          <w:szCs w:val="20"/>
        </w:rPr>
        <w:t xml:space="preserve"> 13</w:t>
      </w:r>
    </w:p>
    <w:p w14:paraId="236BF123" w14:textId="77777777" w:rsidR="00D72A0D" w:rsidRPr="00605A20" w:rsidRDefault="00D72A0D" w:rsidP="000D0608">
      <w:pPr>
        <w:numPr>
          <w:ilvl w:val="0"/>
          <w:numId w:val="22"/>
        </w:numPr>
        <w:spacing w:after="0" w:line="240" w:lineRule="auto"/>
        <w:jc w:val="both"/>
        <w:rPr>
          <w:rFonts w:ascii="Cambria" w:hAnsi="Cambria" w:cs="Arial"/>
          <w:sz w:val="20"/>
          <w:szCs w:val="20"/>
        </w:rPr>
      </w:pPr>
      <w:r w:rsidRPr="00605A20">
        <w:rPr>
          <w:rFonts w:ascii="Cambria" w:hAnsi="Cambria" w:cs="Arial"/>
          <w:sz w:val="20"/>
          <w:szCs w:val="20"/>
        </w:rPr>
        <w:t>Zamawiający może odstąpić od umowy ze skutkiem natychmiastowym, jeżeli Wykonawca w sposób  podstawowy naruszy postanowienia umowy, a w szczególności Zamawiający może odstąpić od umowy jeżeli:</w:t>
      </w:r>
    </w:p>
    <w:p w14:paraId="7F0E9A03" w14:textId="39A1BE9F" w:rsidR="00D72A0D" w:rsidRPr="00605A20" w:rsidRDefault="00D72A0D" w:rsidP="000D0608">
      <w:pPr>
        <w:numPr>
          <w:ilvl w:val="0"/>
          <w:numId w:val="33"/>
        </w:numPr>
        <w:spacing w:after="0" w:line="240" w:lineRule="auto"/>
        <w:jc w:val="both"/>
        <w:rPr>
          <w:rFonts w:ascii="Cambria" w:hAnsi="Cambria" w:cs="Arial"/>
          <w:sz w:val="20"/>
          <w:szCs w:val="20"/>
        </w:rPr>
      </w:pPr>
      <w:r w:rsidRPr="00605A20">
        <w:rPr>
          <w:rFonts w:ascii="Cambria" w:hAnsi="Cambria" w:cs="Arial"/>
          <w:sz w:val="20"/>
          <w:szCs w:val="20"/>
        </w:rPr>
        <w:t>Wykonawca nie przejął terenu budowy w terminie określonym w umowie – w terminie 7 dni od bezskutecznego upływu terminu do wykonania zobowiązania;</w:t>
      </w:r>
    </w:p>
    <w:p w14:paraId="6E375E2C" w14:textId="77777777" w:rsidR="00D72A0D" w:rsidRPr="00605A20" w:rsidRDefault="00D72A0D" w:rsidP="000D0608">
      <w:pPr>
        <w:numPr>
          <w:ilvl w:val="0"/>
          <w:numId w:val="33"/>
        </w:numPr>
        <w:spacing w:after="0" w:line="240" w:lineRule="auto"/>
        <w:jc w:val="both"/>
        <w:rPr>
          <w:rFonts w:ascii="Cambria" w:hAnsi="Cambria" w:cs="Arial"/>
          <w:sz w:val="20"/>
          <w:szCs w:val="20"/>
        </w:rPr>
      </w:pPr>
      <w:r w:rsidRPr="00605A20">
        <w:rPr>
          <w:rFonts w:ascii="Cambria" w:hAnsi="Cambria" w:cs="Arial"/>
          <w:sz w:val="20"/>
          <w:szCs w:val="20"/>
        </w:rPr>
        <w:t>w  przypadku,  gdy  Wykonawca  nie  przedłoży  w  terminie  nowego zabezpieczenia należytego wykonania umowy (gdy poprzednie wygaśnie przed upływem okresu, na który powinno zostać udzielone zgodnie z umową) – w terminie 7 dni od bezskutecznego upływu terminu do wykonania zobowiązania;</w:t>
      </w:r>
    </w:p>
    <w:p w14:paraId="5D24AC34" w14:textId="77777777" w:rsidR="00D72A0D" w:rsidRPr="00605A20" w:rsidRDefault="00D72A0D" w:rsidP="000D0608">
      <w:pPr>
        <w:numPr>
          <w:ilvl w:val="0"/>
          <w:numId w:val="33"/>
        </w:numPr>
        <w:spacing w:after="0" w:line="240" w:lineRule="auto"/>
        <w:jc w:val="both"/>
        <w:rPr>
          <w:rFonts w:ascii="Cambria" w:hAnsi="Cambria" w:cs="Arial"/>
          <w:sz w:val="20"/>
          <w:szCs w:val="20"/>
        </w:rPr>
      </w:pPr>
      <w:r w:rsidRPr="00605A20">
        <w:rPr>
          <w:rFonts w:ascii="Cambria" w:hAnsi="Cambria" w:cs="Arial"/>
          <w:sz w:val="20"/>
          <w:szCs w:val="20"/>
        </w:rPr>
        <w:t>w przypadku, gdy Wykonawca nie przedłoży w terminie określonym w umowie którejkolwiek                 z wymaganych polis ubezpieczeniowych wraz z dowodem zapłaty  składki  potwierdzającej  podleganie  określonemu  ubezpieczeniu  przez okres  wymagany  w umowie  –  w  terminie  7  dni  od  bezskutecznego  upływu terminu do wykonania zobowiązania;</w:t>
      </w:r>
    </w:p>
    <w:p w14:paraId="62EF2838" w14:textId="77777777" w:rsidR="00D72A0D" w:rsidRPr="00605A20" w:rsidRDefault="00D72A0D" w:rsidP="000D0608">
      <w:pPr>
        <w:numPr>
          <w:ilvl w:val="0"/>
          <w:numId w:val="33"/>
        </w:numPr>
        <w:spacing w:after="0" w:line="240" w:lineRule="auto"/>
        <w:jc w:val="both"/>
        <w:rPr>
          <w:rFonts w:ascii="Cambria" w:hAnsi="Cambria" w:cs="Arial"/>
          <w:sz w:val="20"/>
          <w:szCs w:val="20"/>
        </w:rPr>
      </w:pPr>
      <w:r w:rsidRPr="00605A20">
        <w:rPr>
          <w:rFonts w:ascii="Cambria" w:hAnsi="Cambria" w:cs="Arial"/>
          <w:sz w:val="20"/>
          <w:szCs w:val="20"/>
        </w:rPr>
        <w:t>w  przypadku,  gdy  Zamawiający  wielokrotnie  (przez  co  strony  rozumieją minimum 3 razy) dokonał bezpośredniej zapłaty wynagrodzenia należnego podwykonawcy lub dalszemu podwykonawcy z tytułu umowy o podwykonawstwo, której przedmiotem były roboty budowlane – w terminie 7 dni od dokonania ostatniej zapłaty;</w:t>
      </w:r>
    </w:p>
    <w:p w14:paraId="0BE6EAAD" w14:textId="77777777" w:rsidR="00D72A0D" w:rsidRPr="00605A20" w:rsidRDefault="00D72A0D" w:rsidP="000D0608">
      <w:pPr>
        <w:numPr>
          <w:ilvl w:val="0"/>
          <w:numId w:val="33"/>
        </w:numPr>
        <w:spacing w:after="0" w:line="240" w:lineRule="auto"/>
        <w:jc w:val="both"/>
        <w:rPr>
          <w:rFonts w:ascii="Cambria" w:hAnsi="Cambria" w:cs="Arial"/>
          <w:sz w:val="20"/>
          <w:szCs w:val="20"/>
        </w:rPr>
      </w:pPr>
      <w:r w:rsidRPr="00605A20">
        <w:rPr>
          <w:rFonts w:ascii="Cambria" w:hAnsi="Cambria" w:cs="Arial"/>
          <w:sz w:val="20"/>
          <w:szCs w:val="20"/>
        </w:rPr>
        <w:t>w przypadku,  gdy Zamawiający dokonał  bezpośrednich zapłat  wynagrodzenia należnego podwykonawcy lub dalszemu podwykonawcy z tytułu umowy o podwykonawstwo na sumę przewyższającą wartość 5% Wynagrodzenia – w terminie 7 dni od dokonania ostatniej zapłaty, która spowodowała osiągnięcie powyższej wartości 5% Wynagrodzenia;</w:t>
      </w:r>
    </w:p>
    <w:p w14:paraId="34C5ABC4" w14:textId="77777777" w:rsidR="00D72A0D" w:rsidRPr="00605A20" w:rsidRDefault="00D72A0D" w:rsidP="000D0608">
      <w:pPr>
        <w:numPr>
          <w:ilvl w:val="0"/>
          <w:numId w:val="33"/>
        </w:numPr>
        <w:spacing w:after="0" w:line="240" w:lineRule="auto"/>
        <w:jc w:val="both"/>
        <w:rPr>
          <w:rFonts w:ascii="Cambria" w:hAnsi="Cambria" w:cs="Arial"/>
          <w:sz w:val="20"/>
          <w:szCs w:val="20"/>
        </w:rPr>
      </w:pPr>
      <w:r w:rsidRPr="00605A20">
        <w:rPr>
          <w:rFonts w:ascii="Cambria" w:hAnsi="Cambria" w:cs="Arial"/>
          <w:sz w:val="20"/>
          <w:szCs w:val="20"/>
        </w:rPr>
        <w:t>w  przypadku, gdy Wykonawca wykonuje przedmiot umowy w sposób wadliwy albo sprzeczny z umową, a Zamawiający wezwał Wykonawcę do zmiany sposobu wykonania i wyznaczył mu              w tym celu termin, nie krótszy niż 7 dni. Wówczas, po bezskutecznym upływie wyznaczonego terminu Zamawiający może odstąpić od umowy albo powierzyć poprawienie lub dalsze wykonanie przedmiotu umowy innemu podmiotowi na koszt i ryzyko Wykonawcy.</w:t>
      </w:r>
    </w:p>
    <w:p w14:paraId="1E5B4B88" w14:textId="00BED304" w:rsidR="00D72A0D" w:rsidRPr="00605A20" w:rsidRDefault="00D72A0D" w:rsidP="000D0608">
      <w:pPr>
        <w:numPr>
          <w:ilvl w:val="0"/>
          <w:numId w:val="33"/>
        </w:numPr>
        <w:spacing w:after="0" w:line="240" w:lineRule="auto"/>
        <w:jc w:val="both"/>
        <w:rPr>
          <w:rFonts w:ascii="Cambria" w:hAnsi="Cambria" w:cs="Arial"/>
          <w:sz w:val="20"/>
          <w:szCs w:val="20"/>
        </w:rPr>
      </w:pPr>
      <w:r w:rsidRPr="00605A20">
        <w:rPr>
          <w:rFonts w:ascii="Cambria" w:hAnsi="Cambria" w:cs="Arial"/>
          <w:sz w:val="20"/>
          <w:szCs w:val="20"/>
        </w:rPr>
        <w:t xml:space="preserve">Wykonawca zaniecha z przyczyn leżących po jego stronie realizacji przedmiotu umowy, tj.   </w:t>
      </w:r>
      <w:del w:id="51" w:author="Nadlesnictwo Suchedniow" w:date="2017-02-27T12:47:00Z">
        <w:r w:rsidRPr="00605A20" w:rsidDel="0023154F">
          <w:rPr>
            <w:rFonts w:ascii="Cambria" w:hAnsi="Cambria" w:cs="Arial"/>
            <w:sz w:val="20"/>
            <w:szCs w:val="20"/>
          </w:rPr>
          <w:delText xml:space="preserve">          </w:delText>
        </w:r>
      </w:del>
      <w:ins w:id="52" w:author="Nadlesnictwo Suchedniow" w:date="2017-02-27T12:47:00Z">
        <w:r w:rsidR="0023154F" w:rsidRPr="00605A20">
          <w:rPr>
            <w:rFonts w:ascii="Cambria" w:hAnsi="Cambria" w:cs="Arial"/>
            <w:sz w:val="20"/>
            <w:szCs w:val="20"/>
          </w:rPr>
          <w:br/>
        </w:r>
      </w:ins>
      <w:r w:rsidRPr="00605A20">
        <w:rPr>
          <w:rFonts w:ascii="Cambria" w:hAnsi="Cambria" w:cs="Arial"/>
          <w:sz w:val="20"/>
          <w:szCs w:val="20"/>
        </w:rPr>
        <w:t xml:space="preserve">w sposób nieprzerwany nie będzie go realizować przez okres </w:t>
      </w:r>
      <w:r w:rsidR="009B4CF0">
        <w:rPr>
          <w:rFonts w:ascii="Cambria" w:hAnsi="Cambria" w:cs="Arial"/>
          <w:sz w:val="20"/>
          <w:szCs w:val="20"/>
        </w:rPr>
        <w:t>1</w:t>
      </w:r>
      <w:r w:rsidRPr="00605A20">
        <w:rPr>
          <w:rFonts w:ascii="Cambria" w:hAnsi="Cambria" w:cs="Arial"/>
          <w:sz w:val="20"/>
          <w:szCs w:val="20"/>
        </w:rPr>
        <w:t>0 dni.</w:t>
      </w:r>
    </w:p>
    <w:p w14:paraId="12D2B8C6" w14:textId="09F69451" w:rsidR="00623E24" w:rsidRPr="00605A20" w:rsidRDefault="00D72A0D" w:rsidP="00214CC0">
      <w:pPr>
        <w:numPr>
          <w:ilvl w:val="0"/>
          <w:numId w:val="33"/>
        </w:numPr>
        <w:spacing w:after="0" w:line="240" w:lineRule="auto"/>
        <w:jc w:val="both"/>
        <w:rPr>
          <w:rFonts w:ascii="Cambria" w:hAnsi="Cambria" w:cs="Arial"/>
          <w:sz w:val="20"/>
          <w:szCs w:val="20"/>
        </w:rPr>
      </w:pPr>
      <w:r w:rsidRPr="00605A20">
        <w:rPr>
          <w:rFonts w:ascii="Cambria" w:hAnsi="Cambria" w:cs="Arial"/>
          <w:sz w:val="20"/>
          <w:szCs w:val="20"/>
        </w:rPr>
        <w:t xml:space="preserve">Wykonawca bez uzasadnionego powodu nie rozpocznie realizacji przedmiotu umowy w terminie 14 dni (§ 5 ust. </w:t>
      </w:r>
      <w:r w:rsidR="00B40465" w:rsidRPr="00605A20">
        <w:rPr>
          <w:rFonts w:ascii="Cambria" w:hAnsi="Cambria" w:cs="Arial"/>
          <w:sz w:val="20"/>
          <w:szCs w:val="20"/>
        </w:rPr>
        <w:t>3</w:t>
      </w:r>
      <w:r w:rsidR="004802F9" w:rsidRPr="00605A20">
        <w:rPr>
          <w:rFonts w:ascii="Cambria" w:hAnsi="Cambria" w:cs="Arial"/>
          <w:sz w:val="20"/>
          <w:szCs w:val="20"/>
        </w:rPr>
        <w:t xml:space="preserve"> pkt. 1</w:t>
      </w:r>
      <w:r w:rsidRPr="00605A20">
        <w:rPr>
          <w:rFonts w:ascii="Cambria" w:hAnsi="Cambria" w:cs="Arial"/>
          <w:sz w:val="20"/>
          <w:szCs w:val="20"/>
        </w:rPr>
        <w:t>a) od daty przekazania terenu budowy lub w przypadku wstrzymania robót przez Zamawiającego, nie podejmie ich w ciągu 14 dni od chwili otrzymania decyzji o wznowieniu ich realizacji od Zamawiającego.</w:t>
      </w:r>
      <w:bookmarkStart w:id="53" w:name="_Hlk52970833"/>
    </w:p>
    <w:p w14:paraId="53A49FB2" w14:textId="0A846FCB" w:rsidR="00E57A06" w:rsidRPr="00605A20" w:rsidRDefault="00E57A06" w:rsidP="00214CC0">
      <w:pPr>
        <w:numPr>
          <w:ilvl w:val="0"/>
          <w:numId w:val="33"/>
        </w:numPr>
        <w:spacing w:after="0" w:line="240" w:lineRule="auto"/>
        <w:jc w:val="both"/>
        <w:rPr>
          <w:rFonts w:ascii="Cambria" w:hAnsi="Cambria" w:cs="Arial"/>
          <w:sz w:val="20"/>
          <w:szCs w:val="20"/>
        </w:rPr>
      </w:pPr>
      <w:r w:rsidRPr="00605A20">
        <w:rPr>
          <w:rFonts w:ascii="Cambria" w:hAnsi="Cambria" w:cs="Arial"/>
          <w:sz w:val="20"/>
          <w:szCs w:val="20"/>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90739F4" w14:textId="192D5752" w:rsidR="00D72A0D" w:rsidRDefault="00D72A0D" w:rsidP="00D72A0D">
      <w:pPr>
        <w:spacing w:after="0" w:line="240" w:lineRule="auto"/>
        <w:jc w:val="center"/>
        <w:outlineLvl w:val="0"/>
        <w:rPr>
          <w:rFonts w:ascii="Cambria" w:hAnsi="Cambria" w:cs="Arial"/>
          <w:b/>
          <w:bCs/>
          <w:sz w:val="20"/>
          <w:szCs w:val="20"/>
        </w:rPr>
      </w:pPr>
      <w:bookmarkStart w:id="54" w:name="_Toc415435786"/>
      <w:bookmarkEnd w:id="53"/>
    </w:p>
    <w:p w14:paraId="7B7BAF44" w14:textId="52FFB2AC" w:rsidR="00903BCB" w:rsidRDefault="00903BCB" w:rsidP="00D72A0D">
      <w:pPr>
        <w:spacing w:after="0" w:line="240" w:lineRule="auto"/>
        <w:jc w:val="center"/>
        <w:outlineLvl w:val="0"/>
        <w:rPr>
          <w:rFonts w:ascii="Cambria" w:hAnsi="Cambria" w:cs="Arial"/>
          <w:b/>
          <w:bCs/>
          <w:sz w:val="20"/>
          <w:szCs w:val="20"/>
        </w:rPr>
      </w:pPr>
    </w:p>
    <w:p w14:paraId="36764AC6" w14:textId="77777777" w:rsidR="00903BCB" w:rsidRPr="00605A20" w:rsidRDefault="00903BCB" w:rsidP="00D72A0D">
      <w:pPr>
        <w:spacing w:after="0" w:line="240" w:lineRule="auto"/>
        <w:jc w:val="center"/>
        <w:outlineLvl w:val="0"/>
        <w:rPr>
          <w:rFonts w:ascii="Cambria" w:hAnsi="Cambria" w:cs="Arial"/>
          <w:b/>
          <w:bCs/>
          <w:sz w:val="20"/>
          <w:szCs w:val="20"/>
        </w:rPr>
      </w:pPr>
    </w:p>
    <w:p w14:paraId="65471E0E" w14:textId="77777777" w:rsidR="00D72A0D" w:rsidRPr="00605A20" w:rsidRDefault="00D72A0D" w:rsidP="00D72A0D">
      <w:pPr>
        <w:spacing w:after="0" w:line="240" w:lineRule="auto"/>
        <w:jc w:val="center"/>
        <w:outlineLvl w:val="0"/>
        <w:rPr>
          <w:rFonts w:ascii="Cambria" w:hAnsi="Cambria" w:cs="Arial"/>
          <w:b/>
          <w:bCs/>
          <w:sz w:val="20"/>
          <w:szCs w:val="20"/>
        </w:rPr>
      </w:pPr>
      <w:bookmarkStart w:id="55" w:name="_Toc448142423"/>
      <w:r w:rsidRPr="00605A20">
        <w:rPr>
          <w:rFonts w:ascii="Cambria" w:hAnsi="Cambria" w:cs="Arial"/>
          <w:b/>
          <w:bCs/>
          <w:sz w:val="20"/>
          <w:szCs w:val="20"/>
        </w:rPr>
        <w:lastRenderedPageBreak/>
        <w:t>Odstąpienie od umowy przez Wykonawcę</w:t>
      </w:r>
      <w:bookmarkEnd w:id="54"/>
      <w:bookmarkEnd w:id="55"/>
    </w:p>
    <w:p w14:paraId="7458E5CF" w14:textId="77777777" w:rsidR="00D72A0D" w:rsidRPr="00605A20" w:rsidRDefault="00D72A0D" w:rsidP="00D72A0D">
      <w:pPr>
        <w:spacing w:after="0" w:line="240" w:lineRule="auto"/>
        <w:jc w:val="center"/>
        <w:rPr>
          <w:rFonts w:ascii="Cambria" w:hAnsi="Cambria" w:cs="Arial"/>
          <w:b/>
          <w:sz w:val="20"/>
          <w:szCs w:val="20"/>
        </w:rPr>
      </w:pPr>
      <w:r w:rsidRPr="00605A20">
        <w:rPr>
          <w:rFonts w:ascii="Cambria" w:hAnsi="Cambria" w:cs="Arial"/>
          <w:b/>
          <w:sz w:val="20"/>
          <w:szCs w:val="20"/>
        </w:rPr>
        <w:t xml:space="preserve">§ </w:t>
      </w:r>
      <w:bookmarkStart w:id="56" w:name="pietnasty"/>
      <w:bookmarkEnd w:id="56"/>
      <w:r w:rsidRPr="00605A20">
        <w:rPr>
          <w:rFonts w:ascii="Cambria" w:hAnsi="Cambria" w:cs="Arial"/>
          <w:b/>
          <w:sz w:val="20"/>
          <w:szCs w:val="20"/>
        </w:rPr>
        <w:t>14</w:t>
      </w:r>
    </w:p>
    <w:p w14:paraId="11753787" w14:textId="77777777" w:rsidR="00D72A0D" w:rsidRPr="00605A20" w:rsidRDefault="00D72A0D" w:rsidP="000D0608">
      <w:pPr>
        <w:numPr>
          <w:ilvl w:val="0"/>
          <w:numId w:val="23"/>
        </w:numPr>
        <w:spacing w:after="0" w:line="240" w:lineRule="auto"/>
        <w:jc w:val="both"/>
        <w:rPr>
          <w:rFonts w:ascii="Cambria" w:hAnsi="Cambria" w:cs="Arial"/>
          <w:sz w:val="20"/>
          <w:szCs w:val="20"/>
        </w:rPr>
      </w:pPr>
      <w:r w:rsidRPr="00605A20">
        <w:rPr>
          <w:rFonts w:ascii="Cambria" w:hAnsi="Cambria" w:cs="Arial"/>
          <w:sz w:val="20"/>
          <w:szCs w:val="20"/>
        </w:rPr>
        <w:t>W</w:t>
      </w:r>
      <w:r w:rsidR="0098371D" w:rsidRPr="00605A20">
        <w:rPr>
          <w:rFonts w:ascii="Cambria" w:hAnsi="Cambria" w:cs="Arial"/>
          <w:sz w:val="20"/>
          <w:szCs w:val="20"/>
        </w:rPr>
        <w:t xml:space="preserve">ykonawca może odstąpić od umowy w terminie </w:t>
      </w:r>
      <w:r w:rsidR="00172625" w:rsidRPr="00605A20">
        <w:rPr>
          <w:rFonts w:ascii="Cambria" w:hAnsi="Cambria" w:cs="Arial"/>
          <w:sz w:val="20"/>
          <w:szCs w:val="20"/>
        </w:rPr>
        <w:t>7 dni</w:t>
      </w:r>
      <w:r w:rsidRPr="00605A20">
        <w:rPr>
          <w:rFonts w:ascii="Cambria" w:hAnsi="Cambria" w:cs="Arial"/>
          <w:sz w:val="20"/>
          <w:szCs w:val="20"/>
        </w:rPr>
        <w:t xml:space="preserve"> jeżeli</w:t>
      </w:r>
      <w:r w:rsidR="0098371D" w:rsidRPr="00605A20">
        <w:rPr>
          <w:rFonts w:ascii="Cambria" w:hAnsi="Cambria" w:cs="Arial"/>
          <w:sz w:val="20"/>
          <w:szCs w:val="20"/>
        </w:rPr>
        <w:t xml:space="preserve"> wystąpi jedna z poniższych okoliczności</w:t>
      </w:r>
      <w:r w:rsidRPr="00605A20">
        <w:rPr>
          <w:rFonts w:ascii="Cambria" w:hAnsi="Cambria" w:cs="Arial"/>
          <w:sz w:val="20"/>
          <w:szCs w:val="20"/>
        </w:rPr>
        <w:t>:</w:t>
      </w:r>
    </w:p>
    <w:p w14:paraId="58DFFD4C" w14:textId="77777777" w:rsidR="00D72A0D" w:rsidRPr="00605A20" w:rsidRDefault="00D72A0D" w:rsidP="000D0608">
      <w:pPr>
        <w:numPr>
          <w:ilvl w:val="0"/>
          <w:numId w:val="24"/>
        </w:numPr>
        <w:spacing w:after="0" w:line="240" w:lineRule="auto"/>
        <w:jc w:val="both"/>
        <w:rPr>
          <w:rFonts w:ascii="Cambria" w:hAnsi="Cambria" w:cs="Arial"/>
          <w:sz w:val="20"/>
          <w:szCs w:val="20"/>
        </w:rPr>
      </w:pPr>
      <w:r w:rsidRPr="00605A20">
        <w:rPr>
          <w:rFonts w:ascii="Cambria" w:hAnsi="Cambria" w:cs="Arial"/>
          <w:sz w:val="20"/>
          <w:szCs w:val="20"/>
        </w:rPr>
        <w:t>Zamawiający opóźnia się z przekazaniem terenu budowy przez okres dłuższy niż 14 dni,</w:t>
      </w:r>
    </w:p>
    <w:p w14:paraId="5FBADAC0" w14:textId="787F522C" w:rsidR="00F27D1D" w:rsidRPr="00817332" w:rsidRDefault="00F27D1D" w:rsidP="000D0608">
      <w:pPr>
        <w:numPr>
          <w:ilvl w:val="0"/>
          <w:numId w:val="24"/>
        </w:numPr>
        <w:spacing w:after="0" w:line="240" w:lineRule="auto"/>
        <w:jc w:val="both"/>
        <w:rPr>
          <w:rFonts w:ascii="Cambria" w:hAnsi="Cambria" w:cs="Arial"/>
          <w:color w:val="FF0000"/>
          <w:sz w:val="20"/>
          <w:szCs w:val="20"/>
        </w:rPr>
      </w:pPr>
      <w:r w:rsidRPr="00605A20">
        <w:rPr>
          <w:rFonts w:ascii="Cambria" w:hAnsi="Cambria" w:cs="Arial"/>
          <w:sz w:val="20"/>
          <w:szCs w:val="20"/>
        </w:rPr>
        <w:t>Umowa podlega unieważnieniu w części wykraczającej poza określenie przedmiotu zamówienia zawarte w specyfikacji warunków zamówienia</w:t>
      </w:r>
      <w:r w:rsidR="00005ACE">
        <w:rPr>
          <w:rFonts w:ascii="Cambria" w:hAnsi="Cambria" w:cs="Arial"/>
          <w:sz w:val="20"/>
          <w:szCs w:val="20"/>
        </w:rPr>
        <w:t>.</w:t>
      </w:r>
      <w:r w:rsidRPr="00605A20">
        <w:rPr>
          <w:rFonts w:ascii="Cambria" w:hAnsi="Cambria" w:cs="Arial"/>
          <w:sz w:val="20"/>
          <w:szCs w:val="20"/>
        </w:rPr>
        <w:t xml:space="preserve"> </w:t>
      </w:r>
    </w:p>
    <w:p w14:paraId="1643BF33" w14:textId="77777777" w:rsidR="00E440EF" w:rsidRPr="00605A20" w:rsidRDefault="00E440EF" w:rsidP="00D72A0D">
      <w:pPr>
        <w:spacing w:after="0" w:line="240" w:lineRule="auto"/>
        <w:jc w:val="center"/>
        <w:rPr>
          <w:rFonts w:ascii="Cambria" w:hAnsi="Cambria" w:cs="Arial"/>
          <w:b/>
          <w:sz w:val="20"/>
          <w:szCs w:val="20"/>
        </w:rPr>
      </w:pPr>
    </w:p>
    <w:p w14:paraId="78E24A6E" w14:textId="5E4849CA" w:rsidR="00D72A0D" w:rsidRPr="00605A20" w:rsidRDefault="00D72A0D" w:rsidP="00D72A0D">
      <w:pPr>
        <w:spacing w:after="0" w:line="240" w:lineRule="auto"/>
        <w:jc w:val="center"/>
        <w:rPr>
          <w:rFonts w:ascii="Cambria" w:hAnsi="Cambria" w:cs="Arial"/>
          <w:b/>
          <w:sz w:val="20"/>
          <w:szCs w:val="20"/>
        </w:rPr>
      </w:pPr>
      <w:r w:rsidRPr="00605A20">
        <w:rPr>
          <w:rFonts w:ascii="Cambria" w:hAnsi="Cambria" w:cs="Arial"/>
          <w:b/>
          <w:sz w:val="20"/>
          <w:szCs w:val="20"/>
        </w:rPr>
        <w:t xml:space="preserve">§ </w:t>
      </w:r>
      <w:bookmarkStart w:id="57" w:name="szesnasty"/>
      <w:bookmarkEnd w:id="57"/>
      <w:r w:rsidRPr="00605A20">
        <w:rPr>
          <w:rFonts w:ascii="Cambria" w:hAnsi="Cambria" w:cs="Arial"/>
          <w:b/>
          <w:sz w:val="20"/>
          <w:szCs w:val="20"/>
        </w:rPr>
        <w:t>15</w:t>
      </w:r>
    </w:p>
    <w:p w14:paraId="1C4E68BB" w14:textId="77777777" w:rsidR="00D72A0D" w:rsidRPr="00605A20" w:rsidRDefault="00D72A0D" w:rsidP="000D0608">
      <w:pPr>
        <w:numPr>
          <w:ilvl w:val="0"/>
          <w:numId w:val="32"/>
        </w:numPr>
        <w:spacing w:after="0" w:line="240" w:lineRule="auto"/>
        <w:jc w:val="both"/>
        <w:rPr>
          <w:rFonts w:ascii="Cambria" w:hAnsi="Cambria" w:cs="Arial"/>
          <w:bCs/>
          <w:sz w:val="20"/>
          <w:szCs w:val="20"/>
        </w:rPr>
      </w:pPr>
      <w:r w:rsidRPr="00605A20">
        <w:rPr>
          <w:rFonts w:ascii="Cambria" w:hAnsi="Cambria" w:cs="Arial"/>
          <w:bCs/>
          <w:sz w:val="20"/>
          <w:szCs w:val="20"/>
        </w:rPr>
        <w:t xml:space="preserve">W </w:t>
      </w:r>
      <w:r w:rsidRPr="00605A20">
        <w:rPr>
          <w:rFonts w:ascii="Cambria" w:hAnsi="Cambria" w:cs="Arial"/>
          <w:sz w:val="20"/>
          <w:szCs w:val="20"/>
        </w:rPr>
        <w:t>razie</w:t>
      </w:r>
      <w:r w:rsidRPr="00605A20">
        <w:rPr>
          <w:rFonts w:ascii="Cambria" w:hAnsi="Cambria" w:cs="Arial"/>
          <w:bCs/>
          <w:sz w:val="20"/>
          <w:szCs w:val="20"/>
        </w:rPr>
        <w:t xml:space="preserve"> odstąpienia od umowy przez jedną ze stron:</w:t>
      </w:r>
    </w:p>
    <w:p w14:paraId="071490B3" w14:textId="77777777" w:rsidR="00D72A0D" w:rsidRPr="00605A20" w:rsidRDefault="00D72A0D" w:rsidP="000D0608">
      <w:pPr>
        <w:numPr>
          <w:ilvl w:val="0"/>
          <w:numId w:val="25"/>
        </w:numPr>
        <w:spacing w:after="0" w:line="240" w:lineRule="auto"/>
        <w:jc w:val="both"/>
        <w:rPr>
          <w:rFonts w:ascii="Cambria" w:hAnsi="Cambria" w:cs="Arial"/>
          <w:sz w:val="20"/>
          <w:szCs w:val="20"/>
        </w:rPr>
      </w:pPr>
      <w:r w:rsidRPr="00605A20">
        <w:rPr>
          <w:rFonts w:ascii="Cambria" w:hAnsi="Cambria" w:cs="Arial"/>
          <w:sz w:val="20"/>
          <w:szCs w:val="20"/>
        </w:rPr>
        <w:t>Zam</w:t>
      </w:r>
      <w:r w:rsidR="008D1739" w:rsidRPr="00605A20">
        <w:rPr>
          <w:rFonts w:ascii="Cambria" w:hAnsi="Cambria" w:cs="Arial"/>
          <w:sz w:val="20"/>
          <w:szCs w:val="20"/>
        </w:rPr>
        <w:t>awiający przy udziale Wykonawcy</w:t>
      </w:r>
      <w:r w:rsidRPr="00605A20">
        <w:rPr>
          <w:rFonts w:ascii="Cambria" w:hAnsi="Cambria" w:cs="Arial"/>
          <w:sz w:val="20"/>
          <w:szCs w:val="20"/>
        </w:rPr>
        <w:t xml:space="preserve"> i inspektora nadzoru sporządza protokół inwentaryzacji robót na dzień odstąpienia od umowy, </w:t>
      </w:r>
    </w:p>
    <w:p w14:paraId="3AFFD06F" w14:textId="27D65B65" w:rsidR="00D72A0D" w:rsidRPr="00605A20" w:rsidRDefault="00D72A0D" w:rsidP="000D0608">
      <w:pPr>
        <w:numPr>
          <w:ilvl w:val="0"/>
          <w:numId w:val="25"/>
        </w:numPr>
        <w:spacing w:after="0" w:line="240" w:lineRule="auto"/>
        <w:jc w:val="both"/>
        <w:rPr>
          <w:rFonts w:ascii="Cambria" w:hAnsi="Cambria" w:cs="Arial"/>
          <w:sz w:val="20"/>
          <w:szCs w:val="20"/>
        </w:rPr>
      </w:pPr>
      <w:r w:rsidRPr="00605A20">
        <w:rPr>
          <w:rFonts w:ascii="Cambria" w:hAnsi="Cambria" w:cs="Arial"/>
          <w:sz w:val="20"/>
          <w:szCs w:val="20"/>
        </w:rPr>
        <w:t xml:space="preserve">Wykonawca zabezpiecza </w:t>
      </w:r>
      <w:r w:rsidR="00B92F77" w:rsidRPr="00605A20">
        <w:rPr>
          <w:rFonts w:ascii="Cambria" w:hAnsi="Cambria" w:cs="Arial"/>
          <w:sz w:val="20"/>
          <w:szCs w:val="20"/>
        </w:rPr>
        <w:t>pr</w:t>
      </w:r>
      <w:r w:rsidR="00C9669D" w:rsidRPr="00605A20">
        <w:rPr>
          <w:rFonts w:ascii="Cambria" w:hAnsi="Cambria" w:cs="Arial"/>
          <w:sz w:val="20"/>
          <w:szCs w:val="20"/>
        </w:rPr>
        <w:t>zerwane roboty na swój koszt</w:t>
      </w:r>
      <w:r w:rsidR="00F86D69" w:rsidRPr="00605A20">
        <w:rPr>
          <w:rFonts w:ascii="Cambria" w:hAnsi="Cambria" w:cs="Arial"/>
          <w:sz w:val="20"/>
          <w:szCs w:val="20"/>
        </w:rPr>
        <w:t>,</w:t>
      </w:r>
    </w:p>
    <w:p w14:paraId="02EC0F04" w14:textId="4D1E7B77" w:rsidR="00D72A0D" w:rsidRPr="00605A20" w:rsidRDefault="00D72A0D" w:rsidP="000D0608">
      <w:pPr>
        <w:numPr>
          <w:ilvl w:val="0"/>
          <w:numId w:val="25"/>
        </w:numPr>
        <w:spacing w:after="0" w:line="240" w:lineRule="auto"/>
        <w:jc w:val="both"/>
        <w:rPr>
          <w:rFonts w:ascii="Cambria" w:hAnsi="Cambria" w:cs="Arial"/>
          <w:sz w:val="20"/>
          <w:szCs w:val="20"/>
        </w:rPr>
      </w:pPr>
      <w:r w:rsidRPr="00605A20">
        <w:rPr>
          <w:rFonts w:ascii="Cambria" w:hAnsi="Cambria" w:cs="Arial"/>
          <w:sz w:val="20"/>
          <w:szCs w:val="20"/>
        </w:rPr>
        <w:t xml:space="preserve">Strony dokonują odbioru robót wykonanych przez Wykonawcę, o ile są one wykonane zgodnie  </w:t>
      </w:r>
      <w:del w:id="58" w:author="Nadlesnictwo Suchedniow" w:date="2017-02-27T12:47:00Z">
        <w:r w:rsidRPr="00605A20" w:rsidDel="0023154F">
          <w:rPr>
            <w:rFonts w:ascii="Cambria" w:hAnsi="Cambria" w:cs="Arial"/>
            <w:sz w:val="20"/>
            <w:szCs w:val="20"/>
          </w:rPr>
          <w:delText xml:space="preserve">          </w:delText>
        </w:r>
      </w:del>
      <w:ins w:id="59" w:author="Nadlesnictwo Suchedniow" w:date="2017-02-27T12:47:00Z">
        <w:r w:rsidR="0023154F" w:rsidRPr="00605A20">
          <w:rPr>
            <w:rFonts w:ascii="Cambria" w:hAnsi="Cambria" w:cs="Arial"/>
            <w:sz w:val="20"/>
            <w:szCs w:val="20"/>
          </w:rPr>
          <w:br/>
        </w:r>
      </w:ins>
      <w:r w:rsidRPr="00605A20">
        <w:rPr>
          <w:rFonts w:ascii="Cambria" w:hAnsi="Cambria" w:cs="Arial"/>
          <w:sz w:val="20"/>
          <w:szCs w:val="20"/>
        </w:rPr>
        <w:t>z dokumentacją projektową i wymogami przedstawionymi w niniejszej umowie,</w:t>
      </w:r>
    </w:p>
    <w:p w14:paraId="3508B404" w14:textId="3900BE11" w:rsidR="00D72A0D" w:rsidRPr="00605A20" w:rsidRDefault="00D72A0D" w:rsidP="000D0608">
      <w:pPr>
        <w:numPr>
          <w:ilvl w:val="0"/>
          <w:numId w:val="25"/>
        </w:numPr>
        <w:spacing w:after="0" w:line="240" w:lineRule="auto"/>
        <w:jc w:val="both"/>
        <w:rPr>
          <w:rFonts w:ascii="Cambria" w:hAnsi="Cambria" w:cs="Arial"/>
          <w:sz w:val="20"/>
          <w:szCs w:val="20"/>
        </w:rPr>
      </w:pPr>
      <w:r w:rsidRPr="00605A20">
        <w:rPr>
          <w:rFonts w:ascii="Cambria" w:hAnsi="Cambria" w:cs="Arial"/>
          <w:sz w:val="20"/>
          <w:szCs w:val="20"/>
        </w:rPr>
        <w:t>Za roboty prawidłowo wykonane do momentu odstąpienia od umowy i dotychczas niezafakturowane Zamawiający wypłaci Wykonawcy wynagrodzenie na zasadach określonych w niniejszej umowie jak dla robót będących przedmiotem odbioru końcowego</w:t>
      </w:r>
      <w:r w:rsidR="00F86D69" w:rsidRPr="00605A20">
        <w:rPr>
          <w:rFonts w:ascii="Cambria" w:hAnsi="Cambria" w:cs="Arial"/>
          <w:sz w:val="20"/>
          <w:szCs w:val="20"/>
        </w:rPr>
        <w:t>,</w:t>
      </w:r>
    </w:p>
    <w:p w14:paraId="29EED3B3" w14:textId="77777777" w:rsidR="00D72A0D" w:rsidRPr="00605A20" w:rsidRDefault="00D72A0D" w:rsidP="000D0608">
      <w:pPr>
        <w:numPr>
          <w:ilvl w:val="0"/>
          <w:numId w:val="25"/>
        </w:numPr>
        <w:spacing w:after="0" w:line="240" w:lineRule="auto"/>
        <w:jc w:val="both"/>
        <w:rPr>
          <w:rFonts w:ascii="Cambria" w:hAnsi="Cambria" w:cs="Arial"/>
          <w:sz w:val="20"/>
          <w:szCs w:val="20"/>
        </w:rPr>
      </w:pPr>
      <w:r w:rsidRPr="00605A20">
        <w:rPr>
          <w:rFonts w:ascii="Cambria" w:hAnsi="Cambria" w:cs="Arial"/>
          <w:sz w:val="20"/>
          <w:szCs w:val="20"/>
        </w:rPr>
        <w:t>Oświadczenie o odstąpieniu od umowy winno być złożone w formie pisemnej pod rygorem nieważności z określeniem okoliczności uzasadniających jego złożenie.</w:t>
      </w:r>
    </w:p>
    <w:p w14:paraId="4A3C4721" w14:textId="4B5DF4DA" w:rsidR="00D72A0D" w:rsidRPr="00605A20" w:rsidRDefault="00D72A0D" w:rsidP="000D0608">
      <w:pPr>
        <w:numPr>
          <w:ilvl w:val="0"/>
          <w:numId w:val="32"/>
        </w:numPr>
        <w:spacing w:after="0" w:line="240" w:lineRule="auto"/>
        <w:jc w:val="both"/>
        <w:rPr>
          <w:rFonts w:ascii="Cambria" w:hAnsi="Cambria" w:cs="Arial"/>
          <w:sz w:val="20"/>
          <w:szCs w:val="20"/>
        </w:rPr>
      </w:pPr>
      <w:r w:rsidRPr="00605A20">
        <w:rPr>
          <w:rFonts w:ascii="Cambria" w:hAnsi="Cambria" w:cs="Arial"/>
          <w:sz w:val="20"/>
          <w:szCs w:val="20"/>
        </w:rPr>
        <w:t>W przypadku, gdy Wykonawca odmówi lub będzie się uchylać od wykonania czynności</w:t>
      </w:r>
      <w:r w:rsidR="00F86D69" w:rsidRPr="00605A20">
        <w:rPr>
          <w:rFonts w:ascii="Cambria" w:hAnsi="Cambria" w:cs="Arial"/>
          <w:sz w:val="20"/>
          <w:szCs w:val="20"/>
        </w:rPr>
        <w:t>,</w:t>
      </w:r>
      <w:r w:rsidRPr="00605A20">
        <w:rPr>
          <w:rFonts w:ascii="Cambria" w:hAnsi="Cambria" w:cs="Arial"/>
          <w:sz w:val="20"/>
          <w:szCs w:val="20"/>
        </w:rPr>
        <w:t xml:space="preserve"> o których mowa w ust. 1 lit a)-</w:t>
      </w:r>
      <w:r w:rsidR="009B4CF0">
        <w:rPr>
          <w:rFonts w:ascii="Cambria" w:hAnsi="Cambria" w:cs="Arial"/>
          <w:sz w:val="20"/>
          <w:szCs w:val="20"/>
        </w:rPr>
        <w:t>b</w:t>
      </w:r>
      <w:r w:rsidRPr="00605A20">
        <w:rPr>
          <w:rFonts w:ascii="Cambria" w:hAnsi="Cambria" w:cs="Arial"/>
          <w:sz w:val="20"/>
          <w:szCs w:val="20"/>
        </w:rPr>
        <w:t>) Zamawiający wykona te czynności przy udziale inspektora nadzoru z możliwością obciążenia Wykonawcy kosztami tych prac, a ustalenia poczynione w toku wykonanych czynności będą wiążące dla stron.</w:t>
      </w:r>
    </w:p>
    <w:p w14:paraId="0581934F" w14:textId="77777777" w:rsidR="008D1739" w:rsidRPr="00605A20" w:rsidRDefault="008D1739" w:rsidP="000D0608">
      <w:pPr>
        <w:pStyle w:val="Akapitzlist"/>
        <w:numPr>
          <w:ilvl w:val="0"/>
          <w:numId w:val="32"/>
        </w:numPr>
        <w:spacing w:after="0" w:line="240" w:lineRule="auto"/>
        <w:jc w:val="both"/>
        <w:rPr>
          <w:rFonts w:ascii="Cambria" w:eastAsia="Calibri" w:hAnsi="Cambria" w:cs="Arial"/>
          <w:sz w:val="20"/>
          <w:szCs w:val="20"/>
        </w:rPr>
      </w:pPr>
      <w:r w:rsidRPr="00605A20">
        <w:rPr>
          <w:rFonts w:ascii="Cambria" w:eastAsia="Calibri" w:hAnsi="Cambria" w:cs="Arial"/>
          <w:sz w:val="20"/>
          <w:szCs w:val="20"/>
        </w:rPr>
        <w:t>Strony przyjmują, że skutki odstąpienia dotyczyć będą zdarzeń, które nastąpią po dacie złożenia oświadczenia o odstąpieniu i nie dotyczą takich instytucji jak kary umowne, gwarancje, rękojmia za prace/roboty dotychczas wykonane, czy prawo żądania odszkodowania za nienależyte wykonanie umowy.</w:t>
      </w:r>
      <w:r w:rsidR="00004DE4" w:rsidRPr="00605A20">
        <w:rPr>
          <w:rFonts w:ascii="Cambria" w:eastAsia="Calibri" w:hAnsi="Cambria" w:cs="Arial"/>
          <w:sz w:val="20"/>
          <w:szCs w:val="20"/>
        </w:rPr>
        <w:t xml:space="preserve"> </w:t>
      </w:r>
    </w:p>
    <w:p w14:paraId="422D0C77" w14:textId="77777777" w:rsidR="00D72A0D" w:rsidRPr="00605A20" w:rsidRDefault="00D72A0D" w:rsidP="00D72A0D">
      <w:pPr>
        <w:spacing w:after="0" w:line="240" w:lineRule="auto"/>
        <w:jc w:val="center"/>
        <w:outlineLvl w:val="0"/>
        <w:rPr>
          <w:rFonts w:ascii="Cambria" w:hAnsi="Cambria" w:cs="Arial"/>
          <w:b/>
          <w:bCs/>
          <w:sz w:val="20"/>
          <w:szCs w:val="20"/>
        </w:rPr>
      </w:pPr>
      <w:bookmarkStart w:id="60" w:name="_Toc415435787"/>
      <w:bookmarkStart w:id="61" w:name="_Toc415448985"/>
      <w:bookmarkStart w:id="62" w:name="_Toc448142424"/>
      <w:r w:rsidRPr="00605A20">
        <w:rPr>
          <w:rFonts w:ascii="Cambria" w:hAnsi="Cambria" w:cs="Arial"/>
          <w:b/>
          <w:bCs/>
          <w:sz w:val="20"/>
          <w:szCs w:val="20"/>
        </w:rPr>
        <w:t>Kary umowne</w:t>
      </w:r>
      <w:bookmarkEnd w:id="60"/>
      <w:bookmarkEnd w:id="61"/>
      <w:bookmarkEnd w:id="62"/>
    </w:p>
    <w:p w14:paraId="55441436" w14:textId="77777777" w:rsidR="00D72A0D" w:rsidRPr="00605A20" w:rsidRDefault="00D72A0D" w:rsidP="00D72A0D">
      <w:pPr>
        <w:spacing w:after="0" w:line="240" w:lineRule="auto"/>
        <w:jc w:val="center"/>
        <w:rPr>
          <w:rFonts w:ascii="Cambria" w:hAnsi="Cambria" w:cs="Arial"/>
          <w:b/>
          <w:sz w:val="20"/>
          <w:szCs w:val="20"/>
        </w:rPr>
      </w:pPr>
      <w:r w:rsidRPr="00605A20">
        <w:rPr>
          <w:rFonts w:ascii="Cambria" w:hAnsi="Cambria" w:cs="Arial"/>
          <w:b/>
          <w:sz w:val="20"/>
          <w:szCs w:val="20"/>
        </w:rPr>
        <w:t xml:space="preserve">§ </w:t>
      </w:r>
      <w:bookmarkStart w:id="63" w:name="siedemnasty"/>
      <w:bookmarkEnd w:id="63"/>
      <w:r w:rsidRPr="00605A20">
        <w:rPr>
          <w:rFonts w:ascii="Cambria" w:hAnsi="Cambria" w:cs="Arial"/>
          <w:b/>
          <w:sz w:val="20"/>
          <w:szCs w:val="20"/>
        </w:rPr>
        <w:t>16</w:t>
      </w:r>
    </w:p>
    <w:p w14:paraId="2FC8336F" w14:textId="77777777" w:rsidR="00D72A0D" w:rsidRPr="00605A20" w:rsidRDefault="00D72A0D" w:rsidP="000D0608">
      <w:pPr>
        <w:numPr>
          <w:ilvl w:val="0"/>
          <w:numId w:val="26"/>
        </w:numPr>
        <w:spacing w:after="0" w:line="240" w:lineRule="auto"/>
        <w:jc w:val="both"/>
        <w:rPr>
          <w:rFonts w:ascii="Cambria" w:hAnsi="Cambria" w:cs="Arial"/>
          <w:sz w:val="20"/>
          <w:szCs w:val="20"/>
        </w:rPr>
      </w:pPr>
      <w:r w:rsidRPr="00605A20">
        <w:rPr>
          <w:rFonts w:ascii="Cambria" w:hAnsi="Cambria" w:cs="Arial"/>
          <w:sz w:val="20"/>
          <w:szCs w:val="20"/>
        </w:rPr>
        <w:t>Strony zastrzegają sobie prawo do dochodzenia kar umownych za niezgodne z niniejszą umową lub nienależyte wykonanie zobowiązań wynikających z umowy, przy czym Zamawiający ma prawo potrącenia kar umownych z należnego Wykonawcy wynagrodzenia lub zabezpieczenia należytego wykonania umowy.</w:t>
      </w:r>
    </w:p>
    <w:p w14:paraId="2E69FEAB" w14:textId="77777777" w:rsidR="00D72A0D" w:rsidRPr="00605A20" w:rsidRDefault="00D72A0D" w:rsidP="000D0608">
      <w:pPr>
        <w:numPr>
          <w:ilvl w:val="0"/>
          <w:numId w:val="26"/>
        </w:numPr>
        <w:spacing w:after="0" w:line="240" w:lineRule="auto"/>
        <w:jc w:val="both"/>
        <w:rPr>
          <w:rFonts w:ascii="Cambria" w:hAnsi="Cambria" w:cs="Arial"/>
          <w:sz w:val="20"/>
          <w:szCs w:val="20"/>
        </w:rPr>
      </w:pPr>
      <w:r w:rsidRPr="00605A20">
        <w:rPr>
          <w:rFonts w:ascii="Cambria" w:hAnsi="Cambria" w:cs="Arial"/>
          <w:sz w:val="20"/>
          <w:szCs w:val="20"/>
        </w:rPr>
        <w:t>Wykonawca jest zobowiązany do zapłaty Zamawiającemu kar umownych w następujących wypadkach:</w:t>
      </w:r>
    </w:p>
    <w:p w14:paraId="335BBBB1" w14:textId="2E157496" w:rsidR="00D72A0D" w:rsidRPr="00605A20" w:rsidRDefault="00D72A0D" w:rsidP="000D0608">
      <w:pPr>
        <w:numPr>
          <w:ilvl w:val="0"/>
          <w:numId w:val="27"/>
        </w:numPr>
        <w:spacing w:after="0" w:line="240" w:lineRule="auto"/>
        <w:jc w:val="both"/>
        <w:rPr>
          <w:rFonts w:ascii="Cambria" w:hAnsi="Cambria" w:cs="Arial"/>
          <w:sz w:val="20"/>
          <w:szCs w:val="20"/>
        </w:rPr>
      </w:pPr>
      <w:r w:rsidRPr="00605A20">
        <w:rPr>
          <w:rFonts w:ascii="Cambria" w:hAnsi="Cambria" w:cs="Arial"/>
          <w:sz w:val="20"/>
          <w:szCs w:val="20"/>
        </w:rPr>
        <w:t xml:space="preserve">gdy nie rozpocznie robót w terminie określonym w §5 ust. </w:t>
      </w:r>
      <w:r w:rsidR="00EC0AE1" w:rsidRPr="00605A20">
        <w:rPr>
          <w:rFonts w:ascii="Cambria" w:hAnsi="Cambria" w:cs="Arial"/>
          <w:sz w:val="20"/>
          <w:szCs w:val="20"/>
        </w:rPr>
        <w:t>3</w:t>
      </w:r>
      <w:r w:rsidRPr="00605A20">
        <w:rPr>
          <w:rFonts w:ascii="Cambria" w:hAnsi="Cambria" w:cs="Arial"/>
          <w:sz w:val="20"/>
          <w:szCs w:val="20"/>
        </w:rPr>
        <w:t xml:space="preserve"> </w:t>
      </w:r>
      <w:r w:rsidR="00EC0AE1" w:rsidRPr="00605A20">
        <w:rPr>
          <w:rFonts w:ascii="Cambria" w:hAnsi="Cambria" w:cs="Arial"/>
          <w:sz w:val="20"/>
          <w:szCs w:val="20"/>
        </w:rPr>
        <w:t>pkt. 1</w:t>
      </w:r>
      <w:r w:rsidR="00E22368" w:rsidRPr="00605A20">
        <w:rPr>
          <w:rFonts w:ascii="Cambria" w:hAnsi="Cambria" w:cs="Arial"/>
          <w:sz w:val="20"/>
          <w:szCs w:val="20"/>
        </w:rPr>
        <w:t xml:space="preserve">lit. </w:t>
      </w:r>
      <w:r w:rsidRPr="00605A20">
        <w:rPr>
          <w:rFonts w:ascii="Cambria" w:hAnsi="Cambria" w:cs="Arial"/>
          <w:sz w:val="20"/>
          <w:szCs w:val="20"/>
        </w:rPr>
        <w:t>a</w:t>
      </w:r>
      <w:r w:rsidR="00EE7D09" w:rsidRPr="00605A20">
        <w:rPr>
          <w:rFonts w:ascii="Cambria" w:hAnsi="Cambria" w:cs="Arial"/>
          <w:sz w:val="20"/>
          <w:szCs w:val="20"/>
        </w:rPr>
        <w:t>)</w:t>
      </w:r>
      <w:r w:rsidRPr="00605A20">
        <w:rPr>
          <w:rFonts w:ascii="Cambria" w:hAnsi="Cambria" w:cs="Arial"/>
          <w:sz w:val="20"/>
          <w:szCs w:val="20"/>
        </w:rPr>
        <w:t xml:space="preserve"> umowy w wysokości 0,5 % wynagrodzenia brutto określonego w </w:t>
      </w:r>
      <w:hyperlink w:anchor="dziesiąty" w:history="1">
        <w:r w:rsidRPr="00605A20">
          <w:rPr>
            <w:rFonts w:ascii="Cambria" w:hAnsi="Cambria" w:cs="Arial"/>
            <w:sz w:val="20"/>
            <w:szCs w:val="20"/>
            <w:u w:val="single"/>
          </w:rPr>
          <w:t xml:space="preserve">§10 ust. </w:t>
        </w:r>
        <w:r w:rsidR="00F119EA" w:rsidRPr="00605A20">
          <w:rPr>
            <w:rFonts w:ascii="Cambria" w:hAnsi="Cambria" w:cs="Arial"/>
            <w:sz w:val="20"/>
            <w:szCs w:val="20"/>
            <w:u w:val="single"/>
          </w:rPr>
          <w:t>3</w:t>
        </w:r>
      </w:hyperlink>
      <w:r w:rsidRPr="00605A20">
        <w:rPr>
          <w:rFonts w:ascii="Cambria" w:hAnsi="Cambria" w:cs="Arial"/>
          <w:sz w:val="20"/>
          <w:szCs w:val="20"/>
        </w:rPr>
        <w:t xml:space="preserve"> za każdy dzień zwłoki</w:t>
      </w:r>
      <w:r w:rsidR="004802F9" w:rsidRPr="00605A20">
        <w:rPr>
          <w:rFonts w:ascii="Cambria" w:hAnsi="Cambria" w:cs="Arial"/>
          <w:sz w:val="20"/>
          <w:szCs w:val="20"/>
        </w:rPr>
        <w:t>,</w:t>
      </w:r>
    </w:p>
    <w:p w14:paraId="613C3969" w14:textId="0CB69094" w:rsidR="00D72A0D" w:rsidRPr="00605A20" w:rsidRDefault="00D72A0D" w:rsidP="000D0608">
      <w:pPr>
        <w:numPr>
          <w:ilvl w:val="0"/>
          <w:numId w:val="27"/>
        </w:numPr>
        <w:spacing w:after="0" w:line="240" w:lineRule="auto"/>
        <w:jc w:val="both"/>
        <w:rPr>
          <w:rFonts w:ascii="Cambria" w:hAnsi="Cambria" w:cs="Arial"/>
          <w:sz w:val="20"/>
          <w:szCs w:val="20"/>
        </w:rPr>
      </w:pPr>
      <w:r w:rsidRPr="00605A20">
        <w:rPr>
          <w:rFonts w:ascii="Cambria" w:hAnsi="Cambria" w:cs="Arial"/>
          <w:sz w:val="20"/>
          <w:szCs w:val="20"/>
        </w:rPr>
        <w:t xml:space="preserve">odstąpienia od umowy przez Wykonawcę z przyczyn leżących po jego stronie w wysokości 20% wynagrodzenia umownego brutto za całość zamówienia przedstawionego w </w:t>
      </w:r>
      <w:r w:rsidR="00F119EA" w:rsidRPr="00605A20">
        <w:rPr>
          <w:rFonts w:ascii="Cambria" w:hAnsi="Cambria" w:cs="Arial"/>
          <w:sz w:val="20"/>
          <w:szCs w:val="20"/>
          <w:u w:val="single"/>
        </w:rPr>
        <w:t>§10 ust. 3</w:t>
      </w:r>
      <w:r w:rsidRPr="00605A20">
        <w:rPr>
          <w:rFonts w:ascii="Cambria" w:hAnsi="Cambria" w:cs="Arial"/>
          <w:sz w:val="20"/>
          <w:szCs w:val="20"/>
        </w:rPr>
        <w:t>,</w:t>
      </w:r>
    </w:p>
    <w:p w14:paraId="5E734F41" w14:textId="587B616F" w:rsidR="00D72A0D" w:rsidRPr="00605A20" w:rsidRDefault="00D72A0D" w:rsidP="000D0608">
      <w:pPr>
        <w:numPr>
          <w:ilvl w:val="0"/>
          <w:numId w:val="27"/>
        </w:numPr>
        <w:spacing w:after="0" w:line="240" w:lineRule="auto"/>
        <w:jc w:val="both"/>
        <w:rPr>
          <w:rFonts w:ascii="Cambria" w:hAnsi="Cambria" w:cs="Arial"/>
          <w:sz w:val="20"/>
          <w:szCs w:val="20"/>
        </w:rPr>
      </w:pPr>
      <w:r w:rsidRPr="00605A20">
        <w:rPr>
          <w:rFonts w:ascii="Cambria" w:hAnsi="Cambria" w:cs="Arial"/>
          <w:sz w:val="20"/>
          <w:szCs w:val="20"/>
        </w:rPr>
        <w:t>odstąpienia od umowy przez Zamawiającego z przyczyn leżących po stronie Wykonawcy zgodnie            z zapisami §1</w:t>
      </w:r>
      <w:r w:rsidR="00165834" w:rsidRPr="00605A20">
        <w:rPr>
          <w:rFonts w:ascii="Cambria" w:hAnsi="Cambria" w:cs="Arial"/>
          <w:sz w:val="20"/>
          <w:szCs w:val="20"/>
        </w:rPr>
        <w:t>3</w:t>
      </w:r>
      <w:r w:rsidR="00C9669D" w:rsidRPr="00605A20">
        <w:rPr>
          <w:rFonts w:ascii="Cambria" w:hAnsi="Cambria" w:cs="Arial"/>
          <w:sz w:val="20"/>
          <w:szCs w:val="20"/>
        </w:rPr>
        <w:t xml:space="preserve"> </w:t>
      </w:r>
      <w:r w:rsidRPr="00605A20">
        <w:rPr>
          <w:rFonts w:ascii="Cambria" w:hAnsi="Cambria" w:cs="Arial"/>
          <w:sz w:val="20"/>
          <w:szCs w:val="20"/>
        </w:rPr>
        <w:t xml:space="preserve">mowy, w wysokości 20% wynagrodzenia umownego brutto za całość zamówienia przedstawionego w </w:t>
      </w:r>
      <w:hyperlink w:anchor="dziesiąty" w:history="1">
        <w:r w:rsidRPr="00605A20">
          <w:rPr>
            <w:rFonts w:ascii="Cambria" w:hAnsi="Cambria" w:cs="Arial"/>
            <w:sz w:val="20"/>
            <w:szCs w:val="20"/>
            <w:u w:val="single"/>
          </w:rPr>
          <w:t xml:space="preserve">§10 ust. </w:t>
        </w:r>
        <w:r w:rsidR="00F119EA" w:rsidRPr="00605A20">
          <w:rPr>
            <w:rFonts w:ascii="Cambria" w:hAnsi="Cambria" w:cs="Arial"/>
            <w:sz w:val="20"/>
            <w:szCs w:val="20"/>
            <w:u w:val="single"/>
          </w:rPr>
          <w:t>3</w:t>
        </w:r>
      </w:hyperlink>
      <w:r w:rsidRPr="00605A20">
        <w:rPr>
          <w:rFonts w:ascii="Cambria" w:hAnsi="Cambria" w:cs="Arial"/>
          <w:sz w:val="20"/>
          <w:szCs w:val="20"/>
        </w:rPr>
        <w:t>,</w:t>
      </w:r>
    </w:p>
    <w:p w14:paraId="08B44FDA" w14:textId="1E1A5BF9" w:rsidR="00D72A0D" w:rsidRPr="00605A20" w:rsidRDefault="00DE6D1B" w:rsidP="000D0608">
      <w:pPr>
        <w:numPr>
          <w:ilvl w:val="0"/>
          <w:numId w:val="27"/>
        </w:numPr>
        <w:spacing w:after="0" w:line="240" w:lineRule="auto"/>
        <w:jc w:val="both"/>
        <w:rPr>
          <w:rFonts w:ascii="Cambria" w:hAnsi="Cambria" w:cs="Arial"/>
          <w:sz w:val="20"/>
          <w:szCs w:val="20"/>
        </w:rPr>
      </w:pPr>
      <w:r w:rsidRPr="00605A20">
        <w:rPr>
          <w:rFonts w:ascii="Cambria" w:hAnsi="Cambria" w:cs="Arial"/>
          <w:sz w:val="20"/>
          <w:szCs w:val="20"/>
        </w:rPr>
        <w:t>przekroczeni</w:t>
      </w:r>
      <w:r w:rsidR="00BD5B4F" w:rsidRPr="00605A20">
        <w:rPr>
          <w:rFonts w:ascii="Cambria" w:hAnsi="Cambria" w:cs="Arial"/>
          <w:sz w:val="20"/>
          <w:szCs w:val="20"/>
        </w:rPr>
        <w:t>a</w:t>
      </w:r>
      <w:r w:rsidRPr="00605A20">
        <w:rPr>
          <w:rFonts w:ascii="Cambria" w:hAnsi="Cambria" w:cs="Arial"/>
          <w:sz w:val="20"/>
          <w:szCs w:val="20"/>
        </w:rPr>
        <w:t xml:space="preserve"> terminu zakończenia </w:t>
      </w:r>
      <w:r w:rsidR="00475804">
        <w:rPr>
          <w:rFonts w:ascii="Cambria" w:hAnsi="Cambria" w:cs="Arial"/>
          <w:sz w:val="20"/>
          <w:szCs w:val="20"/>
        </w:rPr>
        <w:t>robót budowlanych</w:t>
      </w:r>
      <w:r w:rsidR="00D72A0D" w:rsidRPr="00605A20">
        <w:rPr>
          <w:rFonts w:ascii="Cambria" w:hAnsi="Cambria" w:cs="Arial"/>
          <w:sz w:val="20"/>
          <w:szCs w:val="20"/>
        </w:rPr>
        <w:t xml:space="preserve"> w wysokości 0,5% wynagrodzenia umownego brutto za całość zamówienia przedstawionego w </w:t>
      </w:r>
      <w:hyperlink w:anchor="dziesiąty" w:history="1">
        <w:r w:rsidR="00D72A0D" w:rsidRPr="00605A20">
          <w:rPr>
            <w:rFonts w:ascii="Cambria" w:hAnsi="Cambria" w:cs="Arial"/>
            <w:sz w:val="20"/>
            <w:szCs w:val="20"/>
            <w:u w:val="single"/>
          </w:rPr>
          <w:t xml:space="preserve">§10 ust. </w:t>
        </w:r>
        <w:r w:rsidR="00F119EA" w:rsidRPr="00605A20">
          <w:rPr>
            <w:rFonts w:ascii="Cambria" w:hAnsi="Cambria" w:cs="Arial"/>
            <w:sz w:val="20"/>
            <w:szCs w:val="20"/>
            <w:u w:val="single"/>
          </w:rPr>
          <w:t>3</w:t>
        </w:r>
      </w:hyperlink>
      <w:r w:rsidR="00D72A0D" w:rsidRPr="00605A20">
        <w:rPr>
          <w:rFonts w:ascii="Cambria" w:hAnsi="Cambria" w:cs="Arial"/>
          <w:sz w:val="20"/>
          <w:szCs w:val="20"/>
        </w:rPr>
        <w:t>, za każdy dzień zwłoki, liczo</w:t>
      </w:r>
      <w:r w:rsidR="00351B2B" w:rsidRPr="00605A20">
        <w:rPr>
          <w:rFonts w:ascii="Cambria" w:hAnsi="Cambria" w:cs="Arial"/>
          <w:sz w:val="20"/>
          <w:szCs w:val="20"/>
        </w:rPr>
        <w:t>nej od upływu terminów umownych</w:t>
      </w:r>
      <w:r w:rsidR="00F119EA" w:rsidRPr="00605A20">
        <w:rPr>
          <w:rFonts w:ascii="Cambria" w:hAnsi="Cambria" w:cs="Arial"/>
          <w:sz w:val="20"/>
          <w:szCs w:val="20"/>
        </w:rPr>
        <w:t>,</w:t>
      </w:r>
    </w:p>
    <w:p w14:paraId="08680C81" w14:textId="3C6A220D" w:rsidR="00D72A0D" w:rsidRPr="00605A20" w:rsidRDefault="00D72A0D" w:rsidP="000D0608">
      <w:pPr>
        <w:numPr>
          <w:ilvl w:val="0"/>
          <w:numId w:val="27"/>
        </w:numPr>
        <w:spacing w:after="0" w:line="240" w:lineRule="auto"/>
        <w:jc w:val="both"/>
        <w:rPr>
          <w:rFonts w:ascii="Cambria" w:hAnsi="Cambria" w:cs="Arial"/>
          <w:sz w:val="20"/>
          <w:szCs w:val="20"/>
        </w:rPr>
      </w:pPr>
      <w:r w:rsidRPr="00605A20">
        <w:rPr>
          <w:rFonts w:ascii="Cambria" w:hAnsi="Cambria" w:cs="Arial"/>
          <w:sz w:val="20"/>
          <w:szCs w:val="20"/>
        </w:rPr>
        <w:t>każdego przekroczenia terminu usunięcia wad stwierdzonych w okresie gwarancji lub rękojmi, w wysokości 0,</w:t>
      </w:r>
      <w:r w:rsidR="005F1852" w:rsidRPr="00605A20">
        <w:rPr>
          <w:rFonts w:ascii="Cambria" w:hAnsi="Cambria" w:cs="Arial"/>
          <w:sz w:val="20"/>
          <w:szCs w:val="20"/>
        </w:rPr>
        <w:t>02</w:t>
      </w:r>
      <w:r w:rsidRPr="00605A20">
        <w:rPr>
          <w:rFonts w:ascii="Cambria" w:hAnsi="Cambria" w:cs="Arial"/>
          <w:sz w:val="20"/>
          <w:szCs w:val="20"/>
        </w:rPr>
        <w:t xml:space="preserve">% wynagrodzenia umownego brutto za całość zamówienia przedstawionego w </w:t>
      </w:r>
      <w:hyperlink w:anchor="dziesiąty" w:history="1">
        <w:r w:rsidRPr="00605A20">
          <w:rPr>
            <w:rFonts w:ascii="Cambria" w:hAnsi="Cambria" w:cs="Arial"/>
            <w:sz w:val="20"/>
            <w:szCs w:val="20"/>
            <w:u w:val="single"/>
          </w:rPr>
          <w:t xml:space="preserve">§10 ust. </w:t>
        </w:r>
        <w:r w:rsidR="00F119EA" w:rsidRPr="00605A20">
          <w:rPr>
            <w:rFonts w:ascii="Cambria" w:hAnsi="Cambria" w:cs="Arial"/>
            <w:sz w:val="20"/>
            <w:szCs w:val="20"/>
            <w:u w:val="single"/>
          </w:rPr>
          <w:t>3</w:t>
        </w:r>
      </w:hyperlink>
      <w:r w:rsidRPr="00605A20">
        <w:rPr>
          <w:rFonts w:ascii="Cambria" w:hAnsi="Cambria" w:cs="Arial"/>
          <w:sz w:val="20"/>
          <w:szCs w:val="20"/>
        </w:rPr>
        <w:t xml:space="preserve"> za każdy dzień zwłoki, liczonej od upływu terminu wyznaczonego przez Zamawiającego lub inspektora nadzoru inwestorskiego na usunięcie usterek lub wad</w:t>
      </w:r>
      <w:r w:rsidR="00F119EA" w:rsidRPr="00605A20">
        <w:rPr>
          <w:rFonts w:ascii="Cambria" w:hAnsi="Cambria" w:cs="Arial"/>
          <w:sz w:val="20"/>
          <w:szCs w:val="20"/>
        </w:rPr>
        <w:t>,</w:t>
      </w:r>
    </w:p>
    <w:p w14:paraId="1AB46E15" w14:textId="7447194C" w:rsidR="00D72A0D" w:rsidRPr="00605A20" w:rsidRDefault="00D72A0D" w:rsidP="000D0608">
      <w:pPr>
        <w:numPr>
          <w:ilvl w:val="0"/>
          <w:numId w:val="27"/>
        </w:numPr>
        <w:spacing w:after="0" w:line="240" w:lineRule="auto"/>
        <w:jc w:val="both"/>
        <w:rPr>
          <w:rFonts w:ascii="Cambria" w:hAnsi="Cambria" w:cs="Arial"/>
          <w:sz w:val="20"/>
          <w:szCs w:val="20"/>
        </w:rPr>
      </w:pPr>
      <w:r w:rsidRPr="00605A20">
        <w:rPr>
          <w:rFonts w:ascii="Cambria" w:hAnsi="Cambria" w:cs="Arial"/>
          <w:sz w:val="20"/>
          <w:szCs w:val="20"/>
        </w:rPr>
        <w:t xml:space="preserve">za nieprzedłożenie do zaakceptowania projektu umowy o podwykonawstwo, której przedmiotem są roboty budowlane, lub projektu jej zmiany za każdy stwierdzony przypadek w wysokości 1,5 % wynagrodzenia brutto określonego w </w:t>
      </w:r>
      <w:hyperlink w:anchor="dziesiąty" w:history="1">
        <w:r w:rsidRPr="00605A20">
          <w:rPr>
            <w:rFonts w:ascii="Cambria" w:hAnsi="Cambria" w:cs="Arial"/>
            <w:sz w:val="20"/>
            <w:szCs w:val="20"/>
            <w:u w:val="single"/>
          </w:rPr>
          <w:t xml:space="preserve">§10 ust. </w:t>
        </w:r>
        <w:r w:rsidR="00F119EA" w:rsidRPr="00605A20">
          <w:rPr>
            <w:rFonts w:ascii="Cambria" w:hAnsi="Cambria" w:cs="Arial"/>
            <w:sz w:val="20"/>
            <w:szCs w:val="20"/>
            <w:u w:val="single"/>
          </w:rPr>
          <w:t>3</w:t>
        </w:r>
      </w:hyperlink>
      <w:r w:rsidRPr="00605A20">
        <w:rPr>
          <w:rFonts w:ascii="Cambria" w:hAnsi="Cambria" w:cs="Arial"/>
          <w:sz w:val="20"/>
          <w:szCs w:val="20"/>
        </w:rPr>
        <w:t xml:space="preserve"> umowy</w:t>
      </w:r>
      <w:r w:rsidR="00F119EA" w:rsidRPr="00605A20">
        <w:rPr>
          <w:rFonts w:ascii="Cambria" w:hAnsi="Cambria" w:cs="Arial"/>
          <w:sz w:val="20"/>
          <w:szCs w:val="20"/>
        </w:rPr>
        <w:t>,</w:t>
      </w:r>
    </w:p>
    <w:p w14:paraId="16EFDE78" w14:textId="236A86A4" w:rsidR="00D72A0D" w:rsidRPr="00605A20" w:rsidRDefault="00D72A0D" w:rsidP="000D0608">
      <w:pPr>
        <w:numPr>
          <w:ilvl w:val="0"/>
          <w:numId w:val="27"/>
        </w:numPr>
        <w:spacing w:after="0" w:line="240" w:lineRule="auto"/>
        <w:jc w:val="both"/>
        <w:rPr>
          <w:rFonts w:ascii="Cambria" w:hAnsi="Cambria" w:cs="Arial"/>
          <w:sz w:val="20"/>
          <w:szCs w:val="20"/>
        </w:rPr>
      </w:pPr>
      <w:r w:rsidRPr="00605A20">
        <w:rPr>
          <w:rFonts w:ascii="Cambria" w:hAnsi="Cambria" w:cs="Arial"/>
          <w:sz w:val="20"/>
          <w:szCs w:val="20"/>
        </w:rPr>
        <w:t xml:space="preserve">za nieprzedłożenie poświadczonej za zgodność z oryginałem kopii umowy lub oryginału umowy o podwykonawstwo lub jej zmiany za każdy stwierdzony przypadek w wysokości 1,5% wynagrodzenia brutto określonego w </w:t>
      </w:r>
      <w:hyperlink w:anchor="dziesiąty" w:history="1">
        <w:r w:rsidRPr="00605A20">
          <w:rPr>
            <w:rFonts w:ascii="Cambria" w:hAnsi="Cambria" w:cs="Arial"/>
            <w:sz w:val="20"/>
            <w:szCs w:val="20"/>
            <w:u w:val="single"/>
          </w:rPr>
          <w:t xml:space="preserve">§10 ust. </w:t>
        </w:r>
        <w:r w:rsidR="00F119EA" w:rsidRPr="00605A20">
          <w:rPr>
            <w:rFonts w:ascii="Cambria" w:hAnsi="Cambria" w:cs="Arial"/>
            <w:sz w:val="20"/>
            <w:szCs w:val="20"/>
            <w:u w:val="single"/>
          </w:rPr>
          <w:t>3</w:t>
        </w:r>
      </w:hyperlink>
      <w:r w:rsidRPr="00605A20">
        <w:rPr>
          <w:rFonts w:ascii="Cambria" w:hAnsi="Cambria" w:cs="Arial"/>
          <w:sz w:val="20"/>
          <w:szCs w:val="20"/>
        </w:rPr>
        <w:t xml:space="preserve"> umowy</w:t>
      </w:r>
      <w:r w:rsidR="00F119EA" w:rsidRPr="00605A20">
        <w:rPr>
          <w:rFonts w:ascii="Cambria" w:hAnsi="Cambria" w:cs="Arial"/>
          <w:sz w:val="20"/>
          <w:szCs w:val="20"/>
        </w:rPr>
        <w:t>,</w:t>
      </w:r>
    </w:p>
    <w:p w14:paraId="0B3655F9" w14:textId="3EA6E2C1" w:rsidR="00D72A0D" w:rsidRPr="00605A20" w:rsidRDefault="00D72A0D" w:rsidP="000D0608">
      <w:pPr>
        <w:numPr>
          <w:ilvl w:val="0"/>
          <w:numId w:val="27"/>
        </w:numPr>
        <w:spacing w:after="0" w:line="240" w:lineRule="auto"/>
        <w:jc w:val="both"/>
        <w:rPr>
          <w:rFonts w:ascii="Cambria" w:hAnsi="Cambria" w:cs="Arial"/>
          <w:sz w:val="20"/>
          <w:szCs w:val="20"/>
        </w:rPr>
      </w:pPr>
      <w:r w:rsidRPr="00605A20">
        <w:rPr>
          <w:rFonts w:ascii="Cambria" w:hAnsi="Cambria" w:cs="Arial"/>
          <w:sz w:val="20"/>
          <w:szCs w:val="20"/>
        </w:rPr>
        <w:t xml:space="preserve">za brak zapłaty wynagrodzenia należnego podwykonawcom lub dalszym podwykonawcom za każdy stwierdzony przypadek w wysokości 2 % wynagrodzenia brutto określonego w </w:t>
      </w:r>
      <w:hyperlink w:anchor="dziesiąty" w:history="1">
        <w:r w:rsidRPr="00605A20">
          <w:rPr>
            <w:rFonts w:ascii="Cambria" w:hAnsi="Cambria" w:cs="Arial"/>
            <w:sz w:val="20"/>
            <w:szCs w:val="20"/>
            <w:u w:val="single"/>
          </w:rPr>
          <w:t xml:space="preserve">§ 10 ust. </w:t>
        </w:r>
      </w:hyperlink>
      <w:r w:rsidR="00F119EA" w:rsidRPr="00605A20">
        <w:rPr>
          <w:rFonts w:ascii="Cambria" w:hAnsi="Cambria" w:cs="Arial"/>
          <w:sz w:val="20"/>
          <w:szCs w:val="20"/>
          <w:u w:val="single"/>
        </w:rPr>
        <w:t>3</w:t>
      </w:r>
      <w:r w:rsidRPr="00605A20">
        <w:rPr>
          <w:rFonts w:ascii="Cambria" w:hAnsi="Cambria" w:cs="Arial"/>
          <w:sz w:val="20"/>
          <w:szCs w:val="20"/>
        </w:rPr>
        <w:t xml:space="preserve"> umowy</w:t>
      </w:r>
      <w:r w:rsidR="00F119EA" w:rsidRPr="00605A20">
        <w:rPr>
          <w:rFonts w:ascii="Cambria" w:hAnsi="Cambria" w:cs="Arial"/>
          <w:sz w:val="20"/>
          <w:szCs w:val="20"/>
        </w:rPr>
        <w:t>,</w:t>
      </w:r>
      <w:r w:rsidRPr="00605A20">
        <w:rPr>
          <w:rFonts w:ascii="Cambria" w:hAnsi="Cambria" w:cs="Arial"/>
          <w:sz w:val="20"/>
          <w:szCs w:val="20"/>
        </w:rPr>
        <w:t xml:space="preserve"> </w:t>
      </w:r>
    </w:p>
    <w:p w14:paraId="3E8CE3A9" w14:textId="2DB76542" w:rsidR="00D72A0D" w:rsidRPr="00605A20" w:rsidRDefault="00D72A0D" w:rsidP="000D0608">
      <w:pPr>
        <w:numPr>
          <w:ilvl w:val="0"/>
          <w:numId w:val="27"/>
        </w:numPr>
        <w:spacing w:after="0" w:line="240" w:lineRule="auto"/>
        <w:jc w:val="both"/>
        <w:rPr>
          <w:rFonts w:ascii="Cambria" w:hAnsi="Cambria" w:cs="Arial"/>
          <w:sz w:val="20"/>
          <w:szCs w:val="20"/>
        </w:rPr>
      </w:pPr>
      <w:r w:rsidRPr="00605A20">
        <w:rPr>
          <w:rFonts w:ascii="Cambria" w:hAnsi="Cambria" w:cs="Arial"/>
          <w:sz w:val="20"/>
          <w:szCs w:val="20"/>
        </w:rPr>
        <w:t>za niewprowadzenie zmiany umowy o podwykonawstwo w zakresie terminu zapłaty za każdy stwierdzony przypadek w wysokości 0,5 % wynagrodzenia brutto określonego w </w:t>
      </w:r>
      <w:hyperlink w:anchor="dziesiąty" w:history="1">
        <w:r w:rsidRPr="00605A20">
          <w:rPr>
            <w:rFonts w:ascii="Cambria" w:hAnsi="Cambria" w:cs="Arial"/>
            <w:sz w:val="20"/>
            <w:szCs w:val="20"/>
            <w:u w:val="single"/>
          </w:rPr>
          <w:t xml:space="preserve">§ 10 ust. </w:t>
        </w:r>
        <w:r w:rsidR="00F119EA" w:rsidRPr="00605A20">
          <w:rPr>
            <w:rFonts w:ascii="Cambria" w:hAnsi="Cambria" w:cs="Arial"/>
            <w:sz w:val="20"/>
            <w:szCs w:val="20"/>
            <w:u w:val="single"/>
          </w:rPr>
          <w:t>3</w:t>
        </w:r>
      </w:hyperlink>
      <w:r w:rsidRPr="00605A20">
        <w:rPr>
          <w:rFonts w:ascii="Cambria" w:hAnsi="Cambria" w:cs="Arial"/>
          <w:sz w:val="20"/>
          <w:szCs w:val="20"/>
        </w:rPr>
        <w:t xml:space="preserve"> umowy.</w:t>
      </w:r>
    </w:p>
    <w:p w14:paraId="4EB418D2" w14:textId="6FB45C75" w:rsidR="00D72A0D" w:rsidRPr="00605A20" w:rsidRDefault="00D22652" w:rsidP="00F119EA">
      <w:pPr>
        <w:numPr>
          <w:ilvl w:val="0"/>
          <w:numId w:val="27"/>
        </w:numPr>
        <w:spacing w:after="0" w:line="240" w:lineRule="auto"/>
        <w:jc w:val="both"/>
        <w:rPr>
          <w:rFonts w:ascii="Cambria" w:hAnsi="Cambria" w:cs="Arial"/>
          <w:sz w:val="20"/>
          <w:szCs w:val="20"/>
        </w:rPr>
      </w:pPr>
      <w:r w:rsidRPr="00605A20">
        <w:rPr>
          <w:rFonts w:ascii="Cambria" w:hAnsi="Cambria" w:cs="Arial"/>
          <w:sz w:val="20"/>
          <w:szCs w:val="20"/>
        </w:rPr>
        <w:t xml:space="preserve">Jeżeli </w:t>
      </w:r>
      <w:r w:rsidR="00D72A0D" w:rsidRPr="00605A20">
        <w:rPr>
          <w:rFonts w:ascii="Cambria" w:hAnsi="Cambria" w:cs="Arial"/>
          <w:sz w:val="20"/>
          <w:szCs w:val="20"/>
        </w:rPr>
        <w:t>Wykonawca nie złoży w terminie o którym mowa w</w:t>
      </w:r>
      <w:r w:rsidR="00D72A0D" w:rsidRPr="00605A20">
        <w:rPr>
          <w:rFonts w:ascii="Cambria" w:hAnsi="Cambria" w:cs="Arial"/>
          <w:b/>
          <w:sz w:val="20"/>
          <w:szCs w:val="20"/>
        </w:rPr>
        <w:t xml:space="preserve"> </w:t>
      </w:r>
      <w:r w:rsidR="00D72A0D" w:rsidRPr="00605A20">
        <w:rPr>
          <w:rFonts w:ascii="Cambria" w:hAnsi="Cambria" w:cs="Arial"/>
          <w:sz w:val="20"/>
          <w:szCs w:val="20"/>
        </w:rPr>
        <w:t>§</w:t>
      </w:r>
      <w:r w:rsidR="007C5F01" w:rsidRPr="00605A20">
        <w:rPr>
          <w:rFonts w:ascii="Cambria" w:hAnsi="Cambria" w:cs="Arial"/>
          <w:sz w:val="20"/>
          <w:szCs w:val="20"/>
        </w:rPr>
        <w:t xml:space="preserve"> </w:t>
      </w:r>
      <w:r w:rsidR="00C9669D" w:rsidRPr="00605A20">
        <w:rPr>
          <w:rFonts w:ascii="Cambria" w:hAnsi="Cambria" w:cs="Arial"/>
          <w:sz w:val="20"/>
          <w:szCs w:val="20"/>
        </w:rPr>
        <w:t xml:space="preserve">12 pkt. </w:t>
      </w:r>
      <w:r w:rsidR="00CF53D8" w:rsidRPr="00605A20">
        <w:rPr>
          <w:rFonts w:ascii="Cambria" w:hAnsi="Cambria" w:cs="Arial"/>
          <w:sz w:val="20"/>
          <w:szCs w:val="20"/>
        </w:rPr>
        <w:t xml:space="preserve">7 </w:t>
      </w:r>
      <w:r w:rsidRPr="00605A20">
        <w:rPr>
          <w:rFonts w:ascii="Cambria" w:hAnsi="Cambria" w:cs="Arial"/>
          <w:sz w:val="20"/>
          <w:szCs w:val="20"/>
        </w:rPr>
        <w:t>n</w:t>
      </w:r>
      <w:r w:rsidR="00D72A0D" w:rsidRPr="00605A20">
        <w:rPr>
          <w:rFonts w:ascii="Cambria" w:hAnsi="Cambria" w:cs="Arial"/>
          <w:sz w:val="20"/>
          <w:szCs w:val="20"/>
        </w:rPr>
        <w:t>owego zabezpieczenia należytego wykonania umowy – karę umowną w wysokości 5000 zł (pięć tysięcy złotych)</w:t>
      </w:r>
      <w:r w:rsidR="00F119EA" w:rsidRPr="00605A20">
        <w:rPr>
          <w:rFonts w:ascii="Cambria" w:hAnsi="Cambria" w:cs="Arial"/>
          <w:sz w:val="20"/>
          <w:szCs w:val="20"/>
        </w:rPr>
        <w:t>,</w:t>
      </w:r>
    </w:p>
    <w:p w14:paraId="6E29118B" w14:textId="765F5896" w:rsidR="00D72A0D" w:rsidRPr="00605A20" w:rsidRDefault="00D72A0D" w:rsidP="00F119EA">
      <w:pPr>
        <w:numPr>
          <w:ilvl w:val="0"/>
          <w:numId w:val="27"/>
        </w:numPr>
        <w:spacing w:after="0" w:line="240" w:lineRule="auto"/>
        <w:jc w:val="both"/>
        <w:rPr>
          <w:rFonts w:ascii="Cambria" w:hAnsi="Cambria" w:cs="Arial"/>
          <w:sz w:val="20"/>
          <w:szCs w:val="20"/>
        </w:rPr>
      </w:pPr>
      <w:r w:rsidRPr="00605A20">
        <w:rPr>
          <w:rFonts w:ascii="Cambria" w:hAnsi="Cambria" w:cs="Arial"/>
          <w:sz w:val="20"/>
          <w:szCs w:val="20"/>
        </w:rPr>
        <w:lastRenderedPageBreak/>
        <w:t>jeżeli czynności zastrzeżone dl</w:t>
      </w:r>
      <w:r w:rsidR="00877EF7" w:rsidRPr="00605A20">
        <w:rPr>
          <w:rFonts w:ascii="Cambria" w:hAnsi="Cambria" w:cs="Arial"/>
          <w:sz w:val="20"/>
          <w:szCs w:val="20"/>
        </w:rPr>
        <w:t>a kierownika budowy</w:t>
      </w:r>
      <w:r w:rsidRPr="00605A20">
        <w:rPr>
          <w:rFonts w:ascii="Cambria" w:hAnsi="Cambria" w:cs="Arial"/>
          <w:sz w:val="20"/>
          <w:szCs w:val="20"/>
        </w:rPr>
        <w:t xml:space="preserve">, będzie wykonywała inna osoba niż zaakceptowana przez Zamawiającego (wskazana w </w:t>
      </w:r>
      <w:r w:rsidR="005F6256" w:rsidRPr="00605A20">
        <w:rPr>
          <w:rFonts w:ascii="Cambria" w:hAnsi="Cambria" w:cs="Arial"/>
          <w:sz w:val="20"/>
          <w:szCs w:val="20"/>
        </w:rPr>
        <w:t>ofercie</w:t>
      </w:r>
      <w:r w:rsidRPr="00605A20">
        <w:rPr>
          <w:rFonts w:ascii="Cambria" w:hAnsi="Cambria" w:cs="Arial"/>
          <w:sz w:val="20"/>
          <w:szCs w:val="20"/>
        </w:rPr>
        <w:t xml:space="preserve"> lub zmieniona zgodnie z postanowieniami § 4 </w:t>
      </w:r>
      <w:r w:rsidR="00CF53D8" w:rsidRPr="00605A20">
        <w:t xml:space="preserve">ust. 2 lit. b) i ust. 6 </w:t>
      </w:r>
      <w:r w:rsidRPr="00605A20">
        <w:rPr>
          <w:rFonts w:ascii="Cambria" w:hAnsi="Cambria" w:cs="Arial"/>
          <w:sz w:val="20"/>
          <w:szCs w:val="20"/>
        </w:rPr>
        <w:t>umowy) – w wysokości 0,</w:t>
      </w:r>
      <w:r w:rsidR="005F1852" w:rsidRPr="00605A20">
        <w:rPr>
          <w:rFonts w:ascii="Cambria" w:hAnsi="Cambria" w:cs="Arial"/>
          <w:sz w:val="20"/>
          <w:szCs w:val="20"/>
        </w:rPr>
        <w:t>02</w:t>
      </w:r>
      <w:r w:rsidRPr="00605A20">
        <w:rPr>
          <w:rFonts w:ascii="Cambria" w:hAnsi="Cambria" w:cs="Arial"/>
          <w:sz w:val="20"/>
          <w:szCs w:val="20"/>
        </w:rPr>
        <w:t xml:space="preserve"> % wynagrodzenia brutto określonego w </w:t>
      </w:r>
      <w:hyperlink w:anchor="dziesiąty" w:history="1">
        <w:r w:rsidRPr="00605A20">
          <w:rPr>
            <w:rFonts w:ascii="Cambria" w:hAnsi="Cambria" w:cs="Arial"/>
            <w:sz w:val="20"/>
            <w:szCs w:val="20"/>
          </w:rPr>
          <w:t xml:space="preserve">§ 10 ust. </w:t>
        </w:r>
        <w:r w:rsidR="00F119EA" w:rsidRPr="00605A20">
          <w:rPr>
            <w:rFonts w:ascii="Cambria" w:hAnsi="Cambria" w:cs="Arial"/>
            <w:sz w:val="20"/>
            <w:szCs w:val="20"/>
          </w:rPr>
          <w:t>3</w:t>
        </w:r>
      </w:hyperlink>
      <w:r w:rsidRPr="00605A20">
        <w:rPr>
          <w:rFonts w:ascii="Cambria" w:hAnsi="Cambria" w:cs="Arial"/>
          <w:sz w:val="20"/>
          <w:szCs w:val="20"/>
        </w:rPr>
        <w:t xml:space="preserve">, za każdy rozpoczęty dzień </w:t>
      </w:r>
      <w:r w:rsidR="00351B2B" w:rsidRPr="00605A20">
        <w:rPr>
          <w:rFonts w:ascii="Cambria" w:hAnsi="Cambria" w:cs="Arial"/>
          <w:sz w:val="20"/>
          <w:szCs w:val="20"/>
        </w:rPr>
        <w:t xml:space="preserve"> określony wpisem do dziennika budowy  wy</w:t>
      </w:r>
      <w:r w:rsidRPr="00605A20">
        <w:rPr>
          <w:rFonts w:ascii="Cambria" w:hAnsi="Cambria" w:cs="Arial"/>
          <w:sz w:val="20"/>
          <w:szCs w:val="20"/>
        </w:rPr>
        <w:t>konywania czynności przez osobę niezaakceptowaną przez Zamawiającego</w:t>
      </w:r>
      <w:r w:rsidR="00351B2B" w:rsidRPr="00605A20">
        <w:rPr>
          <w:rFonts w:ascii="Cambria" w:hAnsi="Cambria" w:cs="Arial"/>
          <w:sz w:val="20"/>
          <w:szCs w:val="20"/>
        </w:rPr>
        <w:t xml:space="preserve">, </w:t>
      </w:r>
      <w:r w:rsidR="007A4346" w:rsidRPr="00605A20">
        <w:rPr>
          <w:rFonts w:ascii="Cambria" w:hAnsi="Cambria" w:cs="Arial"/>
          <w:sz w:val="20"/>
          <w:szCs w:val="20"/>
        </w:rPr>
        <w:t>za każdy przypadek stwierdzony przez Inspektora Nadzoru</w:t>
      </w:r>
      <w:r w:rsidRPr="00605A20">
        <w:rPr>
          <w:rFonts w:ascii="Cambria" w:hAnsi="Cambria" w:cs="Arial"/>
          <w:sz w:val="20"/>
          <w:szCs w:val="20"/>
        </w:rPr>
        <w:t>;</w:t>
      </w:r>
    </w:p>
    <w:p w14:paraId="3892F8DC" w14:textId="77777777" w:rsidR="00D72A0D" w:rsidRPr="00605A20" w:rsidRDefault="00D72A0D" w:rsidP="000D0608">
      <w:pPr>
        <w:numPr>
          <w:ilvl w:val="0"/>
          <w:numId w:val="27"/>
        </w:numPr>
        <w:spacing w:after="0" w:line="276" w:lineRule="auto"/>
        <w:contextualSpacing/>
        <w:jc w:val="both"/>
        <w:rPr>
          <w:rFonts w:ascii="Cambria" w:hAnsi="Cambria" w:cs="Arial"/>
          <w:sz w:val="20"/>
          <w:szCs w:val="20"/>
          <w:lang w:eastAsia="pl-PL"/>
        </w:rPr>
      </w:pPr>
      <w:r w:rsidRPr="00605A20">
        <w:rPr>
          <w:rFonts w:ascii="Cambria" w:eastAsia="Times New Roman" w:hAnsi="Cambria" w:cs="Arial"/>
          <w:sz w:val="20"/>
          <w:szCs w:val="20"/>
          <w:lang w:eastAsia="pl-PL"/>
        </w:rPr>
        <w:t>za naruszenie obowiązku realizacji przedmiotu Umowy przy pomocy osób</w:t>
      </w:r>
      <w:r w:rsidR="000F07F4" w:rsidRPr="00605A20">
        <w:rPr>
          <w:rFonts w:ascii="Cambria" w:eastAsia="Times New Roman" w:hAnsi="Cambria" w:cs="Arial"/>
          <w:sz w:val="20"/>
          <w:szCs w:val="20"/>
          <w:lang w:eastAsia="pl-PL"/>
        </w:rPr>
        <w:t xml:space="preserve"> wykazanych w ofercie, a</w:t>
      </w:r>
      <w:r w:rsidRPr="00605A20">
        <w:rPr>
          <w:rFonts w:ascii="Cambria" w:eastAsia="Times New Roman" w:hAnsi="Cambria" w:cs="Arial"/>
          <w:sz w:val="20"/>
          <w:szCs w:val="20"/>
          <w:lang w:eastAsia="pl-PL"/>
        </w:rPr>
        <w:t xml:space="preserve"> zatrudnionych</w:t>
      </w:r>
      <w:r w:rsidR="00831A51" w:rsidRPr="00605A20">
        <w:rPr>
          <w:rFonts w:ascii="Cambria" w:eastAsia="Times New Roman" w:hAnsi="Cambria" w:cs="Arial"/>
          <w:sz w:val="20"/>
          <w:szCs w:val="20"/>
          <w:lang w:eastAsia="pl-PL"/>
        </w:rPr>
        <w:t xml:space="preserve"> przez Wykonawcę</w:t>
      </w:r>
      <w:r w:rsidRPr="00605A20">
        <w:rPr>
          <w:rFonts w:ascii="Cambria" w:eastAsia="Times New Roman" w:hAnsi="Cambria" w:cs="Arial"/>
          <w:sz w:val="20"/>
          <w:szCs w:val="20"/>
          <w:lang w:eastAsia="pl-PL"/>
        </w:rPr>
        <w:t xml:space="preserve"> na podstawie umowy o pracę</w:t>
      </w:r>
      <w:r w:rsidR="000F07F4" w:rsidRPr="00605A20">
        <w:rPr>
          <w:rFonts w:ascii="Cambria" w:eastAsia="Times New Roman" w:hAnsi="Cambria" w:cs="Arial"/>
          <w:sz w:val="20"/>
          <w:szCs w:val="20"/>
          <w:lang w:eastAsia="pl-PL"/>
        </w:rPr>
        <w:t xml:space="preserve"> </w:t>
      </w:r>
      <w:r w:rsidRPr="00605A20">
        <w:rPr>
          <w:rFonts w:ascii="Cambria" w:eastAsia="Times New Roman" w:hAnsi="Cambria" w:cs="Arial"/>
          <w:sz w:val="20"/>
          <w:szCs w:val="20"/>
          <w:lang w:eastAsia="pl-PL"/>
        </w:rPr>
        <w:t xml:space="preserve">za każdy stwierdzony przypadek </w:t>
      </w:r>
      <w:r w:rsidRPr="00605A20">
        <w:rPr>
          <w:rFonts w:ascii="Cambria" w:hAnsi="Cambria" w:cs="Arial"/>
          <w:sz w:val="20"/>
          <w:szCs w:val="20"/>
          <w:lang w:eastAsia="pl-PL"/>
        </w:rPr>
        <w:t>– karę umowną w wysokości 5000 zł (pięć tysięcy złotych)</w:t>
      </w:r>
    </w:p>
    <w:p w14:paraId="389D1A31" w14:textId="2954510A" w:rsidR="00D72A0D" w:rsidRPr="00605A20" w:rsidRDefault="007C5F01" w:rsidP="000D0608">
      <w:pPr>
        <w:numPr>
          <w:ilvl w:val="0"/>
          <w:numId w:val="26"/>
        </w:numPr>
        <w:spacing w:after="0" w:line="240" w:lineRule="auto"/>
        <w:jc w:val="both"/>
        <w:rPr>
          <w:rFonts w:ascii="Cambria" w:hAnsi="Cambria"/>
          <w:sz w:val="20"/>
          <w:szCs w:val="20"/>
        </w:rPr>
      </w:pPr>
      <w:r w:rsidRPr="00605A20">
        <w:rPr>
          <w:rFonts w:ascii="Cambria" w:hAnsi="Cambria"/>
          <w:sz w:val="20"/>
          <w:szCs w:val="20"/>
        </w:rPr>
        <w:t xml:space="preserve">Maksymalny wymiar </w:t>
      </w:r>
      <w:r w:rsidR="001F151D" w:rsidRPr="00605A20">
        <w:rPr>
          <w:rFonts w:ascii="Cambria" w:hAnsi="Cambria"/>
          <w:sz w:val="20"/>
          <w:szCs w:val="20"/>
        </w:rPr>
        <w:t xml:space="preserve">wszystkich </w:t>
      </w:r>
      <w:r w:rsidRPr="00605A20">
        <w:rPr>
          <w:rFonts w:ascii="Cambria" w:hAnsi="Cambria"/>
          <w:sz w:val="20"/>
          <w:szCs w:val="20"/>
        </w:rPr>
        <w:t>kar umown</w:t>
      </w:r>
      <w:r w:rsidR="001F151D" w:rsidRPr="00605A20">
        <w:rPr>
          <w:rFonts w:ascii="Cambria" w:hAnsi="Cambria"/>
          <w:sz w:val="20"/>
          <w:szCs w:val="20"/>
        </w:rPr>
        <w:t>ych</w:t>
      </w:r>
      <w:r w:rsidRPr="00605A20">
        <w:rPr>
          <w:rFonts w:ascii="Cambria" w:hAnsi="Cambria"/>
          <w:sz w:val="20"/>
          <w:szCs w:val="20"/>
        </w:rPr>
        <w:t xml:space="preserve"> o któr</w:t>
      </w:r>
      <w:r w:rsidR="001F151D" w:rsidRPr="00605A20">
        <w:rPr>
          <w:rFonts w:ascii="Cambria" w:hAnsi="Cambria"/>
          <w:sz w:val="20"/>
          <w:szCs w:val="20"/>
        </w:rPr>
        <w:t>ych</w:t>
      </w:r>
      <w:r w:rsidRPr="00605A20">
        <w:rPr>
          <w:rFonts w:ascii="Cambria" w:hAnsi="Cambria"/>
          <w:sz w:val="20"/>
          <w:szCs w:val="20"/>
        </w:rPr>
        <w:t xml:space="preserve"> mowa w ust. 2 nie może przekroczyć </w:t>
      </w:r>
      <w:r w:rsidR="007A4346" w:rsidRPr="00605A20">
        <w:rPr>
          <w:rFonts w:ascii="Cambria" w:hAnsi="Cambria"/>
          <w:sz w:val="20"/>
          <w:szCs w:val="20"/>
        </w:rPr>
        <w:t xml:space="preserve">łącznie </w:t>
      </w:r>
      <w:r w:rsidRPr="00605A20">
        <w:rPr>
          <w:rFonts w:ascii="Cambria" w:hAnsi="Cambria"/>
          <w:sz w:val="20"/>
          <w:szCs w:val="20"/>
        </w:rPr>
        <w:t>20%</w:t>
      </w:r>
      <w:r w:rsidRPr="00605A20">
        <w:rPr>
          <w:rFonts w:ascii="Cambria" w:hAnsi="Cambria" w:cs="Arial"/>
          <w:sz w:val="20"/>
          <w:szCs w:val="20"/>
        </w:rPr>
        <w:t xml:space="preserve"> </w:t>
      </w:r>
      <w:r w:rsidRPr="00605A20">
        <w:rPr>
          <w:rFonts w:ascii="Cambria" w:hAnsi="Cambria"/>
          <w:sz w:val="20"/>
          <w:szCs w:val="20"/>
        </w:rPr>
        <w:t xml:space="preserve">wynagrodzenia umownego brutto za całość zamówienia przedstawionego w </w:t>
      </w:r>
      <w:hyperlink w:anchor="dziesiąty" w:history="1">
        <w:r w:rsidRPr="00605A20">
          <w:rPr>
            <w:rStyle w:val="Hipercze"/>
            <w:rFonts w:ascii="Cambria" w:hAnsi="Cambria"/>
            <w:color w:val="auto"/>
            <w:sz w:val="20"/>
            <w:szCs w:val="20"/>
          </w:rPr>
          <w:t xml:space="preserve">§ 10 ust. </w:t>
        </w:r>
        <w:r w:rsidR="00951024" w:rsidRPr="00605A20">
          <w:rPr>
            <w:rStyle w:val="Hipercze"/>
            <w:rFonts w:ascii="Cambria" w:hAnsi="Cambria"/>
            <w:color w:val="auto"/>
            <w:sz w:val="20"/>
            <w:szCs w:val="20"/>
          </w:rPr>
          <w:t>3</w:t>
        </w:r>
      </w:hyperlink>
      <w:r w:rsidR="00951024" w:rsidRPr="00605A20">
        <w:rPr>
          <w:rFonts w:ascii="Cambria" w:hAnsi="Cambria"/>
          <w:sz w:val="20"/>
          <w:szCs w:val="20"/>
        </w:rPr>
        <w:t>.</w:t>
      </w:r>
    </w:p>
    <w:p w14:paraId="7E028E0F" w14:textId="22B5C2E1" w:rsidR="007C5F01" w:rsidRPr="00605A20" w:rsidRDefault="007C5F01" w:rsidP="000D0608">
      <w:pPr>
        <w:numPr>
          <w:ilvl w:val="0"/>
          <w:numId w:val="26"/>
        </w:numPr>
        <w:spacing w:after="0" w:line="240" w:lineRule="auto"/>
        <w:jc w:val="both"/>
        <w:rPr>
          <w:rFonts w:ascii="Cambria" w:hAnsi="Cambria"/>
          <w:sz w:val="20"/>
          <w:szCs w:val="20"/>
        </w:rPr>
      </w:pPr>
      <w:r w:rsidRPr="00605A20">
        <w:rPr>
          <w:rFonts w:ascii="Cambria" w:hAnsi="Cambria"/>
          <w:sz w:val="20"/>
          <w:szCs w:val="20"/>
        </w:rPr>
        <w:t>Zamawiający zastrzega sobie możliwość dochodzenia odszkodowania na zasadach ogólnych przewidzianych przepisami kodeksu cywilnego, w sytuacji gdyby szkoda przewyższyła wysokość kar umownych</w:t>
      </w:r>
      <w:r w:rsidR="00951024" w:rsidRPr="00605A20">
        <w:rPr>
          <w:rFonts w:ascii="Cambria" w:hAnsi="Cambria"/>
          <w:sz w:val="20"/>
          <w:szCs w:val="20"/>
        </w:rPr>
        <w:t>.</w:t>
      </w:r>
    </w:p>
    <w:p w14:paraId="4310C17F" w14:textId="42D661E9" w:rsidR="00D72A0D" w:rsidRPr="00605A20" w:rsidRDefault="00D72A0D" w:rsidP="000D0608">
      <w:pPr>
        <w:numPr>
          <w:ilvl w:val="0"/>
          <w:numId w:val="26"/>
        </w:numPr>
        <w:spacing w:after="0" w:line="240" w:lineRule="auto"/>
        <w:jc w:val="both"/>
        <w:rPr>
          <w:rFonts w:ascii="Cambria" w:hAnsi="Cambria" w:cs="Arial"/>
          <w:sz w:val="20"/>
          <w:szCs w:val="20"/>
        </w:rPr>
      </w:pPr>
      <w:r w:rsidRPr="00605A20">
        <w:rPr>
          <w:rFonts w:ascii="Cambria" w:hAnsi="Cambria" w:cs="Arial"/>
          <w:sz w:val="20"/>
          <w:szCs w:val="20"/>
        </w:rPr>
        <w:t>Wykonawca ma prawo obciążyć Zamawiającego następującymi karami umownymi:</w:t>
      </w:r>
    </w:p>
    <w:p w14:paraId="74DBFC47" w14:textId="0E27DC21" w:rsidR="00D72A0D" w:rsidRPr="00605A20" w:rsidRDefault="00D72A0D" w:rsidP="000D0608">
      <w:pPr>
        <w:numPr>
          <w:ilvl w:val="0"/>
          <w:numId w:val="28"/>
        </w:numPr>
        <w:spacing w:after="0" w:line="240" w:lineRule="auto"/>
        <w:jc w:val="both"/>
        <w:rPr>
          <w:rFonts w:ascii="Cambria" w:hAnsi="Cambria" w:cs="Arial"/>
          <w:sz w:val="20"/>
          <w:szCs w:val="20"/>
        </w:rPr>
      </w:pPr>
      <w:r w:rsidRPr="00605A20">
        <w:rPr>
          <w:rFonts w:ascii="Cambria" w:hAnsi="Cambria" w:cs="Arial"/>
          <w:sz w:val="20"/>
          <w:szCs w:val="20"/>
        </w:rPr>
        <w:t xml:space="preserve">za zwłokę w przekazaniu placu budowy w wysokości 0,1 % wynagrodzenia umownego brutto za całość zamówienia przedstawionego w </w:t>
      </w:r>
      <w:hyperlink w:anchor="dziesiąty" w:history="1">
        <w:r w:rsidRPr="00605A20">
          <w:rPr>
            <w:rFonts w:ascii="Cambria" w:hAnsi="Cambria" w:cs="Arial"/>
            <w:sz w:val="20"/>
            <w:szCs w:val="20"/>
            <w:u w:val="single"/>
          </w:rPr>
          <w:t xml:space="preserve">§10 ust. </w:t>
        </w:r>
        <w:r w:rsidR="00951024" w:rsidRPr="00605A20">
          <w:rPr>
            <w:rFonts w:ascii="Cambria" w:hAnsi="Cambria" w:cs="Arial"/>
            <w:sz w:val="20"/>
            <w:szCs w:val="20"/>
            <w:u w:val="single"/>
          </w:rPr>
          <w:t>3</w:t>
        </w:r>
      </w:hyperlink>
      <w:r w:rsidRPr="00605A20">
        <w:rPr>
          <w:rFonts w:ascii="Cambria" w:hAnsi="Cambria" w:cs="Arial"/>
          <w:sz w:val="20"/>
          <w:szCs w:val="20"/>
        </w:rPr>
        <w:t xml:space="preserve"> za każdy dzień zwłoki.</w:t>
      </w:r>
    </w:p>
    <w:p w14:paraId="366A1326" w14:textId="35770561" w:rsidR="00D72A0D" w:rsidRPr="00605A20" w:rsidRDefault="00D72A0D" w:rsidP="000D0608">
      <w:pPr>
        <w:numPr>
          <w:ilvl w:val="0"/>
          <w:numId w:val="26"/>
        </w:numPr>
        <w:spacing w:after="0" w:line="240" w:lineRule="auto"/>
        <w:jc w:val="both"/>
        <w:rPr>
          <w:rFonts w:ascii="Cambria" w:hAnsi="Cambria" w:cs="Arial"/>
          <w:sz w:val="20"/>
          <w:szCs w:val="20"/>
        </w:rPr>
      </w:pPr>
      <w:r w:rsidRPr="00605A20">
        <w:rPr>
          <w:rFonts w:ascii="Cambria" w:hAnsi="Cambria" w:cs="Arial"/>
          <w:sz w:val="20"/>
          <w:szCs w:val="20"/>
        </w:rPr>
        <w:t>Wykonawcy nie przysługuje odszkodowanie za odstąpienie Zamawiającego od umowy z przyczyn leżących po stronie Wykonawcy</w:t>
      </w:r>
      <w:r w:rsidR="0021557E" w:rsidRPr="00605A20">
        <w:rPr>
          <w:rFonts w:ascii="Cambria" w:hAnsi="Cambria" w:cs="Arial"/>
          <w:sz w:val="20"/>
          <w:szCs w:val="20"/>
        </w:rPr>
        <w:t>,</w:t>
      </w:r>
      <w:r w:rsidR="00FB7A16" w:rsidRPr="00605A20">
        <w:rPr>
          <w:rFonts w:ascii="Cambria" w:hAnsi="Cambria" w:cs="Arial"/>
          <w:sz w:val="20"/>
          <w:szCs w:val="20"/>
        </w:rPr>
        <w:t xml:space="preserve"> </w:t>
      </w:r>
      <w:r w:rsidR="00F752ED" w:rsidRPr="00605A20">
        <w:rPr>
          <w:rFonts w:ascii="Cambria" w:hAnsi="Cambria" w:cs="Arial"/>
          <w:sz w:val="20"/>
          <w:szCs w:val="20"/>
        </w:rPr>
        <w:t xml:space="preserve">w szczególności, </w:t>
      </w:r>
      <w:r w:rsidR="00FB7A16" w:rsidRPr="00605A20">
        <w:rPr>
          <w:rFonts w:ascii="Cambria" w:hAnsi="Cambria" w:cs="Arial"/>
          <w:sz w:val="20"/>
          <w:szCs w:val="20"/>
        </w:rPr>
        <w:t xml:space="preserve">o których mowa w </w:t>
      </w:r>
      <w:hyperlink w:anchor="dziesiąty" w:history="1">
        <w:r w:rsidR="00FB7A16" w:rsidRPr="00605A20">
          <w:rPr>
            <w:rStyle w:val="Hipercze"/>
            <w:rFonts w:ascii="Cambria" w:hAnsi="Cambria" w:cs="Arial"/>
            <w:color w:val="auto"/>
            <w:sz w:val="20"/>
            <w:szCs w:val="20"/>
          </w:rPr>
          <w:t>§13 ust. 1</w:t>
        </w:r>
      </w:hyperlink>
      <w:r w:rsidR="00AC284F" w:rsidRPr="00605A20">
        <w:rPr>
          <w:rFonts w:ascii="Cambria" w:hAnsi="Cambria" w:cs="Arial"/>
          <w:sz w:val="20"/>
          <w:szCs w:val="20"/>
        </w:rPr>
        <w:t>.</w:t>
      </w:r>
    </w:p>
    <w:p w14:paraId="1E6D6D40" w14:textId="4E348E3D" w:rsidR="00D72A0D" w:rsidRPr="00605A20" w:rsidRDefault="00D72A0D" w:rsidP="000D0608">
      <w:pPr>
        <w:numPr>
          <w:ilvl w:val="0"/>
          <w:numId w:val="26"/>
        </w:numPr>
        <w:spacing w:after="0" w:line="240" w:lineRule="auto"/>
        <w:jc w:val="both"/>
        <w:outlineLvl w:val="0"/>
        <w:rPr>
          <w:rFonts w:ascii="Cambria" w:hAnsi="Cambria" w:cs="Arial"/>
          <w:sz w:val="20"/>
          <w:szCs w:val="20"/>
        </w:rPr>
      </w:pPr>
      <w:bookmarkStart w:id="64" w:name="_Toc415435788"/>
      <w:r w:rsidRPr="00605A20">
        <w:rPr>
          <w:rFonts w:ascii="Cambria" w:hAnsi="Cambria" w:cs="Arial"/>
          <w:sz w:val="20"/>
          <w:szCs w:val="20"/>
        </w:rPr>
        <w:t>Strony mają obowiązek zapłaty naliczonych kar w terminie 21 dni od daty wystawienia noty księgowej                    z zastrzeżeniem</w:t>
      </w:r>
      <w:r w:rsidR="00AE3A4B" w:rsidRPr="00605A20">
        <w:rPr>
          <w:rFonts w:ascii="Cambria" w:hAnsi="Cambria" w:cs="Arial"/>
          <w:sz w:val="20"/>
          <w:szCs w:val="20"/>
        </w:rPr>
        <w:t>,</w:t>
      </w:r>
      <w:r w:rsidRPr="00605A20">
        <w:rPr>
          <w:rFonts w:ascii="Cambria" w:hAnsi="Cambria" w:cs="Arial"/>
          <w:sz w:val="20"/>
          <w:szCs w:val="20"/>
        </w:rPr>
        <w:t xml:space="preserve"> że Zamawiający może potrącić kwoty kary umownej z wynagrodzenia Wykonawcy, zgodnie z upoważnieniem zawartym w §11 ust. 4 umowy.</w:t>
      </w:r>
      <w:bookmarkEnd w:id="64"/>
    </w:p>
    <w:p w14:paraId="6704FEEC" w14:textId="77777777" w:rsidR="00D72A0D" w:rsidRPr="00605A20" w:rsidRDefault="00D72A0D" w:rsidP="000D0608">
      <w:pPr>
        <w:numPr>
          <w:ilvl w:val="0"/>
          <w:numId w:val="26"/>
        </w:numPr>
        <w:spacing w:after="0" w:line="240" w:lineRule="auto"/>
        <w:jc w:val="both"/>
        <w:outlineLvl w:val="0"/>
        <w:rPr>
          <w:rFonts w:ascii="Cambria" w:hAnsi="Cambria" w:cs="Arial"/>
          <w:sz w:val="20"/>
          <w:szCs w:val="20"/>
        </w:rPr>
      </w:pPr>
      <w:bookmarkStart w:id="65" w:name="_Toc415435789"/>
      <w:r w:rsidRPr="00605A20">
        <w:rPr>
          <w:rFonts w:ascii="Cambria" w:hAnsi="Cambria" w:cs="Arial"/>
          <w:sz w:val="20"/>
          <w:szCs w:val="20"/>
        </w:rPr>
        <w:t>Roszczenie o zapłatę kar umownych staje się wymagalne z dniem zaistnienia określonych w niniejszej umowie podstaw do ich naliczenia.</w:t>
      </w:r>
      <w:bookmarkStart w:id="66" w:name="_Toc415435790"/>
      <w:bookmarkStart w:id="67" w:name="_Toc415448986"/>
      <w:bookmarkStart w:id="68" w:name="_Toc448142425"/>
      <w:bookmarkEnd w:id="65"/>
    </w:p>
    <w:p w14:paraId="0AA8721B" w14:textId="77777777" w:rsidR="00EF4C23" w:rsidRPr="00605A20" w:rsidRDefault="00EF4C23" w:rsidP="00D72A0D">
      <w:pPr>
        <w:spacing w:after="0" w:line="240" w:lineRule="auto"/>
        <w:jc w:val="center"/>
        <w:outlineLvl w:val="0"/>
        <w:rPr>
          <w:rFonts w:ascii="Cambria" w:hAnsi="Cambria" w:cs="Arial"/>
          <w:b/>
          <w:bCs/>
          <w:sz w:val="20"/>
          <w:szCs w:val="20"/>
        </w:rPr>
      </w:pPr>
    </w:p>
    <w:p w14:paraId="33A25653" w14:textId="77777777" w:rsidR="00EF4C23" w:rsidRPr="00605A20" w:rsidRDefault="00EF4C23" w:rsidP="00D72A0D">
      <w:pPr>
        <w:spacing w:after="0" w:line="240" w:lineRule="auto"/>
        <w:jc w:val="center"/>
        <w:outlineLvl w:val="0"/>
        <w:rPr>
          <w:rFonts w:ascii="Cambria" w:hAnsi="Cambria" w:cs="Arial"/>
          <w:b/>
          <w:bCs/>
          <w:sz w:val="20"/>
          <w:szCs w:val="20"/>
        </w:rPr>
      </w:pPr>
    </w:p>
    <w:p w14:paraId="45B4994C" w14:textId="7B2E2084" w:rsidR="00D72A0D" w:rsidRPr="00605A20" w:rsidRDefault="00D72A0D" w:rsidP="00D72A0D">
      <w:pPr>
        <w:spacing w:after="0" w:line="240" w:lineRule="auto"/>
        <w:jc w:val="center"/>
        <w:outlineLvl w:val="0"/>
        <w:rPr>
          <w:rFonts w:ascii="Cambria" w:hAnsi="Cambria" w:cs="Arial"/>
          <w:b/>
          <w:bCs/>
          <w:sz w:val="20"/>
          <w:szCs w:val="20"/>
        </w:rPr>
      </w:pPr>
      <w:r w:rsidRPr="00605A20">
        <w:rPr>
          <w:rFonts w:ascii="Cambria" w:hAnsi="Cambria" w:cs="Arial"/>
          <w:b/>
          <w:bCs/>
          <w:sz w:val="20"/>
          <w:szCs w:val="20"/>
        </w:rPr>
        <w:t xml:space="preserve">Gwarancja </w:t>
      </w:r>
      <w:bookmarkEnd w:id="66"/>
      <w:bookmarkEnd w:id="67"/>
      <w:bookmarkEnd w:id="68"/>
      <w:r w:rsidR="001D54D8" w:rsidRPr="00605A20">
        <w:rPr>
          <w:rFonts w:ascii="Cambria" w:hAnsi="Cambria" w:cs="Arial"/>
          <w:b/>
          <w:bCs/>
          <w:sz w:val="20"/>
          <w:szCs w:val="20"/>
        </w:rPr>
        <w:t>i rękojmia</w:t>
      </w:r>
    </w:p>
    <w:p w14:paraId="3C69D239" w14:textId="77777777" w:rsidR="00D72A0D" w:rsidRPr="00605A20" w:rsidRDefault="00D72A0D" w:rsidP="00D72A0D">
      <w:pPr>
        <w:spacing w:after="0" w:line="240" w:lineRule="auto"/>
        <w:jc w:val="center"/>
        <w:rPr>
          <w:rFonts w:ascii="Cambria" w:hAnsi="Cambria" w:cs="Arial"/>
          <w:b/>
          <w:sz w:val="20"/>
          <w:szCs w:val="20"/>
        </w:rPr>
      </w:pPr>
      <w:r w:rsidRPr="00605A20">
        <w:rPr>
          <w:rFonts w:ascii="Cambria" w:hAnsi="Cambria" w:cs="Arial"/>
          <w:b/>
          <w:sz w:val="20"/>
          <w:szCs w:val="20"/>
        </w:rPr>
        <w:t xml:space="preserve">§ </w:t>
      </w:r>
      <w:bookmarkStart w:id="69" w:name="osiemnasty"/>
      <w:bookmarkEnd w:id="69"/>
      <w:r w:rsidRPr="00605A20">
        <w:rPr>
          <w:rFonts w:ascii="Cambria" w:hAnsi="Cambria" w:cs="Arial"/>
          <w:b/>
          <w:sz w:val="20"/>
          <w:szCs w:val="20"/>
        </w:rPr>
        <w:t>17</w:t>
      </w:r>
    </w:p>
    <w:p w14:paraId="054411EF" w14:textId="77777777" w:rsidR="007A0330" w:rsidRPr="00605A20" w:rsidRDefault="007A0330" w:rsidP="005E5F49">
      <w:pPr>
        <w:numPr>
          <w:ilvl w:val="0"/>
          <w:numId w:val="50"/>
        </w:numPr>
        <w:tabs>
          <w:tab w:val="left" w:pos="315"/>
          <w:tab w:val="left" w:pos="709"/>
        </w:tabs>
        <w:suppressAutoHyphens/>
        <w:spacing w:after="0" w:line="240" w:lineRule="auto"/>
        <w:jc w:val="both"/>
        <w:rPr>
          <w:rFonts w:ascii="Cambria" w:hAnsi="Cambria" w:cs="Arial"/>
          <w:sz w:val="20"/>
          <w:szCs w:val="20"/>
        </w:rPr>
      </w:pPr>
      <w:bookmarkStart w:id="70" w:name="_Toc415435791"/>
      <w:r w:rsidRPr="00605A20">
        <w:rPr>
          <w:rFonts w:ascii="Cambria" w:hAnsi="Cambria" w:cs="Arial"/>
          <w:sz w:val="20"/>
          <w:szCs w:val="20"/>
        </w:rPr>
        <w:t>Postanowienia ogólne dotyczące rękojmi i gwarancji:</w:t>
      </w:r>
      <w:bookmarkEnd w:id="70"/>
    </w:p>
    <w:p w14:paraId="7B36B8CA" w14:textId="77777777" w:rsidR="007A0330" w:rsidRPr="00605A20" w:rsidRDefault="007A0330" w:rsidP="005E5F49">
      <w:pPr>
        <w:numPr>
          <w:ilvl w:val="0"/>
          <w:numId w:val="51"/>
        </w:numPr>
        <w:tabs>
          <w:tab w:val="left" w:pos="315"/>
          <w:tab w:val="left" w:pos="709"/>
        </w:tabs>
        <w:suppressAutoHyphens/>
        <w:spacing w:after="0" w:line="240" w:lineRule="auto"/>
        <w:jc w:val="both"/>
        <w:rPr>
          <w:rFonts w:ascii="Cambria" w:hAnsi="Cambria" w:cs="Arial"/>
          <w:sz w:val="20"/>
          <w:szCs w:val="20"/>
        </w:rPr>
      </w:pPr>
      <w:r w:rsidRPr="00605A20">
        <w:rPr>
          <w:rFonts w:ascii="Cambria" w:hAnsi="Cambria" w:cs="Arial"/>
          <w:sz w:val="20"/>
          <w:szCs w:val="20"/>
        </w:rPr>
        <w:t>Uprawnienia z tytułu gwarancji nie naruszają uprawnień Zamawiającego z tytułu rękojmi.</w:t>
      </w:r>
    </w:p>
    <w:p w14:paraId="5143FCAF" w14:textId="77777777" w:rsidR="007A0330" w:rsidRPr="00605A20" w:rsidRDefault="007A0330" w:rsidP="005E5F49">
      <w:pPr>
        <w:numPr>
          <w:ilvl w:val="0"/>
          <w:numId w:val="51"/>
        </w:numPr>
        <w:tabs>
          <w:tab w:val="left" w:pos="315"/>
          <w:tab w:val="left" w:pos="709"/>
        </w:tabs>
        <w:suppressAutoHyphens/>
        <w:spacing w:after="0" w:line="240" w:lineRule="auto"/>
        <w:jc w:val="both"/>
        <w:rPr>
          <w:rFonts w:ascii="Cambria" w:hAnsi="Cambria" w:cs="Arial"/>
          <w:sz w:val="20"/>
          <w:szCs w:val="20"/>
        </w:rPr>
      </w:pPr>
      <w:r w:rsidRPr="00605A20">
        <w:rPr>
          <w:rFonts w:ascii="Cambria" w:hAnsi="Cambria" w:cs="Arial"/>
          <w:sz w:val="20"/>
          <w:szCs w:val="20"/>
        </w:rPr>
        <w:t>Zamawiający może wykonywać uprawnienia z tytułu rękojmi za wady fizyczne rzeczy niezależnie od uprawnień wynikających z gwarancji.</w:t>
      </w:r>
    </w:p>
    <w:p w14:paraId="3841B1B2" w14:textId="77777777" w:rsidR="007A0330" w:rsidRPr="00605A20" w:rsidRDefault="007A0330" w:rsidP="005E5F49">
      <w:pPr>
        <w:numPr>
          <w:ilvl w:val="0"/>
          <w:numId w:val="51"/>
        </w:numPr>
        <w:tabs>
          <w:tab w:val="left" w:pos="315"/>
          <w:tab w:val="left" w:pos="709"/>
        </w:tabs>
        <w:suppressAutoHyphens/>
        <w:spacing w:after="0" w:line="240" w:lineRule="auto"/>
        <w:jc w:val="both"/>
        <w:rPr>
          <w:rFonts w:ascii="Cambria" w:hAnsi="Cambria" w:cs="Arial"/>
          <w:sz w:val="20"/>
          <w:szCs w:val="20"/>
        </w:rPr>
      </w:pPr>
      <w:r w:rsidRPr="00605A20">
        <w:rPr>
          <w:rFonts w:ascii="Cambria" w:hAnsi="Cambria" w:cs="Arial"/>
          <w:sz w:val="20"/>
          <w:szCs w:val="20"/>
        </w:rPr>
        <w:t>Jeżeli z jakiegokolwiek powodu wykonawca nie usunie wady (usterki) lub nie wykona napraw przedmiotu umowy w terminie 10 dni liczonym od daty ustalonej przez Zamawiającego na ich realizację, Zamawiający ma prawo zaangażować innego Wykonawcę do usunięcia wad (usterek) oraz wykonania napraw, a Wykonawca zobowiązany jest pokryć związane z tym koszty wraz z naliczonymi karami umownymi za przekroczenie terminu usunięcia wad i usterek liczonych do faktycznego terminu ich wykonania przez wykonawcę lub innego Wykonawcę.</w:t>
      </w:r>
    </w:p>
    <w:p w14:paraId="4B4AD7A0" w14:textId="77777777" w:rsidR="007A0330" w:rsidRPr="00605A20" w:rsidRDefault="007A0330" w:rsidP="005E5F49">
      <w:pPr>
        <w:numPr>
          <w:ilvl w:val="0"/>
          <w:numId w:val="51"/>
        </w:numPr>
        <w:tabs>
          <w:tab w:val="left" w:pos="315"/>
          <w:tab w:val="left" w:pos="709"/>
        </w:tabs>
        <w:suppressAutoHyphens/>
        <w:spacing w:after="0" w:line="240" w:lineRule="auto"/>
        <w:jc w:val="both"/>
        <w:rPr>
          <w:rFonts w:ascii="Cambria" w:hAnsi="Cambria" w:cs="Arial"/>
          <w:sz w:val="20"/>
          <w:szCs w:val="20"/>
        </w:rPr>
      </w:pPr>
      <w:r w:rsidRPr="00605A20">
        <w:rPr>
          <w:rFonts w:ascii="Cambria" w:hAnsi="Cambria" w:cs="Arial"/>
          <w:sz w:val="20"/>
          <w:szCs w:val="20"/>
        </w:rPr>
        <w:t>Sposób usunięcia wad lub wykonanie napraw przedmiotu umowy winien być przedstawiony przez wykonawcę w terminie 14 dni od daty powiadomienia wykonawcy o konieczności usunięcia wad lub dokonania napraw oraz musi uzyskać akceptację zamawiającego przed przystąpieniem przez wykonawcę do realizacji prac.</w:t>
      </w:r>
    </w:p>
    <w:p w14:paraId="113EE66D" w14:textId="0100D87D" w:rsidR="007A0330" w:rsidRPr="00605A20" w:rsidRDefault="007A0330" w:rsidP="005E5F49">
      <w:pPr>
        <w:numPr>
          <w:ilvl w:val="0"/>
          <w:numId w:val="51"/>
        </w:numPr>
        <w:tabs>
          <w:tab w:val="left" w:pos="315"/>
          <w:tab w:val="left" w:pos="709"/>
        </w:tabs>
        <w:suppressAutoHyphens/>
        <w:spacing w:after="0" w:line="240" w:lineRule="auto"/>
        <w:jc w:val="both"/>
        <w:rPr>
          <w:rFonts w:ascii="Cambria" w:hAnsi="Cambria" w:cs="Arial"/>
          <w:sz w:val="20"/>
          <w:szCs w:val="20"/>
        </w:rPr>
      </w:pPr>
      <w:r w:rsidRPr="00605A20">
        <w:rPr>
          <w:rFonts w:ascii="Cambria" w:hAnsi="Cambria" w:cs="Arial"/>
          <w:sz w:val="20"/>
          <w:szCs w:val="20"/>
        </w:rPr>
        <w:t xml:space="preserve">Do odbioru prac związanych z </w:t>
      </w:r>
      <w:r w:rsidR="001D54D8" w:rsidRPr="00605A20">
        <w:rPr>
          <w:rFonts w:ascii="Cambria" w:hAnsi="Cambria" w:cs="Arial"/>
          <w:sz w:val="20"/>
          <w:szCs w:val="20"/>
        </w:rPr>
        <w:t>usunięciem</w:t>
      </w:r>
      <w:r w:rsidRPr="00605A20">
        <w:rPr>
          <w:rFonts w:ascii="Cambria" w:hAnsi="Cambria" w:cs="Arial"/>
          <w:sz w:val="20"/>
          <w:szCs w:val="20"/>
        </w:rPr>
        <w:t xml:space="preserve"> wad lub wykonaniem napraw w ramach rękojmi i gwarancji, zapisy dotyczące odbioru końcowego przedstawione w § </w:t>
      </w:r>
      <w:r w:rsidR="001D54D8" w:rsidRPr="00605A20">
        <w:rPr>
          <w:rFonts w:ascii="Cambria" w:hAnsi="Cambria" w:cs="Arial"/>
          <w:sz w:val="20"/>
          <w:szCs w:val="20"/>
        </w:rPr>
        <w:t>9</w:t>
      </w:r>
      <w:r w:rsidRPr="00605A20">
        <w:rPr>
          <w:rFonts w:ascii="Cambria" w:hAnsi="Cambria" w:cs="Arial"/>
          <w:sz w:val="20"/>
          <w:szCs w:val="20"/>
        </w:rPr>
        <w:t xml:space="preserve"> stosuje się odpowiednio</w:t>
      </w:r>
      <w:r w:rsidR="001D54D8" w:rsidRPr="00605A20">
        <w:rPr>
          <w:rFonts w:ascii="Cambria" w:hAnsi="Cambria" w:cs="Arial"/>
          <w:sz w:val="20"/>
          <w:szCs w:val="20"/>
        </w:rPr>
        <w:t>.</w:t>
      </w:r>
    </w:p>
    <w:p w14:paraId="351A9A25" w14:textId="5B01C8C8" w:rsidR="007A0330" w:rsidRPr="00605A20" w:rsidRDefault="007A0330" w:rsidP="005E5F49">
      <w:pPr>
        <w:numPr>
          <w:ilvl w:val="0"/>
          <w:numId w:val="50"/>
        </w:numPr>
        <w:tabs>
          <w:tab w:val="left" w:pos="315"/>
          <w:tab w:val="left" w:pos="709"/>
        </w:tabs>
        <w:suppressAutoHyphens/>
        <w:spacing w:after="0" w:line="240" w:lineRule="auto"/>
        <w:jc w:val="both"/>
        <w:rPr>
          <w:rFonts w:ascii="Cambria" w:hAnsi="Cambria" w:cs="Arial"/>
          <w:sz w:val="20"/>
          <w:szCs w:val="20"/>
        </w:rPr>
      </w:pPr>
      <w:bookmarkStart w:id="71" w:name="_Toc415435792"/>
      <w:r w:rsidRPr="00605A20">
        <w:rPr>
          <w:rFonts w:ascii="Cambria" w:hAnsi="Cambria" w:cs="Arial"/>
          <w:sz w:val="20"/>
          <w:szCs w:val="20"/>
        </w:rPr>
        <w:t>Rękojmia za wady</w:t>
      </w:r>
      <w:bookmarkEnd w:id="71"/>
      <w:r w:rsidR="00B75757" w:rsidRPr="00605A20">
        <w:rPr>
          <w:rFonts w:ascii="Cambria" w:hAnsi="Cambria" w:cs="Arial"/>
          <w:sz w:val="20"/>
          <w:szCs w:val="20"/>
        </w:rPr>
        <w:t>.</w:t>
      </w:r>
    </w:p>
    <w:p w14:paraId="58986045" w14:textId="77777777" w:rsidR="007A0330" w:rsidRPr="00605A20" w:rsidRDefault="007A0330" w:rsidP="005E5F49">
      <w:pPr>
        <w:numPr>
          <w:ilvl w:val="0"/>
          <w:numId w:val="49"/>
        </w:numPr>
        <w:tabs>
          <w:tab w:val="left" w:pos="315"/>
          <w:tab w:val="left" w:pos="709"/>
        </w:tabs>
        <w:suppressAutoHyphens/>
        <w:spacing w:after="0" w:line="240" w:lineRule="auto"/>
        <w:jc w:val="both"/>
        <w:rPr>
          <w:rFonts w:ascii="Cambria" w:hAnsi="Cambria" w:cs="Arial"/>
          <w:sz w:val="20"/>
          <w:szCs w:val="20"/>
        </w:rPr>
      </w:pPr>
      <w:r w:rsidRPr="00605A20">
        <w:rPr>
          <w:rFonts w:ascii="Cambria" w:hAnsi="Cambria" w:cs="Arial"/>
          <w:sz w:val="20"/>
          <w:szCs w:val="20"/>
        </w:rPr>
        <w:t>Zamawiającemu, na zasadach określonych w Kodeksie cywilnym i niniejszej umowie, przysługują uprawnienia z tytułu rękojmi za wady fizyczne i wady prawne przedmiotu umowy.</w:t>
      </w:r>
    </w:p>
    <w:p w14:paraId="68B2274F" w14:textId="77777777" w:rsidR="007A0330" w:rsidRPr="00605A20" w:rsidRDefault="007A0330" w:rsidP="005E5F49">
      <w:pPr>
        <w:numPr>
          <w:ilvl w:val="0"/>
          <w:numId w:val="49"/>
        </w:numPr>
        <w:tabs>
          <w:tab w:val="left" w:pos="315"/>
          <w:tab w:val="left" w:pos="709"/>
        </w:tabs>
        <w:suppressAutoHyphens/>
        <w:spacing w:after="0" w:line="240" w:lineRule="auto"/>
        <w:jc w:val="both"/>
        <w:rPr>
          <w:rFonts w:ascii="Cambria" w:hAnsi="Cambria" w:cs="Arial"/>
          <w:sz w:val="20"/>
          <w:szCs w:val="20"/>
        </w:rPr>
      </w:pPr>
      <w:r w:rsidRPr="00605A20">
        <w:rPr>
          <w:rFonts w:ascii="Cambria" w:hAnsi="Cambria" w:cs="Arial"/>
          <w:sz w:val="20"/>
          <w:szCs w:val="20"/>
        </w:rPr>
        <w:t>Odpowiedzialność Wykonawcy z tytułu rękojmi powstaje z mocy prawa, ma charakter bezwzględny i jest niezależna od wiedzy oraz winy Wykonawcy.</w:t>
      </w:r>
    </w:p>
    <w:p w14:paraId="159ADF4A" w14:textId="77777777" w:rsidR="007A0330" w:rsidRPr="00605A20" w:rsidRDefault="007A0330" w:rsidP="005E5F49">
      <w:pPr>
        <w:numPr>
          <w:ilvl w:val="0"/>
          <w:numId w:val="49"/>
        </w:numPr>
        <w:tabs>
          <w:tab w:val="left" w:pos="315"/>
          <w:tab w:val="left" w:pos="709"/>
        </w:tabs>
        <w:suppressAutoHyphens/>
        <w:spacing w:after="0" w:line="240" w:lineRule="auto"/>
        <w:jc w:val="both"/>
        <w:rPr>
          <w:rFonts w:ascii="Cambria" w:hAnsi="Cambria" w:cs="Arial"/>
          <w:sz w:val="20"/>
          <w:szCs w:val="20"/>
        </w:rPr>
      </w:pPr>
      <w:r w:rsidRPr="00605A20">
        <w:rPr>
          <w:rFonts w:ascii="Cambria" w:hAnsi="Cambria" w:cs="Arial"/>
          <w:sz w:val="20"/>
          <w:szCs w:val="20"/>
        </w:rPr>
        <w:t>W okresie trwania rękojmi Wykonawca będzie usuwał wady swoim kosztem i staraniem.</w:t>
      </w:r>
    </w:p>
    <w:p w14:paraId="7174C856" w14:textId="725BA0D5" w:rsidR="007A0330" w:rsidRPr="00AC2B49" w:rsidRDefault="007A0330" w:rsidP="005E5F49">
      <w:pPr>
        <w:numPr>
          <w:ilvl w:val="0"/>
          <w:numId w:val="49"/>
        </w:numPr>
        <w:tabs>
          <w:tab w:val="left" w:pos="315"/>
          <w:tab w:val="left" w:pos="709"/>
        </w:tabs>
        <w:suppressAutoHyphens/>
        <w:spacing w:after="0" w:line="240" w:lineRule="auto"/>
        <w:jc w:val="both"/>
        <w:rPr>
          <w:rFonts w:ascii="Cambria" w:hAnsi="Cambria" w:cs="Arial"/>
          <w:sz w:val="20"/>
          <w:szCs w:val="20"/>
        </w:rPr>
      </w:pPr>
      <w:r w:rsidRPr="00AC2B49">
        <w:rPr>
          <w:rFonts w:ascii="Cambria" w:hAnsi="Cambria" w:cs="Arial"/>
          <w:sz w:val="20"/>
          <w:szCs w:val="20"/>
        </w:rPr>
        <w:t xml:space="preserve">Uprawnienia z tytułu rękojmi za wady fizyczne wygasają po upływie </w:t>
      </w:r>
      <w:r w:rsidR="00AC2B49" w:rsidRPr="00AC2B49">
        <w:rPr>
          <w:rFonts w:ascii="Cambria" w:hAnsi="Cambria" w:cs="Arial"/>
          <w:sz w:val="20"/>
          <w:szCs w:val="20"/>
        </w:rPr>
        <w:t>24</w:t>
      </w:r>
      <w:r w:rsidRPr="00AC2B49">
        <w:rPr>
          <w:rFonts w:ascii="Cambria" w:hAnsi="Cambria" w:cs="Arial"/>
          <w:sz w:val="20"/>
          <w:szCs w:val="20"/>
        </w:rPr>
        <w:t xml:space="preserve"> miesięcy  licząc od dnia sporządzenia protokołu końcowego odbioru robót.</w:t>
      </w:r>
    </w:p>
    <w:p w14:paraId="28367CC3" w14:textId="2E748225" w:rsidR="007A0330" w:rsidRPr="00605A20" w:rsidRDefault="007A0330" w:rsidP="005E5F49">
      <w:pPr>
        <w:numPr>
          <w:ilvl w:val="0"/>
          <w:numId w:val="49"/>
        </w:numPr>
        <w:tabs>
          <w:tab w:val="left" w:pos="315"/>
          <w:tab w:val="left" w:pos="709"/>
        </w:tabs>
        <w:suppressAutoHyphens/>
        <w:spacing w:after="0" w:line="240" w:lineRule="auto"/>
        <w:jc w:val="both"/>
        <w:rPr>
          <w:rFonts w:ascii="Cambria" w:hAnsi="Cambria" w:cs="Arial"/>
          <w:sz w:val="20"/>
          <w:szCs w:val="20"/>
        </w:rPr>
      </w:pPr>
      <w:r w:rsidRPr="00605A20">
        <w:rPr>
          <w:rFonts w:ascii="Cambria" w:hAnsi="Cambria" w:cs="Arial"/>
          <w:sz w:val="20"/>
          <w:szCs w:val="20"/>
        </w:rPr>
        <w:t xml:space="preserve">O istnieniu wady przedmiotu umowy Zamawiający obowiązany jest zawiadomić wykonawcę na piśmie w terminie </w:t>
      </w:r>
      <w:r w:rsidR="001D54D8" w:rsidRPr="00605A20">
        <w:rPr>
          <w:rFonts w:ascii="Cambria" w:hAnsi="Cambria" w:cs="Arial"/>
          <w:sz w:val="20"/>
          <w:szCs w:val="20"/>
        </w:rPr>
        <w:t xml:space="preserve">1 </w:t>
      </w:r>
      <w:r w:rsidRPr="00605A20">
        <w:rPr>
          <w:rFonts w:ascii="Cambria" w:hAnsi="Cambria" w:cs="Arial"/>
          <w:sz w:val="20"/>
          <w:szCs w:val="20"/>
        </w:rPr>
        <w:t xml:space="preserve">miesiąca od dnia wykrycia wady. </w:t>
      </w:r>
    </w:p>
    <w:p w14:paraId="4D5CFF82" w14:textId="77777777" w:rsidR="007A0330" w:rsidRPr="00605A20" w:rsidRDefault="007A0330" w:rsidP="005E5F49">
      <w:pPr>
        <w:numPr>
          <w:ilvl w:val="0"/>
          <w:numId w:val="49"/>
        </w:numPr>
        <w:tabs>
          <w:tab w:val="left" w:pos="315"/>
          <w:tab w:val="left" w:pos="709"/>
        </w:tabs>
        <w:suppressAutoHyphens/>
        <w:spacing w:after="0" w:line="240" w:lineRule="auto"/>
        <w:jc w:val="both"/>
        <w:rPr>
          <w:rFonts w:ascii="Cambria" w:hAnsi="Cambria" w:cs="Arial"/>
          <w:sz w:val="20"/>
          <w:szCs w:val="20"/>
        </w:rPr>
      </w:pPr>
      <w:r w:rsidRPr="00605A20">
        <w:rPr>
          <w:rFonts w:ascii="Cambria" w:hAnsi="Cambria" w:cs="Arial"/>
          <w:sz w:val="20"/>
          <w:szCs w:val="20"/>
        </w:rPr>
        <w:t>W pisemnym powiadomieniu o istnieniu wady, Zamawiający wyznacza wykonawcy termin usunięcia wady. Termin ten powinien być możliwy do dotrzymania przez Wykonawcę uwzględniając technologię usunięcia wady.</w:t>
      </w:r>
    </w:p>
    <w:p w14:paraId="03C300B0" w14:textId="77777777" w:rsidR="007A0330" w:rsidRPr="00605A20" w:rsidRDefault="007A0330" w:rsidP="005E5F49">
      <w:pPr>
        <w:numPr>
          <w:ilvl w:val="0"/>
          <w:numId w:val="49"/>
        </w:numPr>
        <w:tabs>
          <w:tab w:val="left" w:pos="315"/>
          <w:tab w:val="left" w:pos="709"/>
        </w:tabs>
        <w:suppressAutoHyphens/>
        <w:spacing w:after="0" w:line="240" w:lineRule="auto"/>
        <w:jc w:val="both"/>
        <w:rPr>
          <w:rFonts w:ascii="Cambria" w:hAnsi="Cambria" w:cs="Arial"/>
          <w:sz w:val="20"/>
          <w:szCs w:val="20"/>
        </w:rPr>
      </w:pPr>
      <w:r w:rsidRPr="00605A20">
        <w:rPr>
          <w:rFonts w:ascii="Cambria" w:hAnsi="Cambria" w:cs="Arial"/>
          <w:sz w:val="20"/>
          <w:szCs w:val="20"/>
        </w:rPr>
        <w:t>Usunięcie wady powinno być stwierdzone protokołem podpisanym przez strony umowy.</w:t>
      </w:r>
    </w:p>
    <w:p w14:paraId="6AFE06F9" w14:textId="2CFB00C0" w:rsidR="007A0330" w:rsidRPr="00605A20" w:rsidRDefault="007A0330" w:rsidP="005E5F49">
      <w:pPr>
        <w:numPr>
          <w:ilvl w:val="0"/>
          <w:numId w:val="49"/>
        </w:numPr>
        <w:tabs>
          <w:tab w:val="left" w:pos="315"/>
          <w:tab w:val="left" w:pos="709"/>
        </w:tabs>
        <w:suppressAutoHyphens/>
        <w:spacing w:after="0" w:line="240" w:lineRule="auto"/>
        <w:jc w:val="both"/>
        <w:rPr>
          <w:rFonts w:ascii="Cambria" w:hAnsi="Cambria" w:cs="Arial"/>
          <w:sz w:val="20"/>
          <w:szCs w:val="20"/>
        </w:rPr>
      </w:pPr>
      <w:r w:rsidRPr="00605A20">
        <w:rPr>
          <w:rFonts w:ascii="Cambria" w:hAnsi="Cambria" w:cs="Arial"/>
          <w:sz w:val="20"/>
          <w:szCs w:val="20"/>
        </w:rPr>
        <w:t xml:space="preserve">Zabezpieczenie roszczeń z tytułu rękojmi następuje na zasadach określonych w </w:t>
      </w:r>
      <w:hyperlink w:anchor="par13ust4" w:history="1">
        <w:r w:rsidRPr="00605A20">
          <w:rPr>
            <w:rStyle w:val="Hipercze"/>
            <w:rFonts w:ascii="Cambria" w:hAnsi="Cambria" w:cs="Arial"/>
            <w:color w:val="auto"/>
            <w:sz w:val="20"/>
            <w:szCs w:val="20"/>
            <w:u w:val="none"/>
          </w:rPr>
          <w:t>§1</w:t>
        </w:r>
        <w:r w:rsidR="001D54D8" w:rsidRPr="00605A20">
          <w:rPr>
            <w:rStyle w:val="Hipercze"/>
            <w:rFonts w:ascii="Cambria" w:hAnsi="Cambria" w:cs="Arial"/>
            <w:color w:val="auto"/>
            <w:sz w:val="20"/>
            <w:szCs w:val="20"/>
            <w:u w:val="none"/>
          </w:rPr>
          <w:t>2</w:t>
        </w:r>
        <w:r w:rsidRPr="00605A20">
          <w:rPr>
            <w:rStyle w:val="Hipercze"/>
            <w:rFonts w:ascii="Cambria" w:hAnsi="Cambria" w:cs="Arial"/>
            <w:color w:val="auto"/>
            <w:sz w:val="20"/>
            <w:szCs w:val="20"/>
            <w:u w:val="none"/>
          </w:rPr>
          <w:t xml:space="preserve"> ust. 4</w:t>
        </w:r>
      </w:hyperlink>
      <w:r w:rsidRPr="00605A20">
        <w:rPr>
          <w:rFonts w:ascii="Cambria" w:hAnsi="Cambria" w:cs="Arial"/>
          <w:sz w:val="20"/>
          <w:szCs w:val="20"/>
        </w:rPr>
        <w:t xml:space="preserve"> niniejszej umowy.</w:t>
      </w:r>
    </w:p>
    <w:p w14:paraId="2E5E70A6" w14:textId="6E8090E5" w:rsidR="007A0330" w:rsidRPr="00605A20" w:rsidRDefault="007A0330" w:rsidP="005E5F49">
      <w:pPr>
        <w:numPr>
          <w:ilvl w:val="0"/>
          <w:numId w:val="50"/>
        </w:numPr>
        <w:tabs>
          <w:tab w:val="left" w:pos="315"/>
          <w:tab w:val="left" w:pos="709"/>
        </w:tabs>
        <w:suppressAutoHyphens/>
        <w:spacing w:after="0" w:line="240" w:lineRule="auto"/>
        <w:jc w:val="both"/>
        <w:rPr>
          <w:rFonts w:ascii="Cambria" w:hAnsi="Cambria" w:cs="Arial"/>
          <w:sz w:val="20"/>
          <w:szCs w:val="20"/>
        </w:rPr>
      </w:pPr>
      <w:r w:rsidRPr="00605A20">
        <w:rPr>
          <w:rFonts w:ascii="Cambria" w:hAnsi="Cambria" w:cs="Arial"/>
          <w:sz w:val="20"/>
          <w:szCs w:val="20"/>
        </w:rPr>
        <w:t>Gwarancja jakości</w:t>
      </w:r>
      <w:r w:rsidR="00B75757" w:rsidRPr="00605A20">
        <w:rPr>
          <w:rFonts w:ascii="Cambria" w:hAnsi="Cambria" w:cs="Arial"/>
          <w:sz w:val="20"/>
          <w:szCs w:val="20"/>
        </w:rPr>
        <w:t>.</w:t>
      </w:r>
    </w:p>
    <w:p w14:paraId="7814633F" w14:textId="46E0945D" w:rsidR="007A0330" w:rsidRPr="00AC2B49" w:rsidRDefault="001D54D8" w:rsidP="005E5F49">
      <w:pPr>
        <w:numPr>
          <w:ilvl w:val="1"/>
          <w:numId w:val="48"/>
        </w:numPr>
        <w:tabs>
          <w:tab w:val="left" w:pos="315"/>
          <w:tab w:val="left" w:pos="709"/>
        </w:tabs>
        <w:suppressAutoHyphens/>
        <w:spacing w:after="0" w:line="240" w:lineRule="auto"/>
        <w:jc w:val="both"/>
        <w:rPr>
          <w:rFonts w:ascii="Cambria" w:hAnsi="Cambria" w:cs="Arial"/>
          <w:sz w:val="20"/>
          <w:szCs w:val="20"/>
        </w:rPr>
      </w:pPr>
      <w:r w:rsidRPr="00AC2B49">
        <w:rPr>
          <w:rFonts w:ascii="Cambria" w:hAnsi="Cambria" w:cs="Arial"/>
          <w:sz w:val="20"/>
          <w:szCs w:val="20"/>
        </w:rPr>
        <w:lastRenderedPageBreak/>
        <w:t>Niezależnie</w:t>
      </w:r>
      <w:r w:rsidR="007A0330" w:rsidRPr="00AC2B49">
        <w:rPr>
          <w:rFonts w:ascii="Cambria" w:hAnsi="Cambria" w:cs="Arial"/>
          <w:sz w:val="20"/>
          <w:szCs w:val="20"/>
        </w:rPr>
        <w:t xml:space="preserve"> od rękojmi wykonawca udziela niniejszemu zamawiającemu </w:t>
      </w:r>
      <w:r w:rsidR="00AC2B49">
        <w:rPr>
          <w:rFonts w:ascii="Cambria" w:hAnsi="Cambria" w:cs="Arial"/>
          <w:sz w:val="20"/>
          <w:szCs w:val="20"/>
        </w:rPr>
        <w:t>…….</w:t>
      </w:r>
      <w:r w:rsidR="007A0330" w:rsidRPr="00AC2B49">
        <w:rPr>
          <w:rFonts w:ascii="Cambria" w:hAnsi="Cambria" w:cs="Arial"/>
          <w:sz w:val="20"/>
          <w:szCs w:val="20"/>
        </w:rPr>
        <w:t xml:space="preserve"> miesięcznej gwarancji jakości wykonanych prac,</w:t>
      </w:r>
    </w:p>
    <w:p w14:paraId="79862721" w14:textId="5B20B1FE" w:rsidR="007A0330" w:rsidRPr="00605A20" w:rsidRDefault="007A0330" w:rsidP="005E5F49">
      <w:pPr>
        <w:numPr>
          <w:ilvl w:val="1"/>
          <w:numId w:val="48"/>
        </w:numPr>
        <w:tabs>
          <w:tab w:val="left" w:pos="315"/>
          <w:tab w:val="left" w:pos="709"/>
        </w:tabs>
        <w:suppressAutoHyphens/>
        <w:spacing w:after="0" w:line="240" w:lineRule="auto"/>
        <w:jc w:val="both"/>
        <w:rPr>
          <w:rFonts w:ascii="Cambria" w:hAnsi="Cambria" w:cs="Arial"/>
          <w:sz w:val="20"/>
          <w:szCs w:val="20"/>
        </w:rPr>
      </w:pPr>
      <w:r w:rsidRPr="00605A20">
        <w:rPr>
          <w:rFonts w:ascii="Cambria" w:hAnsi="Cambria" w:cs="Arial"/>
          <w:sz w:val="20"/>
          <w:szCs w:val="20"/>
        </w:rPr>
        <w:t xml:space="preserve">Szczegółowe warunki gwarancji zostały określone we wzorze </w:t>
      </w:r>
      <w:r w:rsidR="0054657A" w:rsidRPr="00605A20">
        <w:rPr>
          <w:rFonts w:ascii="Cambria" w:hAnsi="Cambria" w:cs="Arial"/>
          <w:sz w:val="20"/>
          <w:szCs w:val="20"/>
        </w:rPr>
        <w:t>karty</w:t>
      </w:r>
      <w:r w:rsidRPr="00605A20">
        <w:rPr>
          <w:rFonts w:ascii="Cambria" w:hAnsi="Cambria" w:cs="Arial"/>
          <w:sz w:val="20"/>
          <w:szCs w:val="20"/>
        </w:rPr>
        <w:t xml:space="preserve"> gwarancyjne</w:t>
      </w:r>
      <w:r w:rsidR="0054657A" w:rsidRPr="00605A20">
        <w:rPr>
          <w:rFonts w:ascii="Cambria" w:hAnsi="Cambria" w:cs="Arial"/>
          <w:sz w:val="20"/>
          <w:szCs w:val="20"/>
        </w:rPr>
        <w:t>j</w:t>
      </w:r>
      <w:r w:rsidRPr="00605A20">
        <w:rPr>
          <w:rFonts w:ascii="Cambria" w:hAnsi="Cambria" w:cs="Arial"/>
          <w:sz w:val="20"/>
          <w:szCs w:val="20"/>
        </w:rPr>
        <w:t xml:space="preserve"> stanowiąc</w:t>
      </w:r>
      <w:r w:rsidR="0054657A" w:rsidRPr="00605A20">
        <w:rPr>
          <w:rFonts w:ascii="Cambria" w:hAnsi="Cambria" w:cs="Arial"/>
          <w:sz w:val="20"/>
          <w:szCs w:val="20"/>
        </w:rPr>
        <w:t>ej</w:t>
      </w:r>
      <w:r w:rsidRPr="00605A20">
        <w:rPr>
          <w:rFonts w:ascii="Cambria" w:hAnsi="Cambria" w:cs="Arial"/>
          <w:sz w:val="20"/>
          <w:szCs w:val="20"/>
        </w:rPr>
        <w:t xml:space="preserve"> </w:t>
      </w:r>
      <w:r w:rsidR="000A1CF8" w:rsidRPr="00605A20">
        <w:rPr>
          <w:rFonts w:ascii="Cambria" w:hAnsi="Cambria" w:cs="Arial"/>
          <w:sz w:val="20"/>
          <w:szCs w:val="20"/>
        </w:rPr>
        <w:t>Z</w:t>
      </w:r>
      <w:r w:rsidRPr="00605A20">
        <w:rPr>
          <w:rFonts w:ascii="Cambria" w:hAnsi="Cambria" w:cs="Arial"/>
          <w:sz w:val="20"/>
          <w:szCs w:val="20"/>
        </w:rPr>
        <w:t xml:space="preserve">ałącznik nr </w:t>
      </w:r>
      <w:r w:rsidR="0054657A" w:rsidRPr="00605A20">
        <w:rPr>
          <w:rFonts w:ascii="Cambria" w:hAnsi="Cambria" w:cs="Arial"/>
          <w:sz w:val="20"/>
          <w:szCs w:val="20"/>
        </w:rPr>
        <w:t>1</w:t>
      </w:r>
      <w:r w:rsidRPr="00605A20">
        <w:rPr>
          <w:rFonts w:ascii="Cambria" w:hAnsi="Cambria" w:cs="Arial"/>
          <w:sz w:val="20"/>
          <w:szCs w:val="20"/>
        </w:rPr>
        <w:t xml:space="preserve"> do niniejszej mowy</w:t>
      </w:r>
      <w:r w:rsidR="0021557E" w:rsidRPr="00605A20">
        <w:rPr>
          <w:rFonts w:ascii="Cambria" w:hAnsi="Cambria" w:cs="Arial"/>
          <w:sz w:val="20"/>
          <w:szCs w:val="20"/>
        </w:rPr>
        <w:t>,</w:t>
      </w:r>
    </w:p>
    <w:p w14:paraId="3DE04CF2" w14:textId="355EE9E4" w:rsidR="0049407F" w:rsidRPr="00605A20" w:rsidRDefault="007A0330" w:rsidP="005E5F49">
      <w:pPr>
        <w:numPr>
          <w:ilvl w:val="1"/>
          <w:numId w:val="48"/>
        </w:numPr>
        <w:tabs>
          <w:tab w:val="left" w:pos="315"/>
          <w:tab w:val="left" w:pos="709"/>
        </w:tabs>
        <w:suppressAutoHyphens/>
        <w:spacing w:after="0" w:line="240" w:lineRule="auto"/>
        <w:jc w:val="both"/>
        <w:rPr>
          <w:rFonts w:ascii="Cambria" w:hAnsi="Cambria" w:cs="Arial"/>
          <w:sz w:val="20"/>
          <w:szCs w:val="20"/>
        </w:rPr>
      </w:pPr>
      <w:r w:rsidRPr="00605A20">
        <w:rPr>
          <w:rFonts w:ascii="Cambria" w:hAnsi="Cambria" w:cs="Arial"/>
          <w:sz w:val="20"/>
          <w:szCs w:val="20"/>
        </w:rPr>
        <w:t>W dniu sporządzenia proto</w:t>
      </w:r>
      <w:r w:rsidR="001D54D8" w:rsidRPr="00605A20">
        <w:rPr>
          <w:rFonts w:ascii="Cambria" w:hAnsi="Cambria" w:cs="Arial"/>
          <w:sz w:val="20"/>
          <w:szCs w:val="20"/>
        </w:rPr>
        <w:t>ko</w:t>
      </w:r>
      <w:r w:rsidRPr="00605A20">
        <w:rPr>
          <w:rFonts w:ascii="Cambria" w:hAnsi="Cambria" w:cs="Arial"/>
          <w:sz w:val="20"/>
          <w:szCs w:val="20"/>
        </w:rPr>
        <w:t>łu końcowego odbioru robót wykonawca przekaże zamawiające</w:t>
      </w:r>
      <w:r w:rsidR="0054657A" w:rsidRPr="00605A20">
        <w:rPr>
          <w:rFonts w:ascii="Cambria" w:hAnsi="Cambria" w:cs="Arial"/>
          <w:sz w:val="20"/>
          <w:szCs w:val="20"/>
        </w:rPr>
        <w:t>mu</w:t>
      </w:r>
      <w:r w:rsidRPr="00605A20">
        <w:rPr>
          <w:rFonts w:ascii="Cambria" w:hAnsi="Cambria" w:cs="Arial"/>
          <w:sz w:val="20"/>
          <w:szCs w:val="20"/>
        </w:rPr>
        <w:t xml:space="preserve"> kartę gwarancyjną zgodną ze wzorem, o którym mowa powyżej. </w:t>
      </w:r>
    </w:p>
    <w:p w14:paraId="47BE66E3" w14:textId="77777777" w:rsidR="00CF53D8" w:rsidRPr="00605A20" w:rsidRDefault="00CF53D8" w:rsidP="005E5F49">
      <w:pPr>
        <w:numPr>
          <w:ilvl w:val="0"/>
          <w:numId w:val="51"/>
        </w:numPr>
        <w:tabs>
          <w:tab w:val="left" w:pos="315"/>
          <w:tab w:val="left" w:pos="709"/>
        </w:tabs>
        <w:suppressAutoHyphens/>
        <w:spacing w:after="0" w:line="240" w:lineRule="auto"/>
        <w:jc w:val="both"/>
        <w:rPr>
          <w:rFonts w:ascii="Cambria" w:hAnsi="Cambria" w:cs="Arial"/>
          <w:sz w:val="20"/>
          <w:szCs w:val="20"/>
        </w:rPr>
      </w:pPr>
      <w:r w:rsidRPr="00605A20">
        <w:rPr>
          <w:rFonts w:ascii="Cambria" w:hAnsi="Cambria" w:cs="Arial"/>
          <w:sz w:val="20"/>
          <w:szCs w:val="20"/>
        </w:rPr>
        <w:t>Bieg okresu gwarancji rozpoczyna się:</w:t>
      </w:r>
    </w:p>
    <w:p w14:paraId="6E7DE3AF" w14:textId="77777777" w:rsidR="00CF53D8" w:rsidRPr="00605A20" w:rsidRDefault="00CF53D8" w:rsidP="005E5F49">
      <w:pPr>
        <w:numPr>
          <w:ilvl w:val="0"/>
          <w:numId w:val="52"/>
        </w:numPr>
        <w:tabs>
          <w:tab w:val="left" w:pos="315"/>
          <w:tab w:val="left" w:pos="709"/>
        </w:tabs>
        <w:suppressAutoHyphens/>
        <w:spacing w:after="0" w:line="240" w:lineRule="auto"/>
        <w:jc w:val="both"/>
        <w:rPr>
          <w:rFonts w:ascii="Cambria" w:hAnsi="Cambria" w:cs="Arial"/>
          <w:sz w:val="20"/>
          <w:szCs w:val="20"/>
        </w:rPr>
      </w:pPr>
      <w:r w:rsidRPr="00605A20">
        <w:rPr>
          <w:rFonts w:ascii="Cambria" w:hAnsi="Cambria" w:cs="Arial"/>
          <w:sz w:val="20"/>
          <w:szCs w:val="20"/>
        </w:rPr>
        <w:t xml:space="preserve">z datą dokonania końcowego odbioru robót; </w:t>
      </w:r>
    </w:p>
    <w:p w14:paraId="153FB2E3" w14:textId="03C543A1" w:rsidR="00CF53D8" w:rsidRPr="00605A20" w:rsidRDefault="00CF53D8" w:rsidP="005E5F49">
      <w:pPr>
        <w:numPr>
          <w:ilvl w:val="0"/>
          <w:numId w:val="52"/>
        </w:numPr>
        <w:tabs>
          <w:tab w:val="left" w:pos="315"/>
          <w:tab w:val="left" w:pos="709"/>
        </w:tabs>
        <w:suppressAutoHyphens/>
        <w:spacing w:after="0" w:line="240" w:lineRule="auto"/>
        <w:jc w:val="both"/>
        <w:rPr>
          <w:rFonts w:ascii="Cambria" w:hAnsi="Cambria" w:cs="Arial"/>
          <w:sz w:val="20"/>
          <w:szCs w:val="20"/>
        </w:rPr>
      </w:pPr>
      <w:r w:rsidRPr="00605A20">
        <w:rPr>
          <w:rFonts w:ascii="Cambria" w:hAnsi="Cambria" w:cs="Arial"/>
          <w:sz w:val="20"/>
          <w:szCs w:val="20"/>
        </w:rPr>
        <w:t>dla wymienianych materiałów i urządzeń z dniem ich wymiany;</w:t>
      </w:r>
    </w:p>
    <w:p w14:paraId="05D55040" w14:textId="77777777" w:rsidR="00530573" w:rsidRPr="00605A20" w:rsidRDefault="00530573" w:rsidP="005E5F49">
      <w:pPr>
        <w:numPr>
          <w:ilvl w:val="1"/>
          <w:numId w:val="48"/>
        </w:numPr>
        <w:tabs>
          <w:tab w:val="left" w:pos="315"/>
          <w:tab w:val="left" w:pos="709"/>
        </w:tabs>
        <w:suppressAutoHyphens/>
        <w:spacing w:after="0" w:line="240" w:lineRule="auto"/>
        <w:jc w:val="both"/>
        <w:rPr>
          <w:rFonts w:ascii="Cambria" w:hAnsi="Cambria" w:cs="Arial"/>
          <w:sz w:val="20"/>
          <w:szCs w:val="20"/>
        </w:rPr>
      </w:pPr>
      <w:r w:rsidRPr="00605A20">
        <w:rPr>
          <w:rFonts w:ascii="Cambria" w:hAnsi="Cambria" w:cs="Arial"/>
          <w:sz w:val="20"/>
          <w:szCs w:val="20"/>
        </w:rPr>
        <w:t>Zamawiający może dochodzić roszczeń z tytułu gwarancji także po okresie określonym w ust. 1, jeżeli zgłosił wadę przed upływem tego okresu.</w:t>
      </w:r>
    </w:p>
    <w:p w14:paraId="428C716E" w14:textId="77777777" w:rsidR="00733219" w:rsidRPr="00605A20" w:rsidRDefault="00733219" w:rsidP="001B10BD">
      <w:pPr>
        <w:spacing w:after="0" w:line="240" w:lineRule="auto"/>
        <w:ind w:left="705" w:hanging="279"/>
        <w:jc w:val="both"/>
        <w:rPr>
          <w:rFonts w:ascii="Cambria" w:hAnsi="Cambria" w:cs="Arial"/>
          <w:sz w:val="20"/>
          <w:szCs w:val="20"/>
        </w:rPr>
      </w:pPr>
      <w:bookmarkStart w:id="72" w:name="_Toc415435801"/>
    </w:p>
    <w:p w14:paraId="10900837" w14:textId="77777777" w:rsidR="00A5222D" w:rsidRPr="00605A20" w:rsidRDefault="009E4D46" w:rsidP="00D72A0D">
      <w:pPr>
        <w:spacing w:after="0" w:line="240" w:lineRule="auto"/>
        <w:jc w:val="center"/>
        <w:rPr>
          <w:rFonts w:ascii="Cambria" w:hAnsi="Cambria" w:cs="Arial"/>
          <w:b/>
          <w:sz w:val="20"/>
          <w:szCs w:val="20"/>
        </w:rPr>
      </w:pPr>
      <w:r w:rsidRPr="00605A20">
        <w:rPr>
          <w:rFonts w:ascii="Cambria" w:hAnsi="Cambria" w:cs="Arial"/>
          <w:b/>
          <w:sz w:val="20"/>
          <w:szCs w:val="20"/>
        </w:rPr>
        <w:t>Dopuszczalne zmiany umowy</w:t>
      </w:r>
    </w:p>
    <w:p w14:paraId="0097D138" w14:textId="44A46839" w:rsidR="00A5222D" w:rsidRPr="00605A20" w:rsidRDefault="009E4D46" w:rsidP="00D72A0D">
      <w:pPr>
        <w:spacing w:after="0" w:line="240" w:lineRule="auto"/>
        <w:jc w:val="center"/>
        <w:rPr>
          <w:rFonts w:ascii="Cambria" w:hAnsi="Cambria" w:cs="Arial"/>
          <w:b/>
          <w:sz w:val="20"/>
          <w:szCs w:val="20"/>
        </w:rPr>
      </w:pPr>
      <w:r w:rsidRPr="00605A20">
        <w:rPr>
          <w:rFonts w:ascii="Cambria" w:hAnsi="Cambria" w:cs="Arial"/>
          <w:b/>
          <w:sz w:val="20"/>
          <w:szCs w:val="20"/>
        </w:rPr>
        <w:t>§ 1</w:t>
      </w:r>
      <w:r w:rsidR="0054657A" w:rsidRPr="00605A20">
        <w:rPr>
          <w:rFonts w:ascii="Cambria" w:hAnsi="Cambria" w:cs="Arial"/>
          <w:b/>
          <w:sz w:val="20"/>
          <w:szCs w:val="20"/>
        </w:rPr>
        <w:t>8</w:t>
      </w:r>
    </w:p>
    <w:p w14:paraId="5B41FD66" w14:textId="77777777" w:rsidR="00A5222D" w:rsidRPr="00605A20" w:rsidRDefault="00A5222D" w:rsidP="00D72A0D">
      <w:pPr>
        <w:spacing w:after="0" w:line="240" w:lineRule="auto"/>
        <w:jc w:val="center"/>
        <w:rPr>
          <w:rFonts w:ascii="Cambria" w:hAnsi="Cambria" w:cs="Arial"/>
          <w:b/>
          <w:sz w:val="20"/>
          <w:szCs w:val="20"/>
        </w:rPr>
      </w:pPr>
    </w:p>
    <w:p w14:paraId="75A50853" w14:textId="1E27A09C" w:rsidR="002D77FC" w:rsidRPr="00605A20" w:rsidRDefault="008E2484" w:rsidP="005E5F49">
      <w:pPr>
        <w:numPr>
          <w:ilvl w:val="0"/>
          <w:numId w:val="44"/>
        </w:numPr>
        <w:spacing w:after="0" w:line="276" w:lineRule="auto"/>
        <w:jc w:val="both"/>
        <w:rPr>
          <w:rFonts w:ascii="Cambria" w:hAnsi="Cambria"/>
          <w:sz w:val="20"/>
          <w:szCs w:val="20"/>
        </w:rPr>
      </w:pPr>
      <w:r w:rsidRPr="00605A20">
        <w:rPr>
          <w:rFonts w:ascii="Cambria" w:hAnsi="Cambria"/>
          <w:sz w:val="20"/>
          <w:szCs w:val="20"/>
        </w:rPr>
        <w:t xml:space="preserve">Zamawiającemu przysługuje prawo zmniejszenia </w:t>
      </w:r>
      <w:r w:rsidR="00530573" w:rsidRPr="00605A20">
        <w:rPr>
          <w:rFonts w:ascii="Cambria" w:hAnsi="Cambria"/>
          <w:sz w:val="20"/>
          <w:szCs w:val="20"/>
        </w:rPr>
        <w:t xml:space="preserve">lub zwiększenia </w:t>
      </w:r>
      <w:r w:rsidRPr="00605A20">
        <w:rPr>
          <w:rFonts w:ascii="Cambria" w:hAnsi="Cambria"/>
          <w:sz w:val="20"/>
          <w:szCs w:val="20"/>
        </w:rPr>
        <w:t>wynagrodzenia w przypadku;</w:t>
      </w:r>
    </w:p>
    <w:p w14:paraId="573D610C" w14:textId="21FE9753" w:rsidR="002D77FC" w:rsidRPr="00605A20" w:rsidRDefault="008E2484" w:rsidP="005E5F49">
      <w:pPr>
        <w:numPr>
          <w:ilvl w:val="0"/>
          <w:numId w:val="45"/>
        </w:numPr>
        <w:spacing w:after="0" w:line="276" w:lineRule="auto"/>
        <w:jc w:val="both"/>
        <w:rPr>
          <w:rFonts w:ascii="Cambria" w:hAnsi="Cambria"/>
          <w:sz w:val="20"/>
          <w:szCs w:val="20"/>
        </w:rPr>
      </w:pPr>
      <w:r w:rsidRPr="00605A20">
        <w:rPr>
          <w:rFonts w:ascii="Cambria" w:hAnsi="Cambria"/>
          <w:sz w:val="20"/>
          <w:szCs w:val="20"/>
        </w:rPr>
        <w:t>Rezygnacji z części zakresu robót do wykonania</w:t>
      </w:r>
      <w:r w:rsidR="0021557E" w:rsidRPr="00605A20">
        <w:rPr>
          <w:rFonts w:ascii="Cambria" w:hAnsi="Cambria"/>
          <w:sz w:val="20"/>
          <w:szCs w:val="20"/>
        </w:rPr>
        <w:t>.</w:t>
      </w:r>
    </w:p>
    <w:p w14:paraId="68C0DDCD" w14:textId="47E9A160" w:rsidR="002D77FC" w:rsidRPr="00605A20" w:rsidRDefault="008E2484" w:rsidP="005E5F49">
      <w:pPr>
        <w:numPr>
          <w:ilvl w:val="0"/>
          <w:numId w:val="45"/>
        </w:numPr>
        <w:spacing w:after="0" w:line="276" w:lineRule="auto"/>
        <w:jc w:val="both"/>
        <w:rPr>
          <w:rFonts w:ascii="Cambria" w:hAnsi="Cambria"/>
          <w:sz w:val="20"/>
          <w:szCs w:val="20"/>
        </w:rPr>
      </w:pPr>
      <w:r w:rsidRPr="00605A20">
        <w:rPr>
          <w:rFonts w:ascii="Cambria" w:hAnsi="Cambria"/>
          <w:sz w:val="20"/>
          <w:szCs w:val="20"/>
        </w:rPr>
        <w:t>Braku konieczności wykonania robót wynikłych z błędów stwierdzonych w dokumentacji projektowej</w:t>
      </w:r>
      <w:r w:rsidR="0021557E" w:rsidRPr="00605A20">
        <w:rPr>
          <w:rFonts w:ascii="Cambria" w:hAnsi="Cambria"/>
          <w:sz w:val="20"/>
          <w:szCs w:val="20"/>
        </w:rPr>
        <w:t>.</w:t>
      </w:r>
    </w:p>
    <w:p w14:paraId="4A09F683" w14:textId="68E0AF39" w:rsidR="002D77FC" w:rsidRPr="00605A20" w:rsidRDefault="008E2484" w:rsidP="005E5F49">
      <w:pPr>
        <w:numPr>
          <w:ilvl w:val="0"/>
          <w:numId w:val="45"/>
        </w:numPr>
        <w:spacing w:after="0" w:line="276" w:lineRule="auto"/>
        <w:jc w:val="both"/>
        <w:rPr>
          <w:rFonts w:ascii="Cambria" w:hAnsi="Cambria"/>
          <w:sz w:val="20"/>
          <w:szCs w:val="20"/>
        </w:rPr>
      </w:pPr>
      <w:r w:rsidRPr="00605A20">
        <w:rPr>
          <w:rFonts w:ascii="Cambria" w:hAnsi="Cambria"/>
          <w:sz w:val="20"/>
          <w:szCs w:val="20"/>
        </w:rPr>
        <w:t>Modyfikacji przedmiotu zamówienia w związku z wystąpieniem robót dodatkowych lub uzupełniających za roboty zaniechane</w:t>
      </w:r>
      <w:r w:rsidR="0021557E" w:rsidRPr="00605A20">
        <w:rPr>
          <w:rFonts w:ascii="Cambria" w:hAnsi="Cambria"/>
          <w:sz w:val="20"/>
          <w:szCs w:val="20"/>
        </w:rPr>
        <w:t>.</w:t>
      </w:r>
      <w:r w:rsidRPr="00605A20">
        <w:rPr>
          <w:rFonts w:ascii="Cambria" w:hAnsi="Cambria"/>
          <w:sz w:val="20"/>
          <w:szCs w:val="20"/>
        </w:rPr>
        <w:t xml:space="preserve"> </w:t>
      </w:r>
    </w:p>
    <w:p w14:paraId="7CD0F25B" w14:textId="64595826" w:rsidR="00C627CD" w:rsidRPr="005C5197" w:rsidRDefault="008E2484" w:rsidP="004B1D1F">
      <w:pPr>
        <w:numPr>
          <w:ilvl w:val="0"/>
          <w:numId w:val="45"/>
        </w:numPr>
        <w:spacing w:after="0" w:line="276" w:lineRule="auto"/>
        <w:jc w:val="both"/>
        <w:rPr>
          <w:rFonts w:ascii="Cambria" w:hAnsi="Cambria"/>
          <w:sz w:val="20"/>
          <w:szCs w:val="20"/>
        </w:rPr>
      </w:pPr>
      <w:r w:rsidRPr="005C5197">
        <w:rPr>
          <w:rFonts w:ascii="Cambria" w:hAnsi="Cambria"/>
          <w:sz w:val="20"/>
          <w:szCs w:val="20"/>
        </w:rPr>
        <w:t>Jeżeli wartość robót zamiennych będzie mniejsza od podstawowych.</w:t>
      </w:r>
    </w:p>
    <w:p w14:paraId="4D03F4FF" w14:textId="756544B2" w:rsidR="002D77FC" w:rsidRPr="00605A20" w:rsidRDefault="005C5197" w:rsidP="005E5F49">
      <w:pPr>
        <w:numPr>
          <w:ilvl w:val="0"/>
          <w:numId w:val="45"/>
        </w:numPr>
        <w:spacing w:after="0" w:line="276" w:lineRule="auto"/>
        <w:jc w:val="both"/>
        <w:rPr>
          <w:rFonts w:ascii="Cambria" w:hAnsi="Cambria"/>
          <w:sz w:val="20"/>
          <w:szCs w:val="20"/>
        </w:rPr>
      </w:pPr>
      <w:r>
        <w:rPr>
          <w:rFonts w:ascii="Cambria" w:hAnsi="Cambria"/>
          <w:sz w:val="20"/>
          <w:szCs w:val="20"/>
        </w:rPr>
        <w:t>Zmiana</w:t>
      </w:r>
      <w:r w:rsidR="008E2484" w:rsidRPr="00605A20">
        <w:rPr>
          <w:rFonts w:ascii="Cambria" w:hAnsi="Cambria"/>
          <w:sz w:val="20"/>
          <w:szCs w:val="20"/>
        </w:rPr>
        <w:t xml:space="preserve"> wynagrodzenia o którym mowa w pkt. 1) - 4) następuje w oparciu  o kosztorys ofertowy.</w:t>
      </w:r>
    </w:p>
    <w:p w14:paraId="79F8349D" w14:textId="24660CD6" w:rsidR="00E57937" w:rsidRPr="008275ED" w:rsidRDefault="005C5197" w:rsidP="005E5F49">
      <w:pPr>
        <w:pStyle w:val="Akapitzlist"/>
        <w:numPr>
          <w:ilvl w:val="0"/>
          <w:numId w:val="45"/>
        </w:numPr>
        <w:spacing w:after="0"/>
        <w:jc w:val="both"/>
        <w:rPr>
          <w:rFonts w:ascii="Cambria" w:hAnsi="Cambria"/>
          <w:sz w:val="20"/>
          <w:szCs w:val="20"/>
        </w:rPr>
      </w:pPr>
      <w:r>
        <w:rPr>
          <w:rFonts w:ascii="Cambria" w:hAnsi="Cambria"/>
          <w:sz w:val="20"/>
          <w:szCs w:val="20"/>
        </w:rPr>
        <w:t>Z</w:t>
      </w:r>
      <w:r w:rsidR="00C627CD" w:rsidRPr="00605A20">
        <w:rPr>
          <w:rFonts w:ascii="Cambria" w:hAnsi="Cambria"/>
          <w:sz w:val="20"/>
          <w:szCs w:val="20"/>
        </w:rPr>
        <w:t xml:space="preserve">miany umowy dotyczące robót zamiennych, zaniechanych lub dodatkowych opisano w § 8,  zmiany dotyczące terminów znajdują się w § 5 </w:t>
      </w:r>
      <w:r w:rsidR="00C627CD" w:rsidRPr="008275ED">
        <w:rPr>
          <w:rFonts w:ascii="Cambria" w:hAnsi="Cambria"/>
          <w:sz w:val="20"/>
          <w:szCs w:val="20"/>
        </w:rPr>
        <w:t xml:space="preserve">ust. </w:t>
      </w:r>
      <w:r w:rsidR="00612D37" w:rsidRPr="008275ED">
        <w:rPr>
          <w:rFonts w:ascii="Cambria" w:hAnsi="Cambria"/>
          <w:sz w:val="20"/>
          <w:szCs w:val="20"/>
        </w:rPr>
        <w:t xml:space="preserve">3 pkt </w:t>
      </w:r>
      <w:r w:rsidR="00C627CD" w:rsidRPr="008275ED">
        <w:rPr>
          <w:rFonts w:ascii="Cambria" w:hAnsi="Cambria"/>
          <w:sz w:val="20"/>
          <w:szCs w:val="20"/>
        </w:rPr>
        <w:t>4</w:t>
      </w:r>
      <w:r w:rsidR="00612D37" w:rsidRPr="008275ED">
        <w:rPr>
          <w:rFonts w:ascii="Cambria" w:hAnsi="Cambria"/>
          <w:sz w:val="20"/>
          <w:szCs w:val="20"/>
        </w:rPr>
        <w:t>) umowy</w:t>
      </w:r>
      <w:r w:rsidR="00C627CD" w:rsidRPr="008275ED">
        <w:rPr>
          <w:rFonts w:ascii="Cambria" w:hAnsi="Cambria"/>
          <w:sz w:val="20"/>
          <w:szCs w:val="20"/>
        </w:rPr>
        <w:t>.</w:t>
      </w:r>
    </w:p>
    <w:p w14:paraId="33451B4C" w14:textId="5BC584E2" w:rsidR="00C627CD" w:rsidRPr="00612D37" w:rsidRDefault="00C627CD" w:rsidP="00612D37">
      <w:pPr>
        <w:pStyle w:val="Akapitzlist"/>
        <w:numPr>
          <w:ilvl w:val="0"/>
          <w:numId w:val="44"/>
        </w:numPr>
        <w:spacing w:after="0"/>
        <w:jc w:val="both"/>
        <w:rPr>
          <w:rFonts w:ascii="Cambria" w:hAnsi="Cambria"/>
          <w:bCs/>
          <w:sz w:val="20"/>
          <w:szCs w:val="20"/>
        </w:rPr>
      </w:pPr>
      <w:r w:rsidRPr="00612D37">
        <w:rPr>
          <w:rFonts w:ascii="Cambria" w:hAnsi="Cambria"/>
          <w:bCs/>
          <w:sz w:val="20"/>
          <w:szCs w:val="20"/>
        </w:rPr>
        <w:t>O zaistnieniu jakiejkolwiek przyczyny zmian terminów wykonawca zobowiązany jest powiadomić zamawiającego w formie pisemnej na adres zamawiającego.</w:t>
      </w:r>
    </w:p>
    <w:p w14:paraId="6A71CDCE" w14:textId="4FA80863" w:rsidR="00C627CD" w:rsidRPr="00605A20" w:rsidRDefault="00C627CD" w:rsidP="00612D37">
      <w:pPr>
        <w:pStyle w:val="Akapitzlist"/>
        <w:numPr>
          <w:ilvl w:val="0"/>
          <w:numId w:val="44"/>
        </w:numPr>
        <w:spacing w:after="0"/>
        <w:jc w:val="both"/>
        <w:rPr>
          <w:rFonts w:ascii="Cambria" w:hAnsi="Cambria"/>
          <w:sz w:val="20"/>
          <w:szCs w:val="20"/>
        </w:rPr>
      </w:pPr>
      <w:r w:rsidRPr="00605A20">
        <w:rPr>
          <w:rFonts w:ascii="Cambria" w:hAnsi="Cambria"/>
          <w:sz w:val="20"/>
          <w:szCs w:val="20"/>
        </w:rPr>
        <w:t>W przypadku wystąpienia którejkolwiek z okoliczności wymienionych w ust. 2 termin wykonania może ulec odpowiedniemu przedłużeniu o czas niezbędny do zakończenia wykonania przedmiotu umowy nie dłużej jednak niż o okres trwania tych okoliczności.</w:t>
      </w:r>
    </w:p>
    <w:p w14:paraId="6534C4D8" w14:textId="77777777" w:rsidR="00C627CD" w:rsidRPr="00605A20" w:rsidRDefault="00C627CD" w:rsidP="00612D37">
      <w:pPr>
        <w:pStyle w:val="Akapitzlist"/>
        <w:numPr>
          <w:ilvl w:val="0"/>
          <w:numId w:val="44"/>
        </w:numPr>
        <w:spacing w:after="0"/>
        <w:jc w:val="both"/>
        <w:rPr>
          <w:rFonts w:ascii="Cambria" w:hAnsi="Cambria"/>
          <w:sz w:val="20"/>
          <w:szCs w:val="20"/>
        </w:rPr>
      </w:pPr>
      <w:r w:rsidRPr="00605A20">
        <w:rPr>
          <w:rFonts w:ascii="Cambria" w:hAnsi="Cambria"/>
          <w:sz w:val="20"/>
          <w:szCs w:val="20"/>
        </w:rPr>
        <w:t>Ewentualne przedłużenie terminu winno zostać poprzedzone przygotowaniem stosownego protokołu konieczności i udokumentowaniem zaistnienia okoliczności wpływających na zmianę terminu, a następnie podpisaniem przez strony aneksu do umowy w formie pisemnej.</w:t>
      </w:r>
    </w:p>
    <w:p w14:paraId="7C56A729" w14:textId="0E3318C5" w:rsidR="00C627CD" w:rsidRPr="00605A20" w:rsidRDefault="00C627CD" w:rsidP="00612D37">
      <w:pPr>
        <w:pStyle w:val="Akapitzlist"/>
        <w:numPr>
          <w:ilvl w:val="0"/>
          <w:numId w:val="44"/>
        </w:numPr>
        <w:spacing w:after="0"/>
        <w:jc w:val="both"/>
        <w:rPr>
          <w:rFonts w:ascii="Cambria" w:hAnsi="Cambria"/>
          <w:sz w:val="20"/>
          <w:szCs w:val="20"/>
        </w:rPr>
      </w:pPr>
      <w:r w:rsidRPr="00605A20">
        <w:rPr>
          <w:rFonts w:ascii="Cambria" w:hAnsi="Cambria"/>
          <w:sz w:val="20"/>
          <w:szCs w:val="20"/>
        </w:rPr>
        <w:t>W każdym przypadku zmiana terminu musi być spowodowana przyczyną rzeczywistą.</w:t>
      </w:r>
    </w:p>
    <w:p w14:paraId="30C33DC8" w14:textId="77777777" w:rsidR="00C627CD" w:rsidRPr="00605A20" w:rsidRDefault="00C627CD" w:rsidP="00C627CD">
      <w:pPr>
        <w:spacing w:after="0"/>
        <w:jc w:val="both"/>
        <w:rPr>
          <w:rFonts w:ascii="Cambria" w:hAnsi="Cambria"/>
          <w:sz w:val="20"/>
          <w:szCs w:val="20"/>
        </w:rPr>
      </w:pPr>
    </w:p>
    <w:p w14:paraId="5A636A35" w14:textId="77777777" w:rsidR="00A5222D" w:rsidRPr="00605A20" w:rsidRDefault="00A5222D" w:rsidP="00D72A0D">
      <w:pPr>
        <w:spacing w:after="0" w:line="240" w:lineRule="auto"/>
        <w:jc w:val="center"/>
        <w:rPr>
          <w:rFonts w:ascii="Cambria" w:hAnsi="Cambria" w:cs="Arial"/>
          <w:b/>
          <w:sz w:val="20"/>
          <w:szCs w:val="20"/>
        </w:rPr>
      </w:pPr>
    </w:p>
    <w:p w14:paraId="32EE5D21" w14:textId="0EE0E89F" w:rsidR="00D72A0D" w:rsidRPr="00605A20" w:rsidRDefault="00D72A0D" w:rsidP="00D72A0D">
      <w:pPr>
        <w:spacing w:after="0" w:line="240" w:lineRule="auto"/>
        <w:jc w:val="center"/>
        <w:rPr>
          <w:rFonts w:ascii="Cambria" w:hAnsi="Cambria" w:cs="Arial"/>
          <w:b/>
          <w:sz w:val="20"/>
          <w:szCs w:val="20"/>
        </w:rPr>
      </w:pPr>
      <w:r w:rsidRPr="00605A20">
        <w:rPr>
          <w:rFonts w:ascii="Cambria" w:hAnsi="Cambria" w:cs="Arial"/>
          <w:b/>
          <w:sz w:val="20"/>
          <w:szCs w:val="20"/>
        </w:rPr>
        <w:t>Postanowienia końcowe</w:t>
      </w:r>
      <w:r w:rsidRPr="00605A20">
        <w:rPr>
          <w:rFonts w:ascii="Cambria" w:hAnsi="Cambria" w:cs="Arial"/>
          <w:b/>
          <w:sz w:val="20"/>
          <w:szCs w:val="20"/>
        </w:rPr>
        <w:br/>
        <w:t>§</w:t>
      </w:r>
      <w:bookmarkStart w:id="73" w:name="dwudziesty"/>
      <w:bookmarkEnd w:id="73"/>
      <w:r w:rsidRPr="00605A20">
        <w:rPr>
          <w:rFonts w:ascii="Cambria" w:hAnsi="Cambria" w:cs="Arial"/>
          <w:b/>
          <w:sz w:val="20"/>
          <w:szCs w:val="20"/>
        </w:rPr>
        <w:t xml:space="preserve"> </w:t>
      </w:r>
      <w:r w:rsidR="00E135FF" w:rsidRPr="00605A20">
        <w:rPr>
          <w:rFonts w:ascii="Cambria" w:hAnsi="Cambria" w:cs="Arial"/>
          <w:b/>
          <w:sz w:val="20"/>
          <w:szCs w:val="20"/>
        </w:rPr>
        <w:t>19</w:t>
      </w:r>
    </w:p>
    <w:p w14:paraId="7D7787B6" w14:textId="33E43059" w:rsidR="009428A7" w:rsidRPr="00605A20" w:rsidRDefault="00D72A0D" w:rsidP="000D0608">
      <w:pPr>
        <w:numPr>
          <w:ilvl w:val="0"/>
          <w:numId w:val="37"/>
        </w:numPr>
        <w:spacing w:after="0" w:line="240" w:lineRule="auto"/>
        <w:jc w:val="both"/>
        <w:outlineLvl w:val="0"/>
        <w:rPr>
          <w:rFonts w:ascii="Cambria" w:hAnsi="Cambria" w:cs="Arial"/>
          <w:sz w:val="20"/>
          <w:szCs w:val="20"/>
        </w:rPr>
      </w:pPr>
      <w:bookmarkStart w:id="74" w:name="_Toc415435802"/>
      <w:bookmarkEnd w:id="72"/>
      <w:r w:rsidRPr="00605A20">
        <w:rPr>
          <w:rFonts w:ascii="Cambria" w:hAnsi="Cambria" w:cs="Arial"/>
          <w:sz w:val="20"/>
          <w:szCs w:val="20"/>
        </w:rPr>
        <w:t>Wszelkie</w:t>
      </w:r>
      <w:r w:rsidR="007B7AC5" w:rsidRPr="00605A20">
        <w:rPr>
          <w:rFonts w:ascii="Cambria" w:hAnsi="Cambria" w:cs="Arial"/>
          <w:sz w:val="20"/>
          <w:szCs w:val="20"/>
        </w:rPr>
        <w:t xml:space="preserve"> dopuszczalne</w:t>
      </w:r>
      <w:r w:rsidRPr="00605A20">
        <w:rPr>
          <w:rFonts w:ascii="Cambria" w:hAnsi="Cambria" w:cs="Arial"/>
          <w:sz w:val="20"/>
          <w:szCs w:val="20"/>
        </w:rPr>
        <w:t xml:space="preserve"> zmiany</w:t>
      </w:r>
      <w:r w:rsidR="007B7AC5" w:rsidRPr="00605A20">
        <w:rPr>
          <w:rFonts w:ascii="Cambria" w:hAnsi="Cambria" w:cs="Arial"/>
          <w:sz w:val="20"/>
          <w:szCs w:val="20"/>
        </w:rPr>
        <w:t xml:space="preserve"> o których mowa</w:t>
      </w:r>
      <w:r w:rsidR="00541627" w:rsidRPr="00605A20">
        <w:rPr>
          <w:rFonts w:ascii="Cambria" w:hAnsi="Cambria" w:cs="Arial"/>
          <w:sz w:val="20"/>
          <w:szCs w:val="20"/>
        </w:rPr>
        <w:t xml:space="preserve"> w </w:t>
      </w:r>
      <w:r w:rsidR="00F43B04" w:rsidRPr="00605A20">
        <w:rPr>
          <w:rFonts w:ascii="Cambria" w:hAnsi="Cambria" w:cs="Arial"/>
          <w:sz w:val="20"/>
          <w:szCs w:val="20"/>
        </w:rPr>
        <w:t>§ 1</w:t>
      </w:r>
      <w:r w:rsidR="000A1CF8" w:rsidRPr="00605A20">
        <w:rPr>
          <w:rFonts w:ascii="Cambria" w:hAnsi="Cambria" w:cs="Arial"/>
          <w:sz w:val="20"/>
          <w:szCs w:val="20"/>
        </w:rPr>
        <w:t>8</w:t>
      </w:r>
      <w:r w:rsidR="00F43B04" w:rsidRPr="00605A20">
        <w:rPr>
          <w:rFonts w:ascii="Cambria" w:hAnsi="Cambria" w:cs="Arial"/>
          <w:sz w:val="20"/>
          <w:szCs w:val="20"/>
        </w:rPr>
        <w:t xml:space="preserve"> </w:t>
      </w:r>
      <w:r w:rsidRPr="00605A20">
        <w:rPr>
          <w:rFonts w:ascii="Cambria" w:hAnsi="Cambria" w:cs="Arial"/>
          <w:sz w:val="20"/>
          <w:szCs w:val="20"/>
        </w:rPr>
        <w:t>lub uzupełnienia niniejszej umowy, a nadto rozwiązanie umowy na mocy zgodnych oświadczeń woli stron, jak również odstąpienie od umowy, wymagają zachowania – pod rygorem nieważności – formy pisemnej.</w:t>
      </w:r>
      <w:bookmarkStart w:id="75" w:name="_Toc415435803"/>
      <w:bookmarkEnd w:id="74"/>
      <w:r w:rsidR="009428A7" w:rsidRPr="00605A20">
        <w:rPr>
          <w:rFonts w:ascii="Cambria" w:hAnsi="Cambria" w:cs="Arial"/>
          <w:sz w:val="20"/>
          <w:szCs w:val="20"/>
        </w:rPr>
        <w:t xml:space="preserve"> </w:t>
      </w:r>
    </w:p>
    <w:p w14:paraId="6D9E5151" w14:textId="39465293" w:rsidR="00D72A0D" w:rsidRPr="00605A20" w:rsidRDefault="00D72A0D" w:rsidP="000D0608">
      <w:pPr>
        <w:numPr>
          <w:ilvl w:val="0"/>
          <w:numId w:val="37"/>
        </w:numPr>
        <w:spacing w:after="0" w:line="240" w:lineRule="auto"/>
        <w:jc w:val="both"/>
        <w:outlineLvl w:val="0"/>
        <w:rPr>
          <w:rFonts w:ascii="Cambria" w:hAnsi="Cambria" w:cs="Arial"/>
          <w:sz w:val="20"/>
          <w:szCs w:val="20"/>
        </w:rPr>
      </w:pPr>
      <w:r w:rsidRPr="00605A20">
        <w:rPr>
          <w:rFonts w:ascii="Cambria" w:hAnsi="Cambria" w:cs="Arial"/>
          <w:sz w:val="20"/>
          <w:szCs w:val="20"/>
        </w:rPr>
        <w:t xml:space="preserve">Adresami do korespondencji są adresy wskazane w niniejszej umowie. Doręczenia dokonane na te adresy, w tym doręczenia per </w:t>
      </w:r>
      <w:proofErr w:type="spellStart"/>
      <w:r w:rsidRPr="00605A20">
        <w:rPr>
          <w:rFonts w:ascii="Cambria" w:hAnsi="Cambria" w:cs="Arial"/>
          <w:sz w:val="20"/>
          <w:szCs w:val="20"/>
        </w:rPr>
        <w:t>aviso</w:t>
      </w:r>
      <w:proofErr w:type="spellEnd"/>
      <w:r w:rsidRPr="00605A20">
        <w:rPr>
          <w:rFonts w:ascii="Cambria" w:hAnsi="Cambria" w:cs="Arial"/>
          <w:sz w:val="20"/>
          <w:szCs w:val="20"/>
        </w:rPr>
        <w:t>, uznaje się za skuteczne również w przypadku zmiany adresu w trakcie trwania umowy i po jej zakończeniu, chyba że druga strona zawiadomiła uprzednio listem poleconym nadawcę o zmianie adresu.</w:t>
      </w:r>
      <w:bookmarkStart w:id="76" w:name="_Toc415435804"/>
      <w:bookmarkEnd w:id="75"/>
    </w:p>
    <w:p w14:paraId="6DA28889" w14:textId="77777777" w:rsidR="00D72A0D" w:rsidRPr="00605A20" w:rsidRDefault="00D72A0D" w:rsidP="000D0608">
      <w:pPr>
        <w:numPr>
          <w:ilvl w:val="0"/>
          <w:numId w:val="37"/>
        </w:numPr>
        <w:spacing w:after="0" w:line="240" w:lineRule="auto"/>
        <w:jc w:val="both"/>
        <w:outlineLvl w:val="0"/>
        <w:rPr>
          <w:rFonts w:ascii="Cambria" w:hAnsi="Cambria" w:cs="Arial"/>
          <w:sz w:val="20"/>
          <w:szCs w:val="20"/>
        </w:rPr>
      </w:pPr>
      <w:r w:rsidRPr="00605A20">
        <w:rPr>
          <w:rFonts w:ascii="Cambria" w:hAnsi="Cambria" w:cs="Arial"/>
          <w:sz w:val="20"/>
          <w:szCs w:val="20"/>
        </w:rPr>
        <w:t>Jeżeli którekolwiek z postanowień niniejszej umowy jest lub będzie nieskuteczne, to strony powinny zastąpić je innym odpowiednim postanowieniem, które jest najbliższe zamierzonemu celowi pierwotnego zapisu umowy.</w:t>
      </w:r>
      <w:bookmarkStart w:id="77" w:name="_Toc415435805"/>
      <w:bookmarkEnd w:id="76"/>
    </w:p>
    <w:p w14:paraId="0F5CD035" w14:textId="3B235292" w:rsidR="00D72A0D" w:rsidRPr="00605A20" w:rsidRDefault="00D72A0D" w:rsidP="000D0608">
      <w:pPr>
        <w:numPr>
          <w:ilvl w:val="0"/>
          <w:numId w:val="37"/>
        </w:numPr>
        <w:spacing w:after="0" w:line="240" w:lineRule="auto"/>
        <w:jc w:val="both"/>
        <w:outlineLvl w:val="0"/>
        <w:rPr>
          <w:rFonts w:ascii="Cambria" w:hAnsi="Cambria" w:cs="Arial"/>
          <w:sz w:val="20"/>
          <w:szCs w:val="20"/>
        </w:rPr>
      </w:pPr>
      <w:r w:rsidRPr="00605A20">
        <w:rPr>
          <w:rFonts w:ascii="Cambria" w:hAnsi="Cambria" w:cs="Arial"/>
          <w:sz w:val="20"/>
          <w:szCs w:val="20"/>
        </w:rPr>
        <w:t xml:space="preserve">Realizacja zapisu ust. </w:t>
      </w:r>
      <w:r w:rsidR="00E135FF" w:rsidRPr="00605A20">
        <w:rPr>
          <w:rFonts w:ascii="Cambria" w:hAnsi="Cambria" w:cs="Arial"/>
          <w:sz w:val="20"/>
          <w:szCs w:val="20"/>
        </w:rPr>
        <w:t xml:space="preserve">3 </w:t>
      </w:r>
      <w:r w:rsidRPr="00605A20">
        <w:rPr>
          <w:rFonts w:ascii="Cambria" w:hAnsi="Cambria" w:cs="Arial"/>
          <w:sz w:val="20"/>
          <w:szCs w:val="20"/>
        </w:rPr>
        <w:t>nie wpływa na ważność pozostałych postanowień niniejszej umowy.</w:t>
      </w:r>
      <w:bookmarkStart w:id="78" w:name="_Toc415435806"/>
      <w:bookmarkEnd w:id="77"/>
    </w:p>
    <w:p w14:paraId="76AC2C09" w14:textId="77777777" w:rsidR="00D72A0D" w:rsidRPr="00605A20" w:rsidRDefault="00D72A0D" w:rsidP="000D0608">
      <w:pPr>
        <w:numPr>
          <w:ilvl w:val="0"/>
          <w:numId w:val="37"/>
        </w:numPr>
        <w:spacing w:after="0" w:line="240" w:lineRule="auto"/>
        <w:jc w:val="both"/>
        <w:outlineLvl w:val="0"/>
        <w:rPr>
          <w:rFonts w:ascii="Cambria" w:hAnsi="Cambria" w:cs="Arial"/>
          <w:sz w:val="20"/>
          <w:szCs w:val="20"/>
        </w:rPr>
      </w:pPr>
      <w:r w:rsidRPr="00605A20">
        <w:rPr>
          <w:rFonts w:ascii="Cambria" w:hAnsi="Cambria" w:cs="Arial"/>
          <w:sz w:val="20"/>
          <w:szCs w:val="20"/>
        </w:rPr>
        <w:t>Wykonawca nie jest uprawniony do przeniesienia swoich praw i zobowiązań z niniejszej umowy bez zgody Zamawiającego wyrażonej na piśmie.</w:t>
      </w:r>
      <w:bookmarkStart w:id="79" w:name="_Toc415435807"/>
      <w:bookmarkEnd w:id="78"/>
    </w:p>
    <w:p w14:paraId="46224A9B" w14:textId="77777777" w:rsidR="00D72A0D" w:rsidRPr="00605A20" w:rsidRDefault="00D72A0D" w:rsidP="000D0608">
      <w:pPr>
        <w:numPr>
          <w:ilvl w:val="0"/>
          <w:numId w:val="37"/>
        </w:numPr>
        <w:spacing w:after="0" w:line="240" w:lineRule="auto"/>
        <w:jc w:val="both"/>
        <w:outlineLvl w:val="0"/>
        <w:rPr>
          <w:rFonts w:ascii="Cambria" w:hAnsi="Cambria" w:cs="Arial"/>
          <w:sz w:val="20"/>
          <w:szCs w:val="20"/>
        </w:rPr>
      </w:pPr>
      <w:r w:rsidRPr="00605A20">
        <w:rPr>
          <w:rFonts w:ascii="Cambria" w:hAnsi="Cambria" w:cs="Arial"/>
          <w:sz w:val="20"/>
          <w:szCs w:val="20"/>
        </w:rPr>
        <w:t>Wszelkie spory związane z niniejszą umową będą rozstrzygane przez sąd powszechny właściwy dla siedziby Zamawiającego.</w:t>
      </w:r>
      <w:bookmarkStart w:id="80" w:name="_Toc415435808"/>
      <w:bookmarkEnd w:id="79"/>
    </w:p>
    <w:p w14:paraId="2C950788" w14:textId="01C2DF50" w:rsidR="00D72A0D" w:rsidRPr="0037523F" w:rsidRDefault="00D72A0D" w:rsidP="000D0608">
      <w:pPr>
        <w:numPr>
          <w:ilvl w:val="0"/>
          <w:numId w:val="37"/>
        </w:numPr>
        <w:spacing w:after="0" w:line="240" w:lineRule="auto"/>
        <w:jc w:val="both"/>
        <w:outlineLvl w:val="0"/>
        <w:rPr>
          <w:rFonts w:ascii="Cambria" w:hAnsi="Cambria" w:cs="Arial"/>
          <w:sz w:val="20"/>
          <w:szCs w:val="20"/>
        </w:rPr>
      </w:pPr>
      <w:r w:rsidRPr="00605A20">
        <w:rPr>
          <w:rFonts w:ascii="Cambria" w:hAnsi="Cambria" w:cs="Arial"/>
          <w:sz w:val="20"/>
          <w:szCs w:val="20"/>
        </w:rPr>
        <w:t>W sprawach nie unormowanych niniejszą umową mają zastosowanie przepisy ogólne w szczególności ustawy z dnia 23 kwietnia 1964 r. Kodeks cywilny (tekst jednolity Dz. U. z </w:t>
      </w:r>
      <w:r w:rsidR="00301A44" w:rsidRPr="0037523F">
        <w:rPr>
          <w:rFonts w:ascii="Cambria" w:hAnsi="Cambria" w:cs="Arial"/>
          <w:sz w:val="20"/>
          <w:szCs w:val="20"/>
        </w:rPr>
        <w:t>202</w:t>
      </w:r>
      <w:r w:rsidR="00F95879" w:rsidRPr="0037523F">
        <w:rPr>
          <w:rFonts w:ascii="Cambria" w:hAnsi="Cambria" w:cs="Arial"/>
          <w:sz w:val="20"/>
          <w:szCs w:val="20"/>
        </w:rPr>
        <w:t>2</w:t>
      </w:r>
      <w:r w:rsidR="00CE3358" w:rsidRPr="0037523F">
        <w:rPr>
          <w:rFonts w:ascii="Cambria" w:hAnsi="Cambria" w:cs="Arial"/>
          <w:sz w:val="20"/>
          <w:szCs w:val="20"/>
        </w:rPr>
        <w:t xml:space="preserve"> </w:t>
      </w:r>
      <w:r w:rsidRPr="0037523F">
        <w:rPr>
          <w:rFonts w:ascii="Cambria" w:hAnsi="Cambria" w:cs="Arial"/>
          <w:sz w:val="20"/>
          <w:szCs w:val="20"/>
        </w:rPr>
        <w:t xml:space="preserve">r. poz. </w:t>
      </w:r>
      <w:r w:rsidR="00BC6579" w:rsidRPr="0037523F">
        <w:rPr>
          <w:rFonts w:ascii="Cambria" w:hAnsi="Cambria" w:cs="Arial"/>
          <w:sz w:val="20"/>
          <w:szCs w:val="20"/>
        </w:rPr>
        <w:t>1</w:t>
      </w:r>
      <w:r w:rsidR="00F95879" w:rsidRPr="0037523F">
        <w:rPr>
          <w:rFonts w:ascii="Cambria" w:hAnsi="Cambria" w:cs="Arial"/>
          <w:sz w:val="20"/>
          <w:szCs w:val="20"/>
        </w:rPr>
        <w:t>36</w:t>
      </w:r>
      <w:r w:rsidR="00301A44" w:rsidRPr="0037523F">
        <w:rPr>
          <w:rFonts w:ascii="Cambria" w:hAnsi="Cambria" w:cs="Arial"/>
          <w:sz w:val="20"/>
          <w:szCs w:val="20"/>
        </w:rPr>
        <w:t>0</w:t>
      </w:r>
      <w:r w:rsidR="00EE4C46" w:rsidRPr="0037523F">
        <w:rPr>
          <w:rFonts w:ascii="Cambria" w:hAnsi="Cambria" w:cs="Arial"/>
          <w:sz w:val="20"/>
          <w:szCs w:val="20"/>
        </w:rPr>
        <w:t xml:space="preserve"> </w:t>
      </w:r>
      <w:r w:rsidR="00EE4C46" w:rsidRPr="00605A20">
        <w:rPr>
          <w:rFonts w:ascii="Cambria" w:hAnsi="Cambria" w:cs="Arial"/>
          <w:sz w:val="20"/>
          <w:szCs w:val="20"/>
        </w:rPr>
        <w:t>ze zm</w:t>
      </w:r>
      <w:r w:rsidRPr="00605A20">
        <w:rPr>
          <w:rFonts w:ascii="Cambria" w:hAnsi="Cambria" w:cs="Arial"/>
          <w:sz w:val="20"/>
          <w:szCs w:val="20"/>
        </w:rPr>
        <w:t xml:space="preserve">.) oraz ustawy z dnia </w:t>
      </w:r>
      <w:r w:rsidR="00CE3358">
        <w:rPr>
          <w:rFonts w:ascii="Cambria" w:hAnsi="Cambria" w:cs="Arial"/>
          <w:sz w:val="20"/>
          <w:szCs w:val="20"/>
        </w:rPr>
        <w:t>11</w:t>
      </w:r>
      <w:r w:rsidRPr="00605A20">
        <w:rPr>
          <w:rFonts w:ascii="Cambria" w:hAnsi="Cambria" w:cs="Arial"/>
          <w:sz w:val="20"/>
          <w:szCs w:val="20"/>
        </w:rPr>
        <w:t xml:space="preserve"> </w:t>
      </w:r>
      <w:r w:rsidR="00CE3358">
        <w:rPr>
          <w:rFonts w:ascii="Cambria" w:hAnsi="Cambria" w:cs="Arial"/>
          <w:sz w:val="20"/>
          <w:szCs w:val="20"/>
        </w:rPr>
        <w:t>września</w:t>
      </w:r>
      <w:r w:rsidRPr="00605A20">
        <w:rPr>
          <w:rFonts w:ascii="Cambria" w:hAnsi="Cambria" w:cs="Arial"/>
          <w:sz w:val="20"/>
          <w:szCs w:val="20"/>
        </w:rPr>
        <w:t xml:space="preserve"> 20</w:t>
      </w:r>
      <w:r w:rsidR="00CE3358">
        <w:rPr>
          <w:rFonts w:ascii="Cambria" w:hAnsi="Cambria" w:cs="Arial"/>
          <w:sz w:val="20"/>
          <w:szCs w:val="20"/>
        </w:rPr>
        <w:t>19</w:t>
      </w:r>
      <w:r w:rsidRPr="00605A20">
        <w:rPr>
          <w:rFonts w:ascii="Cambria" w:hAnsi="Cambria" w:cs="Arial"/>
          <w:sz w:val="20"/>
          <w:szCs w:val="20"/>
        </w:rPr>
        <w:t xml:space="preserve"> r. Prawo zamówień publicznych (tekst jednolity Dz. U. z </w:t>
      </w:r>
      <w:r w:rsidRPr="0037523F">
        <w:rPr>
          <w:rFonts w:ascii="Cambria" w:hAnsi="Cambria" w:cs="Arial"/>
          <w:sz w:val="20"/>
          <w:szCs w:val="20"/>
        </w:rPr>
        <w:t>20</w:t>
      </w:r>
      <w:r w:rsidR="00F95879" w:rsidRPr="0037523F">
        <w:rPr>
          <w:rFonts w:ascii="Cambria" w:hAnsi="Cambria" w:cs="Arial"/>
          <w:sz w:val="20"/>
          <w:szCs w:val="20"/>
        </w:rPr>
        <w:t>22</w:t>
      </w:r>
      <w:r w:rsidRPr="0037523F">
        <w:rPr>
          <w:rFonts w:ascii="Cambria" w:hAnsi="Cambria" w:cs="Arial"/>
          <w:sz w:val="20"/>
          <w:szCs w:val="20"/>
        </w:rPr>
        <w:t xml:space="preserve"> r., poz. </w:t>
      </w:r>
      <w:r w:rsidR="00CE3358" w:rsidRPr="0037523F">
        <w:rPr>
          <w:rFonts w:ascii="Cambria" w:hAnsi="Cambria" w:cs="Arial"/>
          <w:sz w:val="20"/>
          <w:szCs w:val="20"/>
        </w:rPr>
        <w:t>1</w:t>
      </w:r>
      <w:r w:rsidR="00F95879" w:rsidRPr="0037523F">
        <w:rPr>
          <w:rFonts w:ascii="Cambria" w:hAnsi="Cambria" w:cs="Arial"/>
          <w:sz w:val="20"/>
          <w:szCs w:val="20"/>
        </w:rPr>
        <w:t>710</w:t>
      </w:r>
      <w:r w:rsidR="00530573" w:rsidRPr="0037523F">
        <w:rPr>
          <w:rFonts w:ascii="Cambria" w:hAnsi="Cambria" w:cs="Arial"/>
          <w:sz w:val="20"/>
          <w:szCs w:val="20"/>
        </w:rPr>
        <w:t xml:space="preserve"> </w:t>
      </w:r>
      <w:r w:rsidRPr="00605A20">
        <w:rPr>
          <w:rFonts w:ascii="Cambria" w:hAnsi="Cambria" w:cs="Arial"/>
          <w:sz w:val="20"/>
          <w:szCs w:val="20"/>
        </w:rPr>
        <w:t xml:space="preserve">z </w:t>
      </w:r>
      <w:proofErr w:type="spellStart"/>
      <w:r w:rsidRPr="00605A20">
        <w:rPr>
          <w:rFonts w:ascii="Cambria" w:hAnsi="Cambria" w:cs="Arial"/>
          <w:sz w:val="20"/>
          <w:szCs w:val="20"/>
        </w:rPr>
        <w:t>późn</w:t>
      </w:r>
      <w:proofErr w:type="spellEnd"/>
      <w:r w:rsidRPr="00605A20">
        <w:rPr>
          <w:rFonts w:ascii="Cambria" w:hAnsi="Cambria" w:cs="Arial"/>
          <w:sz w:val="20"/>
          <w:szCs w:val="20"/>
        </w:rPr>
        <w:t>. zm</w:t>
      </w:r>
      <w:r w:rsidRPr="00CE3358">
        <w:rPr>
          <w:rFonts w:ascii="Cambria" w:hAnsi="Cambria" w:cs="Arial"/>
          <w:sz w:val="20"/>
          <w:szCs w:val="20"/>
        </w:rPr>
        <w:t xml:space="preserve">.) i </w:t>
      </w:r>
      <w:bookmarkStart w:id="81" w:name="_Toc415435809"/>
      <w:bookmarkEnd w:id="80"/>
      <w:r w:rsidR="00530573" w:rsidRPr="00CE3358">
        <w:rPr>
          <w:rFonts w:ascii="Cambria" w:hAnsi="Cambria"/>
          <w:sz w:val="20"/>
          <w:szCs w:val="20"/>
        </w:rPr>
        <w:t>przepisy ustawy z dnia 7 lipca 1994 r. Prawo budowlane (tekst jednolity Dz.U.</w:t>
      </w:r>
      <w:r w:rsidR="00CE3358" w:rsidRPr="00CE3358">
        <w:rPr>
          <w:rFonts w:ascii="Cambria" w:hAnsi="Cambria"/>
          <w:sz w:val="20"/>
          <w:szCs w:val="20"/>
        </w:rPr>
        <w:t xml:space="preserve"> z </w:t>
      </w:r>
      <w:r w:rsidR="00530573" w:rsidRPr="0037523F">
        <w:rPr>
          <w:rFonts w:ascii="Cambria" w:hAnsi="Cambria"/>
          <w:sz w:val="20"/>
          <w:szCs w:val="20"/>
        </w:rPr>
        <w:t>20</w:t>
      </w:r>
      <w:r w:rsidR="00973A68" w:rsidRPr="0037523F">
        <w:rPr>
          <w:rFonts w:ascii="Cambria" w:hAnsi="Cambria"/>
          <w:sz w:val="20"/>
          <w:szCs w:val="20"/>
        </w:rPr>
        <w:t>2</w:t>
      </w:r>
      <w:r w:rsidR="00F95879" w:rsidRPr="0037523F">
        <w:rPr>
          <w:rFonts w:ascii="Cambria" w:hAnsi="Cambria"/>
          <w:sz w:val="20"/>
          <w:szCs w:val="20"/>
        </w:rPr>
        <w:t>1</w:t>
      </w:r>
      <w:r w:rsidR="00CE3358" w:rsidRPr="0037523F">
        <w:rPr>
          <w:rFonts w:ascii="Cambria" w:hAnsi="Cambria"/>
          <w:sz w:val="20"/>
          <w:szCs w:val="20"/>
        </w:rPr>
        <w:t xml:space="preserve"> poz</w:t>
      </w:r>
      <w:r w:rsidR="00530573" w:rsidRPr="0037523F">
        <w:rPr>
          <w:rFonts w:ascii="Cambria" w:hAnsi="Cambria"/>
          <w:sz w:val="20"/>
          <w:szCs w:val="20"/>
        </w:rPr>
        <w:t>.</w:t>
      </w:r>
      <w:r w:rsidR="00F95879" w:rsidRPr="0037523F">
        <w:rPr>
          <w:rFonts w:ascii="Cambria" w:hAnsi="Cambria"/>
          <w:sz w:val="20"/>
          <w:szCs w:val="20"/>
        </w:rPr>
        <w:t xml:space="preserve"> 2</w:t>
      </w:r>
      <w:r w:rsidR="00973A68" w:rsidRPr="0037523F">
        <w:rPr>
          <w:rFonts w:ascii="Cambria" w:hAnsi="Cambria"/>
          <w:sz w:val="20"/>
          <w:szCs w:val="20"/>
        </w:rPr>
        <w:t>3</w:t>
      </w:r>
      <w:r w:rsidR="00F95879" w:rsidRPr="0037523F">
        <w:rPr>
          <w:rFonts w:ascii="Cambria" w:hAnsi="Cambria"/>
          <w:sz w:val="20"/>
          <w:szCs w:val="20"/>
        </w:rPr>
        <w:t>51</w:t>
      </w:r>
      <w:r w:rsidR="00530573" w:rsidRPr="0037523F">
        <w:rPr>
          <w:rFonts w:ascii="Cambria" w:hAnsi="Cambria"/>
          <w:sz w:val="20"/>
          <w:szCs w:val="20"/>
        </w:rPr>
        <w:t xml:space="preserve"> ze zm.)</w:t>
      </w:r>
    </w:p>
    <w:p w14:paraId="6C4EC378" w14:textId="77777777" w:rsidR="00D72A0D" w:rsidRPr="00605A20" w:rsidRDefault="00D72A0D" w:rsidP="000D0608">
      <w:pPr>
        <w:numPr>
          <w:ilvl w:val="0"/>
          <w:numId w:val="37"/>
        </w:numPr>
        <w:spacing w:after="0" w:line="240" w:lineRule="auto"/>
        <w:jc w:val="both"/>
        <w:outlineLvl w:val="0"/>
        <w:rPr>
          <w:rFonts w:ascii="Cambria" w:hAnsi="Cambria" w:cs="Arial"/>
          <w:sz w:val="20"/>
          <w:szCs w:val="20"/>
        </w:rPr>
      </w:pPr>
      <w:r w:rsidRPr="00605A20">
        <w:rPr>
          <w:rFonts w:ascii="Cambria" w:hAnsi="Cambria" w:cs="Arial"/>
          <w:sz w:val="20"/>
          <w:szCs w:val="20"/>
        </w:rPr>
        <w:lastRenderedPageBreak/>
        <w:t xml:space="preserve">Integralną </w:t>
      </w:r>
      <w:r w:rsidR="000645D7" w:rsidRPr="00605A20">
        <w:rPr>
          <w:rFonts w:ascii="Cambria" w:hAnsi="Cambria" w:cs="Arial"/>
          <w:sz w:val="20"/>
          <w:szCs w:val="20"/>
        </w:rPr>
        <w:t>część umowy stanowią załączniki</w:t>
      </w:r>
      <w:r w:rsidRPr="00605A20">
        <w:rPr>
          <w:rFonts w:ascii="Cambria" w:hAnsi="Cambria" w:cs="Arial"/>
          <w:sz w:val="20"/>
          <w:szCs w:val="20"/>
        </w:rPr>
        <w:t>:</w:t>
      </w:r>
      <w:bookmarkEnd w:id="81"/>
    </w:p>
    <w:p w14:paraId="24ADD558" w14:textId="77777777" w:rsidR="00D72A0D" w:rsidRPr="00605A20" w:rsidRDefault="00D72A0D" w:rsidP="00D72A0D">
      <w:pPr>
        <w:spacing w:after="0" w:line="240" w:lineRule="auto"/>
        <w:jc w:val="both"/>
        <w:rPr>
          <w:rFonts w:ascii="Cambria" w:hAnsi="Cambria" w:cs="Arial"/>
          <w:sz w:val="20"/>
          <w:szCs w:val="20"/>
        </w:rPr>
      </w:pPr>
    </w:p>
    <w:p w14:paraId="3BDE6976" w14:textId="77777777" w:rsidR="00663C1C" w:rsidRPr="00605A20" w:rsidRDefault="00663C1C" w:rsidP="000D0608">
      <w:pPr>
        <w:numPr>
          <w:ilvl w:val="0"/>
          <w:numId w:val="29"/>
        </w:numPr>
        <w:spacing w:after="0" w:line="240" w:lineRule="auto"/>
        <w:jc w:val="both"/>
        <w:outlineLvl w:val="0"/>
        <w:rPr>
          <w:rFonts w:ascii="Cambria" w:hAnsi="Cambria" w:cs="Arial"/>
          <w:i/>
          <w:sz w:val="20"/>
          <w:szCs w:val="20"/>
        </w:rPr>
      </w:pPr>
      <w:r w:rsidRPr="00605A20">
        <w:rPr>
          <w:rFonts w:ascii="Cambria" w:hAnsi="Cambria" w:cs="Arial"/>
          <w:i/>
          <w:sz w:val="20"/>
          <w:szCs w:val="20"/>
        </w:rPr>
        <w:t>Karta gwarancyjna</w:t>
      </w:r>
    </w:p>
    <w:p w14:paraId="5E809B33" w14:textId="5683D1BF" w:rsidR="00D72A0D" w:rsidRPr="00605A20" w:rsidRDefault="00D72A0D" w:rsidP="000D0608">
      <w:pPr>
        <w:numPr>
          <w:ilvl w:val="0"/>
          <w:numId w:val="29"/>
        </w:numPr>
        <w:spacing w:after="0" w:line="240" w:lineRule="auto"/>
        <w:jc w:val="both"/>
        <w:outlineLvl w:val="0"/>
        <w:rPr>
          <w:rFonts w:ascii="Cambria" w:hAnsi="Cambria" w:cs="Arial"/>
          <w:i/>
          <w:sz w:val="20"/>
          <w:szCs w:val="20"/>
        </w:rPr>
      </w:pPr>
      <w:r w:rsidRPr="00605A20">
        <w:rPr>
          <w:rFonts w:ascii="Cambria" w:hAnsi="Cambria" w:cs="Arial"/>
          <w:i/>
          <w:sz w:val="20"/>
          <w:szCs w:val="20"/>
        </w:rPr>
        <w:t>Specyfikacja warunków zamówienia</w:t>
      </w:r>
    </w:p>
    <w:p w14:paraId="06CECA60" w14:textId="77777777" w:rsidR="00D72A0D" w:rsidRPr="00605A20" w:rsidRDefault="00D72A0D" w:rsidP="000D0608">
      <w:pPr>
        <w:numPr>
          <w:ilvl w:val="0"/>
          <w:numId w:val="29"/>
        </w:numPr>
        <w:spacing w:after="0" w:line="240" w:lineRule="auto"/>
        <w:jc w:val="both"/>
        <w:outlineLvl w:val="0"/>
        <w:rPr>
          <w:rFonts w:ascii="Cambria" w:hAnsi="Cambria" w:cs="Arial"/>
          <w:i/>
          <w:sz w:val="20"/>
          <w:szCs w:val="20"/>
        </w:rPr>
      </w:pPr>
      <w:r w:rsidRPr="00605A20">
        <w:rPr>
          <w:rFonts w:ascii="Cambria" w:hAnsi="Cambria" w:cs="Arial"/>
          <w:i/>
          <w:sz w:val="20"/>
          <w:szCs w:val="20"/>
        </w:rPr>
        <w:t>Oferta wykonawcy</w:t>
      </w:r>
    </w:p>
    <w:p w14:paraId="463665FE" w14:textId="77777777" w:rsidR="00D72A0D" w:rsidRPr="00605A20" w:rsidRDefault="00D72A0D" w:rsidP="000D0608">
      <w:pPr>
        <w:numPr>
          <w:ilvl w:val="0"/>
          <w:numId w:val="29"/>
        </w:numPr>
        <w:spacing w:after="0" w:line="240" w:lineRule="auto"/>
        <w:jc w:val="both"/>
        <w:outlineLvl w:val="0"/>
        <w:rPr>
          <w:rFonts w:ascii="Cambria" w:hAnsi="Cambria" w:cs="Arial"/>
          <w:i/>
          <w:sz w:val="20"/>
          <w:szCs w:val="20"/>
        </w:rPr>
      </w:pPr>
      <w:r w:rsidRPr="00605A20">
        <w:rPr>
          <w:rFonts w:ascii="Cambria" w:hAnsi="Cambria" w:cs="Arial"/>
          <w:i/>
          <w:sz w:val="20"/>
          <w:szCs w:val="20"/>
        </w:rPr>
        <w:t>Kosztorys ofertowy</w:t>
      </w:r>
    </w:p>
    <w:p w14:paraId="31362654" w14:textId="5E7E79EC" w:rsidR="00D72A0D" w:rsidRPr="008643DC" w:rsidRDefault="006277E9" w:rsidP="008643DC">
      <w:pPr>
        <w:numPr>
          <w:ilvl w:val="0"/>
          <w:numId w:val="29"/>
        </w:numPr>
        <w:spacing w:after="0" w:line="240" w:lineRule="auto"/>
        <w:ind w:left="360" w:hanging="76"/>
        <w:jc w:val="both"/>
        <w:outlineLvl w:val="0"/>
        <w:rPr>
          <w:rFonts w:ascii="Cambria" w:hAnsi="Cambria" w:cs="Arial"/>
          <w:i/>
          <w:sz w:val="20"/>
          <w:szCs w:val="20"/>
        </w:rPr>
      </w:pPr>
      <w:r w:rsidRPr="008643DC">
        <w:rPr>
          <w:rFonts w:ascii="Cambria" w:hAnsi="Cambria" w:cs="Arial"/>
          <w:i/>
          <w:sz w:val="20"/>
          <w:szCs w:val="20"/>
        </w:rPr>
        <w:t>K</w:t>
      </w:r>
      <w:r w:rsidR="00C74886" w:rsidRPr="008643DC">
        <w:rPr>
          <w:rFonts w:ascii="Cambria" w:hAnsi="Cambria" w:cs="Arial"/>
          <w:i/>
          <w:sz w:val="20"/>
          <w:szCs w:val="20"/>
        </w:rPr>
        <w:t>lauzula</w:t>
      </w:r>
      <w:r w:rsidRPr="008643DC">
        <w:rPr>
          <w:rFonts w:ascii="Cambria" w:hAnsi="Cambria" w:cs="Arial"/>
          <w:i/>
          <w:sz w:val="20"/>
          <w:szCs w:val="20"/>
        </w:rPr>
        <w:t xml:space="preserve"> </w:t>
      </w:r>
      <w:r w:rsidR="00C74886" w:rsidRPr="008643DC">
        <w:rPr>
          <w:rFonts w:ascii="Cambria" w:hAnsi="Cambria" w:cs="Arial"/>
          <w:i/>
          <w:sz w:val="20"/>
          <w:szCs w:val="20"/>
        </w:rPr>
        <w:t>informacyjna</w:t>
      </w:r>
      <w:r w:rsidRPr="008643DC">
        <w:rPr>
          <w:rFonts w:ascii="Cambria" w:hAnsi="Cambria" w:cs="Arial"/>
          <w:i/>
          <w:sz w:val="20"/>
          <w:szCs w:val="20"/>
        </w:rPr>
        <w:t xml:space="preserve"> </w:t>
      </w:r>
      <w:r w:rsidR="006F603A" w:rsidRPr="008643DC">
        <w:rPr>
          <w:rFonts w:ascii="Cambria" w:hAnsi="Cambria" w:cs="Arial"/>
          <w:i/>
          <w:sz w:val="20"/>
          <w:szCs w:val="20"/>
        </w:rPr>
        <w:t xml:space="preserve">RODO </w:t>
      </w:r>
      <w:proofErr w:type="spellStart"/>
      <w:r w:rsidR="00C74886" w:rsidRPr="008643DC">
        <w:rPr>
          <w:rFonts w:ascii="Cambria" w:hAnsi="Cambria" w:cs="Arial"/>
          <w:i/>
          <w:sz w:val="20"/>
          <w:szCs w:val="20"/>
        </w:rPr>
        <w:t>ws</w:t>
      </w:r>
      <w:proofErr w:type="spellEnd"/>
      <w:r w:rsidRPr="008643DC">
        <w:rPr>
          <w:rFonts w:ascii="Cambria" w:hAnsi="Cambria" w:cs="Arial"/>
          <w:i/>
          <w:sz w:val="20"/>
          <w:szCs w:val="20"/>
        </w:rPr>
        <w:t xml:space="preserve">. </w:t>
      </w:r>
      <w:r w:rsidR="00C74886" w:rsidRPr="008643DC">
        <w:rPr>
          <w:rFonts w:ascii="Cambria" w:hAnsi="Cambria" w:cs="Arial"/>
          <w:i/>
          <w:sz w:val="20"/>
          <w:szCs w:val="20"/>
        </w:rPr>
        <w:t>przetwarzania</w:t>
      </w:r>
      <w:r w:rsidRPr="008643DC">
        <w:rPr>
          <w:rFonts w:ascii="Cambria" w:hAnsi="Cambria" w:cs="Arial"/>
          <w:i/>
          <w:sz w:val="20"/>
          <w:szCs w:val="20"/>
        </w:rPr>
        <w:t xml:space="preserve"> </w:t>
      </w:r>
      <w:r w:rsidR="00C74886" w:rsidRPr="008643DC">
        <w:rPr>
          <w:rFonts w:ascii="Cambria" w:hAnsi="Cambria" w:cs="Arial"/>
          <w:i/>
          <w:sz w:val="20"/>
          <w:szCs w:val="20"/>
        </w:rPr>
        <w:t>danych</w:t>
      </w:r>
      <w:r w:rsidRPr="008643DC">
        <w:rPr>
          <w:rFonts w:ascii="Cambria" w:hAnsi="Cambria" w:cs="Arial"/>
          <w:i/>
          <w:sz w:val="20"/>
          <w:szCs w:val="20"/>
        </w:rPr>
        <w:t xml:space="preserve"> </w:t>
      </w:r>
      <w:r w:rsidR="00C74886" w:rsidRPr="008643DC">
        <w:rPr>
          <w:rFonts w:ascii="Cambria" w:hAnsi="Cambria" w:cs="Arial"/>
          <w:i/>
          <w:sz w:val="20"/>
          <w:szCs w:val="20"/>
        </w:rPr>
        <w:t>osobowych</w:t>
      </w:r>
      <w:r w:rsidR="008643DC" w:rsidRPr="008643DC">
        <w:rPr>
          <w:rFonts w:ascii="Cambria" w:hAnsi="Cambria" w:cs="Arial"/>
          <w:i/>
          <w:sz w:val="20"/>
          <w:szCs w:val="20"/>
        </w:rPr>
        <w:t>.</w:t>
      </w:r>
    </w:p>
    <w:p w14:paraId="2D8AA8C6" w14:textId="30829166" w:rsidR="00D72A0D" w:rsidRPr="00605A20" w:rsidRDefault="00D72A0D" w:rsidP="00520291">
      <w:pPr>
        <w:spacing w:after="0" w:line="240" w:lineRule="auto"/>
        <w:ind w:left="720"/>
        <w:jc w:val="center"/>
        <w:outlineLvl w:val="0"/>
        <w:rPr>
          <w:rFonts w:ascii="Cambria" w:hAnsi="Cambria" w:cs="Arial"/>
          <w:sz w:val="20"/>
          <w:szCs w:val="20"/>
        </w:rPr>
      </w:pPr>
    </w:p>
    <w:p w14:paraId="55E26586" w14:textId="05C7F3D4" w:rsidR="008E6E7A" w:rsidRPr="00605A20" w:rsidRDefault="008E6E7A" w:rsidP="00973A68">
      <w:pPr>
        <w:spacing w:after="0" w:line="240" w:lineRule="auto"/>
        <w:ind w:left="720"/>
        <w:jc w:val="center"/>
        <w:outlineLvl w:val="0"/>
        <w:rPr>
          <w:rFonts w:ascii="Cambria" w:hAnsi="Cambria" w:cs="Arial"/>
          <w:b/>
          <w:sz w:val="20"/>
          <w:szCs w:val="20"/>
        </w:rPr>
      </w:pPr>
      <w:r w:rsidRPr="00605A20">
        <w:rPr>
          <w:rFonts w:ascii="Cambria" w:hAnsi="Cambria" w:cs="Arial"/>
          <w:b/>
          <w:sz w:val="20"/>
          <w:szCs w:val="20"/>
        </w:rPr>
        <w:t>§</w:t>
      </w:r>
      <w:r w:rsidR="00143E69" w:rsidRPr="00605A20">
        <w:rPr>
          <w:rFonts w:ascii="Cambria" w:hAnsi="Cambria" w:cs="Arial"/>
          <w:b/>
          <w:sz w:val="20"/>
          <w:szCs w:val="20"/>
        </w:rPr>
        <w:t xml:space="preserve"> </w:t>
      </w:r>
      <w:r w:rsidRPr="00605A20">
        <w:rPr>
          <w:rFonts w:ascii="Cambria" w:hAnsi="Cambria" w:cs="Arial"/>
          <w:b/>
          <w:sz w:val="20"/>
          <w:szCs w:val="20"/>
        </w:rPr>
        <w:t>2</w:t>
      </w:r>
      <w:r w:rsidR="005D0A7C">
        <w:rPr>
          <w:rFonts w:ascii="Cambria" w:hAnsi="Cambria" w:cs="Arial"/>
          <w:b/>
          <w:sz w:val="20"/>
          <w:szCs w:val="20"/>
        </w:rPr>
        <w:t>1</w:t>
      </w:r>
    </w:p>
    <w:p w14:paraId="7AF6B049" w14:textId="77777777" w:rsidR="008E6E7A" w:rsidRPr="00605A20" w:rsidRDefault="008E6E7A" w:rsidP="008E6E7A">
      <w:pPr>
        <w:pStyle w:val="Default"/>
        <w:rPr>
          <w:rFonts w:ascii="Cambria" w:hAnsi="Cambria" w:cs="Arial"/>
          <w:b/>
          <w:bCs/>
          <w:color w:val="auto"/>
          <w:sz w:val="20"/>
          <w:szCs w:val="20"/>
        </w:rPr>
      </w:pPr>
    </w:p>
    <w:p w14:paraId="51B66B3E" w14:textId="1A1272F7" w:rsidR="008E6E7A" w:rsidRPr="00605A20" w:rsidRDefault="008E6E7A" w:rsidP="008E6E7A">
      <w:pPr>
        <w:pStyle w:val="Default"/>
        <w:rPr>
          <w:rFonts w:ascii="Cambria" w:hAnsi="Cambria" w:cs="Arial"/>
          <w:color w:val="auto"/>
          <w:sz w:val="20"/>
          <w:szCs w:val="20"/>
        </w:rPr>
      </w:pPr>
    </w:p>
    <w:p w14:paraId="2EC46D81" w14:textId="77777777" w:rsidR="008E6E7A" w:rsidRPr="00605A20" w:rsidRDefault="008E6E7A" w:rsidP="008E6E7A">
      <w:pPr>
        <w:pStyle w:val="Default"/>
        <w:rPr>
          <w:rFonts w:ascii="Cambria" w:hAnsi="Cambria" w:cs="Arial"/>
          <w:color w:val="auto"/>
          <w:sz w:val="20"/>
          <w:szCs w:val="20"/>
        </w:rPr>
      </w:pPr>
    </w:p>
    <w:p w14:paraId="1CE33938" w14:textId="1659A1EB" w:rsidR="008E6E7A" w:rsidRPr="00605A20" w:rsidRDefault="008E6E7A" w:rsidP="008E6E7A">
      <w:pPr>
        <w:spacing w:after="0" w:line="240" w:lineRule="auto"/>
        <w:jc w:val="both"/>
        <w:outlineLvl w:val="0"/>
        <w:rPr>
          <w:rFonts w:ascii="Cambria" w:hAnsi="Cambria" w:cs="Arial"/>
          <w:sz w:val="20"/>
          <w:szCs w:val="20"/>
        </w:rPr>
      </w:pPr>
      <w:bookmarkStart w:id="82" w:name="_Toc415435821"/>
      <w:r w:rsidRPr="00605A20">
        <w:rPr>
          <w:rFonts w:ascii="Cambria" w:hAnsi="Cambria" w:cs="Arial"/>
          <w:sz w:val="20"/>
          <w:szCs w:val="20"/>
        </w:rPr>
        <w:t xml:space="preserve">Umowa niniejsza składa się z </w:t>
      </w:r>
      <w:r w:rsidR="005D0A7C">
        <w:rPr>
          <w:rFonts w:ascii="Cambria" w:hAnsi="Cambria" w:cs="Arial"/>
          <w:sz w:val="20"/>
          <w:szCs w:val="20"/>
        </w:rPr>
        <w:t>17</w:t>
      </w:r>
      <w:r w:rsidRPr="00605A20">
        <w:rPr>
          <w:rFonts w:ascii="Cambria" w:hAnsi="Cambria" w:cs="Arial"/>
          <w:sz w:val="20"/>
          <w:szCs w:val="20"/>
        </w:rPr>
        <w:t xml:space="preserve"> stron ponumerowanych, parafowanych przez każdą ze Stron umowy i została sporządzona w dwóch jednobrzmiących egzemplarzach po jednym dla każdej ze Stron.</w:t>
      </w:r>
      <w:bookmarkEnd w:id="82"/>
    </w:p>
    <w:p w14:paraId="440F6003" w14:textId="77777777" w:rsidR="008E6E7A" w:rsidRPr="00605A20" w:rsidRDefault="008E6E7A" w:rsidP="008E6E7A">
      <w:pPr>
        <w:pStyle w:val="Default"/>
        <w:rPr>
          <w:rFonts w:ascii="Cambria" w:hAnsi="Cambria" w:cs="Arial"/>
          <w:color w:val="auto"/>
          <w:sz w:val="20"/>
          <w:szCs w:val="20"/>
        </w:rPr>
      </w:pPr>
    </w:p>
    <w:p w14:paraId="65CAF78D" w14:textId="77777777" w:rsidR="008E6E7A" w:rsidRPr="00605A20" w:rsidRDefault="008E6E7A" w:rsidP="008E6E7A">
      <w:pPr>
        <w:pStyle w:val="Default"/>
        <w:rPr>
          <w:rFonts w:ascii="Cambria" w:hAnsi="Cambria" w:cs="Arial"/>
          <w:color w:val="auto"/>
          <w:sz w:val="20"/>
          <w:szCs w:val="20"/>
        </w:rPr>
      </w:pPr>
    </w:p>
    <w:p w14:paraId="6A5FDEE4" w14:textId="77777777" w:rsidR="008E6E7A" w:rsidRPr="00605A20" w:rsidRDefault="008E6E7A" w:rsidP="00D72A0D">
      <w:pPr>
        <w:spacing w:after="0" w:line="240" w:lineRule="auto"/>
        <w:ind w:left="720"/>
        <w:jc w:val="both"/>
        <w:outlineLvl w:val="0"/>
        <w:rPr>
          <w:rFonts w:ascii="Cambria" w:hAnsi="Cambria" w:cs="Arial"/>
          <w:sz w:val="20"/>
          <w:szCs w:val="20"/>
        </w:rPr>
      </w:pPr>
    </w:p>
    <w:p w14:paraId="3B79703F" w14:textId="3C805B1A" w:rsidR="00D72A0D" w:rsidRPr="00605A20" w:rsidRDefault="006C624E" w:rsidP="00A238DA">
      <w:pPr>
        <w:spacing w:after="0" w:line="240" w:lineRule="auto"/>
        <w:jc w:val="both"/>
        <w:rPr>
          <w:rFonts w:ascii="Cambria" w:hAnsi="Cambria" w:cs="Arial"/>
          <w:i/>
          <w:iCs/>
          <w:sz w:val="20"/>
          <w:szCs w:val="20"/>
        </w:rPr>
      </w:pPr>
      <w:r w:rsidRPr="00605A20">
        <w:rPr>
          <w:rFonts w:ascii="Cambria" w:hAnsi="Cambria" w:cs="Arial"/>
          <w:i/>
          <w:iCs/>
          <w:sz w:val="20"/>
          <w:szCs w:val="20"/>
        </w:rPr>
        <w:t>Suchedniów</w:t>
      </w:r>
      <w:r w:rsidR="00877CCB" w:rsidRPr="00605A20">
        <w:rPr>
          <w:rFonts w:ascii="Cambria" w:hAnsi="Cambria" w:cs="Arial"/>
          <w:i/>
          <w:iCs/>
          <w:sz w:val="20"/>
          <w:szCs w:val="20"/>
        </w:rPr>
        <w:t>,</w:t>
      </w:r>
      <w:r w:rsidR="00305C78" w:rsidRPr="00605A20">
        <w:rPr>
          <w:rFonts w:ascii="Cambria" w:hAnsi="Cambria" w:cs="Arial"/>
          <w:i/>
          <w:iCs/>
          <w:sz w:val="20"/>
          <w:szCs w:val="20"/>
        </w:rPr>
        <w:t xml:space="preserve"> dnia ………………….20</w:t>
      </w:r>
      <w:r w:rsidR="00973A68" w:rsidRPr="00605A20">
        <w:rPr>
          <w:rFonts w:ascii="Cambria" w:hAnsi="Cambria" w:cs="Arial"/>
          <w:i/>
          <w:iCs/>
          <w:sz w:val="20"/>
          <w:szCs w:val="20"/>
        </w:rPr>
        <w:t>2</w:t>
      </w:r>
      <w:r w:rsidR="00680A19">
        <w:rPr>
          <w:rFonts w:ascii="Cambria" w:hAnsi="Cambria" w:cs="Arial"/>
          <w:i/>
          <w:iCs/>
          <w:sz w:val="20"/>
          <w:szCs w:val="20"/>
        </w:rPr>
        <w:t>3</w:t>
      </w:r>
      <w:r w:rsidR="00D72A0D" w:rsidRPr="00605A20">
        <w:rPr>
          <w:rFonts w:ascii="Cambria" w:hAnsi="Cambria" w:cs="Arial"/>
          <w:i/>
          <w:iCs/>
          <w:sz w:val="20"/>
          <w:szCs w:val="20"/>
        </w:rPr>
        <w:t xml:space="preserve"> roku</w:t>
      </w:r>
      <w:bookmarkStart w:id="83" w:name="_Toc415435822"/>
    </w:p>
    <w:p w14:paraId="3CD40331" w14:textId="77777777" w:rsidR="00D72A0D" w:rsidRPr="00605A20" w:rsidRDefault="00D72A0D" w:rsidP="00A238DA">
      <w:pPr>
        <w:spacing w:after="0" w:line="240" w:lineRule="auto"/>
        <w:outlineLvl w:val="0"/>
        <w:rPr>
          <w:rFonts w:ascii="Cambria" w:hAnsi="Cambria" w:cs="Arial"/>
          <w:b/>
          <w:iCs/>
          <w:sz w:val="20"/>
          <w:szCs w:val="20"/>
        </w:rPr>
      </w:pPr>
    </w:p>
    <w:p w14:paraId="2C8B54A1" w14:textId="77777777" w:rsidR="006C624E" w:rsidRPr="00605A20" w:rsidRDefault="006C624E" w:rsidP="00D72A0D">
      <w:pPr>
        <w:spacing w:after="0" w:line="240" w:lineRule="auto"/>
        <w:jc w:val="center"/>
        <w:outlineLvl w:val="0"/>
        <w:rPr>
          <w:rFonts w:ascii="Cambria" w:hAnsi="Cambria" w:cs="Arial"/>
          <w:b/>
          <w:iCs/>
          <w:sz w:val="20"/>
          <w:szCs w:val="20"/>
        </w:rPr>
      </w:pPr>
    </w:p>
    <w:p w14:paraId="67B62FCC" w14:textId="77777777" w:rsidR="008E6E7A" w:rsidRPr="00605A20" w:rsidRDefault="00D72A0D" w:rsidP="00D72A0D">
      <w:pPr>
        <w:spacing w:after="0" w:line="240" w:lineRule="auto"/>
        <w:jc w:val="center"/>
        <w:outlineLvl w:val="0"/>
        <w:rPr>
          <w:rFonts w:ascii="Cambria" w:hAnsi="Cambria" w:cs="Arial"/>
          <w:b/>
          <w:iCs/>
          <w:sz w:val="20"/>
          <w:szCs w:val="20"/>
        </w:rPr>
      </w:pPr>
      <w:r w:rsidRPr="00605A20">
        <w:rPr>
          <w:rFonts w:ascii="Cambria" w:hAnsi="Cambria" w:cs="Arial"/>
          <w:b/>
          <w:iCs/>
          <w:sz w:val="20"/>
          <w:szCs w:val="20"/>
        </w:rPr>
        <w:t>ZAMAWIAJĄCY:</w:t>
      </w:r>
      <w:r w:rsidRPr="00605A20">
        <w:rPr>
          <w:rFonts w:ascii="Cambria" w:hAnsi="Cambria" w:cs="Arial"/>
          <w:b/>
          <w:iCs/>
          <w:sz w:val="20"/>
          <w:szCs w:val="20"/>
        </w:rPr>
        <w:tab/>
      </w:r>
      <w:r w:rsidRPr="00605A20">
        <w:rPr>
          <w:rFonts w:ascii="Cambria" w:hAnsi="Cambria" w:cs="Arial"/>
          <w:b/>
          <w:iCs/>
          <w:sz w:val="20"/>
          <w:szCs w:val="20"/>
        </w:rPr>
        <w:tab/>
      </w:r>
      <w:r w:rsidRPr="00605A20">
        <w:rPr>
          <w:rFonts w:ascii="Cambria" w:hAnsi="Cambria" w:cs="Arial"/>
          <w:b/>
          <w:iCs/>
          <w:sz w:val="20"/>
          <w:szCs w:val="20"/>
        </w:rPr>
        <w:tab/>
      </w:r>
      <w:r w:rsidRPr="00605A20">
        <w:rPr>
          <w:rFonts w:ascii="Cambria" w:hAnsi="Cambria" w:cs="Arial"/>
          <w:b/>
          <w:iCs/>
          <w:sz w:val="20"/>
          <w:szCs w:val="20"/>
        </w:rPr>
        <w:tab/>
      </w:r>
      <w:r w:rsidRPr="00605A20">
        <w:rPr>
          <w:rFonts w:ascii="Cambria" w:hAnsi="Cambria" w:cs="Arial"/>
          <w:b/>
          <w:iCs/>
          <w:sz w:val="20"/>
          <w:szCs w:val="20"/>
        </w:rPr>
        <w:tab/>
      </w:r>
      <w:r w:rsidRPr="00605A20">
        <w:rPr>
          <w:rFonts w:ascii="Cambria" w:hAnsi="Cambria" w:cs="Arial"/>
          <w:b/>
          <w:iCs/>
          <w:sz w:val="20"/>
          <w:szCs w:val="20"/>
        </w:rPr>
        <w:tab/>
        <w:t>WYKONAWCA:</w:t>
      </w:r>
      <w:bookmarkEnd w:id="83"/>
    </w:p>
    <w:p w14:paraId="2820C829" w14:textId="5F3AED62" w:rsidR="008E6E7A" w:rsidRPr="00605A20" w:rsidRDefault="008E6E7A" w:rsidP="008E6E7A">
      <w:pPr>
        <w:spacing w:after="176"/>
        <w:ind w:right="55"/>
        <w:jc w:val="right"/>
        <w:rPr>
          <w:rFonts w:ascii="Garamond" w:hAnsi="Garamond"/>
          <w:b/>
          <w:bCs/>
        </w:rPr>
      </w:pPr>
    </w:p>
    <w:p w14:paraId="72B1BAB7" w14:textId="2754F0D3" w:rsidR="00D43F12" w:rsidRPr="00605A20" w:rsidRDefault="00D43F12" w:rsidP="008E6E7A">
      <w:pPr>
        <w:spacing w:after="176"/>
        <w:ind w:right="55"/>
        <w:jc w:val="right"/>
        <w:rPr>
          <w:rFonts w:ascii="Garamond" w:hAnsi="Garamond"/>
          <w:b/>
          <w:bCs/>
        </w:rPr>
      </w:pPr>
    </w:p>
    <w:p w14:paraId="00A78953" w14:textId="364BF13F" w:rsidR="00D43F12" w:rsidRPr="00605A20" w:rsidRDefault="00D43F12" w:rsidP="008E6E7A">
      <w:pPr>
        <w:spacing w:after="176"/>
        <w:ind w:right="55"/>
        <w:jc w:val="right"/>
        <w:rPr>
          <w:rFonts w:ascii="Garamond" w:hAnsi="Garamond"/>
          <w:b/>
          <w:bCs/>
        </w:rPr>
      </w:pPr>
    </w:p>
    <w:p w14:paraId="16556A48" w14:textId="4563C893" w:rsidR="007F0823" w:rsidRPr="00605A20" w:rsidRDefault="007F0823" w:rsidP="007F0823">
      <w:pPr>
        <w:pageBreakBefore/>
        <w:spacing w:after="0" w:line="240" w:lineRule="auto"/>
        <w:jc w:val="right"/>
        <w:rPr>
          <w:rFonts w:ascii="Arial" w:hAnsi="Arial" w:cs="Arial"/>
          <w:b/>
          <w:sz w:val="16"/>
          <w:szCs w:val="16"/>
        </w:rPr>
      </w:pPr>
      <w:r w:rsidRPr="00605A20">
        <w:rPr>
          <w:rFonts w:ascii="Arial" w:hAnsi="Arial" w:cs="Arial"/>
          <w:sz w:val="16"/>
          <w:szCs w:val="16"/>
        </w:rPr>
        <w:lastRenderedPageBreak/>
        <w:t>Załącznik nr 1 do umowy nr SA</w:t>
      </w:r>
      <w:r w:rsidRPr="000A14BD">
        <w:rPr>
          <w:rFonts w:ascii="Arial" w:hAnsi="Arial" w:cs="Arial"/>
          <w:sz w:val="16"/>
          <w:szCs w:val="16"/>
        </w:rPr>
        <w:t>.270.</w:t>
      </w:r>
      <w:r w:rsidR="003C6D20">
        <w:rPr>
          <w:rFonts w:ascii="Arial" w:hAnsi="Arial" w:cs="Arial"/>
          <w:sz w:val="16"/>
          <w:szCs w:val="16"/>
        </w:rPr>
        <w:t>2</w:t>
      </w:r>
      <w:r w:rsidRPr="000A14BD">
        <w:rPr>
          <w:rFonts w:ascii="Arial" w:hAnsi="Arial" w:cs="Arial"/>
          <w:sz w:val="16"/>
          <w:szCs w:val="16"/>
        </w:rPr>
        <w:t>.</w:t>
      </w:r>
      <w:r w:rsidR="00680A19">
        <w:rPr>
          <w:rFonts w:ascii="Arial" w:hAnsi="Arial" w:cs="Arial"/>
          <w:sz w:val="16"/>
          <w:szCs w:val="16"/>
        </w:rPr>
        <w:t>5</w:t>
      </w:r>
      <w:r w:rsidRPr="000A14BD">
        <w:rPr>
          <w:rFonts w:ascii="Arial" w:hAnsi="Arial" w:cs="Arial"/>
          <w:sz w:val="16"/>
          <w:szCs w:val="16"/>
        </w:rPr>
        <w:t>.20</w:t>
      </w:r>
      <w:r w:rsidR="00973A68" w:rsidRPr="000A14BD">
        <w:rPr>
          <w:rFonts w:ascii="Arial" w:hAnsi="Arial" w:cs="Arial"/>
          <w:sz w:val="16"/>
          <w:szCs w:val="16"/>
        </w:rPr>
        <w:t>2</w:t>
      </w:r>
      <w:r w:rsidR="00680A19">
        <w:rPr>
          <w:rFonts w:ascii="Arial" w:hAnsi="Arial" w:cs="Arial"/>
          <w:sz w:val="16"/>
          <w:szCs w:val="16"/>
        </w:rPr>
        <w:t>3</w:t>
      </w:r>
    </w:p>
    <w:p w14:paraId="65DB0433" w14:textId="77777777" w:rsidR="007F0823" w:rsidRPr="00605A20" w:rsidRDefault="007F0823" w:rsidP="007F0823">
      <w:pPr>
        <w:spacing w:after="0" w:line="240" w:lineRule="auto"/>
        <w:jc w:val="center"/>
        <w:rPr>
          <w:rFonts w:ascii="Cambria" w:hAnsi="Cambria" w:cs="Arial"/>
          <w:b/>
          <w:sz w:val="20"/>
          <w:szCs w:val="20"/>
        </w:rPr>
      </w:pPr>
    </w:p>
    <w:p w14:paraId="1E3D13A3" w14:textId="77777777" w:rsidR="007F0823" w:rsidRPr="00605A20" w:rsidRDefault="007F0823" w:rsidP="007F0823">
      <w:pPr>
        <w:spacing w:after="0" w:line="240" w:lineRule="auto"/>
        <w:jc w:val="center"/>
        <w:rPr>
          <w:rFonts w:ascii="Cambria" w:hAnsi="Cambria" w:cs="Arial"/>
          <w:sz w:val="20"/>
          <w:szCs w:val="20"/>
        </w:rPr>
      </w:pPr>
      <w:r w:rsidRPr="00605A20">
        <w:rPr>
          <w:rFonts w:ascii="Cambria" w:hAnsi="Cambria" w:cs="Arial"/>
          <w:b/>
          <w:sz w:val="20"/>
          <w:szCs w:val="20"/>
        </w:rPr>
        <w:t>KARTA GWARANCYJNA</w:t>
      </w:r>
    </w:p>
    <w:p w14:paraId="28271867" w14:textId="77777777" w:rsidR="007F0823" w:rsidRPr="00605A20" w:rsidRDefault="007F0823" w:rsidP="007F0823">
      <w:pPr>
        <w:spacing w:after="0" w:line="240" w:lineRule="auto"/>
        <w:jc w:val="center"/>
        <w:rPr>
          <w:rFonts w:ascii="Cambria" w:hAnsi="Cambria" w:cs="Arial"/>
          <w:sz w:val="20"/>
          <w:szCs w:val="20"/>
        </w:rPr>
      </w:pPr>
      <w:r w:rsidRPr="00605A20">
        <w:rPr>
          <w:rFonts w:ascii="Cambria" w:hAnsi="Cambria" w:cs="Arial"/>
          <w:sz w:val="20"/>
          <w:szCs w:val="20"/>
        </w:rPr>
        <w:t>wykonanych robót w okresie gwarancji</w:t>
      </w:r>
    </w:p>
    <w:p w14:paraId="131A79FC" w14:textId="579D3440" w:rsidR="003C6D20" w:rsidRDefault="003C6D20" w:rsidP="007F0823">
      <w:pPr>
        <w:spacing w:after="0" w:line="240" w:lineRule="auto"/>
        <w:jc w:val="center"/>
        <w:rPr>
          <w:rFonts w:ascii="Cambria" w:hAnsi="Cambria" w:cs="Arial"/>
          <w:b/>
          <w:bCs/>
          <w:iCs/>
          <w:sz w:val="20"/>
          <w:szCs w:val="20"/>
          <w:u w:val="single"/>
        </w:rPr>
      </w:pPr>
      <w:r>
        <w:rPr>
          <w:rFonts w:ascii="Cambria" w:hAnsi="Cambria" w:cs="Arial"/>
          <w:b/>
          <w:bCs/>
          <w:i/>
          <w:iCs/>
          <w:sz w:val="20"/>
          <w:szCs w:val="20"/>
          <w:u w:val="single"/>
          <w:lang w:bidi="pl-PL"/>
        </w:rPr>
        <w:t>„</w:t>
      </w:r>
      <w:r w:rsidRPr="003C6D20">
        <w:rPr>
          <w:rFonts w:ascii="Cambria" w:hAnsi="Cambria" w:cs="Arial"/>
          <w:b/>
          <w:bCs/>
          <w:i/>
          <w:iCs/>
          <w:sz w:val="20"/>
          <w:szCs w:val="20"/>
          <w:u w:val="single"/>
          <w:lang w:bidi="pl-PL"/>
        </w:rPr>
        <w:t xml:space="preserve">Remonty dróg leśnych na terenie Nadleśnictwa Suchedniów </w:t>
      </w:r>
      <w:r w:rsidRPr="003C6D20">
        <w:rPr>
          <w:rFonts w:ascii="Cambria" w:hAnsi="Cambria" w:cs="Arial"/>
          <w:b/>
          <w:bCs/>
          <w:i/>
          <w:iCs/>
          <w:sz w:val="20"/>
          <w:szCs w:val="20"/>
          <w:u w:val="single"/>
          <w:lang w:bidi="pl-PL"/>
        </w:rPr>
        <w:br/>
        <w:t>– Zadanie nr ……</w:t>
      </w:r>
      <w:r w:rsidRPr="003C6D20">
        <w:rPr>
          <w:rFonts w:ascii="Cambria" w:hAnsi="Cambria" w:cs="Arial"/>
          <w:b/>
          <w:bCs/>
          <w:iCs/>
          <w:sz w:val="20"/>
          <w:szCs w:val="20"/>
          <w:u w:val="single"/>
        </w:rPr>
        <w:t>”</w:t>
      </w:r>
    </w:p>
    <w:p w14:paraId="6E8C8176" w14:textId="63BE3595" w:rsidR="007F0823" w:rsidRPr="00605A20" w:rsidRDefault="007F0823" w:rsidP="007F0823">
      <w:pPr>
        <w:spacing w:after="0" w:line="240" w:lineRule="auto"/>
        <w:jc w:val="center"/>
        <w:rPr>
          <w:rFonts w:ascii="Cambria" w:hAnsi="Cambria" w:cs="Arial"/>
          <w:b/>
          <w:sz w:val="20"/>
          <w:szCs w:val="20"/>
        </w:rPr>
      </w:pPr>
      <w:r w:rsidRPr="00605A20">
        <w:rPr>
          <w:rFonts w:ascii="Cambria" w:hAnsi="Cambria" w:cs="Arial"/>
          <w:b/>
          <w:sz w:val="20"/>
          <w:szCs w:val="20"/>
        </w:rPr>
        <w:t>§ 1</w:t>
      </w:r>
    </w:p>
    <w:p w14:paraId="1F4F8747" w14:textId="77777777" w:rsidR="007F0823" w:rsidRPr="00605A20" w:rsidRDefault="007F0823" w:rsidP="007F0823">
      <w:pPr>
        <w:spacing w:after="0" w:line="240" w:lineRule="auto"/>
        <w:jc w:val="center"/>
        <w:rPr>
          <w:rFonts w:ascii="Cambria" w:hAnsi="Cambria" w:cs="Arial"/>
          <w:sz w:val="20"/>
          <w:szCs w:val="20"/>
        </w:rPr>
      </w:pPr>
      <w:r w:rsidRPr="00605A20">
        <w:rPr>
          <w:rFonts w:ascii="Cambria" w:hAnsi="Cambria" w:cs="Arial"/>
          <w:b/>
          <w:sz w:val="20"/>
          <w:szCs w:val="20"/>
        </w:rPr>
        <w:t>Przedmiot i termin gwarancji</w:t>
      </w:r>
    </w:p>
    <w:p w14:paraId="49056890" w14:textId="446C26E1" w:rsidR="007F0823" w:rsidRPr="00605A20" w:rsidRDefault="007F0823" w:rsidP="007F0823">
      <w:pPr>
        <w:spacing w:after="0" w:line="240" w:lineRule="auto"/>
        <w:jc w:val="both"/>
        <w:rPr>
          <w:rFonts w:ascii="Cambria" w:hAnsi="Cambria" w:cs="Arial"/>
          <w:sz w:val="20"/>
          <w:szCs w:val="20"/>
        </w:rPr>
      </w:pPr>
      <w:r w:rsidRPr="00605A20">
        <w:rPr>
          <w:rFonts w:ascii="Cambria" w:hAnsi="Cambria" w:cs="Arial"/>
          <w:sz w:val="20"/>
          <w:szCs w:val="20"/>
        </w:rPr>
        <w:t>1. Gwarant</w:t>
      </w:r>
      <w:r w:rsidR="001D0A37" w:rsidRPr="00605A20">
        <w:rPr>
          <w:rFonts w:ascii="Cambria" w:hAnsi="Cambria" w:cs="Arial"/>
          <w:sz w:val="20"/>
          <w:szCs w:val="20"/>
        </w:rPr>
        <w:t xml:space="preserve"> (Wykonawca)</w:t>
      </w:r>
      <w:r w:rsidRPr="00605A20">
        <w:rPr>
          <w:rFonts w:ascii="Cambria" w:hAnsi="Cambria" w:cs="Arial"/>
          <w:sz w:val="20"/>
          <w:szCs w:val="20"/>
        </w:rPr>
        <w:t xml:space="preserve"> odpowiada wobec Zamawiającego z tytułu niniejszej Karty Gwaran</w:t>
      </w:r>
      <w:r w:rsidR="001D0A37" w:rsidRPr="00605A20">
        <w:rPr>
          <w:rFonts w:ascii="Cambria" w:hAnsi="Cambria" w:cs="Arial"/>
          <w:sz w:val="20"/>
          <w:szCs w:val="20"/>
        </w:rPr>
        <w:t xml:space="preserve">cyjnej za cały przedmiot Umowy, </w:t>
      </w:r>
      <w:r w:rsidRPr="00605A20">
        <w:rPr>
          <w:rFonts w:ascii="Cambria" w:hAnsi="Cambria" w:cs="Arial"/>
          <w:sz w:val="20"/>
          <w:szCs w:val="20"/>
        </w:rPr>
        <w:t>w tym także za części realizowane przez podwykonawców.</w:t>
      </w:r>
    </w:p>
    <w:p w14:paraId="6F8937DF" w14:textId="77777777" w:rsidR="007F0823" w:rsidRPr="00605A20" w:rsidDel="00280EC4" w:rsidRDefault="007F0823" w:rsidP="007F0823">
      <w:pPr>
        <w:spacing w:after="0" w:line="240" w:lineRule="auto"/>
        <w:jc w:val="both"/>
        <w:rPr>
          <w:del w:id="84" w:author="Piotr Przepióra" w:date="2017-02-27T08:47:00Z"/>
          <w:rFonts w:ascii="Cambria" w:hAnsi="Cambria" w:cs="Arial"/>
          <w:sz w:val="20"/>
          <w:szCs w:val="20"/>
        </w:rPr>
      </w:pPr>
      <w:r w:rsidRPr="00605A20">
        <w:rPr>
          <w:rFonts w:ascii="Cambria" w:hAnsi="Cambria" w:cs="Arial"/>
          <w:sz w:val="20"/>
          <w:szCs w:val="20"/>
        </w:rPr>
        <w:t>2. W okresie trwania gwarancji Wykonawca zobowiązuje się do usunięcia powstałych wad (usterek) w terminie ustalonym przez Zamawiającego.</w:t>
      </w:r>
      <w:r w:rsidRPr="00605A20">
        <w:rPr>
          <w:rFonts w:ascii="Cambria" w:eastAsia="Times New Roman" w:hAnsi="Cambria" w:cs="Arial"/>
          <w:sz w:val="20"/>
          <w:szCs w:val="20"/>
          <w:lang w:eastAsia="ar-SA"/>
        </w:rPr>
        <w:t xml:space="preserve"> </w:t>
      </w:r>
      <w:r w:rsidRPr="00605A20">
        <w:rPr>
          <w:rFonts w:ascii="Cambria" w:hAnsi="Cambria" w:cs="Arial"/>
          <w:sz w:val="20"/>
          <w:szCs w:val="20"/>
        </w:rPr>
        <w:t>Wykonawca będzie usuwał wady (usterki) w okresie odpowiedzialności swoim kosztem i staraniem.</w:t>
      </w:r>
    </w:p>
    <w:p w14:paraId="47F7600E" w14:textId="77777777" w:rsidR="007F0823" w:rsidRPr="00605A20" w:rsidRDefault="007F0823" w:rsidP="007F0823">
      <w:pPr>
        <w:spacing w:after="0" w:line="240" w:lineRule="auto"/>
        <w:jc w:val="both"/>
        <w:rPr>
          <w:rFonts w:ascii="Cambria" w:hAnsi="Cambria" w:cs="Arial"/>
          <w:sz w:val="20"/>
          <w:szCs w:val="20"/>
        </w:rPr>
      </w:pPr>
      <w:r w:rsidRPr="00605A20">
        <w:rPr>
          <w:rFonts w:ascii="Cambria" w:hAnsi="Cambria" w:cs="Arial"/>
          <w:sz w:val="20"/>
          <w:szCs w:val="20"/>
        </w:rPr>
        <w:t xml:space="preserve">3. Gwarant jest odpowiedzialny wobec Zamawiającego za realizację wszystkich zobowiązań, o których mowa </w:t>
      </w:r>
      <w:ins w:id="85" w:author="Nadlesnictwo Suchedniow" w:date="2017-02-27T12:46:00Z">
        <w:r w:rsidRPr="00605A20">
          <w:rPr>
            <w:rFonts w:ascii="Cambria" w:hAnsi="Cambria" w:cs="Arial"/>
            <w:sz w:val="20"/>
            <w:szCs w:val="20"/>
          </w:rPr>
          <w:br/>
        </w:r>
      </w:ins>
      <w:r w:rsidRPr="00605A20">
        <w:rPr>
          <w:rFonts w:ascii="Cambria" w:hAnsi="Cambria" w:cs="Arial"/>
          <w:sz w:val="20"/>
          <w:szCs w:val="20"/>
        </w:rPr>
        <w:t>w § 2 ust. 2</w:t>
      </w:r>
    </w:p>
    <w:p w14:paraId="782CD6F8" w14:textId="42101175" w:rsidR="007F0823" w:rsidRPr="00605A20" w:rsidRDefault="007F0823" w:rsidP="007F0823">
      <w:pPr>
        <w:spacing w:after="0" w:line="240" w:lineRule="auto"/>
        <w:jc w:val="both"/>
        <w:rPr>
          <w:rFonts w:ascii="Cambria" w:hAnsi="Cambria" w:cs="Arial"/>
          <w:sz w:val="20"/>
          <w:szCs w:val="20"/>
        </w:rPr>
      </w:pPr>
      <w:r w:rsidRPr="00605A20">
        <w:rPr>
          <w:rFonts w:ascii="Cambria" w:hAnsi="Cambria" w:cs="Arial"/>
          <w:sz w:val="20"/>
          <w:szCs w:val="20"/>
        </w:rPr>
        <w:t>4. Ilekroć w niniejszej Karcie Gwarancyjnej jest mowa o wadzie należy przez to rozumieć wadę fizyczną, o której mowa w art. 556</w:t>
      </w:r>
      <w:r w:rsidR="001D0A37" w:rsidRPr="00605A20">
        <w:rPr>
          <w:rFonts w:ascii="Cambria" w:hAnsi="Cambria" w:cs="Arial"/>
          <w:sz w:val="20"/>
          <w:szCs w:val="20"/>
          <w:vertAlign w:val="superscript"/>
        </w:rPr>
        <w:t>1</w:t>
      </w:r>
      <w:r w:rsidRPr="00605A20">
        <w:rPr>
          <w:rFonts w:ascii="Cambria" w:hAnsi="Cambria" w:cs="Arial"/>
          <w:sz w:val="20"/>
          <w:szCs w:val="20"/>
        </w:rPr>
        <w:t xml:space="preserve"> § 1 k.c.</w:t>
      </w:r>
    </w:p>
    <w:p w14:paraId="6B3FD8C9" w14:textId="29805D78" w:rsidR="007F0823" w:rsidRPr="00605A20" w:rsidRDefault="007F0823" w:rsidP="007F0823">
      <w:pPr>
        <w:spacing w:after="0" w:line="240" w:lineRule="auto"/>
        <w:jc w:val="both"/>
        <w:rPr>
          <w:rFonts w:ascii="Cambria" w:hAnsi="Cambria" w:cs="Arial"/>
          <w:b/>
          <w:sz w:val="20"/>
          <w:szCs w:val="20"/>
        </w:rPr>
      </w:pPr>
      <w:r w:rsidRPr="00605A20">
        <w:rPr>
          <w:rFonts w:ascii="Cambria" w:hAnsi="Cambria" w:cs="Arial"/>
          <w:sz w:val="20"/>
          <w:szCs w:val="20"/>
        </w:rPr>
        <w:t xml:space="preserve">5. Wykonawca udziela Zamawiającemu gwarancji na okres </w:t>
      </w:r>
      <w:r w:rsidR="00B92D5A" w:rsidRPr="003C6D20">
        <w:rPr>
          <w:rFonts w:ascii="Cambria" w:hAnsi="Cambria" w:cs="Arial"/>
          <w:b/>
          <w:sz w:val="20"/>
          <w:szCs w:val="20"/>
          <w:highlight w:val="yellow"/>
        </w:rPr>
        <w:t>…….</w:t>
      </w:r>
      <w:r w:rsidRPr="003C6D20">
        <w:rPr>
          <w:rFonts w:ascii="Cambria" w:hAnsi="Cambria" w:cs="Arial"/>
          <w:sz w:val="20"/>
          <w:szCs w:val="20"/>
          <w:highlight w:val="yellow"/>
        </w:rPr>
        <w:t xml:space="preserve"> miesięcy</w:t>
      </w:r>
      <w:r w:rsidRPr="00605A20">
        <w:rPr>
          <w:rFonts w:ascii="Cambria" w:hAnsi="Cambria" w:cs="Arial"/>
          <w:sz w:val="20"/>
          <w:szCs w:val="20"/>
        </w:rPr>
        <w:t xml:space="preserve"> na wykonany przedmiot umowy, licząc od dnia odbioru końcowego.</w:t>
      </w:r>
    </w:p>
    <w:p w14:paraId="0B6C780E" w14:textId="77777777" w:rsidR="007F0823" w:rsidRPr="00605A20" w:rsidRDefault="007F0823" w:rsidP="007F0823">
      <w:pPr>
        <w:spacing w:after="0" w:line="240" w:lineRule="auto"/>
        <w:jc w:val="center"/>
        <w:rPr>
          <w:rFonts w:ascii="Cambria" w:hAnsi="Cambria" w:cs="Arial"/>
          <w:b/>
          <w:sz w:val="20"/>
          <w:szCs w:val="20"/>
        </w:rPr>
      </w:pPr>
    </w:p>
    <w:p w14:paraId="5B466D41" w14:textId="77777777" w:rsidR="007F0823" w:rsidRPr="00605A20" w:rsidRDefault="007F0823" w:rsidP="007F0823">
      <w:pPr>
        <w:spacing w:after="0" w:line="240" w:lineRule="auto"/>
        <w:jc w:val="center"/>
        <w:rPr>
          <w:rFonts w:ascii="Cambria" w:hAnsi="Cambria" w:cs="Arial"/>
          <w:b/>
          <w:sz w:val="20"/>
          <w:szCs w:val="20"/>
        </w:rPr>
      </w:pPr>
      <w:r w:rsidRPr="00605A20">
        <w:rPr>
          <w:rFonts w:ascii="Cambria" w:hAnsi="Cambria" w:cs="Arial"/>
          <w:b/>
          <w:sz w:val="20"/>
          <w:szCs w:val="20"/>
        </w:rPr>
        <w:t>§ 2</w:t>
      </w:r>
    </w:p>
    <w:p w14:paraId="37DA2AFC" w14:textId="77777777" w:rsidR="007F0823" w:rsidRPr="00605A20" w:rsidRDefault="007F0823" w:rsidP="007F0823">
      <w:pPr>
        <w:spacing w:after="0" w:line="240" w:lineRule="auto"/>
        <w:jc w:val="center"/>
        <w:rPr>
          <w:rFonts w:ascii="Cambria" w:hAnsi="Cambria" w:cs="Arial"/>
          <w:sz w:val="20"/>
          <w:szCs w:val="20"/>
        </w:rPr>
      </w:pPr>
      <w:r w:rsidRPr="00605A20">
        <w:rPr>
          <w:rFonts w:ascii="Cambria" w:hAnsi="Cambria" w:cs="Arial"/>
          <w:b/>
          <w:sz w:val="20"/>
          <w:szCs w:val="20"/>
        </w:rPr>
        <w:t>Obowiązki i uprawnienia stron</w:t>
      </w:r>
    </w:p>
    <w:p w14:paraId="47AFCD41" w14:textId="041C7190" w:rsidR="007F0823" w:rsidRPr="00605A20" w:rsidRDefault="007F0823" w:rsidP="007F0823">
      <w:pPr>
        <w:spacing w:after="0" w:line="240" w:lineRule="auto"/>
        <w:jc w:val="both"/>
        <w:rPr>
          <w:rFonts w:ascii="Cambria" w:hAnsi="Cambria" w:cs="Arial"/>
          <w:sz w:val="20"/>
          <w:szCs w:val="20"/>
        </w:rPr>
      </w:pPr>
      <w:r w:rsidRPr="00605A20">
        <w:rPr>
          <w:rFonts w:ascii="Cambria" w:hAnsi="Cambria" w:cs="Arial"/>
          <w:sz w:val="20"/>
          <w:szCs w:val="20"/>
        </w:rPr>
        <w:t>1. W przypadku wystąpienia jakiejkolwiek wady w przedmiocie Umowy</w:t>
      </w:r>
      <w:r w:rsidR="001D0A37" w:rsidRPr="00605A20">
        <w:rPr>
          <w:rFonts w:ascii="Cambria" w:hAnsi="Cambria" w:cs="Arial"/>
          <w:sz w:val="20"/>
          <w:szCs w:val="20"/>
        </w:rPr>
        <w:t>,</w:t>
      </w:r>
      <w:r w:rsidRPr="00605A20">
        <w:rPr>
          <w:rFonts w:ascii="Cambria" w:hAnsi="Cambria" w:cs="Arial"/>
          <w:sz w:val="20"/>
          <w:szCs w:val="20"/>
        </w:rPr>
        <w:t xml:space="preserve"> Zamawiający jest uprawniony do:</w:t>
      </w:r>
    </w:p>
    <w:p w14:paraId="3E6209EF" w14:textId="77777777" w:rsidR="007F0823" w:rsidRPr="00605A20" w:rsidRDefault="007F0823" w:rsidP="007F0823">
      <w:pPr>
        <w:spacing w:after="0" w:line="240" w:lineRule="auto"/>
        <w:jc w:val="both"/>
        <w:rPr>
          <w:rFonts w:ascii="Cambria" w:hAnsi="Cambria" w:cs="Arial"/>
          <w:sz w:val="20"/>
          <w:szCs w:val="20"/>
        </w:rPr>
      </w:pPr>
      <w:r w:rsidRPr="00605A20">
        <w:rPr>
          <w:rFonts w:ascii="Cambria" w:hAnsi="Cambria" w:cs="Arial"/>
          <w:sz w:val="20"/>
          <w:szCs w:val="20"/>
        </w:rPr>
        <w:t xml:space="preserve">a) żądania usunięcia wady przedmiotu Umowy, </w:t>
      </w:r>
      <w:ins w:id="86" w:author="Nadlesnictwo Suchedniow" w:date="2017-02-22T12:52:00Z">
        <w:r w:rsidRPr="00605A20">
          <w:rPr>
            <w:rFonts w:ascii="Cambria" w:hAnsi="Cambria" w:cs="Arial"/>
            <w:sz w:val="20"/>
            <w:szCs w:val="20"/>
          </w:rPr>
          <w:t xml:space="preserve"> </w:t>
        </w:r>
      </w:ins>
    </w:p>
    <w:p w14:paraId="5223EF10" w14:textId="07A56F1E" w:rsidR="007F0823" w:rsidRPr="00605A20" w:rsidRDefault="007F0823" w:rsidP="007F0823">
      <w:pPr>
        <w:spacing w:after="0" w:line="240" w:lineRule="auto"/>
        <w:jc w:val="both"/>
        <w:rPr>
          <w:rFonts w:ascii="Cambria" w:hAnsi="Cambria" w:cs="Arial"/>
          <w:sz w:val="20"/>
          <w:szCs w:val="20"/>
        </w:rPr>
      </w:pPr>
      <w:r w:rsidRPr="00605A20">
        <w:rPr>
          <w:rFonts w:ascii="Cambria" w:hAnsi="Cambria" w:cs="Arial"/>
          <w:sz w:val="20"/>
          <w:szCs w:val="20"/>
        </w:rPr>
        <w:t>b) wskazania trybu usunięcia wady;</w:t>
      </w:r>
    </w:p>
    <w:p w14:paraId="47971F77" w14:textId="77777777" w:rsidR="007F0823" w:rsidRPr="00605A20" w:rsidRDefault="007F0823" w:rsidP="007F0823">
      <w:pPr>
        <w:spacing w:after="0" w:line="240" w:lineRule="auto"/>
        <w:jc w:val="both"/>
        <w:rPr>
          <w:rFonts w:ascii="Cambria" w:hAnsi="Cambria" w:cs="Arial"/>
          <w:sz w:val="20"/>
          <w:szCs w:val="20"/>
        </w:rPr>
      </w:pPr>
      <w:r w:rsidRPr="00605A20">
        <w:rPr>
          <w:rFonts w:ascii="Cambria" w:hAnsi="Cambria" w:cs="Arial"/>
          <w:sz w:val="20"/>
          <w:szCs w:val="20"/>
        </w:rPr>
        <w:t>c) żądania od Gwaranta kary umownej za nieterminowe usunięcie wad na zasadach określonych umową;</w:t>
      </w:r>
    </w:p>
    <w:p w14:paraId="0B9EEC3B" w14:textId="77777777" w:rsidR="007F0823" w:rsidRPr="00605A20" w:rsidRDefault="007F0823" w:rsidP="007F0823">
      <w:pPr>
        <w:spacing w:after="0" w:line="240" w:lineRule="auto"/>
        <w:jc w:val="both"/>
        <w:rPr>
          <w:rFonts w:ascii="Cambria" w:hAnsi="Cambria" w:cs="Arial"/>
          <w:sz w:val="20"/>
          <w:szCs w:val="20"/>
        </w:rPr>
      </w:pPr>
      <w:r w:rsidRPr="00605A20">
        <w:rPr>
          <w:rFonts w:ascii="Cambria" w:hAnsi="Cambria" w:cs="Arial"/>
          <w:sz w:val="20"/>
          <w:szCs w:val="20"/>
        </w:rPr>
        <w:t>d) żądania od Gwaranta odszkodowania za nieterminowe usunięcia wad w wysokości przewyższającej kwotę kary umownej, o której mowa w §16 ust. 2 lit. e) umowy.</w:t>
      </w:r>
    </w:p>
    <w:p w14:paraId="6AD9384C" w14:textId="1C4B53F9" w:rsidR="007F0823" w:rsidRPr="00605A20" w:rsidRDefault="007F0823" w:rsidP="007F0823">
      <w:pPr>
        <w:spacing w:after="0" w:line="240" w:lineRule="auto"/>
        <w:jc w:val="both"/>
        <w:rPr>
          <w:rFonts w:ascii="Cambria" w:hAnsi="Cambria" w:cs="Arial"/>
          <w:sz w:val="20"/>
          <w:szCs w:val="20"/>
        </w:rPr>
      </w:pPr>
      <w:r w:rsidRPr="00605A20">
        <w:rPr>
          <w:rFonts w:ascii="Cambria" w:hAnsi="Cambria" w:cs="Arial"/>
          <w:sz w:val="20"/>
          <w:szCs w:val="20"/>
        </w:rPr>
        <w:t>2. W przypadku wystąpienia jakiejkolwiek wady w przedmiocie Kontraktu Gwarant jest zobowiązany do terminowego spełnienia żądania Zamawiającego dotyczącego usunięcia wady</w:t>
      </w:r>
      <w:r w:rsidR="008C46D2">
        <w:rPr>
          <w:rFonts w:ascii="Cambria" w:hAnsi="Cambria" w:cs="Arial"/>
          <w:strike/>
          <w:sz w:val="20"/>
          <w:szCs w:val="20"/>
        </w:rPr>
        <w:t>.</w:t>
      </w:r>
    </w:p>
    <w:p w14:paraId="2A51A389" w14:textId="77777777" w:rsidR="007F0823" w:rsidRPr="00605A20" w:rsidRDefault="007F0823" w:rsidP="007F0823">
      <w:pPr>
        <w:spacing w:after="0" w:line="240" w:lineRule="auto"/>
        <w:jc w:val="both"/>
        <w:rPr>
          <w:rFonts w:ascii="Cambria" w:hAnsi="Cambria" w:cs="Arial"/>
          <w:sz w:val="20"/>
          <w:szCs w:val="20"/>
        </w:rPr>
      </w:pPr>
      <w:r w:rsidRPr="00605A20">
        <w:rPr>
          <w:rFonts w:ascii="Cambria" w:hAnsi="Cambria" w:cs="Arial"/>
          <w:sz w:val="20"/>
          <w:szCs w:val="20"/>
        </w:rPr>
        <w:t>3. Nie podlegają z tytułu gwarancji wady powstałe na skutek:</w:t>
      </w:r>
    </w:p>
    <w:p w14:paraId="18FB9637" w14:textId="77777777" w:rsidR="007F0823" w:rsidRPr="00605A20" w:rsidRDefault="007F0823" w:rsidP="007F0823">
      <w:pPr>
        <w:spacing w:after="0" w:line="240" w:lineRule="auto"/>
        <w:jc w:val="both"/>
        <w:rPr>
          <w:rFonts w:ascii="Cambria" w:hAnsi="Cambria" w:cs="Arial"/>
          <w:sz w:val="20"/>
          <w:szCs w:val="20"/>
        </w:rPr>
      </w:pPr>
      <w:r w:rsidRPr="00605A20">
        <w:rPr>
          <w:rFonts w:ascii="Cambria" w:hAnsi="Cambria" w:cs="Arial"/>
          <w:sz w:val="20"/>
          <w:szCs w:val="20"/>
        </w:rPr>
        <w:t>a) siły wyższej, pod pojęciem których strony utrzymują: stan wojny, klęski żywiołowej, strajk generalny,</w:t>
      </w:r>
    </w:p>
    <w:p w14:paraId="06BE6E7C" w14:textId="77777777" w:rsidR="007F0823" w:rsidRPr="00605A20" w:rsidRDefault="007F0823" w:rsidP="007F0823">
      <w:pPr>
        <w:spacing w:after="0" w:line="240" w:lineRule="auto"/>
        <w:jc w:val="both"/>
        <w:rPr>
          <w:rFonts w:ascii="Cambria" w:hAnsi="Cambria" w:cs="Arial"/>
          <w:sz w:val="20"/>
          <w:szCs w:val="20"/>
        </w:rPr>
      </w:pPr>
      <w:r w:rsidRPr="00605A20">
        <w:rPr>
          <w:rFonts w:ascii="Cambria" w:hAnsi="Cambria" w:cs="Arial"/>
          <w:sz w:val="20"/>
          <w:szCs w:val="20"/>
        </w:rPr>
        <w:t>b) normalnego zużycia budowli lub jego części (w tym: zamulenie rowów i przepustów),</w:t>
      </w:r>
    </w:p>
    <w:p w14:paraId="52A14EDB" w14:textId="77777777" w:rsidR="007F0823" w:rsidRPr="00605A20" w:rsidRDefault="007F0823" w:rsidP="007F0823">
      <w:pPr>
        <w:spacing w:after="0" w:line="240" w:lineRule="auto"/>
        <w:jc w:val="both"/>
        <w:rPr>
          <w:rFonts w:ascii="Cambria" w:hAnsi="Cambria" w:cs="Arial"/>
          <w:sz w:val="20"/>
          <w:szCs w:val="20"/>
        </w:rPr>
      </w:pPr>
      <w:r w:rsidRPr="00605A20">
        <w:rPr>
          <w:rFonts w:ascii="Cambria" w:hAnsi="Cambria" w:cs="Arial"/>
          <w:sz w:val="20"/>
          <w:szCs w:val="20"/>
        </w:rPr>
        <w:t>c) szkód wynikłych z winy Użytkownika.</w:t>
      </w:r>
    </w:p>
    <w:p w14:paraId="115B1029" w14:textId="77777777" w:rsidR="007F0823" w:rsidRPr="00605A20" w:rsidRDefault="007F0823" w:rsidP="007F0823">
      <w:pPr>
        <w:spacing w:after="0" w:line="240" w:lineRule="auto"/>
        <w:jc w:val="both"/>
        <w:rPr>
          <w:rFonts w:ascii="Cambria" w:hAnsi="Cambria" w:cs="Arial"/>
          <w:sz w:val="20"/>
          <w:szCs w:val="20"/>
        </w:rPr>
      </w:pPr>
      <w:r w:rsidRPr="00605A20">
        <w:rPr>
          <w:rFonts w:ascii="Cambria" w:hAnsi="Cambria" w:cs="Arial"/>
          <w:sz w:val="20"/>
          <w:szCs w:val="20"/>
        </w:rPr>
        <w:t>4. W celu umożliwienia kwalifikacji zgłoszonych wad, przyczyn ich powstania i sposobu usunięcia Zamawiający zobowiązuje się do przechowania otrzymanej w dniu odbioru dokumentacji powykonawczej i protokołu końcowego odbioru robót.</w:t>
      </w:r>
    </w:p>
    <w:p w14:paraId="6D87BE3F" w14:textId="77777777" w:rsidR="007F0823" w:rsidRPr="00605A20" w:rsidRDefault="007F0823" w:rsidP="007F0823">
      <w:pPr>
        <w:spacing w:after="0" w:line="240" w:lineRule="auto"/>
        <w:jc w:val="both"/>
        <w:rPr>
          <w:rFonts w:ascii="Cambria" w:hAnsi="Cambria" w:cs="Arial"/>
          <w:b/>
          <w:sz w:val="20"/>
          <w:szCs w:val="20"/>
        </w:rPr>
      </w:pPr>
      <w:r w:rsidRPr="00605A20">
        <w:rPr>
          <w:rFonts w:ascii="Cambria" w:hAnsi="Cambria" w:cs="Arial"/>
          <w:sz w:val="20"/>
          <w:szCs w:val="20"/>
        </w:rPr>
        <w:t>5. Wykonawca jest odpowiedzialny za wszelkie szkody i straty, które spowodował w czasie prac nad usuwaniem wad.</w:t>
      </w:r>
    </w:p>
    <w:p w14:paraId="0B9A706D" w14:textId="77777777" w:rsidR="007F0823" w:rsidRPr="00605A20" w:rsidRDefault="007F0823" w:rsidP="007F0823">
      <w:pPr>
        <w:spacing w:after="0" w:line="240" w:lineRule="auto"/>
        <w:jc w:val="both"/>
        <w:rPr>
          <w:rFonts w:ascii="Cambria" w:hAnsi="Cambria" w:cs="Arial"/>
          <w:b/>
          <w:sz w:val="20"/>
          <w:szCs w:val="20"/>
        </w:rPr>
      </w:pPr>
    </w:p>
    <w:p w14:paraId="3ED7AAB0" w14:textId="77777777" w:rsidR="007F0823" w:rsidRPr="00605A20" w:rsidRDefault="007F0823" w:rsidP="007F0823">
      <w:pPr>
        <w:spacing w:after="0" w:line="240" w:lineRule="auto"/>
        <w:jc w:val="center"/>
        <w:rPr>
          <w:rFonts w:ascii="Cambria" w:hAnsi="Cambria" w:cs="Arial"/>
          <w:b/>
          <w:sz w:val="20"/>
          <w:szCs w:val="20"/>
        </w:rPr>
      </w:pPr>
      <w:r w:rsidRPr="00605A20">
        <w:rPr>
          <w:rFonts w:ascii="Cambria" w:hAnsi="Cambria" w:cs="Arial"/>
          <w:b/>
          <w:sz w:val="20"/>
          <w:szCs w:val="20"/>
        </w:rPr>
        <w:t>§ 3</w:t>
      </w:r>
    </w:p>
    <w:p w14:paraId="72BBF867" w14:textId="77777777" w:rsidR="007F0823" w:rsidRPr="00605A20" w:rsidRDefault="007F0823" w:rsidP="007F0823">
      <w:pPr>
        <w:spacing w:after="0" w:line="240" w:lineRule="auto"/>
        <w:jc w:val="center"/>
        <w:rPr>
          <w:rFonts w:ascii="Cambria" w:hAnsi="Cambria" w:cs="Arial"/>
          <w:sz w:val="20"/>
          <w:szCs w:val="20"/>
        </w:rPr>
      </w:pPr>
      <w:r w:rsidRPr="00605A20">
        <w:rPr>
          <w:rFonts w:ascii="Cambria" w:hAnsi="Cambria" w:cs="Arial"/>
          <w:b/>
          <w:sz w:val="20"/>
          <w:szCs w:val="20"/>
        </w:rPr>
        <w:t>Przeglądy gwarancyjne</w:t>
      </w:r>
    </w:p>
    <w:p w14:paraId="303578C9" w14:textId="77777777" w:rsidR="007F0823" w:rsidRPr="00605A20" w:rsidRDefault="007F0823" w:rsidP="007F0823">
      <w:pPr>
        <w:spacing w:after="0" w:line="240" w:lineRule="auto"/>
        <w:jc w:val="both"/>
        <w:rPr>
          <w:rFonts w:ascii="Cambria" w:hAnsi="Cambria" w:cs="Arial"/>
          <w:sz w:val="20"/>
          <w:szCs w:val="20"/>
        </w:rPr>
      </w:pPr>
      <w:r w:rsidRPr="00605A20">
        <w:rPr>
          <w:rFonts w:ascii="Cambria" w:hAnsi="Cambria" w:cs="Arial"/>
          <w:sz w:val="20"/>
          <w:szCs w:val="20"/>
        </w:rPr>
        <w:t>1. Komisyjne przeglądy gwarancyjne odbywać się będą w połowie okresu gwarancji i na koniec ostatniego miesiąca obowiązywania niniejszej gwarancji.</w:t>
      </w:r>
    </w:p>
    <w:p w14:paraId="0E678A1E" w14:textId="77777777" w:rsidR="007F0823" w:rsidRPr="00605A20" w:rsidRDefault="007F0823" w:rsidP="007F0823">
      <w:pPr>
        <w:spacing w:after="0" w:line="240" w:lineRule="auto"/>
        <w:jc w:val="both"/>
        <w:rPr>
          <w:rFonts w:ascii="Cambria" w:hAnsi="Cambria" w:cs="Arial"/>
          <w:sz w:val="20"/>
          <w:szCs w:val="20"/>
        </w:rPr>
      </w:pPr>
      <w:r w:rsidRPr="00605A20">
        <w:rPr>
          <w:rFonts w:ascii="Cambria" w:hAnsi="Cambria" w:cs="Arial"/>
          <w:sz w:val="20"/>
          <w:szCs w:val="20"/>
        </w:rPr>
        <w:t>2. Datę, godzinę i miejsce dokonania przeglądu gwarancyjnego wyznacza Zamawiający, zawiadamiając o nim Gwaranta na piśmie z co najmniej 14 dniowym wyprzedzeniem.</w:t>
      </w:r>
    </w:p>
    <w:p w14:paraId="352A653C" w14:textId="77777777" w:rsidR="007F0823" w:rsidRPr="00605A20" w:rsidRDefault="007F0823" w:rsidP="007F0823">
      <w:pPr>
        <w:spacing w:after="0" w:line="240" w:lineRule="auto"/>
        <w:jc w:val="both"/>
        <w:rPr>
          <w:rFonts w:ascii="Cambria" w:hAnsi="Cambria" w:cs="Arial"/>
          <w:sz w:val="20"/>
          <w:szCs w:val="20"/>
        </w:rPr>
      </w:pPr>
      <w:r w:rsidRPr="00605A20">
        <w:rPr>
          <w:rFonts w:ascii="Cambria" w:hAnsi="Cambria" w:cs="Arial"/>
          <w:sz w:val="20"/>
          <w:szCs w:val="20"/>
        </w:rPr>
        <w:t>3. W skład komisji przeglądowej będą wchodziły co najmniej 3 osoby wyznaczone przez Zamawiającego oraz co najmniej 1 osoba wyznaczone przez Gwaranta.</w:t>
      </w:r>
    </w:p>
    <w:p w14:paraId="367A7B73" w14:textId="77777777" w:rsidR="007F0823" w:rsidRPr="00605A20" w:rsidRDefault="007F0823" w:rsidP="007F0823">
      <w:pPr>
        <w:spacing w:after="0" w:line="240" w:lineRule="auto"/>
        <w:jc w:val="both"/>
        <w:rPr>
          <w:rFonts w:ascii="Cambria" w:hAnsi="Cambria" w:cs="Arial"/>
          <w:sz w:val="20"/>
          <w:szCs w:val="20"/>
        </w:rPr>
      </w:pPr>
      <w:r w:rsidRPr="00605A20">
        <w:rPr>
          <w:rFonts w:ascii="Cambria" w:hAnsi="Cambria" w:cs="Arial"/>
          <w:sz w:val="20"/>
          <w:szCs w:val="20"/>
        </w:rPr>
        <w:t xml:space="preserve">4. Jeżeli Gwarant został prawidłowo zawiadomiony o terminie i miejscu dokonania przeglądu gwarancyjnego, niestawienie się jego przedstawicieli nie będzie wywoływało żadnych ujemnych skutków dla ważności </w:t>
      </w:r>
      <w:del w:id="87" w:author="Nadlesnictwo Suchedniow" w:date="2017-02-27T12:47:00Z">
        <w:r w:rsidRPr="00605A20" w:rsidDel="00E11384">
          <w:rPr>
            <w:rFonts w:ascii="Cambria" w:hAnsi="Cambria" w:cs="Arial"/>
            <w:sz w:val="20"/>
            <w:szCs w:val="20"/>
          </w:rPr>
          <w:delText xml:space="preserve">                           </w:delText>
        </w:r>
      </w:del>
      <w:ins w:id="88" w:author="Nadlesnictwo Suchedniow" w:date="2017-02-27T12:47:00Z">
        <w:r w:rsidRPr="00605A20">
          <w:rPr>
            <w:rFonts w:ascii="Cambria" w:hAnsi="Cambria" w:cs="Arial"/>
            <w:sz w:val="20"/>
            <w:szCs w:val="20"/>
          </w:rPr>
          <w:br/>
        </w:r>
      </w:ins>
      <w:r w:rsidRPr="00605A20">
        <w:rPr>
          <w:rFonts w:ascii="Cambria" w:hAnsi="Cambria" w:cs="Arial"/>
          <w:sz w:val="20"/>
          <w:szCs w:val="20"/>
        </w:rPr>
        <w:t>i skuteczności ustaleń dokonanych przez komisję przeglądową.</w:t>
      </w:r>
    </w:p>
    <w:p w14:paraId="13DEBDA7" w14:textId="77777777" w:rsidR="007F0823" w:rsidRPr="00605A20" w:rsidRDefault="007F0823" w:rsidP="007F0823">
      <w:pPr>
        <w:spacing w:after="0" w:line="240" w:lineRule="auto"/>
        <w:jc w:val="both"/>
        <w:rPr>
          <w:rFonts w:ascii="Cambria" w:hAnsi="Cambria" w:cs="Arial"/>
          <w:sz w:val="20"/>
          <w:szCs w:val="20"/>
        </w:rPr>
      </w:pPr>
      <w:r w:rsidRPr="00605A20">
        <w:rPr>
          <w:rFonts w:ascii="Cambria" w:hAnsi="Cambria" w:cs="Arial"/>
          <w:sz w:val="20"/>
          <w:szCs w:val="20"/>
        </w:rPr>
        <w:t>5. Z każdego przeglądu gwarancyjnego sporządza się szczegółowy Protokół Przeglądu Gwarancyjnego, w co najmniej trzech egzemplarzach, dwa dla Zamawiającego i jeden dla Gwaranta. W przypadku nieobecności przedstawiciela Gwaranta, Zamawiający niezwłocznie przesyła Gwarantowi egzemplarz Protokołu Przeglądu.</w:t>
      </w:r>
    </w:p>
    <w:p w14:paraId="631E5F19" w14:textId="77777777" w:rsidR="007F0823" w:rsidRPr="00605A20" w:rsidRDefault="007F0823" w:rsidP="007F0823">
      <w:pPr>
        <w:spacing w:after="0" w:line="240" w:lineRule="auto"/>
        <w:jc w:val="both"/>
        <w:rPr>
          <w:rFonts w:ascii="Cambria" w:hAnsi="Cambria" w:cs="Arial"/>
          <w:sz w:val="20"/>
          <w:szCs w:val="20"/>
        </w:rPr>
      </w:pPr>
    </w:p>
    <w:p w14:paraId="1F331B19" w14:textId="77777777" w:rsidR="007F0823" w:rsidRPr="00605A20" w:rsidRDefault="007F0823" w:rsidP="007F0823">
      <w:pPr>
        <w:spacing w:after="0" w:line="240" w:lineRule="auto"/>
        <w:jc w:val="center"/>
        <w:rPr>
          <w:rFonts w:ascii="Cambria" w:hAnsi="Cambria" w:cs="Arial"/>
          <w:b/>
          <w:sz w:val="20"/>
          <w:szCs w:val="20"/>
        </w:rPr>
      </w:pPr>
      <w:r w:rsidRPr="00605A20">
        <w:rPr>
          <w:rFonts w:ascii="Cambria" w:hAnsi="Cambria" w:cs="Arial"/>
          <w:b/>
          <w:sz w:val="20"/>
          <w:szCs w:val="20"/>
        </w:rPr>
        <w:t>§ 4</w:t>
      </w:r>
    </w:p>
    <w:p w14:paraId="06A35FD5" w14:textId="77777777" w:rsidR="007F0823" w:rsidRPr="00605A20" w:rsidRDefault="007F0823" w:rsidP="007F0823">
      <w:pPr>
        <w:spacing w:after="0" w:line="240" w:lineRule="auto"/>
        <w:jc w:val="center"/>
        <w:rPr>
          <w:rFonts w:ascii="Cambria" w:hAnsi="Cambria" w:cs="Arial"/>
          <w:b/>
          <w:sz w:val="20"/>
          <w:szCs w:val="20"/>
        </w:rPr>
      </w:pPr>
      <w:r w:rsidRPr="00605A20">
        <w:rPr>
          <w:rFonts w:ascii="Cambria" w:hAnsi="Cambria" w:cs="Arial"/>
          <w:b/>
          <w:sz w:val="20"/>
          <w:szCs w:val="20"/>
        </w:rPr>
        <w:t>Wezwanie do usunięcia wady i tryby usuwania wad</w:t>
      </w:r>
    </w:p>
    <w:p w14:paraId="44A02860" w14:textId="77777777" w:rsidR="007F0823" w:rsidRPr="00605A20" w:rsidRDefault="007F0823" w:rsidP="007F0823">
      <w:pPr>
        <w:spacing w:after="0" w:line="240" w:lineRule="auto"/>
        <w:jc w:val="center"/>
        <w:rPr>
          <w:rFonts w:ascii="Cambria" w:hAnsi="Cambria" w:cs="Arial"/>
          <w:b/>
          <w:sz w:val="20"/>
          <w:szCs w:val="20"/>
        </w:rPr>
      </w:pPr>
    </w:p>
    <w:p w14:paraId="4F39B4FA" w14:textId="77777777" w:rsidR="007F0823" w:rsidRPr="00605A20" w:rsidRDefault="007F0823" w:rsidP="005E5F49">
      <w:pPr>
        <w:numPr>
          <w:ilvl w:val="0"/>
          <w:numId w:val="41"/>
        </w:numPr>
        <w:suppressAutoHyphens/>
        <w:spacing w:after="0" w:line="240" w:lineRule="auto"/>
        <w:ind w:left="284" w:hanging="284"/>
        <w:jc w:val="both"/>
        <w:rPr>
          <w:rFonts w:ascii="Cambria" w:eastAsia="Times New Roman" w:hAnsi="Cambria" w:cs="Arial"/>
          <w:sz w:val="20"/>
          <w:szCs w:val="20"/>
          <w:lang w:eastAsia="pl-PL"/>
        </w:rPr>
      </w:pPr>
      <w:r w:rsidRPr="00605A20">
        <w:rPr>
          <w:rFonts w:ascii="Cambria" w:eastAsia="Times New Roman" w:hAnsi="Cambria" w:cs="Arial"/>
          <w:sz w:val="20"/>
          <w:szCs w:val="20"/>
          <w:lang w:eastAsia="pl-PL"/>
        </w:rPr>
        <w:t>W przypadku ujawnienia wady w czasie innym niż podczas przeglądu gwarancyjnego, Zamawiający niezwłocznie, lecz nie później niż w ciągu 7 dni od daty ujawnienia wady, zawiadomi na piśmie Gwaranta                  o stwierdzonych wadach i usterkach.</w:t>
      </w:r>
    </w:p>
    <w:p w14:paraId="73E0CD4F" w14:textId="77777777" w:rsidR="007F0823" w:rsidRPr="00605A20" w:rsidRDefault="007F0823" w:rsidP="005E5F49">
      <w:pPr>
        <w:numPr>
          <w:ilvl w:val="0"/>
          <w:numId w:val="41"/>
        </w:numPr>
        <w:suppressAutoHyphens/>
        <w:spacing w:after="0" w:line="240" w:lineRule="auto"/>
        <w:ind w:left="284" w:hanging="284"/>
        <w:jc w:val="both"/>
        <w:rPr>
          <w:rFonts w:ascii="Cambria" w:eastAsia="Times New Roman" w:hAnsi="Cambria" w:cs="Arial"/>
          <w:sz w:val="20"/>
          <w:szCs w:val="20"/>
          <w:lang w:eastAsia="pl-PL"/>
        </w:rPr>
      </w:pPr>
      <w:r w:rsidRPr="00605A20">
        <w:rPr>
          <w:rFonts w:ascii="Cambria" w:eastAsia="Times New Roman" w:hAnsi="Cambria" w:cs="Arial"/>
          <w:sz w:val="20"/>
          <w:szCs w:val="20"/>
          <w:lang w:eastAsia="pl-PL"/>
        </w:rPr>
        <w:lastRenderedPageBreak/>
        <w:t xml:space="preserve">W przypadku stwierdzenia istnienia wady obciążającej </w:t>
      </w:r>
      <w:r w:rsidRPr="00605A20">
        <w:rPr>
          <w:rFonts w:ascii="Cambria" w:eastAsia="Times New Roman" w:hAnsi="Cambria" w:cs="Arial"/>
          <w:b/>
          <w:bCs/>
          <w:sz w:val="20"/>
          <w:szCs w:val="20"/>
          <w:lang w:eastAsia="pl-PL"/>
        </w:rPr>
        <w:t>Gwaranta</w:t>
      </w:r>
      <w:r w:rsidRPr="00605A20">
        <w:rPr>
          <w:rFonts w:ascii="Cambria" w:eastAsia="Times New Roman" w:hAnsi="Cambria" w:cs="Arial"/>
          <w:sz w:val="20"/>
          <w:szCs w:val="20"/>
          <w:lang w:eastAsia="pl-PL"/>
        </w:rPr>
        <w:t xml:space="preserve">, </w:t>
      </w:r>
      <w:r w:rsidRPr="00605A20">
        <w:rPr>
          <w:rFonts w:ascii="Cambria" w:eastAsia="Times New Roman" w:hAnsi="Cambria" w:cs="Arial"/>
          <w:b/>
          <w:bCs/>
          <w:sz w:val="20"/>
          <w:szCs w:val="20"/>
          <w:lang w:eastAsia="pl-PL"/>
        </w:rPr>
        <w:t>Zamawiający</w:t>
      </w:r>
      <w:r w:rsidRPr="00605A20">
        <w:rPr>
          <w:rFonts w:ascii="Cambria" w:eastAsia="Times New Roman" w:hAnsi="Cambria" w:cs="Arial"/>
          <w:sz w:val="20"/>
          <w:szCs w:val="20"/>
          <w:lang w:eastAsia="pl-PL"/>
        </w:rPr>
        <w:t xml:space="preserve"> wyznacza </w:t>
      </w:r>
      <w:r w:rsidRPr="00605A20">
        <w:rPr>
          <w:rFonts w:ascii="Cambria" w:eastAsia="Times New Roman" w:hAnsi="Cambria" w:cs="Arial"/>
          <w:b/>
          <w:bCs/>
          <w:sz w:val="20"/>
          <w:szCs w:val="20"/>
          <w:lang w:eastAsia="pl-PL"/>
        </w:rPr>
        <w:t>Gwarantowi</w:t>
      </w:r>
      <w:r w:rsidRPr="00605A20">
        <w:rPr>
          <w:rFonts w:ascii="Cambria" w:eastAsia="Times New Roman" w:hAnsi="Cambria" w:cs="Arial"/>
          <w:sz w:val="20"/>
          <w:szCs w:val="20"/>
          <w:lang w:eastAsia="pl-PL"/>
        </w:rPr>
        <w:t xml:space="preserve"> odpowiedni termin na jej usunięcie. Usunięcie wady stwierdza się protokolarnie</w:t>
      </w:r>
      <w:ins w:id="89" w:author="Nadlesnictwo Suchedniow" w:date="2017-02-22T12:58:00Z">
        <w:r w:rsidRPr="00605A20">
          <w:rPr>
            <w:rFonts w:ascii="Cambria" w:eastAsia="Times New Roman" w:hAnsi="Cambria" w:cs="Arial"/>
            <w:sz w:val="20"/>
            <w:szCs w:val="20"/>
            <w:lang w:eastAsia="pl-PL"/>
          </w:rPr>
          <w:t>.</w:t>
        </w:r>
      </w:ins>
    </w:p>
    <w:p w14:paraId="12313E85" w14:textId="77777777" w:rsidR="007F0823" w:rsidRPr="00605A20" w:rsidRDefault="007F0823" w:rsidP="005E5F49">
      <w:pPr>
        <w:numPr>
          <w:ilvl w:val="0"/>
          <w:numId w:val="41"/>
        </w:numPr>
        <w:suppressAutoHyphens/>
        <w:spacing w:after="0" w:line="240" w:lineRule="auto"/>
        <w:ind w:left="284" w:hanging="284"/>
        <w:jc w:val="both"/>
        <w:rPr>
          <w:rFonts w:ascii="Cambria" w:eastAsia="Times New Roman" w:hAnsi="Cambria" w:cs="Arial"/>
          <w:sz w:val="20"/>
          <w:szCs w:val="20"/>
          <w:lang w:eastAsia="pl-PL"/>
        </w:rPr>
      </w:pPr>
      <w:r w:rsidRPr="00605A20">
        <w:rPr>
          <w:rFonts w:ascii="Cambria" w:eastAsia="Times New Roman" w:hAnsi="Cambria" w:cs="Arial"/>
          <w:sz w:val="20"/>
          <w:szCs w:val="20"/>
          <w:lang w:eastAsia="pl-PL"/>
        </w:rPr>
        <w:t xml:space="preserve">W razie nie usunięcia, przez  Gwaranta, w wyznaczonym przez Zamawiającego terminie ujawnionych wad wykonanych robót, </w:t>
      </w:r>
      <w:r w:rsidRPr="00605A20">
        <w:rPr>
          <w:rFonts w:ascii="Cambria" w:eastAsia="Times New Roman" w:hAnsi="Cambria" w:cs="Arial"/>
          <w:b/>
          <w:bCs/>
          <w:sz w:val="20"/>
          <w:szCs w:val="20"/>
          <w:lang w:eastAsia="pl-PL"/>
        </w:rPr>
        <w:t>Zamawiający</w:t>
      </w:r>
      <w:r w:rsidRPr="00605A20">
        <w:rPr>
          <w:rFonts w:ascii="Cambria" w:eastAsia="Times New Roman" w:hAnsi="Cambria" w:cs="Arial"/>
          <w:sz w:val="20"/>
          <w:szCs w:val="20"/>
          <w:lang w:eastAsia="pl-PL"/>
        </w:rPr>
        <w:t xml:space="preserve"> może zlecić ich usunięcie osobie trzeciej na koszt i ryzyko </w:t>
      </w:r>
      <w:r w:rsidRPr="00605A20">
        <w:rPr>
          <w:rFonts w:ascii="Cambria" w:eastAsia="Times New Roman" w:hAnsi="Cambria" w:cs="Arial"/>
          <w:b/>
          <w:bCs/>
          <w:sz w:val="20"/>
          <w:szCs w:val="20"/>
          <w:lang w:eastAsia="pl-PL"/>
        </w:rPr>
        <w:t>Gwaranta.</w:t>
      </w:r>
    </w:p>
    <w:p w14:paraId="063840AC" w14:textId="63106849" w:rsidR="007F0823" w:rsidRPr="00605A20" w:rsidRDefault="007F0823" w:rsidP="007F0823">
      <w:pPr>
        <w:spacing w:after="0" w:line="240" w:lineRule="auto"/>
        <w:jc w:val="both"/>
        <w:rPr>
          <w:rFonts w:ascii="Cambria" w:hAnsi="Cambria" w:cs="Arial"/>
          <w:sz w:val="20"/>
          <w:szCs w:val="20"/>
        </w:rPr>
      </w:pPr>
      <w:r w:rsidRPr="00605A20">
        <w:rPr>
          <w:rFonts w:ascii="Cambria" w:hAnsi="Cambria" w:cs="Arial"/>
          <w:sz w:val="20"/>
          <w:szCs w:val="20"/>
        </w:rPr>
        <w:t>4. Jeżeli w ramach gwarancji Gwarant dokonał naprawy,</w:t>
      </w:r>
      <w:r w:rsidRPr="00605A20">
        <w:t xml:space="preserve"> </w:t>
      </w:r>
      <w:r w:rsidRPr="00605A20">
        <w:rPr>
          <w:rFonts w:ascii="Cambria" w:hAnsi="Cambria"/>
          <w:sz w:val="20"/>
          <w:szCs w:val="20"/>
        </w:rPr>
        <w:t>gwarancja ulega automatycznie przedłużeniu o okres naprawy, tj. czas liczony od zgłoszenia zaistnienia wady do chwili usunięcia wady stwierdzone</w:t>
      </w:r>
      <w:r w:rsidR="00107A5F" w:rsidRPr="00605A20">
        <w:rPr>
          <w:rFonts w:ascii="Cambria" w:hAnsi="Cambria"/>
          <w:sz w:val="20"/>
          <w:szCs w:val="20"/>
        </w:rPr>
        <w:t>j</w:t>
      </w:r>
      <w:r w:rsidRPr="00605A20">
        <w:rPr>
          <w:rFonts w:ascii="Cambria" w:hAnsi="Cambria"/>
          <w:sz w:val="20"/>
          <w:szCs w:val="20"/>
        </w:rPr>
        <w:t xml:space="preserve"> protokolarnie.</w:t>
      </w:r>
      <w:r w:rsidRPr="00605A20">
        <w:rPr>
          <w:rFonts w:ascii="Cambria" w:hAnsi="Cambria" w:cs="Arial"/>
          <w:szCs w:val="20"/>
        </w:rPr>
        <w:t xml:space="preserve"> </w:t>
      </w:r>
    </w:p>
    <w:p w14:paraId="3715BD7C" w14:textId="77777777" w:rsidR="007F0823" w:rsidRPr="00605A20" w:rsidRDefault="007F0823" w:rsidP="007F0823">
      <w:pPr>
        <w:spacing w:after="0" w:line="240" w:lineRule="auto"/>
        <w:jc w:val="both"/>
        <w:rPr>
          <w:rFonts w:ascii="Cambria" w:hAnsi="Cambria" w:cs="Arial"/>
          <w:b/>
          <w:sz w:val="20"/>
          <w:szCs w:val="20"/>
        </w:rPr>
      </w:pPr>
      <w:r w:rsidRPr="00605A20">
        <w:rPr>
          <w:rFonts w:ascii="Cambria" w:hAnsi="Cambria" w:cs="Arial"/>
          <w:sz w:val="20"/>
          <w:szCs w:val="20"/>
        </w:rPr>
        <w:t>5. Terminy do wykonania napraw gwarancyjnych lub dostarczenia rzeczy wolnych od wad mogą zostać wydłużone w szczególnie uzasadnionych przypadkach po wyrażeniu pisemnej zgody Zamawiającego.</w:t>
      </w:r>
    </w:p>
    <w:p w14:paraId="5812FDF6" w14:textId="77777777" w:rsidR="007F0823" w:rsidRPr="00605A20" w:rsidRDefault="007F0823" w:rsidP="007F0823">
      <w:pPr>
        <w:spacing w:after="0" w:line="240" w:lineRule="auto"/>
        <w:jc w:val="center"/>
        <w:rPr>
          <w:rFonts w:ascii="Cambria" w:hAnsi="Cambria" w:cs="Arial"/>
          <w:b/>
          <w:sz w:val="20"/>
          <w:szCs w:val="20"/>
        </w:rPr>
      </w:pPr>
    </w:p>
    <w:p w14:paraId="6BA59DE2" w14:textId="77777777" w:rsidR="007F0823" w:rsidRPr="00605A20" w:rsidRDefault="007F0823" w:rsidP="007F0823">
      <w:pPr>
        <w:spacing w:after="0" w:line="240" w:lineRule="auto"/>
        <w:jc w:val="center"/>
        <w:rPr>
          <w:rFonts w:ascii="Cambria" w:hAnsi="Cambria" w:cs="Arial"/>
          <w:b/>
          <w:sz w:val="20"/>
          <w:szCs w:val="20"/>
        </w:rPr>
      </w:pPr>
      <w:r w:rsidRPr="00605A20">
        <w:rPr>
          <w:rFonts w:ascii="Cambria" w:hAnsi="Cambria" w:cs="Arial"/>
          <w:b/>
          <w:sz w:val="20"/>
          <w:szCs w:val="20"/>
        </w:rPr>
        <w:t>§ 5</w:t>
      </w:r>
    </w:p>
    <w:p w14:paraId="4BA6C6EF" w14:textId="77777777" w:rsidR="007F0823" w:rsidRPr="00605A20" w:rsidRDefault="007F0823" w:rsidP="007F0823">
      <w:pPr>
        <w:spacing w:after="0" w:line="240" w:lineRule="auto"/>
        <w:jc w:val="center"/>
        <w:rPr>
          <w:rFonts w:ascii="Cambria" w:hAnsi="Cambria" w:cs="Arial"/>
          <w:sz w:val="20"/>
          <w:szCs w:val="20"/>
        </w:rPr>
      </w:pPr>
      <w:r w:rsidRPr="00605A20">
        <w:rPr>
          <w:rFonts w:ascii="Cambria" w:hAnsi="Cambria" w:cs="Arial"/>
          <w:b/>
          <w:sz w:val="20"/>
          <w:szCs w:val="20"/>
        </w:rPr>
        <w:t>Komunikacja</w:t>
      </w:r>
    </w:p>
    <w:p w14:paraId="582AA4F3" w14:textId="77777777" w:rsidR="007F0823" w:rsidRPr="00605A20" w:rsidRDefault="007F0823" w:rsidP="007F0823">
      <w:pPr>
        <w:spacing w:after="0" w:line="240" w:lineRule="auto"/>
        <w:jc w:val="both"/>
        <w:rPr>
          <w:rFonts w:ascii="Cambria" w:hAnsi="Cambria" w:cs="Arial"/>
          <w:sz w:val="20"/>
          <w:szCs w:val="20"/>
        </w:rPr>
      </w:pPr>
      <w:r w:rsidRPr="00605A20">
        <w:rPr>
          <w:rFonts w:ascii="Cambria" w:hAnsi="Cambria" w:cs="Arial"/>
          <w:sz w:val="20"/>
          <w:szCs w:val="20"/>
        </w:rPr>
        <w:t xml:space="preserve">1. Wszelka komunikacja pomiędzy stronami wymaga zachowania formy elektronicznej. </w:t>
      </w:r>
    </w:p>
    <w:p w14:paraId="7706EE38" w14:textId="77777777" w:rsidR="007F0823" w:rsidRPr="00605A20" w:rsidRDefault="007F0823" w:rsidP="007F0823">
      <w:pPr>
        <w:spacing w:after="0" w:line="240" w:lineRule="auto"/>
        <w:jc w:val="both"/>
        <w:rPr>
          <w:rFonts w:ascii="Cambria" w:hAnsi="Cambria" w:cs="Arial"/>
          <w:sz w:val="20"/>
          <w:szCs w:val="20"/>
        </w:rPr>
      </w:pPr>
      <w:r w:rsidRPr="00605A20">
        <w:rPr>
          <w:rFonts w:ascii="Cambria" w:hAnsi="Cambria" w:cs="Arial"/>
          <w:sz w:val="20"/>
          <w:szCs w:val="20"/>
        </w:rPr>
        <w:t xml:space="preserve">2. Wszelkie pisma skierowane do Gwaranta należy wysyłać na adres: </w:t>
      </w:r>
      <w:r w:rsidRPr="00605A20">
        <w:rPr>
          <w:rFonts w:ascii="Cambria" w:hAnsi="Cambria" w:cs="Arial"/>
          <w:b/>
          <w:sz w:val="20"/>
          <w:szCs w:val="20"/>
        </w:rPr>
        <w:t>……………………..</w:t>
      </w:r>
    </w:p>
    <w:p w14:paraId="5FEDC26B" w14:textId="77777777" w:rsidR="007F0823" w:rsidRPr="00605A20" w:rsidRDefault="007F0823" w:rsidP="007F0823">
      <w:pPr>
        <w:spacing w:after="0" w:line="240" w:lineRule="auto"/>
        <w:jc w:val="both"/>
        <w:rPr>
          <w:rFonts w:ascii="Cambria" w:hAnsi="Cambria" w:cs="Arial"/>
          <w:sz w:val="20"/>
          <w:szCs w:val="20"/>
        </w:rPr>
      </w:pPr>
      <w:r w:rsidRPr="00605A20">
        <w:rPr>
          <w:rFonts w:ascii="Cambria" w:hAnsi="Cambria" w:cs="Arial"/>
          <w:sz w:val="20"/>
          <w:szCs w:val="20"/>
        </w:rPr>
        <w:t xml:space="preserve">3. Wszelkie pisma skierowane do Zamawiającego należy wysyłać na adres: </w:t>
      </w:r>
      <w:r w:rsidRPr="00605A20">
        <w:rPr>
          <w:rFonts w:ascii="Cambria" w:hAnsi="Cambria" w:cs="Arial"/>
          <w:b/>
          <w:sz w:val="20"/>
          <w:szCs w:val="20"/>
        </w:rPr>
        <w:t>suchedniow@radom.lasy.gov.pl</w:t>
      </w:r>
    </w:p>
    <w:p w14:paraId="3F486840" w14:textId="77777777" w:rsidR="007F0823" w:rsidRPr="00605A20" w:rsidRDefault="007F0823" w:rsidP="007F0823">
      <w:pPr>
        <w:spacing w:after="0" w:line="240" w:lineRule="auto"/>
        <w:jc w:val="both"/>
        <w:rPr>
          <w:rFonts w:ascii="Cambria" w:hAnsi="Cambria" w:cs="Arial"/>
          <w:sz w:val="20"/>
          <w:szCs w:val="20"/>
        </w:rPr>
      </w:pPr>
      <w:r w:rsidRPr="00605A20">
        <w:rPr>
          <w:rFonts w:ascii="Cambria" w:hAnsi="Cambria" w:cs="Arial"/>
          <w:sz w:val="20"/>
          <w:szCs w:val="20"/>
        </w:rPr>
        <w:t>4. O zmianach w danych teleadresowych, o których mowa w ust. 2 i 3 strony obowiązane są informować się niezwłocznie, nie później niż 7 dni od chwili zaistnienia zmian, pod rygorem uznania wysłania korespondencji pod ostatnio znany adres za skutecznie doręczoną.</w:t>
      </w:r>
    </w:p>
    <w:p w14:paraId="57D42FDF" w14:textId="77777777" w:rsidR="007F0823" w:rsidRPr="00605A20" w:rsidRDefault="007F0823" w:rsidP="007F0823">
      <w:pPr>
        <w:spacing w:after="0" w:line="240" w:lineRule="auto"/>
        <w:jc w:val="both"/>
        <w:rPr>
          <w:rFonts w:ascii="Cambria" w:hAnsi="Cambria" w:cs="Arial"/>
          <w:b/>
          <w:sz w:val="20"/>
          <w:szCs w:val="20"/>
        </w:rPr>
      </w:pPr>
      <w:r w:rsidRPr="00605A20">
        <w:rPr>
          <w:rFonts w:ascii="Cambria" w:hAnsi="Cambria" w:cs="Arial"/>
          <w:sz w:val="20"/>
          <w:szCs w:val="20"/>
        </w:rPr>
        <w:t xml:space="preserve">5. Gwarant jest obowiązany w terminie 7 dni od daty złożenia wniosku o upadłość lub likwidację powiadomić na piśmie o tym fakcie Zamawiającego. </w:t>
      </w:r>
    </w:p>
    <w:p w14:paraId="023D68F0" w14:textId="77777777" w:rsidR="007F0823" w:rsidRPr="00605A20" w:rsidRDefault="007F0823" w:rsidP="007F0823">
      <w:pPr>
        <w:spacing w:after="0" w:line="240" w:lineRule="auto"/>
        <w:jc w:val="center"/>
        <w:rPr>
          <w:rFonts w:ascii="Cambria" w:hAnsi="Cambria" w:cs="Arial"/>
          <w:b/>
          <w:sz w:val="20"/>
          <w:szCs w:val="20"/>
        </w:rPr>
      </w:pPr>
    </w:p>
    <w:p w14:paraId="08EF7A62" w14:textId="77777777" w:rsidR="007F0823" w:rsidRPr="00605A20" w:rsidRDefault="007F0823" w:rsidP="007F0823">
      <w:pPr>
        <w:spacing w:after="0" w:line="240" w:lineRule="auto"/>
        <w:jc w:val="center"/>
        <w:rPr>
          <w:rFonts w:ascii="Cambria" w:hAnsi="Cambria" w:cs="Arial"/>
          <w:b/>
          <w:sz w:val="20"/>
          <w:szCs w:val="20"/>
        </w:rPr>
      </w:pPr>
      <w:r w:rsidRPr="00605A20">
        <w:rPr>
          <w:rFonts w:ascii="Cambria" w:hAnsi="Cambria" w:cs="Arial"/>
          <w:b/>
          <w:sz w:val="20"/>
          <w:szCs w:val="20"/>
        </w:rPr>
        <w:t>§ 6</w:t>
      </w:r>
    </w:p>
    <w:p w14:paraId="6636C81C" w14:textId="77777777" w:rsidR="007F0823" w:rsidRPr="00605A20" w:rsidRDefault="007F0823" w:rsidP="007F0823">
      <w:pPr>
        <w:spacing w:after="0" w:line="240" w:lineRule="auto"/>
        <w:jc w:val="center"/>
        <w:rPr>
          <w:rFonts w:ascii="Cambria" w:hAnsi="Cambria" w:cs="Arial"/>
          <w:sz w:val="20"/>
          <w:szCs w:val="20"/>
        </w:rPr>
      </w:pPr>
      <w:r w:rsidRPr="00605A20">
        <w:rPr>
          <w:rFonts w:ascii="Cambria" w:hAnsi="Cambria" w:cs="Arial"/>
          <w:b/>
          <w:sz w:val="20"/>
          <w:szCs w:val="20"/>
        </w:rPr>
        <w:t>Postanowienia końcowe</w:t>
      </w:r>
    </w:p>
    <w:p w14:paraId="5EA7C815" w14:textId="77777777" w:rsidR="007F0823" w:rsidRPr="00605A20" w:rsidRDefault="007F0823" w:rsidP="007F0823">
      <w:pPr>
        <w:spacing w:after="0" w:line="240" w:lineRule="auto"/>
        <w:rPr>
          <w:rFonts w:ascii="Cambria" w:hAnsi="Cambria" w:cs="Arial"/>
          <w:sz w:val="20"/>
          <w:szCs w:val="20"/>
        </w:rPr>
      </w:pPr>
      <w:r w:rsidRPr="00605A20">
        <w:rPr>
          <w:rFonts w:ascii="Cambria" w:hAnsi="Cambria" w:cs="Arial"/>
          <w:sz w:val="20"/>
          <w:szCs w:val="20"/>
        </w:rPr>
        <w:t>1. W sprawach nieuregulowanych zastosowanie mają odpowiednie przepisy prawa polskiego, w szczególności Kodeksu cywilnego.</w:t>
      </w:r>
    </w:p>
    <w:p w14:paraId="65B3AA17" w14:textId="77777777" w:rsidR="007F0823" w:rsidRPr="00605A20" w:rsidRDefault="007F0823" w:rsidP="007F0823">
      <w:pPr>
        <w:spacing w:after="0" w:line="240" w:lineRule="auto"/>
        <w:rPr>
          <w:rFonts w:ascii="Cambria" w:hAnsi="Cambria" w:cs="Arial"/>
          <w:sz w:val="20"/>
          <w:szCs w:val="20"/>
        </w:rPr>
      </w:pPr>
      <w:r w:rsidRPr="00605A20">
        <w:rPr>
          <w:rFonts w:ascii="Cambria" w:hAnsi="Cambria" w:cs="Arial"/>
          <w:sz w:val="20"/>
          <w:szCs w:val="20"/>
        </w:rPr>
        <w:t>2. Integralną częścią niniejszej Karty Gwarancyjnej jest Umowa oraz inne dokumenty będące jej integralną częścią.</w:t>
      </w:r>
    </w:p>
    <w:p w14:paraId="389113BD" w14:textId="77777777" w:rsidR="007F0823" w:rsidRPr="00605A20" w:rsidRDefault="007F0823" w:rsidP="007F0823">
      <w:pPr>
        <w:spacing w:after="0" w:line="240" w:lineRule="auto"/>
        <w:rPr>
          <w:rFonts w:ascii="Cambria" w:hAnsi="Cambria" w:cs="Arial"/>
          <w:sz w:val="20"/>
          <w:szCs w:val="20"/>
        </w:rPr>
      </w:pPr>
      <w:r w:rsidRPr="00605A20">
        <w:rPr>
          <w:rFonts w:ascii="Cambria" w:hAnsi="Cambria" w:cs="Arial"/>
          <w:sz w:val="20"/>
          <w:szCs w:val="20"/>
        </w:rPr>
        <w:t>3. Wszelkie zmiany niniejszej Karty Gwarancyjnej wymagają formy pisemnej pod rygorem nieważności.</w:t>
      </w:r>
    </w:p>
    <w:p w14:paraId="30AF1C44" w14:textId="77777777" w:rsidR="007F0823" w:rsidRPr="00605A20" w:rsidRDefault="007F0823" w:rsidP="007F0823">
      <w:pPr>
        <w:spacing w:after="0" w:line="240" w:lineRule="auto"/>
        <w:rPr>
          <w:rFonts w:ascii="Cambria" w:hAnsi="Cambria" w:cs="Arial"/>
          <w:sz w:val="20"/>
          <w:szCs w:val="20"/>
        </w:rPr>
      </w:pPr>
      <w:r w:rsidRPr="00605A20">
        <w:rPr>
          <w:rFonts w:ascii="Cambria" w:hAnsi="Cambria" w:cs="Arial"/>
          <w:sz w:val="20"/>
          <w:szCs w:val="20"/>
        </w:rPr>
        <w:t>4. Niniejszą Kartę Gwarancyjną sporządzono w dwóch egzemplarzach na prawach oryginału, jeden egzemplarz dla Zamawiającego, jeden dla Gwaranta</w:t>
      </w:r>
    </w:p>
    <w:p w14:paraId="48DC380A" w14:textId="77777777" w:rsidR="007F0823" w:rsidRPr="00605A20" w:rsidRDefault="007F0823" w:rsidP="007F0823">
      <w:pPr>
        <w:spacing w:after="0" w:line="240" w:lineRule="auto"/>
        <w:rPr>
          <w:rFonts w:ascii="Cambria" w:hAnsi="Cambria" w:cs="Arial"/>
          <w:sz w:val="20"/>
          <w:szCs w:val="20"/>
        </w:rPr>
      </w:pPr>
    </w:p>
    <w:p w14:paraId="435EC195" w14:textId="77777777" w:rsidR="007F0823" w:rsidRPr="00605A20" w:rsidRDefault="007F0823" w:rsidP="007F0823">
      <w:pPr>
        <w:spacing w:after="0" w:line="240" w:lineRule="auto"/>
        <w:rPr>
          <w:rFonts w:ascii="Cambria" w:hAnsi="Cambria" w:cs="Arial"/>
          <w:sz w:val="20"/>
          <w:szCs w:val="20"/>
        </w:rPr>
      </w:pPr>
      <w:r w:rsidRPr="00605A20">
        <w:rPr>
          <w:rFonts w:ascii="Cambria" w:hAnsi="Cambria" w:cs="Arial"/>
          <w:sz w:val="20"/>
          <w:szCs w:val="20"/>
        </w:rPr>
        <w:t>Warunki gwarancji podpisali:</w:t>
      </w:r>
    </w:p>
    <w:p w14:paraId="253544D3" w14:textId="77777777" w:rsidR="007F0823" w:rsidRPr="00605A20" w:rsidRDefault="007F0823" w:rsidP="007F0823">
      <w:pPr>
        <w:spacing w:after="0" w:line="240" w:lineRule="auto"/>
        <w:rPr>
          <w:rFonts w:ascii="Cambria" w:hAnsi="Cambria" w:cs="Arial"/>
          <w:sz w:val="20"/>
          <w:szCs w:val="20"/>
        </w:rPr>
      </w:pPr>
    </w:p>
    <w:p w14:paraId="079E2860" w14:textId="77777777" w:rsidR="007F0823" w:rsidRPr="00605A20" w:rsidRDefault="007F0823" w:rsidP="007F0823">
      <w:pPr>
        <w:spacing w:after="0" w:line="240" w:lineRule="auto"/>
        <w:rPr>
          <w:rFonts w:ascii="Cambria" w:hAnsi="Cambria" w:cs="Arial"/>
          <w:sz w:val="20"/>
          <w:szCs w:val="20"/>
        </w:rPr>
      </w:pPr>
      <w:r w:rsidRPr="00605A20">
        <w:rPr>
          <w:rFonts w:ascii="Cambria" w:hAnsi="Cambria" w:cs="Arial"/>
          <w:sz w:val="20"/>
          <w:szCs w:val="20"/>
        </w:rPr>
        <w:t>Udzielający gwarancji</w:t>
      </w:r>
      <w:r w:rsidRPr="00605A20">
        <w:rPr>
          <w:rFonts w:ascii="Cambria" w:hAnsi="Cambria" w:cs="Arial"/>
          <w:sz w:val="20"/>
          <w:szCs w:val="20"/>
        </w:rPr>
        <w:tab/>
      </w:r>
      <w:r w:rsidRPr="00605A20">
        <w:rPr>
          <w:rFonts w:ascii="Cambria" w:hAnsi="Cambria" w:cs="Arial"/>
          <w:sz w:val="20"/>
          <w:szCs w:val="20"/>
        </w:rPr>
        <w:tab/>
      </w:r>
      <w:r w:rsidRPr="00605A20">
        <w:rPr>
          <w:rFonts w:ascii="Cambria" w:hAnsi="Cambria" w:cs="Arial"/>
          <w:sz w:val="20"/>
          <w:szCs w:val="20"/>
        </w:rPr>
        <w:tab/>
      </w:r>
      <w:r w:rsidRPr="00605A20">
        <w:rPr>
          <w:rFonts w:ascii="Cambria" w:hAnsi="Cambria" w:cs="Arial"/>
          <w:sz w:val="20"/>
          <w:szCs w:val="20"/>
        </w:rPr>
        <w:tab/>
      </w:r>
      <w:r w:rsidRPr="00605A20">
        <w:rPr>
          <w:rFonts w:ascii="Cambria" w:hAnsi="Cambria" w:cs="Arial"/>
          <w:sz w:val="20"/>
          <w:szCs w:val="20"/>
        </w:rPr>
        <w:tab/>
        <w:t xml:space="preserve"> Przyjmujący gwarancję </w:t>
      </w:r>
    </w:p>
    <w:p w14:paraId="597F968F" w14:textId="77777777" w:rsidR="007F0823" w:rsidRPr="00605A20" w:rsidRDefault="007F0823" w:rsidP="007F0823">
      <w:pPr>
        <w:spacing w:after="0" w:line="240" w:lineRule="auto"/>
        <w:rPr>
          <w:rFonts w:ascii="Cambria" w:hAnsi="Cambria" w:cs="Arial"/>
          <w:sz w:val="20"/>
          <w:szCs w:val="20"/>
        </w:rPr>
      </w:pPr>
      <w:r w:rsidRPr="00605A20">
        <w:rPr>
          <w:rFonts w:ascii="Cambria" w:hAnsi="Cambria" w:cs="Arial"/>
          <w:b/>
          <w:sz w:val="20"/>
          <w:szCs w:val="20"/>
        </w:rPr>
        <w:t>Przedstawiciel Wykonawcy/Gwarant:</w:t>
      </w:r>
      <w:r w:rsidRPr="00605A20">
        <w:rPr>
          <w:rFonts w:ascii="Cambria" w:hAnsi="Cambria" w:cs="Arial"/>
          <w:sz w:val="20"/>
          <w:szCs w:val="20"/>
        </w:rPr>
        <w:t xml:space="preserve"> </w:t>
      </w:r>
      <w:r w:rsidRPr="00605A20">
        <w:rPr>
          <w:rFonts w:ascii="Cambria" w:hAnsi="Cambria" w:cs="Arial"/>
          <w:sz w:val="20"/>
          <w:szCs w:val="20"/>
        </w:rPr>
        <w:tab/>
      </w:r>
      <w:r w:rsidRPr="00605A20">
        <w:rPr>
          <w:rFonts w:ascii="Cambria" w:hAnsi="Cambria" w:cs="Arial"/>
          <w:sz w:val="20"/>
          <w:szCs w:val="20"/>
        </w:rPr>
        <w:tab/>
      </w:r>
      <w:r w:rsidRPr="00605A20">
        <w:rPr>
          <w:rFonts w:ascii="Cambria" w:hAnsi="Cambria" w:cs="Arial"/>
          <w:sz w:val="20"/>
          <w:szCs w:val="20"/>
        </w:rPr>
        <w:tab/>
      </w:r>
      <w:r w:rsidRPr="00605A20">
        <w:rPr>
          <w:rFonts w:ascii="Cambria" w:hAnsi="Cambria" w:cs="Arial"/>
          <w:b/>
          <w:sz w:val="20"/>
          <w:szCs w:val="20"/>
        </w:rPr>
        <w:t xml:space="preserve"> Przedstawiciel Zamawiającego:</w:t>
      </w:r>
    </w:p>
    <w:p w14:paraId="0EBFC1D2" w14:textId="77777777" w:rsidR="007F0823" w:rsidRPr="00605A20" w:rsidRDefault="007F0823" w:rsidP="007F0823">
      <w:pPr>
        <w:spacing w:after="0" w:line="276" w:lineRule="auto"/>
        <w:rPr>
          <w:rFonts w:ascii="Cambria" w:hAnsi="Cambria" w:cs="Arial"/>
          <w:sz w:val="20"/>
          <w:szCs w:val="20"/>
        </w:rPr>
      </w:pPr>
    </w:p>
    <w:p w14:paraId="6D7B4EE8" w14:textId="77777777" w:rsidR="007F0823" w:rsidRPr="00605A20" w:rsidRDefault="007F0823" w:rsidP="007F0823">
      <w:pPr>
        <w:spacing w:after="0" w:line="240" w:lineRule="auto"/>
        <w:jc w:val="center"/>
        <w:rPr>
          <w:rFonts w:ascii="Cambria" w:hAnsi="Cambria" w:cs="Arial"/>
          <w:b/>
          <w:iCs/>
          <w:sz w:val="20"/>
          <w:szCs w:val="20"/>
        </w:rPr>
      </w:pPr>
    </w:p>
    <w:p w14:paraId="2E8F0E46" w14:textId="77777777" w:rsidR="007F0823" w:rsidRPr="00605A20" w:rsidRDefault="007F0823" w:rsidP="007F0823"/>
    <w:p w14:paraId="41234DCD" w14:textId="77777777" w:rsidR="007F0823" w:rsidRPr="00605A20" w:rsidRDefault="007F0823" w:rsidP="007F0823"/>
    <w:p w14:paraId="77747826" w14:textId="77777777" w:rsidR="007F0823" w:rsidRPr="00605A20" w:rsidRDefault="007F0823" w:rsidP="008E6E7A">
      <w:pPr>
        <w:spacing w:after="176"/>
        <w:ind w:right="55"/>
        <w:jc w:val="right"/>
        <w:rPr>
          <w:rFonts w:ascii="Garamond" w:hAnsi="Garamond"/>
          <w:b/>
          <w:bCs/>
        </w:rPr>
      </w:pPr>
    </w:p>
    <w:p w14:paraId="06CC7AC9" w14:textId="77777777" w:rsidR="007F0823" w:rsidRPr="00605A20" w:rsidRDefault="007F0823" w:rsidP="008E6E7A">
      <w:pPr>
        <w:spacing w:after="176"/>
        <w:ind w:right="55"/>
        <w:jc w:val="right"/>
        <w:rPr>
          <w:rFonts w:ascii="Garamond" w:hAnsi="Garamond"/>
          <w:b/>
          <w:bCs/>
        </w:rPr>
      </w:pPr>
    </w:p>
    <w:p w14:paraId="2A047074" w14:textId="77777777" w:rsidR="007F0823" w:rsidRPr="00605A20" w:rsidRDefault="007F0823" w:rsidP="008E6E7A">
      <w:pPr>
        <w:spacing w:after="176"/>
        <w:ind w:right="55"/>
        <w:jc w:val="right"/>
        <w:rPr>
          <w:rFonts w:ascii="Garamond" w:hAnsi="Garamond"/>
          <w:b/>
          <w:bCs/>
        </w:rPr>
      </w:pPr>
    </w:p>
    <w:p w14:paraId="43D727FB" w14:textId="77777777" w:rsidR="007F0823" w:rsidRPr="00605A20" w:rsidRDefault="007F0823" w:rsidP="008E6E7A">
      <w:pPr>
        <w:spacing w:after="176"/>
        <w:ind w:right="55"/>
        <w:jc w:val="right"/>
        <w:rPr>
          <w:rFonts w:ascii="Garamond" w:hAnsi="Garamond"/>
          <w:b/>
          <w:bCs/>
        </w:rPr>
      </w:pPr>
    </w:p>
    <w:p w14:paraId="2CF9A68C" w14:textId="77777777" w:rsidR="007F0823" w:rsidRPr="00605A20" w:rsidRDefault="007F0823" w:rsidP="008E6E7A">
      <w:pPr>
        <w:spacing w:after="176"/>
        <w:ind w:right="55"/>
        <w:jc w:val="right"/>
        <w:rPr>
          <w:rFonts w:ascii="Garamond" w:hAnsi="Garamond"/>
          <w:b/>
          <w:bCs/>
        </w:rPr>
      </w:pPr>
    </w:p>
    <w:p w14:paraId="70BDF546" w14:textId="77777777" w:rsidR="007F0823" w:rsidRPr="00605A20" w:rsidRDefault="007F0823" w:rsidP="008E6E7A">
      <w:pPr>
        <w:spacing w:after="176"/>
        <w:ind w:right="55"/>
        <w:jc w:val="right"/>
        <w:rPr>
          <w:rFonts w:ascii="Garamond" w:hAnsi="Garamond"/>
          <w:b/>
          <w:bCs/>
        </w:rPr>
      </w:pPr>
    </w:p>
    <w:p w14:paraId="79599724" w14:textId="77777777" w:rsidR="007F0823" w:rsidRPr="00605A20" w:rsidRDefault="007F0823" w:rsidP="008E6E7A">
      <w:pPr>
        <w:spacing w:after="176"/>
        <w:ind w:right="55"/>
        <w:jc w:val="right"/>
        <w:rPr>
          <w:rFonts w:ascii="Garamond" w:hAnsi="Garamond"/>
          <w:b/>
          <w:bCs/>
        </w:rPr>
      </w:pPr>
    </w:p>
    <w:p w14:paraId="3DDC5B41" w14:textId="77777777" w:rsidR="007F0823" w:rsidRPr="00605A20" w:rsidRDefault="007F0823" w:rsidP="008E6E7A">
      <w:pPr>
        <w:spacing w:after="176"/>
        <w:ind w:right="55"/>
        <w:jc w:val="right"/>
        <w:rPr>
          <w:rFonts w:ascii="Garamond" w:hAnsi="Garamond"/>
          <w:b/>
          <w:bCs/>
        </w:rPr>
      </w:pPr>
    </w:p>
    <w:p w14:paraId="73797B9A" w14:textId="77777777" w:rsidR="007F0823" w:rsidRPr="00605A20" w:rsidRDefault="007F0823" w:rsidP="008E6E7A">
      <w:pPr>
        <w:spacing w:after="176"/>
        <w:ind w:right="55"/>
        <w:jc w:val="right"/>
        <w:rPr>
          <w:rFonts w:ascii="Garamond" w:hAnsi="Garamond"/>
          <w:b/>
          <w:bCs/>
        </w:rPr>
      </w:pPr>
    </w:p>
    <w:p w14:paraId="705F25AC" w14:textId="77777777" w:rsidR="007F0823" w:rsidRPr="00605A20" w:rsidRDefault="007F0823" w:rsidP="008E6E7A">
      <w:pPr>
        <w:spacing w:after="176"/>
        <w:ind w:right="55"/>
        <w:jc w:val="right"/>
        <w:rPr>
          <w:rFonts w:ascii="Garamond" w:hAnsi="Garamond"/>
          <w:b/>
          <w:bCs/>
        </w:rPr>
      </w:pPr>
    </w:p>
    <w:p w14:paraId="4A3F33CB" w14:textId="77777777" w:rsidR="007F0823" w:rsidRPr="00605A20" w:rsidRDefault="007F0823" w:rsidP="008E6E7A">
      <w:pPr>
        <w:spacing w:after="176"/>
        <w:ind w:right="55"/>
        <w:jc w:val="right"/>
        <w:rPr>
          <w:rFonts w:ascii="Garamond" w:hAnsi="Garamond"/>
          <w:b/>
          <w:bCs/>
        </w:rPr>
      </w:pPr>
    </w:p>
    <w:p w14:paraId="6A75E499" w14:textId="77777777" w:rsidR="007F0823" w:rsidRPr="00605A20" w:rsidRDefault="007F0823" w:rsidP="008E6E7A">
      <w:pPr>
        <w:spacing w:after="176"/>
        <w:ind w:right="55"/>
        <w:jc w:val="right"/>
        <w:rPr>
          <w:rFonts w:ascii="Garamond" w:hAnsi="Garamond"/>
          <w:b/>
          <w:bCs/>
        </w:rPr>
      </w:pPr>
    </w:p>
    <w:p w14:paraId="3D5F0AAB" w14:textId="3A192F5B" w:rsidR="008E6E7A" w:rsidRPr="004E12CE" w:rsidRDefault="008E6E7A" w:rsidP="008E6E7A">
      <w:pPr>
        <w:spacing w:after="176"/>
        <w:ind w:right="55"/>
        <w:jc w:val="right"/>
        <w:rPr>
          <w:rFonts w:ascii="Arial" w:hAnsi="Arial" w:cs="Arial"/>
          <w:color w:val="FF0000"/>
          <w:sz w:val="16"/>
          <w:szCs w:val="16"/>
        </w:rPr>
      </w:pPr>
      <w:r w:rsidRPr="00B92D5A">
        <w:rPr>
          <w:rFonts w:ascii="Arial" w:hAnsi="Arial" w:cs="Arial"/>
          <w:sz w:val="16"/>
          <w:szCs w:val="16"/>
        </w:rPr>
        <w:lastRenderedPageBreak/>
        <w:t>Załącznik nr</w:t>
      </w:r>
      <w:r w:rsidR="00332B08">
        <w:rPr>
          <w:rFonts w:ascii="Arial" w:hAnsi="Arial" w:cs="Arial"/>
          <w:sz w:val="16"/>
          <w:szCs w:val="16"/>
        </w:rPr>
        <w:t xml:space="preserve"> 5</w:t>
      </w:r>
      <w:r w:rsidRPr="00B92D5A">
        <w:rPr>
          <w:rFonts w:ascii="Arial" w:hAnsi="Arial" w:cs="Arial"/>
          <w:sz w:val="16"/>
          <w:szCs w:val="16"/>
        </w:rPr>
        <w:t xml:space="preserve"> do umowy nr</w:t>
      </w:r>
      <w:r w:rsidR="006277E9" w:rsidRPr="00B92D5A">
        <w:rPr>
          <w:rFonts w:ascii="Arial" w:hAnsi="Arial" w:cs="Arial"/>
          <w:sz w:val="16"/>
          <w:szCs w:val="16"/>
        </w:rPr>
        <w:t xml:space="preserve"> </w:t>
      </w:r>
      <w:r w:rsidR="006277E9" w:rsidRPr="000A14BD">
        <w:rPr>
          <w:rFonts w:ascii="Arial" w:hAnsi="Arial" w:cs="Arial"/>
          <w:sz w:val="16"/>
          <w:szCs w:val="16"/>
        </w:rPr>
        <w:t>SA.270.</w:t>
      </w:r>
      <w:r w:rsidR="00680A19">
        <w:rPr>
          <w:rFonts w:ascii="Arial" w:hAnsi="Arial" w:cs="Arial"/>
          <w:sz w:val="16"/>
          <w:szCs w:val="16"/>
        </w:rPr>
        <w:t>2</w:t>
      </w:r>
      <w:r w:rsidR="006277E9" w:rsidRPr="000A14BD">
        <w:rPr>
          <w:rFonts w:ascii="Arial" w:hAnsi="Arial" w:cs="Arial"/>
          <w:sz w:val="16"/>
          <w:szCs w:val="16"/>
        </w:rPr>
        <w:t>.</w:t>
      </w:r>
      <w:r w:rsidR="00680A19">
        <w:rPr>
          <w:rFonts w:ascii="Arial" w:hAnsi="Arial" w:cs="Arial"/>
          <w:sz w:val="16"/>
          <w:szCs w:val="16"/>
        </w:rPr>
        <w:t>5</w:t>
      </w:r>
      <w:r w:rsidR="006277E9" w:rsidRPr="000A14BD">
        <w:rPr>
          <w:rFonts w:ascii="Arial" w:hAnsi="Arial" w:cs="Arial"/>
          <w:sz w:val="16"/>
          <w:szCs w:val="16"/>
        </w:rPr>
        <w:t>.20</w:t>
      </w:r>
      <w:r w:rsidR="00973A68" w:rsidRPr="000A14BD">
        <w:rPr>
          <w:rFonts w:ascii="Arial" w:hAnsi="Arial" w:cs="Arial"/>
          <w:sz w:val="16"/>
          <w:szCs w:val="16"/>
        </w:rPr>
        <w:t>2</w:t>
      </w:r>
      <w:r w:rsidR="00680A19">
        <w:rPr>
          <w:rFonts w:ascii="Arial" w:hAnsi="Arial" w:cs="Arial"/>
          <w:sz w:val="16"/>
          <w:szCs w:val="16"/>
        </w:rPr>
        <w:t>3</w:t>
      </w:r>
      <w:r w:rsidRPr="000A14BD">
        <w:rPr>
          <w:rFonts w:ascii="Arial" w:hAnsi="Arial" w:cs="Arial"/>
          <w:sz w:val="16"/>
          <w:szCs w:val="16"/>
        </w:rPr>
        <w:t xml:space="preserve"> </w:t>
      </w:r>
    </w:p>
    <w:p w14:paraId="02292482" w14:textId="77777777" w:rsidR="008E6E7A" w:rsidRPr="00605A20" w:rsidRDefault="008E6E7A" w:rsidP="008E6E7A">
      <w:pPr>
        <w:spacing w:after="0"/>
      </w:pPr>
      <w:r w:rsidRPr="00605A20">
        <w:t> </w:t>
      </w:r>
    </w:p>
    <w:p w14:paraId="09D361C1" w14:textId="77777777" w:rsidR="007F0823" w:rsidRPr="00605A20" w:rsidRDefault="007F0823" w:rsidP="007F0823">
      <w:pPr>
        <w:spacing w:after="0" w:line="240" w:lineRule="auto"/>
        <w:rPr>
          <w:rFonts w:ascii="Arial" w:hAnsi="Arial" w:cs="Arial"/>
          <w:b/>
          <w:bCs/>
          <w:iCs/>
          <w:u w:val="single"/>
        </w:rPr>
      </w:pPr>
      <w:r w:rsidRPr="00605A20">
        <w:rPr>
          <w:noProof/>
          <w:sz w:val="20"/>
          <w:szCs w:val="20"/>
          <w:lang w:eastAsia="pl-PL"/>
        </w:rPr>
        <w:drawing>
          <wp:inline distT="0" distB="0" distL="0" distR="0" wp14:anchorId="4F677C6A" wp14:editId="501CCE31">
            <wp:extent cx="1733550" cy="471170"/>
            <wp:effectExtent l="0" t="0" r="0" b="5080"/>
            <wp:docPr id="1" name="Obraz 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33550" cy="471170"/>
                    </a:xfrm>
                    <a:prstGeom prst="rect">
                      <a:avLst/>
                    </a:prstGeom>
                    <a:noFill/>
                    <a:ln>
                      <a:noFill/>
                    </a:ln>
                  </pic:spPr>
                </pic:pic>
              </a:graphicData>
            </a:graphic>
          </wp:inline>
        </w:drawing>
      </w:r>
    </w:p>
    <w:p w14:paraId="0D59D134" w14:textId="29C23FAD" w:rsidR="007F0823" w:rsidRPr="00605A20" w:rsidRDefault="007F0823" w:rsidP="007F0823">
      <w:pPr>
        <w:spacing w:after="0" w:line="240" w:lineRule="auto"/>
        <w:jc w:val="center"/>
        <w:rPr>
          <w:rFonts w:ascii="Arial" w:hAnsi="Arial" w:cs="Arial"/>
          <w:b/>
          <w:bCs/>
          <w:iCs/>
          <w:u w:val="single"/>
        </w:rPr>
      </w:pPr>
      <w:r w:rsidRPr="00605A20">
        <w:rPr>
          <w:rFonts w:ascii="Arial" w:hAnsi="Arial" w:cs="Arial"/>
          <w:b/>
          <w:bCs/>
          <w:iCs/>
          <w:u w:val="single"/>
        </w:rPr>
        <w:t>KLAUZULA INFORMACYJNA</w:t>
      </w:r>
      <w:r w:rsidR="006F603A" w:rsidRPr="00605A20">
        <w:rPr>
          <w:rFonts w:ascii="Arial" w:hAnsi="Arial" w:cs="Arial"/>
          <w:b/>
          <w:bCs/>
          <w:iCs/>
          <w:u w:val="single"/>
        </w:rPr>
        <w:t xml:space="preserve"> RODO</w:t>
      </w:r>
    </w:p>
    <w:p w14:paraId="49BB722F" w14:textId="77777777" w:rsidR="007F0823" w:rsidRPr="00605A20" w:rsidRDefault="007F0823" w:rsidP="007F0823">
      <w:pPr>
        <w:spacing w:before="120" w:after="120" w:line="276" w:lineRule="auto"/>
        <w:jc w:val="both"/>
        <w:rPr>
          <w:rFonts w:ascii="Arial" w:hAnsi="Arial" w:cs="Arial"/>
        </w:rPr>
      </w:pPr>
    </w:p>
    <w:p w14:paraId="016F9724" w14:textId="475436A0" w:rsidR="00A44CBA" w:rsidRPr="004674EF" w:rsidRDefault="004674EF" w:rsidP="004674EF">
      <w:pPr>
        <w:pStyle w:val="Akapitzlist"/>
        <w:numPr>
          <w:ilvl w:val="0"/>
          <w:numId w:val="88"/>
        </w:numPr>
        <w:tabs>
          <w:tab w:val="left" w:pos="426"/>
        </w:tabs>
        <w:spacing w:before="120"/>
        <w:ind w:hanging="644"/>
        <w:jc w:val="both"/>
        <w:rPr>
          <w:rFonts w:ascii="Cambria" w:hAnsi="Cambria" w:cs="Tahoma"/>
          <w:bCs/>
        </w:rPr>
      </w:pPr>
      <w:r>
        <w:rPr>
          <w:rFonts w:ascii="Cambria" w:hAnsi="Cambria" w:cs="Tahoma"/>
          <w:bCs/>
        </w:rPr>
        <w:t xml:space="preserve">    </w:t>
      </w:r>
      <w:r w:rsidR="00A44CBA" w:rsidRPr="004674EF">
        <w:rPr>
          <w:rFonts w:ascii="Cambria" w:hAnsi="Cambria" w:cs="Tahoma"/>
          <w:bCs/>
        </w:rPr>
        <w:t xml:space="preserve">Stosownie do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osobowych)(Dz. Urz. UE L 119 z 04 maja 2016 r., str. 1 – „RODO”) Zamawiający informuje, iż administratorem danych osobowych jest Nadleśnictwo Suchedniów. </w:t>
      </w:r>
      <w:bookmarkStart w:id="90" w:name="_Hlk47482827"/>
    </w:p>
    <w:p w14:paraId="3105FE0C" w14:textId="77777777" w:rsidR="00A44CBA" w:rsidRPr="00581FEE" w:rsidRDefault="00A44CBA" w:rsidP="00A44CBA">
      <w:pPr>
        <w:tabs>
          <w:tab w:val="left" w:pos="426"/>
        </w:tabs>
        <w:spacing w:before="120"/>
        <w:ind w:left="709"/>
        <w:jc w:val="both"/>
        <w:rPr>
          <w:rFonts w:ascii="Cambria" w:hAnsi="Cambria" w:cs="Tahoma"/>
          <w:bCs/>
          <w:lang w:eastAsia="pl-PL"/>
        </w:rPr>
      </w:pPr>
      <w:r w:rsidRPr="00581FEE">
        <w:rPr>
          <w:rFonts w:ascii="Cambria" w:hAnsi="Cambria" w:cs="Tahoma"/>
          <w:bCs/>
          <w:lang w:eastAsia="pl-PL"/>
        </w:rPr>
        <w:t xml:space="preserve">Administrator wyznaczył Inspektora Ochrony Danych Osobowych p. </w:t>
      </w:r>
      <w:r>
        <w:rPr>
          <w:rFonts w:ascii="Cambria" w:hAnsi="Cambria" w:cs="Tahoma"/>
          <w:bCs/>
          <w:lang w:eastAsia="pl-PL"/>
        </w:rPr>
        <w:t>Wiolettę Filipowską</w:t>
      </w:r>
      <w:r w:rsidRPr="00581FEE">
        <w:rPr>
          <w:rFonts w:ascii="Cambria" w:hAnsi="Cambria" w:cs="Tahoma"/>
          <w:bCs/>
          <w:lang w:eastAsia="pl-PL"/>
        </w:rPr>
        <w:t xml:space="preserve">, z którym w sprawach dotyczących przetwarzania danych osobowych można skontaktować się za pośrednictwem poczty elektronicznej pod adresem </w:t>
      </w:r>
      <w:hyperlink r:id="rId13" w:history="1">
        <w:r w:rsidRPr="00313F64">
          <w:rPr>
            <w:rStyle w:val="Hipercze"/>
            <w:rFonts w:ascii="Cambria" w:hAnsi="Cambria" w:cs="Tahoma"/>
            <w:b/>
            <w:bCs/>
            <w:i/>
            <w:lang w:eastAsia="pl-PL"/>
          </w:rPr>
          <w:t>inspektorochronydanychiod@gmail.com</w:t>
        </w:r>
      </w:hyperlink>
      <w:bookmarkEnd w:id="90"/>
      <w:r w:rsidRPr="00581FEE">
        <w:rPr>
          <w:rFonts w:ascii="Cambria" w:hAnsi="Cambria" w:cs="Tahoma"/>
          <w:bCs/>
          <w:lang w:eastAsia="pl-PL"/>
        </w:rPr>
        <w:t>.</w:t>
      </w:r>
    </w:p>
    <w:p w14:paraId="4DEFCE27" w14:textId="5CC12CA5" w:rsidR="00A44CBA" w:rsidRPr="00581FEE" w:rsidRDefault="00A44CBA" w:rsidP="00A44CBA">
      <w:pPr>
        <w:tabs>
          <w:tab w:val="left" w:pos="426"/>
        </w:tabs>
        <w:spacing w:before="120"/>
        <w:ind w:left="709" w:hanging="709"/>
        <w:jc w:val="both"/>
        <w:rPr>
          <w:rFonts w:ascii="Cambria" w:hAnsi="Cambria"/>
          <w:iCs/>
        </w:rPr>
      </w:pPr>
      <w:r w:rsidRPr="00581FEE">
        <w:rPr>
          <w:rFonts w:ascii="Cambria" w:hAnsi="Cambria" w:cs="Tahoma"/>
          <w:b/>
          <w:bCs/>
          <w:color w:val="000000"/>
          <w:lang w:eastAsia="pl-PL"/>
        </w:rPr>
        <w:t>2.</w:t>
      </w:r>
      <w:r w:rsidRPr="00581FEE">
        <w:rPr>
          <w:rFonts w:ascii="Cambria" w:hAnsi="Cambria" w:cs="Tahoma"/>
          <w:b/>
          <w:bCs/>
          <w:color w:val="000000"/>
          <w:lang w:eastAsia="pl-PL"/>
        </w:rPr>
        <w:tab/>
      </w:r>
      <w:r w:rsidR="004674EF">
        <w:rPr>
          <w:rFonts w:ascii="Cambria" w:hAnsi="Cambria" w:cs="Tahoma"/>
          <w:b/>
          <w:bCs/>
          <w:color w:val="000000"/>
          <w:lang w:eastAsia="pl-PL"/>
        </w:rPr>
        <w:t xml:space="preserve">     </w:t>
      </w:r>
      <w:r w:rsidRPr="00581FEE">
        <w:rPr>
          <w:rFonts w:ascii="Cambria" w:hAnsi="Cambria"/>
          <w:iCs/>
        </w:rPr>
        <w:t xml:space="preserve">Zamawiający przetwarza dane osobowe zebrane w niniejszym postępowaniu o udzielenie zamówienia publicznego w sposób gwarantujący zabezpieczenie przed ich bezprawnym rozpowszechnianiem. </w:t>
      </w:r>
    </w:p>
    <w:p w14:paraId="03C49190" w14:textId="666FEE25" w:rsidR="00A44CBA" w:rsidRPr="00581FEE" w:rsidRDefault="00A44CBA" w:rsidP="00A44CBA">
      <w:pPr>
        <w:tabs>
          <w:tab w:val="left" w:pos="426"/>
        </w:tabs>
        <w:spacing w:before="120"/>
        <w:ind w:left="709" w:hanging="709"/>
        <w:jc w:val="both"/>
        <w:rPr>
          <w:rFonts w:ascii="Cambria" w:hAnsi="Cambria"/>
          <w:iCs/>
        </w:rPr>
      </w:pPr>
      <w:r w:rsidRPr="00581FEE">
        <w:rPr>
          <w:rFonts w:ascii="Cambria" w:hAnsi="Cambria" w:cs="Tahoma"/>
          <w:b/>
          <w:lang w:eastAsia="pl-PL"/>
        </w:rPr>
        <w:t>3.</w:t>
      </w:r>
      <w:r w:rsidRPr="00581FEE">
        <w:rPr>
          <w:rFonts w:ascii="Cambria" w:hAnsi="Cambria" w:cs="Tahoma"/>
          <w:lang w:eastAsia="pl-PL"/>
        </w:rPr>
        <w:tab/>
      </w:r>
      <w:r w:rsidR="004674EF">
        <w:rPr>
          <w:rFonts w:ascii="Cambria" w:hAnsi="Cambria" w:cs="Tahoma"/>
          <w:lang w:eastAsia="pl-PL"/>
        </w:rPr>
        <w:t xml:space="preserve">      </w:t>
      </w:r>
      <w:r w:rsidRPr="00581FEE">
        <w:rPr>
          <w:rFonts w:ascii="Cambria" w:hAnsi="Cambria"/>
          <w:iCs/>
        </w:rPr>
        <w:t xml:space="preserve">Zamawiający udostępnia dane osobowe, o których mowa w art. 10 RODO w celu umożliwienia korzystania ze środków ochrony prawnej, o których mowa w dziale IX PZP, do upływu terminu do ich wniesienia. </w:t>
      </w:r>
    </w:p>
    <w:p w14:paraId="271105F3" w14:textId="5AE08963" w:rsidR="00A44CBA" w:rsidRPr="00581FEE" w:rsidRDefault="00A44CBA" w:rsidP="00A44CBA">
      <w:pPr>
        <w:spacing w:before="120"/>
        <w:ind w:left="705" w:hanging="705"/>
        <w:jc w:val="both"/>
        <w:rPr>
          <w:rFonts w:ascii="Cambria" w:hAnsi="Cambria"/>
          <w:iCs/>
        </w:rPr>
      </w:pPr>
      <w:r w:rsidRPr="00581FEE">
        <w:rPr>
          <w:rFonts w:ascii="Cambria" w:hAnsi="Cambria"/>
          <w:b/>
          <w:iCs/>
        </w:rPr>
        <w:t>4.</w:t>
      </w:r>
      <w:r w:rsidRPr="00581FEE">
        <w:rPr>
          <w:rFonts w:ascii="Cambria" w:hAnsi="Cambria"/>
          <w:b/>
          <w:iCs/>
        </w:rPr>
        <w:tab/>
      </w:r>
      <w:r w:rsidRPr="00581FEE">
        <w:rPr>
          <w:rFonts w:ascii="Cambria" w:hAnsi="Cambria"/>
          <w:iCs/>
        </w:rPr>
        <w:t xml:space="preserve">Do przetwarzania danych osobowych, o których mowa w art. 10 RODO mogą być dopuszczone wyłącznie osoby posiadające upoważnienie. Osoby dopuszczone do przetwarzania takich danych są obowiązane do zachowania ich w poufności </w:t>
      </w:r>
    </w:p>
    <w:p w14:paraId="531DFD70" w14:textId="6FDE5466" w:rsidR="00A44CBA" w:rsidRPr="00581FEE" w:rsidRDefault="00A44CBA" w:rsidP="00A44CBA">
      <w:pPr>
        <w:tabs>
          <w:tab w:val="left" w:pos="426"/>
        </w:tabs>
        <w:spacing w:before="120"/>
        <w:ind w:left="709" w:hanging="709"/>
        <w:jc w:val="both"/>
        <w:rPr>
          <w:rFonts w:ascii="Cambria" w:hAnsi="Cambria" w:cs="Tahoma"/>
          <w:lang w:eastAsia="pl-PL"/>
        </w:rPr>
      </w:pPr>
      <w:r w:rsidRPr="00581FEE">
        <w:rPr>
          <w:rFonts w:ascii="Cambria" w:hAnsi="Cambria" w:cs="Tahoma"/>
          <w:b/>
          <w:lang w:eastAsia="pl-PL"/>
        </w:rPr>
        <w:t>5.</w:t>
      </w:r>
      <w:r w:rsidRPr="00581FEE">
        <w:rPr>
          <w:rFonts w:ascii="Cambria" w:hAnsi="Cambria" w:cs="Tahoma"/>
          <w:b/>
          <w:lang w:eastAsia="pl-PL"/>
        </w:rPr>
        <w:tab/>
      </w:r>
      <w:r w:rsidR="004674EF">
        <w:rPr>
          <w:rFonts w:ascii="Cambria" w:hAnsi="Cambria" w:cs="Tahoma"/>
          <w:b/>
          <w:lang w:eastAsia="pl-PL"/>
        </w:rPr>
        <w:t xml:space="preserve">     </w:t>
      </w:r>
      <w:r w:rsidRPr="00581FEE">
        <w:rPr>
          <w:rFonts w:ascii="Cambria" w:hAnsi="Cambria" w:cs="Tahoma"/>
          <w:lang w:eastAsia="pl-PL"/>
        </w:rPr>
        <w:t xml:space="preserve">Dane osobowe przetwarzane będą na podstawie art. 6 ust. 1 lit. c RODO w celu związanym z prowadzeniem niniejszego postępowania o udzielenie zamówienia publicznego oraz jego rozstrzygnięciem, jak również, jeżeli nie ziszczą się przesłanki określone w art. </w:t>
      </w:r>
      <w:r w:rsidRPr="00DE259B">
        <w:rPr>
          <w:rFonts w:ascii="Cambria" w:hAnsi="Cambria" w:cs="Tahoma"/>
          <w:lang w:eastAsia="pl-PL"/>
        </w:rPr>
        <w:t xml:space="preserve">255-256 </w:t>
      </w:r>
      <w:r w:rsidRPr="00581FEE">
        <w:rPr>
          <w:rFonts w:ascii="Cambria" w:hAnsi="Cambria" w:cs="Tahoma"/>
          <w:lang w:eastAsia="pl-PL"/>
        </w:rPr>
        <w:t>PZP – w celu zawarcia umowy w sprawie zamówienia publicznego oraz jej realizacji, a także udokumentowania postępowania o udzielenie zamówienia i jego archiwizacji.</w:t>
      </w:r>
    </w:p>
    <w:p w14:paraId="40909A70" w14:textId="4538C6F3" w:rsidR="00A44CBA" w:rsidRPr="00581FEE" w:rsidRDefault="00A44CBA" w:rsidP="00A44CBA">
      <w:pPr>
        <w:tabs>
          <w:tab w:val="left" w:pos="426"/>
        </w:tabs>
        <w:spacing w:before="120"/>
        <w:ind w:left="709" w:hanging="709"/>
        <w:jc w:val="both"/>
        <w:rPr>
          <w:rFonts w:ascii="Cambria" w:hAnsi="Cambria" w:cs="Tahoma"/>
          <w:lang w:eastAsia="pl-PL"/>
        </w:rPr>
      </w:pPr>
      <w:r w:rsidRPr="00581FEE">
        <w:rPr>
          <w:rFonts w:ascii="Cambria" w:hAnsi="Cambria" w:cs="Tahoma"/>
          <w:b/>
          <w:lang w:eastAsia="pl-PL"/>
        </w:rPr>
        <w:t>6.</w:t>
      </w:r>
      <w:r w:rsidRPr="00581FEE">
        <w:rPr>
          <w:rFonts w:ascii="Cambria" w:hAnsi="Cambria" w:cs="Tahoma"/>
          <w:lang w:eastAsia="pl-PL"/>
        </w:rPr>
        <w:tab/>
      </w:r>
      <w:r w:rsidR="004674EF">
        <w:rPr>
          <w:rFonts w:ascii="Cambria" w:hAnsi="Cambria" w:cs="Tahoma"/>
          <w:lang w:eastAsia="pl-PL"/>
        </w:rPr>
        <w:t xml:space="preserve">     </w:t>
      </w:r>
      <w:r w:rsidRPr="00581FEE">
        <w:rPr>
          <w:rFonts w:ascii="Cambria" w:hAnsi="Cambria" w:cs="Tahoma"/>
          <w:lang w:eastAsia="pl-PL"/>
        </w:rPr>
        <w:t>Odbiorcami danych osobowych będą osoby lub podmioty, którym dokumentacja postępowania zostanie udostępniona w oparciu o</w:t>
      </w:r>
      <w:r w:rsidRPr="00DE259B">
        <w:rPr>
          <w:rFonts w:ascii="Cambria" w:hAnsi="Cambria" w:cs="Tahoma"/>
          <w:lang w:eastAsia="pl-PL"/>
        </w:rPr>
        <w:t xml:space="preserve"> przepisy PZP</w:t>
      </w:r>
      <w:r w:rsidRPr="00581FEE">
        <w:rPr>
          <w:rFonts w:ascii="Cambria" w:hAnsi="Cambria" w:cs="Tahoma"/>
          <w:lang w:eastAsia="pl-PL"/>
        </w:rPr>
        <w:t>, a także ustawy o dostępie do informacji publicznej.</w:t>
      </w:r>
    </w:p>
    <w:p w14:paraId="068191FC" w14:textId="47DF1BA9" w:rsidR="00A44CBA" w:rsidRPr="00581FEE" w:rsidRDefault="00A44CBA" w:rsidP="00A44CBA">
      <w:pPr>
        <w:tabs>
          <w:tab w:val="left" w:pos="709"/>
        </w:tabs>
        <w:spacing w:before="120"/>
        <w:ind w:left="709" w:hanging="709"/>
        <w:jc w:val="both"/>
        <w:rPr>
          <w:rFonts w:ascii="Cambria" w:hAnsi="Cambria" w:cs="Tahoma"/>
          <w:lang w:eastAsia="pl-PL"/>
        </w:rPr>
      </w:pPr>
      <w:r w:rsidRPr="00581FEE">
        <w:rPr>
          <w:rFonts w:ascii="Cambria" w:hAnsi="Cambria" w:cs="Tahoma"/>
          <w:b/>
          <w:lang w:eastAsia="pl-PL"/>
        </w:rPr>
        <w:t>7</w:t>
      </w:r>
      <w:r w:rsidRPr="00581FEE">
        <w:rPr>
          <w:rFonts w:ascii="Cambria" w:hAnsi="Cambria" w:cs="Tahoma"/>
          <w:lang w:eastAsia="pl-PL"/>
        </w:rPr>
        <w:t>.</w:t>
      </w:r>
      <w:r w:rsidRPr="00581FEE">
        <w:rPr>
          <w:rFonts w:ascii="Cambria" w:hAnsi="Cambria" w:cs="Tahoma"/>
          <w:lang w:eastAsia="pl-PL"/>
        </w:rPr>
        <w:tab/>
        <w:t xml:space="preserve">Dane osobowe pozyskane w związku z prowadzeniem niniejszego postępowania o udzielenie zamówienia publicznego będą przechowywane, zgodnie z art. </w:t>
      </w:r>
      <w:r w:rsidRPr="00DE259B">
        <w:rPr>
          <w:rFonts w:ascii="Cambria" w:hAnsi="Cambria" w:cs="Tahoma"/>
          <w:lang w:eastAsia="pl-PL"/>
        </w:rPr>
        <w:t>78</w:t>
      </w:r>
      <w:r w:rsidRPr="00581FEE">
        <w:rPr>
          <w:rFonts w:ascii="Cambria" w:hAnsi="Cambria" w:cs="Tahoma"/>
          <w:lang w:eastAsia="pl-PL"/>
        </w:rPr>
        <w:t xml:space="preserve"> ust. 1 PZP, przez okres 4 lat od dnia zakończenia postępowania o udzielenie zamówienia publicznego, a jeżeli czas trwania umowy przekracza 4 lata, okres przechowywania obejmuje cały czas trwania umowy w sprawie zamówienia publicznego.</w:t>
      </w:r>
    </w:p>
    <w:p w14:paraId="33CA151D" w14:textId="209CA68F" w:rsidR="00A44CBA" w:rsidRPr="00581FEE" w:rsidRDefault="00A44CBA" w:rsidP="00A44CBA">
      <w:pPr>
        <w:tabs>
          <w:tab w:val="left" w:pos="426"/>
        </w:tabs>
        <w:spacing w:before="120"/>
        <w:ind w:left="709" w:hanging="709"/>
        <w:jc w:val="both"/>
        <w:rPr>
          <w:rFonts w:ascii="Cambria" w:hAnsi="Cambria" w:cs="Tahoma"/>
          <w:lang w:eastAsia="pl-PL"/>
        </w:rPr>
      </w:pPr>
      <w:r w:rsidRPr="00581FEE">
        <w:rPr>
          <w:rFonts w:ascii="Cambria" w:hAnsi="Cambria" w:cs="Tahoma"/>
          <w:b/>
          <w:lang w:eastAsia="pl-PL"/>
        </w:rPr>
        <w:t>8.</w:t>
      </w:r>
      <w:r w:rsidRPr="00581FEE">
        <w:rPr>
          <w:rFonts w:ascii="Cambria" w:hAnsi="Cambria" w:cs="Tahoma"/>
          <w:b/>
          <w:lang w:eastAsia="pl-PL"/>
        </w:rPr>
        <w:tab/>
      </w:r>
      <w:r w:rsidR="004674EF">
        <w:rPr>
          <w:rFonts w:ascii="Cambria" w:hAnsi="Cambria" w:cs="Tahoma"/>
          <w:b/>
          <w:lang w:eastAsia="pl-PL"/>
        </w:rPr>
        <w:t xml:space="preserve">     </w:t>
      </w:r>
      <w:r w:rsidRPr="00581FEE">
        <w:rPr>
          <w:rFonts w:ascii="Cambria" w:hAnsi="Cambria" w:cs="Tahoma"/>
          <w:lang w:eastAsia="pl-PL"/>
        </w:rPr>
        <w:t xml:space="preserve">Niezależnie od postanowień pkt 7. powyżej, w przypadku zawarcia umowy w sprawie zamówienia publicznego, dane osobowe będą przetwarzane do upływu okresu przedawnienia roszczeń wynikających z umowy w sprawie zamówienia publicznego. </w:t>
      </w:r>
    </w:p>
    <w:p w14:paraId="6A98C596" w14:textId="6D4D1500" w:rsidR="00A44CBA" w:rsidRPr="00581FEE" w:rsidRDefault="00A44CBA" w:rsidP="00A44CBA">
      <w:pPr>
        <w:spacing w:before="120"/>
        <w:ind w:left="709" w:hanging="709"/>
        <w:jc w:val="both"/>
        <w:rPr>
          <w:rFonts w:ascii="Cambria" w:hAnsi="Cambria" w:cs="Tahoma"/>
          <w:lang w:eastAsia="pl-PL"/>
        </w:rPr>
      </w:pPr>
      <w:r w:rsidRPr="00581FEE">
        <w:rPr>
          <w:rFonts w:ascii="Cambria" w:hAnsi="Cambria" w:cs="Tahoma"/>
          <w:b/>
          <w:lang w:eastAsia="pl-PL"/>
        </w:rPr>
        <w:t>9.</w:t>
      </w:r>
      <w:r w:rsidRPr="00581FEE">
        <w:rPr>
          <w:rFonts w:ascii="Cambria" w:hAnsi="Cambria" w:cs="Tahoma"/>
          <w:lang w:eastAsia="pl-PL"/>
        </w:rPr>
        <w:tab/>
        <w:t xml:space="preserve">Dane osobowe pozyskane w związku z prowadzeniem niniejszego postępowania o udzielenie zamówienia mogą zostać przekazane podmiotom świadczącym usługi doradcze, w tym usługi prawne, i konsultingowe, </w:t>
      </w:r>
    </w:p>
    <w:p w14:paraId="01E0F359" w14:textId="412B9284" w:rsidR="00A44CBA" w:rsidRPr="00581FEE" w:rsidRDefault="00A44CBA" w:rsidP="00A44CBA">
      <w:pPr>
        <w:spacing w:before="120"/>
        <w:ind w:left="709" w:hanging="709"/>
        <w:jc w:val="both"/>
        <w:rPr>
          <w:rFonts w:ascii="Cambria" w:hAnsi="Cambria" w:cs="Tahoma"/>
          <w:lang w:eastAsia="pl-PL"/>
        </w:rPr>
      </w:pPr>
      <w:r w:rsidRPr="00581FEE">
        <w:rPr>
          <w:rFonts w:ascii="Cambria" w:hAnsi="Cambria" w:cs="Tahoma"/>
          <w:b/>
          <w:lang w:eastAsia="pl-PL"/>
        </w:rPr>
        <w:lastRenderedPageBreak/>
        <w:t>10.</w:t>
      </w:r>
      <w:r w:rsidRPr="00581FEE">
        <w:rPr>
          <w:rFonts w:ascii="Cambria" w:hAnsi="Cambria" w:cs="Tahoma"/>
          <w:lang w:eastAsia="pl-PL"/>
        </w:rPr>
        <w:tab/>
        <w:t>Stosownie do art. 22 RODO, decyzje dotyczące danych osobowych nie będą podejmowane w sposób zautomatyzowany.</w:t>
      </w:r>
    </w:p>
    <w:p w14:paraId="2DE4475E" w14:textId="3FA0B2FC" w:rsidR="00A44CBA" w:rsidRPr="00581FEE" w:rsidRDefault="00A44CBA" w:rsidP="00A44CBA">
      <w:pPr>
        <w:spacing w:before="120"/>
        <w:ind w:left="709" w:hanging="709"/>
        <w:jc w:val="both"/>
        <w:rPr>
          <w:rFonts w:ascii="Cambria" w:hAnsi="Cambria" w:cs="Tahoma"/>
          <w:lang w:eastAsia="pl-PL"/>
        </w:rPr>
      </w:pPr>
      <w:r w:rsidRPr="00581FEE">
        <w:rPr>
          <w:rFonts w:ascii="Cambria" w:hAnsi="Cambria" w:cs="Tahoma"/>
          <w:b/>
          <w:lang w:eastAsia="pl-PL"/>
        </w:rPr>
        <w:t>11.</w:t>
      </w:r>
      <w:r w:rsidRPr="00581FEE">
        <w:rPr>
          <w:rFonts w:ascii="Cambria" w:hAnsi="Cambria" w:cs="Tahoma"/>
          <w:lang w:eastAsia="pl-PL"/>
        </w:rPr>
        <w:tab/>
        <w:t>Osoba, której dotyczą pozyskane w związku z prowadzeniem niniejszego postępowania dane osobowe, ma prawo:</w:t>
      </w:r>
    </w:p>
    <w:p w14:paraId="2992B72C" w14:textId="77777777" w:rsidR="00A44CBA" w:rsidRPr="00581FEE" w:rsidRDefault="00A44CBA" w:rsidP="00A44CBA">
      <w:pPr>
        <w:numPr>
          <w:ilvl w:val="0"/>
          <w:numId w:val="86"/>
        </w:numPr>
        <w:spacing w:before="120" w:after="0" w:line="240" w:lineRule="auto"/>
        <w:ind w:left="1418" w:hanging="709"/>
        <w:jc w:val="both"/>
        <w:rPr>
          <w:rFonts w:ascii="Cambria" w:hAnsi="Cambria" w:cs="Tahoma"/>
          <w:lang w:eastAsia="pl-PL"/>
        </w:rPr>
      </w:pPr>
      <w:r w:rsidRPr="00581FEE">
        <w:rPr>
          <w:rFonts w:ascii="Cambria" w:hAnsi="Cambria" w:cs="Tahoma"/>
          <w:lang w:eastAsia="pl-PL"/>
        </w:rPr>
        <w:t xml:space="preserve">dostępu do swoich danych osobowych – zgodnie z art. 15 RODO, </w:t>
      </w:r>
      <w:r w:rsidRPr="00581FEE">
        <w:rPr>
          <w:rFonts w:ascii="Cambria" w:hAnsi="Cambria"/>
          <w:iCs/>
        </w:rPr>
        <w:t>przy czym w sytuacji, gdy wykonanie obowiązków, o których mowa w art. 15 ust. 1 -3 RODO wymagałoby niewspółmiernie dużego wysiłku Zamawiający może żądać wskazania dodatkowych informacji mających na celu sprecyzowanie żądania, w szczególności podania nazwy lub daty bieżącego bądź zakończonego postępowania o udzielenie zamówienia publicznego;</w:t>
      </w:r>
    </w:p>
    <w:p w14:paraId="7C89CB2D" w14:textId="77777777" w:rsidR="00A44CBA" w:rsidRPr="00581FEE" w:rsidRDefault="00A44CBA" w:rsidP="00A44CBA">
      <w:pPr>
        <w:numPr>
          <w:ilvl w:val="0"/>
          <w:numId w:val="86"/>
        </w:numPr>
        <w:spacing w:before="120" w:after="0" w:line="240" w:lineRule="auto"/>
        <w:ind w:left="1418" w:hanging="709"/>
        <w:jc w:val="both"/>
        <w:rPr>
          <w:rFonts w:ascii="Cambria" w:hAnsi="Cambria" w:cs="Tahoma"/>
          <w:lang w:eastAsia="pl-PL"/>
        </w:rPr>
      </w:pPr>
      <w:r w:rsidRPr="00581FEE">
        <w:rPr>
          <w:rFonts w:ascii="Cambria" w:hAnsi="Cambria" w:cs="Tahoma"/>
          <w:lang w:eastAsia="pl-PL"/>
        </w:rPr>
        <w:t>do sprostowana swoich danych osobowych – zgodnie z art. 16 RODO,</w:t>
      </w:r>
      <w:r w:rsidRPr="00581FEE">
        <w:rPr>
          <w:rFonts w:ascii="Cambria" w:hAnsi="Cambria"/>
          <w:iCs/>
        </w:rPr>
        <w:t xml:space="preserve"> przy czym  skorzystanie z uprawnienia do sprostowania lub uzupełnienia danych osobowych, o którym mowa w art. 16 RODO, nie może skutkować zmianą wyniku postępowania o udzielenie zamówienia publicznego, ani zmianą postanowień umowy w zakresie niezgodnym z PZP oraz nie może naruszać integralności protokołu oraz jego załączników;</w:t>
      </w:r>
    </w:p>
    <w:p w14:paraId="4D448664" w14:textId="77777777" w:rsidR="00A44CBA" w:rsidRPr="00581FEE" w:rsidRDefault="00A44CBA" w:rsidP="00A44CBA">
      <w:pPr>
        <w:numPr>
          <w:ilvl w:val="0"/>
          <w:numId w:val="86"/>
        </w:numPr>
        <w:spacing w:before="120" w:after="0" w:line="240" w:lineRule="auto"/>
        <w:ind w:left="1418" w:hanging="709"/>
        <w:jc w:val="both"/>
        <w:rPr>
          <w:rFonts w:ascii="Cambria" w:hAnsi="Cambria" w:cs="Tahoma"/>
          <w:lang w:eastAsia="pl-PL"/>
        </w:rPr>
      </w:pPr>
      <w:r w:rsidRPr="00581FEE">
        <w:rPr>
          <w:rFonts w:ascii="Cambria" w:hAnsi="Cambria" w:cs="Tahoma"/>
          <w:lang w:eastAsia="pl-PL"/>
        </w:rPr>
        <w:t xml:space="preserve">do żądania od Zamawiającego – jako administratora, ograniczenia przetwarzania danych osobowych z zastrzeżeniem przypadków, o których mowa w art. 18 ust. 2 RODO, </w:t>
      </w:r>
      <w:r w:rsidRPr="00581FEE">
        <w:rPr>
          <w:rFonts w:ascii="Cambria" w:hAnsi="Cambria"/>
          <w:iCs/>
        </w:rPr>
        <w:t>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o udzielenie zamówienia publicznego;</w:t>
      </w:r>
    </w:p>
    <w:p w14:paraId="58E48CB5" w14:textId="77777777" w:rsidR="00A44CBA" w:rsidRPr="00581FEE" w:rsidRDefault="00A44CBA" w:rsidP="00A44CBA">
      <w:pPr>
        <w:numPr>
          <w:ilvl w:val="0"/>
          <w:numId w:val="86"/>
        </w:numPr>
        <w:spacing w:before="120" w:after="0" w:line="240" w:lineRule="auto"/>
        <w:ind w:left="1418" w:hanging="709"/>
        <w:jc w:val="both"/>
        <w:rPr>
          <w:rFonts w:ascii="Cambria" w:hAnsi="Cambria" w:cs="Tahoma"/>
          <w:lang w:eastAsia="pl-PL"/>
        </w:rPr>
      </w:pPr>
      <w:r w:rsidRPr="00581FEE">
        <w:rPr>
          <w:rFonts w:ascii="Cambria" w:hAnsi="Cambria" w:cs="Tahoma"/>
          <w:lang w:eastAsia="pl-PL"/>
        </w:rPr>
        <w:t xml:space="preserve">wniesienia </w:t>
      </w:r>
      <w:r w:rsidRPr="00581FEE">
        <w:rPr>
          <w:rFonts w:ascii="Cambria" w:hAnsi="Cambria" w:cs="Tahoma"/>
          <w:bCs/>
          <w:lang w:eastAsia="pl-PL"/>
        </w:rPr>
        <w:t>skargi do Prezesa Urzędu Ochrony Danych Osobowych w przypadku uznania, iż przetwarzanie jej danych osobowych narusza przepisy o ochronie danych osobowych, w tym przepisy RODO.</w:t>
      </w:r>
    </w:p>
    <w:p w14:paraId="52F6E88D" w14:textId="12FF5001" w:rsidR="00A44CBA" w:rsidRPr="00581FEE" w:rsidRDefault="00A44CBA" w:rsidP="00A44CBA">
      <w:pPr>
        <w:spacing w:before="120"/>
        <w:ind w:left="709" w:hanging="709"/>
        <w:jc w:val="both"/>
        <w:rPr>
          <w:rFonts w:ascii="Cambria" w:hAnsi="Cambria" w:cs="Tahoma"/>
          <w:lang w:eastAsia="pl-PL"/>
        </w:rPr>
      </w:pPr>
      <w:r w:rsidRPr="00581FEE">
        <w:rPr>
          <w:rFonts w:ascii="Cambria" w:hAnsi="Cambria" w:cs="Tahoma"/>
          <w:b/>
          <w:bCs/>
          <w:lang w:eastAsia="pl-PL"/>
        </w:rPr>
        <w:t>12.</w:t>
      </w:r>
      <w:r w:rsidRPr="00581FEE">
        <w:rPr>
          <w:rFonts w:ascii="Cambria" w:hAnsi="Cambria" w:cs="Tahoma"/>
          <w:bCs/>
          <w:lang w:eastAsia="pl-PL"/>
        </w:rPr>
        <w:tab/>
        <w:t>Obowiązek podania danych osobowych jest wymogiem ustawowym określonym w przepisach PZP, związanym z udziałem w postępowaniu o udzielenie zamówienia publicznego; konsekwencje niepodania określonych danych określa PZP.</w:t>
      </w:r>
    </w:p>
    <w:p w14:paraId="6544392B" w14:textId="67AD03C3" w:rsidR="00A44CBA" w:rsidRPr="00581FEE" w:rsidRDefault="00A44CBA" w:rsidP="00A44CBA">
      <w:pPr>
        <w:spacing w:before="120"/>
        <w:ind w:left="709" w:hanging="709"/>
        <w:jc w:val="both"/>
        <w:rPr>
          <w:rFonts w:ascii="Cambria" w:hAnsi="Cambria" w:cs="Tahoma"/>
          <w:lang w:eastAsia="pl-PL"/>
        </w:rPr>
      </w:pPr>
      <w:r w:rsidRPr="00581FEE">
        <w:rPr>
          <w:rFonts w:ascii="Cambria" w:hAnsi="Cambria" w:cs="Tahoma"/>
          <w:b/>
          <w:bCs/>
          <w:lang w:eastAsia="pl-PL"/>
        </w:rPr>
        <w:t>13.</w:t>
      </w:r>
      <w:r w:rsidRPr="00581FEE">
        <w:rPr>
          <w:rFonts w:ascii="Cambria" w:hAnsi="Cambria" w:cs="Tahoma"/>
          <w:b/>
          <w:bCs/>
          <w:lang w:eastAsia="pl-PL"/>
        </w:rPr>
        <w:tab/>
      </w:r>
      <w:r w:rsidRPr="00581FEE">
        <w:rPr>
          <w:rFonts w:ascii="Cambria" w:hAnsi="Cambria" w:cs="Tahoma"/>
          <w:bCs/>
          <w:lang w:eastAsia="pl-PL"/>
        </w:rPr>
        <w:t>Osobie, której dane osobowe zostały pozyskane przez Zamawiającego w związku z prowadzeniem niniejszego postępowania o udzielenie zamówienia publicznego nie przysługuje:</w:t>
      </w:r>
    </w:p>
    <w:p w14:paraId="05521F8F" w14:textId="77777777" w:rsidR="00A44CBA" w:rsidRPr="00581FEE" w:rsidRDefault="00A44CBA" w:rsidP="00A44CBA">
      <w:pPr>
        <w:numPr>
          <w:ilvl w:val="0"/>
          <w:numId w:val="87"/>
        </w:numPr>
        <w:tabs>
          <w:tab w:val="left" w:pos="1418"/>
        </w:tabs>
        <w:spacing w:before="120" w:after="0" w:line="240" w:lineRule="auto"/>
        <w:ind w:left="1418" w:hanging="709"/>
        <w:jc w:val="both"/>
        <w:rPr>
          <w:rFonts w:ascii="Cambria" w:hAnsi="Cambria" w:cs="Tahoma"/>
          <w:lang w:eastAsia="pl-PL"/>
        </w:rPr>
      </w:pPr>
      <w:r w:rsidRPr="00581FEE">
        <w:rPr>
          <w:rFonts w:ascii="Cambria" w:hAnsi="Cambria" w:cs="Tahoma"/>
          <w:bCs/>
          <w:lang w:eastAsia="pl-PL"/>
        </w:rPr>
        <w:t xml:space="preserve">prawo do usunięcia danych osobowych, o czym przesadza art. 17 ust. 3 lit. b, d lub e RODO, </w:t>
      </w:r>
    </w:p>
    <w:p w14:paraId="3A916ADF" w14:textId="77777777" w:rsidR="00A44CBA" w:rsidRPr="00581FEE" w:rsidRDefault="00A44CBA" w:rsidP="00A44CBA">
      <w:pPr>
        <w:tabs>
          <w:tab w:val="left" w:pos="1418"/>
        </w:tabs>
        <w:spacing w:before="120"/>
        <w:ind w:left="1418" w:hanging="709"/>
        <w:jc w:val="both"/>
        <w:rPr>
          <w:rFonts w:ascii="Tahoma" w:hAnsi="Tahoma" w:cs="Tahoma"/>
          <w:bCs/>
          <w:lang w:eastAsia="pl-PL"/>
        </w:rPr>
      </w:pPr>
      <w:r w:rsidRPr="00581FEE">
        <w:rPr>
          <w:rFonts w:ascii="Cambria" w:hAnsi="Cambria" w:cs="Tahoma"/>
          <w:bCs/>
          <w:lang w:eastAsia="pl-PL"/>
        </w:rPr>
        <w:t>2)</w:t>
      </w:r>
      <w:r w:rsidRPr="00581FEE">
        <w:rPr>
          <w:rFonts w:ascii="Cambria" w:hAnsi="Cambria" w:cs="Tahoma"/>
          <w:bCs/>
          <w:lang w:eastAsia="pl-PL"/>
        </w:rPr>
        <w:tab/>
        <w:t>prawo do przenoszenia danych osobowych, o którym mowa w art. 20 RODO, określone w art. 21 RODO prawo sprzeciwu wobec przetwarzania danych osobowych, a to z uwagi na fakt, że podstawą prawną przetwarzania danych osobowych jest art. 6 ust. 1 lit. c RODO.</w:t>
      </w:r>
      <w:r w:rsidRPr="00581FEE">
        <w:rPr>
          <w:rFonts w:ascii="Tahoma" w:hAnsi="Tahoma" w:cs="Tahoma"/>
          <w:bCs/>
          <w:lang w:eastAsia="pl-PL"/>
        </w:rPr>
        <w:t xml:space="preserve"> </w:t>
      </w:r>
    </w:p>
    <w:p w14:paraId="77CCA756" w14:textId="4EE962CF" w:rsidR="00104B9B" w:rsidRDefault="00A44CBA" w:rsidP="00484857">
      <w:pPr>
        <w:spacing w:before="120"/>
        <w:ind w:left="709" w:hanging="709"/>
        <w:jc w:val="both"/>
        <w:rPr>
          <w:rFonts w:ascii="Times New Roman" w:eastAsia="Times New Roman" w:hAnsi="Times New Roman"/>
          <w:b/>
          <w:i/>
          <w:lang w:eastAsia="pl-PL"/>
        </w:rPr>
      </w:pPr>
      <w:r w:rsidRPr="00581FEE">
        <w:rPr>
          <w:rFonts w:ascii="Cambria" w:hAnsi="Cambria" w:cs="Tahoma"/>
          <w:b/>
          <w:bCs/>
          <w:lang w:eastAsia="pl-PL"/>
        </w:rPr>
        <w:t>14.</w:t>
      </w:r>
      <w:r w:rsidRPr="00581FEE">
        <w:rPr>
          <w:rFonts w:ascii="Cambria" w:hAnsi="Cambria" w:cs="Tahoma"/>
          <w:b/>
          <w:bCs/>
          <w:lang w:eastAsia="pl-PL"/>
        </w:rPr>
        <w:tab/>
      </w:r>
      <w:r w:rsidRPr="00581FEE">
        <w:rPr>
          <w:rFonts w:ascii="Cambria" w:hAnsi="Cambria" w:cs="Tahoma"/>
          <w:bCs/>
          <w:lang w:eastAsia="pl-PL"/>
        </w:rPr>
        <w:t>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Dane osobowe są przekazywane do podmiotów przetwarzających dane w imieniu administratora danych osobowych.</w:t>
      </w:r>
    </w:p>
    <w:p w14:paraId="512D6BA0" w14:textId="77777777" w:rsidR="00846FE7" w:rsidRDefault="00846FE7" w:rsidP="00104B9B">
      <w:pPr>
        <w:spacing w:before="240" w:line="276" w:lineRule="auto"/>
        <w:contextualSpacing/>
        <w:jc w:val="both"/>
        <w:rPr>
          <w:rFonts w:ascii="Times New Roman" w:eastAsia="Times New Roman" w:hAnsi="Times New Roman"/>
          <w:b/>
          <w:i/>
          <w:lang w:eastAsia="pl-PL"/>
        </w:rPr>
      </w:pPr>
    </w:p>
    <w:p w14:paraId="5686ADB8" w14:textId="77777777" w:rsidR="00846FE7" w:rsidRPr="00605A20" w:rsidRDefault="00846FE7" w:rsidP="00104B9B">
      <w:pPr>
        <w:spacing w:before="240" w:line="276" w:lineRule="auto"/>
        <w:contextualSpacing/>
        <w:jc w:val="both"/>
        <w:rPr>
          <w:rFonts w:ascii="Times New Roman" w:eastAsia="Times New Roman" w:hAnsi="Times New Roman"/>
          <w:b/>
          <w:i/>
          <w:lang w:eastAsia="pl-PL"/>
        </w:rPr>
      </w:pPr>
    </w:p>
    <w:p w14:paraId="4773326C" w14:textId="77777777" w:rsidR="00104B9B" w:rsidRPr="00605A20" w:rsidRDefault="00104B9B" w:rsidP="00104B9B">
      <w:pPr>
        <w:spacing w:before="240" w:line="276" w:lineRule="auto"/>
        <w:contextualSpacing/>
        <w:jc w:val="both"/>
        <w:rPr>
          <w:rFonts w:ascii="Times New Roman" w:eastAsia="Times New Roman" w:hAnsi="Times New Roman"/>
          <w:bCs/>
          <w:iCs/>
          <w:lang w:eastAsia="pl-PL"/>
        </w:rPr>
      </w:pPr>
    </w:p>
    <w:p w14:paraId="4371A56C" w14:textId="274E1653" w:rsidR="008E6E7A" w:rsidRPr="00605A20" w:rsidRDefault="007F0823" w:rsidP="00BC3F32">
      <w:pPr>
        <w:spacing w:after="0"/>
        <w:ind w:right="54"/>
        <w:jc w:val="center"/>
        <w:rPr>
          <w:rFonts w:ascii="Garamond" w:hAnsi="Garamond"/>
          <w:b/>
          <w:bCs/>
        </w:rPr>
      </w:pPr>
      <w:r w:rsidRPr="00605A20">
        <w:rPr>
          <w:rFonts w:ascii="Garamond" w:hAnsi="Garamond"/>
          <w:b/>
          <w:bCs/>
        </w:rPr>
        <w:t xml:space="preserve"> </w:t>
      </w:r>
    </w:p>
    <w:p w14:paraId="7229A9DE" w14:textId="77777777" w:rsidR="003C35E0" w:rsidRPr="00605A20" w:rsidRDefault="003C35E0" w:rsidP="00BC3F32">
      <w:pPr>
        <w:spacing w:after="0"/>
        <w:ind w:right="54"/>
        <w:jc w:val="center"/>
      </w:pPr>
    </w:p>
    <w:sectPr w:rsidR="003C35E0" w:rsidRPr="00605A20" w:rsidSect="002A19B9">
      <w:footerReference w:type="default" r:id="rId14"/>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1B4F34" w14:textId="77777777" w:rsidR="00E52255" w:rsidRDefault="00E52255">
      <w:pPr>
        <w:spacing w:after="0" w:line="240" w:lineRule="auto"/>
      </w:pPr>
      <w:r>
        <w:separator/>
      </w:r>
    </w:p>
  </w:endnote>
  <w:endnote w:type="continuationSeparator" w:id="0">
    <w:p w14:paraId="512C1975" w14:textId="77777777" w:rsidR="00E52255" w:rsidRDefault="00E522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entury">
    <w:panose1 w:val="020406040505050203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A0454" w14:textId="3FFED22C" w:rsidR="008B2575" w:rsidRPr="00B65163" w:rsidRDefault="008B2575">
    <w:pPr>
      <w:pStyle w:val="Stopka"/>
      <w:jc w:val="right"/>
      <w:rPr>
        <w:sz w:val="16"/>
      </w:rPr>
    </w:pPr>
    <w:r w:rsidRPr="00B65163">
      <w:rPr>
        <w:sz w:val="16"/>
      </w:rPr>
      <w:t xml:space="preserve">Strona </w:t>
    </w:r>
    <w:r w:rsidRPr="00B65163">
      <w:rPr>
        <w:b/>
        <w:sz w:val="16"/>
        <w:szCs w:val="24"/>
      </w:rPr>
      <w:fldChar w:fldCharType="begin"/>
    </w:r>
    <w:r w:rsidRPr="00B65163">
      <w:rPr>
        <w:b/>
        <w:sz w:val="16"/>
      </w:rPr>
      <w:instrText>PAGE</w:instrText>
    </w:r>
    <w:r w:rsidRPr="00B65163">
      <w:rPr>
        <w:b/>
        <w:sz w:val="16"/>
        <w:szCs w:val="24"/>
      </w:rPr>
      <w:fldChar w:fldCharType="separate"/>
    </w:r>
    <w:r w:rsidR="00F95879">
      <w:rPr>
        <w:b/>
        <w:noProof/>
        <w:sz w:val="16"/>
      </w:rPr>
      <w:t>19</w:t>
    </w:r>
    <w:r w:rsidRPr="00B65163">
      <w:rPr>
        <w:b/>
        <w:sz w:val="16"/>
        <w:szCs w:val="24"/>
      </w:rPr>
      <w:fldChar w:fldCharType="end"/>
    </w:r>
    <w:r w:rsidRPr="00B65163">
      <w:rPr>
        <w:sz w:val="16"/>
      </w:rPr>
      <w:t xml:space="preserve"> z </w:t>
    </w:r>
    <w:r w:rsidRPr="00B65163">
      <w:rPr>
        <w:b/>
        <w:sz w:val="16"/>
        <w:szCs w:val="24"/>
      </w:rPr>
      <w:fldChar w:fldCharType="begin"/>
    </w:r>
    <w:r w:rsidRPr="00B65163">
      <w:rPr>
        <w:b/>
        <w:sz w:val="16"/>
      </w:rPr>
      <w:instrText>NUMPAGES</w:instrText>
    </w:r>
    <w:r w:rsidRPr="00B65163">
      <w:rPr>
        <w:b/>
        <w:sz w:val="16"/>
        <w:szCs w:val="24"/>
      </w:rPr>
      <w:fldChar w:fldCharType="separate"/>
    </w:r>
    <w:r w:rsidR="00F95879">
      <w:rPr>
        <w:b/>
        <w:noProof/>
        <w:sz w:val="16"/>
      </w:rPr>
      <w:t>21</w:t>
    </w:r>
    <w:r w:rsidRPr="00B65163">
      <w:rPr>
        <w:b/>
        <w:sz w:val="16"/>
        <w:szCs w:val="24"/>
      </w:rPr>
      <w:fldChar w:fldCharType="end"/>
    </w:r>
  </w:p>
  <w:p w14:paraId="75F4FC2E" w14:textId="77777777" w:rsidR="008B2575" w:rsidRDefault="008B257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B41647" w14:textId="77777777" w:rsidR="00E52255" w:rsidRDefault="00E52255">
      <w:pPr>
        <w:spacing w:after="0" w:line="240" w:lineRule="auto"/>
      </w:pPr>
      <w:r>
        <w:separator/>
      </w:r>
    </w:p>
  </w:footnote>
  <w:footnote w:type="continuationSeparator" w:id="0">
    <w:p w14:paraId="739FB5E0" w14:textId="77777777" w:rsidR="00E52255" w:rsidRDefault="00E522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singleLevel"/>
    <w:tmpl w:val="42148246"/>
    <w:lvl w:ilvl="0">
      <w:start w:val="1"/>
      <w:numFmt w:val="lowerLetter"/>
      <w:lvlText w:val="%1)"/>
      <w:lvlJc w:val="left"/>
      <w:pPr>
        <w:ind w:left="1222" w:hanging="360"/>
      </w:pPr>
      <w:rPr>
        <w:rFonts w:ascii="Cambria" w:eastAsia="Calibri" w:hAnsi="Cambria" w:cs="Arial"/>
      </w:rPr>
    </w:lvl>
  </w:abstractNum>
  <w:abstractNum w:abstractNumId="1" w15:restartNumberingAfterBreak="0">
    <w:nsid w:val="0000000D"/>
    <w:multiLevelType w:val="multilevel"/>
    <w:tmpl w:val="0000000D"/>
    <w:name w:val="WW8Num13"/>
    <w:lvl w:ilvl="0">
      <w:start w:val="1"/>
      <w:numFmt w:val="decimal"/>
      <w:lvlText w:val="%1."/>
      <w:lvlJc w:val="left"/>
      <w:pPr>
        <w:tabs>
          <w:tab w:val="num" w:pos="900"/>
        </w:tabs>
        <w:ind w:left="900" w:hanging="360"/>
      </w:p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2" w15:restartNumberingAfterBreak="0">
    <w:nsid w:val="0000000F"/>
    <w:multiLevelType w:val="singleLevel"/>
    <w:tmpl w:val="CBB6954C"/>
    <w:name w:val="WW8Num15"/>
    <w:lvl w:ilvl="0">
      <w:start w:val="1"/>
      <w:numFmt w:val="decimal"/>
      <w:lvlText w:val="%1."/>
      <w:lvlJc w:val="left"/>
      <w:pPr>
        <w:tabs>
          <w:tab w:val="num" w:pos="1080"/>
        </w:tabs>
        <w:ind w:left="1080" w:hanging="360"/>
      </w:pPr>
      <w:rPr>
        <w:rFonts w:cs="Times New Roman"/>
        <w:b w:val="0"/>
      </w:rPr>
    </w:lvl>
  </w:abstractNum>
  <w:abstractNum w:abstractNumId="3" w15:restartNumberingAfterBreak="0">
    <w:nsid w:val="00000023"/>
    <w:multiLevelType w:val="singleLevel"/>
    <w:tmpl w:val="1BC25B72"/>
    <w:name w:val="WW8Num34"/>
    <w:lvl w:ilvl="0">
      <w:start w:val="1"/>
      <w:numFmt w:val="decimal"/>
      <w:lvlText w:val="%1."/>
      <w:lvlJc w:val="left"/>
      <w:pPr>
        <w:tabs>
          <w:tab w:val="num" w:pos="0"/>
        </w:tabs>
        <w:ind w:left="720" w:hanging="360"/>
      </w:pPr>
      <w:rPr>
        <w:rFonts w:asciiTheme="minorHAnsi" w:hAnsiTheme="minorHAnsi" w:cstheme="minorHAnsi" w:hint="default"/>
        <w:b w:val="0"/>
        <w:bCs/>
        <w:sz w:val="20"/>
        <w:szCs w:val="20"/>
      </w:rPr>
    </w:lvl>
  </w:abstractNum>
  <w:abstractNum w:abstractNumId="4" w15:restartNumberingAfterBreak="0">
    <w:nsid w:val="00887FF2"/>
    <w:multiLevelType w:val="multilevel"/>
    <w:tmpl w:val="94284BBA"/>
    <w:name w:val="WW8Num342"/>
    <w:lvl w:ilvl="0">
      <w:start w:val="1"/>
      <w:numFmt w:val="decimal"/>
      <w:lvlText w:val="%1."/>
      <w:lvlJc w:val="left"/>
      <w:pPr>
        <w:tabs>
          <w:tab w:val="num" w:pos="0"/>
        </w:tabs>
        <w:ind w:left="502" w:hanging="360"/>
      </w:pPr>
      <w:rPr>
        <w:rFonts w:hint="default"/>
        <w:color w:val="auto"/>
      </w:rPr>
    </w:lvl>
    <w:lvl w:ilvl="1">
      <w:start w:val="3"/>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5040" w:hanging="2160"/>
      </w:pPr>
      <w:rPr>
        <w:rFonts w:hint="default"/>
      </w:rPr>
    </w:lvl>
  </w:abstractNum>
  <w:abstractNum w:abstractNumId="5" w15:restartNumberingAfterBreak="0">
    <w:nsid w:val="00917B2C"/>
    <w:multiLevelType w:val="hybridMultilevel"/>
    <w:tmpl w:val="E538587A"/>
    <w:lvl w:ilvl="0" w:tplc="B504E624">
      <w:start w:val="1"/>
      <w:numFmt w:val="decimal"/>
      <w:lvlText w:val="%1."/>
      <w:lvlJc w:val="left"/>
      <w:pPr>
        <w:tabs>
          <w:tab w:val="num" w:pos="397"/>
        </w:tabs>
        <w:ind w:left="39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1B101A6"/>
    <w:multiLevelType w:val="hybridMultilevel"/>
    <w:tmpl w:val="43D4A0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28A186B"/>
    <w:multiLevelType w:val="hybridMultilevel"/>
    <w:tmpl w:val="65E43368"/>
    <w:lvl w:ilvl="0" w:tplc="43EAE86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2B1717C"/>
    <w:multiLevelType w:val="hybridMultilevel"/>
    <w:tmpl w:val="9A0E72BC"/>
    <w:lvl w:ilvl="0" w:tplc="F78EAC1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3352537"/>
    <w:multiLevelType w:val="hybridMultilevel"/>
    <w:tmpl w:val="59DEFA42"/>
    <w:lvl w:ilvl="0" w:tplc="E562825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4E213BF"/>
    <w:multiLevelType w:val="hybridMultilevel"/>
    <w:tmpl w:val="567056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58313E7"/>
    <w:multiLevelType w:val="hybridMultilevel"/>
    <w:tmpl w:val="3B1E7190"/>
    <w:lvl w:ilvl="0" w:tplc="04150011">
      <w:start w:val="1"/>
      <w:numFmt w:val="decimal"/>
      <w:lvlText w:val="%1)"/>
      <w:lvlJc w:val="left"/>
      <w:pPr>
        <w:ind w:left="1495" w:hanging="360"/>
      </w:pPr>
    </w:lvl>
    <w:lvl w:ilvl="1" w:tplc="04150019">
      <w:start w:val="1"/>
      <w:numFmt w:val="lowerLetter"/>
      <w:lvlText w:val="%2."/>
      <w:lvlJc w:val="left"/>
      <w:pPr>
        <w:ind w:left="2215" w:hanging="360"/>
      </w:pPr>
    </w:lvl>
    <w:lvl w:ilvl="2" w:tplc="0415001B">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12" w15:restartNumberingAfterBreak="0">
    <w:nsid w:val="05856BAC"/>
    <w:multiLevelType w:val="hybridMultilevel"/>
    <w:tmpl w:val="D2B85F08"/>
    <w:lvl w:ilvl="0" w:tplc="0415000F">
      <w:start w:val="1"/>
      <w:numFmt w:val="decimal"/>
      <w:lvlText w:val="%1."/>
      <w:lvlJc w:val="left"/>
      <w:pPr>
        <w:ind w:left="1146" w:hanging="360"/>
      </w:pPr>
      <w:rPr>
        <w:rFonts w:hint="default"/>
        <w:b w:val="0"/>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059D0926"/>
    <w:multiLevelType w:val="hybridMultilevel"/>
    <w:tmpl w:val="8694536A"/>
    <w:lvl w:ilvl="0" w:tplc="6040E90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6FE6E05"/>
    <w:multiLevelType w:val="hybridMultilevel"/>
    <w:tmpl w:val="C18CB122"/>
    <w:lvl w:ilvl="0" w:tplc="589CE30A">
      <w:start w:val="1"/>
      <w:numFmt w:val="lowerLetter"/>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90F460B"/>
    <w:multiLevelType w:val="hybridMultilevel"/>
    <w:tmpl w:val="AD2040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AE80AC8"/>
    <w:multiLevelType w:val="hybridMultilevel"/>
    <w:tmpl w:val="36D4EF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BB956F1"/>
    <w:multiLevelType w:val="hybridMultilevel"/>
    <w:tmpl w:val="6D04AE14"/>
    <w:lvl w:ilvl="0" w:tplc="0415000F">
      <w:start w:val="1"/>
      <w:numFmt w:val="decimal"/>
      <w:lvlText w:val="%1."/>
      <w:lvlJc w:val="left"/>
      <w:pPr>
        <w:tabs>
          <w:tab w:val="num" w:pos="720"/>
        </w:tabs>
        <w:ind w:left="720" w:hanging="360"/>
      </w:pPr>
      <w:rPr>
        <w:rFonts w:hint="default"/>
      </w:rPr>
    </w:lvl>
    <w:lvl w:ilvl="1" w:tplc="04150019">
      <w:start w:val="1"/>
      <w:numFmt w:val="bullet"/>
      <w:lvlText w:val=""/>
      <w:lvlJc w:val="left"/>
      <w:pPr>
        <w:tabs>
          <w:tab w:val="num" w:pos="1440"/>
        </w:tabs>
        <w:ind w:left="1440" w:hanging="360"/>
      </w:pPr>
      <w:rPr>
        <w:rFonts w:ascii="Symbol" w:hAnsi="Symbol" w:hint="default"/>
      </w:rPr>
    </w:lvl>
    <w:lvl w:ilvl="2" w:tplc="6878431A">
      <w:start w:val="2"/>
      <w:numFmt w:val="decimal"/>
      <w:lvlText w:val="%3."/>
      <w:lvlJc w:val="left"/>
      <w:pPr>
        <w:tabs>
          <w:tab w:val="num" w:pos="397"/>
        </w:tabs>
        <w:ind w:left="397" w:hanging="397"/>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0BD17687"/>
    <w:multiLevelType w:val="hybridMultilevel"/>
    <w:tmpl w:val="AD2040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BD81A48"/>
    <w:multiLevelType w:val="hybridMultilevel"/>
    <w:tmpl w:val="F5BE3E7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0C2B0390"/>
    <w:multiLevelType w:val="multilevel"/>
    <w:tmpl w:val="71740A8E"/>
    <w:lvl w:ilvl="0">
      <w:start w:val="1"/>
      <w:numFmt w:val="decimal"/>
      <w:lvlText w:val="%1)"/>
      <w:lvlJc w:val="left"/>
      <w:pPr>
        <w:ind w:left="927" w:hanging="360"/>
      </w:pPr>
      <w:rPr>
        <w:rFonts w:hint="default"/>
        <w:b/>
      </w:rPr>
    </w:lvl>
    <w:lvl w:ilvl="1">
      <w:start w:val="1"/>
      <w:numFmt w:val="lowerLetter"/>
      <w:lvlText w:val="%2."/>
      <w:lvlJc w:val="left"/>
      <w:pPr>
        <w:ind w:left="1288" w:hanging="720"/>
      </w:pPr>
      <w:rPr>
        <w:rFonts w:hint="default"/>
        <w:i w:val="0"/>
      </w:rPr>
    </w:lvl>
    <w:lvl w:ilvl="2">
      <w:start w:val="1"/>
      <w:numFmt w:val="decimal"/>
      <w:isLgl/>
      <w:lvlText w:val="%1.%2.%3."/>
      <w:lvlJc w:val="left"/>
      <w:pPr>
        <w:ind w:left="1287" w:hanging="720"/>
      </w:pPr>
      <w:rPr>
        <w:rFonts w:eastAsia="Calibri" w:hint="default"/>
      </w:rPr>
    </w:lvl>
    <w:lvl w:ilvl="3">
      <w:start w:val="1"/>
      <w:numFmt w:val="decimal"/>
      <w:isLgl/>
      <w:lvlText w:val="%1.%2.%3.%4."/>
      <w:lvlJc w:val="left"/>
      <w:pPr>
        <w:ind w:left="1647" w:hanging="1080"/>
      </w:pPr>
      <w:rPr>
        <w:rFonts w:eastAsia="Calibri" w:hint="default"/>
      </w:rPr>
    </w:lvl>
    <w:lvl w:ilvl="4">
      <w:start w:val="1"/>
      <w:numFmt w:val="decimal"/>
      <w:isLgl/>
      <w:lvlText w:val="%1.%2.%3.%4.%5."/>
      <w:lvlJc w:val="left"/>
      <w:pPr>
        <w:ind w:left="1647" w:hanging="1080"/>
      </w:pPr>
      <w:rPr>
        <w:rFonts w:eastAsia="Calibri" w:hint="default"/>
      </w:rPr>
    </w:lvl>
    <w:lvl w:ilvl="5">
      <w:start w:val="1"/>
      <w:numFmt w:val="decimal"/>
      <w:isLgl/>
      <w:lvlText w:val="%1.%2.%3.%4.%5.%6."/>
      <w:lvlJc w:val="left"/>
      <w:pPr>
        <w:ind w:left="2007" w:hanging="1440"/>
      </w:pPr>
      <w:rPr>
        <w:rFonts w:eastAsia="Calibri" w:hint="default"/>
      </w:rPr>
    </w:lvl>
    <w:lvl w:ilvl="6">
      <w:start w:val="1"/>
      <w:numFmt w:val="decimal"/>
      <w:isLgl/>
      <w:lvlText w:val="%1.%2.%3.%4.%5.%6.%7."/>
      <w:lvlJc w:val="left"/>
      <w:pPr>
        <w:ind w:left="2007" w:hanging="1440"/>
      </w:pPr>
      <w:rPr>
        <w:rFonts w:eastAsia="Calibri" w:hint="default"/>
      </w:rPr>
    </w:lvl>
    <w:lvl w:ilvl="7">
      <w:start w:val="1"/>
      <w:numFmt w:val="decimal"/>
      <w:isLgl/>
      <w:lvlText w:val="%1.%2.%3.%4.%5.%6.%7.%8."/>
      <w:lvlJc w:val="left"/>
      <w:pPr>
        <w:ind w:left="2367" w:hanging="1800"/>
      </w:pPr>
      <w:rPr>
        <w:rFonts w:eastAsia="Calibri" w:hint="default"/>
      </w:rPr>
    </w:lvl>
    <w:lvl w:ilvl="8">
      <w:start w:val="1"/>
      <w:numFmt w:val="decimal"/>
      <w:isLgl/>
      <w:lvlText w:val="%1.%2.%3.%4.%5.%6.%7.%8.%9."/>
      <w:lvlJc w:val="left"/>
      <w:pPr>
        <w:ind w:left="2367" w:hanging="1800"/>
      </w:pPr>
      <w:rPr>
        <w:rFonts w:eastAsia="Calibri" w:hint="default"/>
      </w:rPr>
    </w:lvl>
  </w:abstractNum>
  <w:abstractNum w:abstractNumId="21" w15:restartNumberingAfterBreak="0">
    <w:nsid w:val="0C874854"/>
    <w:multiLevelType w:val="hybridMultilevel"/>
    <w:tmpl w:val="3A043D2A"/>
    <w:lvl w:ilvl="0" w:tplc="F8A204A6">
      <w:start w:val="1"/>
      <w:numFmt w:val="decimal"/>
      <w:lvlText w:val="%1."/>
      <w:lvlJc w:val="left"/>
      <w:pPr>
        <w:ind w:left="720" w:hanging="360"/>
      </w:pPr>
      <w:rPr>
        <w:rFonts w:ascii="Cambria" w:hAnsi="Cambria"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DA776BB"/>
    <w:multiLevelType w:val="hybridMultilevel"/>
    <w:tmpl w:val="EB3A8F96"/>
    <w:lvl w:ilvl="0" w:tplc="589CE30A">
      <w:start w:val="1"/>
      <w:numFmt w:val="lowerLetter"/>
      <w:lvlText w:val="%1)"/>
      <w:lvlJc w:val="left"/>
      <w:pPr>
        <w:ind w:left="1068" w:hanging="360"/>
      </w:pPr>
      <w:rPr>
        <w:i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0F4C0693"/>
    <w:multiLevelType w:val="hybridMultilevel"/>
    <w:tmpl w:val="D2D4ACF4"/>
    <w:lvl w:ilvl="0" w:tplc="D98A33A0">
      <w:start w:val="1"/>
      <w:numFmt w:val="decimal"/>
      <w:lvlText w:val="%1."/>
      <w:lvlJc w:val="left"/>
      <w:pPr>
        <w:tabs>
          <w:tab w:val="num" w:pos="360"/>
        </w:tabs>
        <w:ind w:left="360" w:hanging="360"/>
      </w:pPr>
      <w:rPr>
        <w:rFonts w:hint="default"/>
      </w:rPr>
    </w:lvl>
    <w:lvl w:ilvl="1" w:tplc="0BA0459E">
      <w:start w:val="1"/>
      <w:numFmt w:val="decimal"/>
      <w:lvlText w:val="%2."/>
      <w:lvlJc w:val="left"/>
      <w:pPr>
        <w:tabs>
          <w:tab w:val="num" w:pos="1080"/>
        </w:tabs>
        <w:ind w:left="1080" w:hanging="360"/>
      </w:pPr>
      <w:rPr>
        <w:rFonts w:hint="default"/>
      </w:rPr>
    </w:lvl>
    <w:lvl w:ilvl="2" w:tplc="058C08C0">
      <w:start w:val="1"/>
      <w:numFmt w:val="bullet"/>
      <w:lvlText w:val=""/>
      <w:lvlJc w:val="left"/>
      <w:pPr>
        <w:tabs>
          <w:tab w:val="num" w:pos="2017"/>
        </w:tabs>
        <w:ind w:left="2017" w:hanging="397"/>
      </w:pPr>
      <w:rPr>
        <w:rFonts w:ascii="Symbol" w:hAnsi="Symbol" w:hint="default"/>
        <w:sz w:val="16"/>
        <w:szCs w:val="16"/>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15:restartNumberingAfterBreak="0">
    <w:nsid w:val="0F707FFB"/>
    <w:multiLevelType w:val="hybridMultilevel"/>
    <w:tmpl w:val="E8989E5E"/>
    <w:lvl w:ilvl="0" w:tplc="F9A6071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0275E75"/>
    <w:multiLevelType w:val="hybridMultilevel"/>
    <w:tmpl w:val="115071B6"/>
    <w:lvl w:ilvl="0" w:tplc="46D0E84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10C921CF"/>
    <w:multiLevelType w:val="hybridMultilevel"/>
    <w:tmpl w:val="8EFE4106"/>
    <w:lvl w:ilvl="0" w:tplc="D520D4EE">
      <w:start w:val="1"/>
      <w:numFmt w:val="lowerLetter"/>
      <w:lvlText w:val="%1)"/>
      <w:lvlJc w:val="left"/>
      <w:pPr>
        <w:ind w:left="1080"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11080E0A"/>
    <w:multiLevelType w:val="hybridMultilevel"/>
    <w:tmpl w:val="91C01532"/>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8" w15:restartNumberingAfterBreak="0">
    <w:nsid w:val="12B44770"/>
    <w:multiLevelType w:val="hybridMultilevel"/>
    <w:tmpl w:val="D4B6F908"/>
    <w:lvl w:ilvl="0" w:tplc="B504E624">
      <w:start w:val="1"/>
      <w:numFmt w:val="decimal"/>
      <w:lvlText w:val="%1."/>
      <w:lvlJc w:val="left"/>
      <w:pPr>
        <w:tabs>
          <w:tab w:val="num" w:pos="397"/>
        </w:tabs>
        <w:ind w:left="39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14BA4AFC"/>
    <w:multiLevelType w:val="hybridMultilevel"/>
    <w:tmpl w:val="AD2040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90B65FC"/>
    <w:multiLevelType w:val="hybridMultilevel"/>
    <w:tmpl w:val="54E0A74A"/>
    <w:lvl w:ilvl="0" w:tplc="B504E624">
      <w:start w:val="1"/>
      <w:numFmt w:val="decimal"/>
      <w:lvlText w:val="%1."/>
      <w:lvlJc w:val="left"/>
      <w:pPr>
        <w:tabs>
          <w:tab w:val="num" w:pos="397"/>
        </w:tabs>
        <w:ind w:left="39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1A4B6A47"/>
    <w:multiLevelType w:val="hybridMultilevel"/>
    <w:tmpl w:val="C83646D4"/>
    <w:lvl w:ilvl="0" w:tplc="6CA692AC">
      <w:start w:val="1"/>
      <w:numFmt w:val="lowerLetter"/>
      <w:lvlText w:val="%1)"/>
      <w:lvlJc w:val="left"/>
      <w:pPr>
        <w:ind w:left="720" w:hanging="360"/>
      </w:pPr>
      <w:rPr>
        <w:sz w:val="20"/>
        <w:szCs w:val="20"/>
      </w:r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3" w15:restartNumberingAfterBreak="0">
    <w:nsid w:val="1D0A3DEA"/>
    <w:multiLevelType w:val="hybridMultilevel"/>
    <w:tmpl w:val="AD2040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1765B32"/>
    <w:multiLevelType w:val="hybridMultilevel"/>
    <w:tmpl w:val="BB2ACC08"/>
    <w:lvl w:ilvl="0" w:tplc="E57A3D4E">
      <w:start w:val="1"/>
      <w:numFmt w:val="decimal"/>
      <w:lvlText w:val="%1."/>
      <w:lvlJc w:val="left"/>
      <w:pPr>
        <w:tabs>
          <w:tab w:val="num" w:pos="360"/>
        </w:tabs>
        <w:ind w:left="360" w:hanging="360"/>
      </w:pPr>
      <w:rPr>
        <w:strike w:val="0"/>
        <w:dstrike w:val="0"/>
        <w:color w:val="auto"/>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23CB4F40"/>
    <w:multiLevelType w:val="hybridMultilevel"/>
    <w:tmpl w:val="030068B4"/>
    <w:lvl w:ilvl="0" w:tplc="51D26936">
      <w:start w:val="1"/>
      <w:numFmt w:val="lowerLetter"/>
      <w:lvlText w:val="%1)"/>
      <w:lvlJc w:val="left"/>
      <w:pPr>
        <w:ind w:left="1080"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95B5546"/>
    <w:multiLevelType w:val="hybridMultilevel"/>
    <w:tmpl w:val="57E68AA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29C76AC6"/>
    <w:multiLevelType w:val="hybridMultilevel"/>
    <w:tmpl w:val="0D1C6B8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2A9C5E4A"/>
    <w:multiLevelType w:val="hybridMultilevel"/>
    <w:tmpl w:val="1D2208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B3F3CA2"/>
    <w:multiLevelType w:val="hybridMultilevel"/>
    <w:tmpl w:val="9A4611A8"/>
    <w:lvl w:ilvl="0" w:tplc="A33CA6F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BCD12C9"/>
    <w:multiLevelType w:val="hybridMultilevel"/>
    <w:tmpl w:val="B9A22558"/>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3" w15:restartNumberingAfterBreak="0">
    <w:nsid w:val="34EC7361"/>
    <w:multiLevelType w:val="hybridMultilevel"/>
    <w:tmpl w:val="9482B0C4"/>
    <w:lvl w:ilvl="0" w:tplc="04150017">
      <w:start w:val="1"/>
      <w:numFmt w:val="lowerLetter"/>
      <w:lvlText w:val="%1)"/>
      <w:lvlJc w:val="left"/>
      <w:pPr>
        <w:ind w:left="1211"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4" w15:restartNumberingAfterBreak="0">
    <w:nsid w:val="3838010F"/>
    <w:multiLevelType w:val="hybridMultilevel"/>
    <w:tmpl w:val="34A07022"/>
    <w:lvl w:ilvl="0" w:tplc="4E4E9914">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93260B7"/>
    <w:multiLevelType w:val="hybridMultilevel"/>
    <w:tmpl w:val="529CB0FA"/>
    <w:lvl w:ilvl="0" w:tplc="1060A07A">
      <w:start w:val="1"/>
      <w:numFmt w:val="decimal"/>
      <w:pStyle w:val="Styl1"/>
      <w:lvlText w:val="%1."/>
      <w:lvlJc w:val="left"/>
      <w:pPr>
        <w:tabs>
          <w:tab w:val="num" w:pos="360"/>
        </w:tabs>
        <w:ind w:left="360" w:hanging="360"/>
      </w:pPr>
      <w:rPr>
        <w:rFonts w:hint="default"/>
      </w:rPr>
    </w:lvl>
    <w:lvl w:ilvl="1" w:tplc="04150019">
      <w:start w:val="1"/>
      <w:numFmt w:val="lowerLetter"/>
      <w:lvlText w:val="%2."/>
      <w:lvlJc w:val="left"/>
      <w:pPr>
        <w:tabs>
          <w:tab w:val="num" w:pos="873"/>
        </w:tabs>
        <w:ind w:left="873" w:hanging="360"/>
      </w:pPr>
    </w:lvl>
    <w:lvl w:ilvl="2" w:tplc="0415001B">
      <w:start w:val="1"/>
      <w:numFmt w:val="lowerRoman"/>
      <w:lvlText w:val="%3."/>
      <w:lvlJc w:val="right"/>
      <w:pPr>
        <w:tabs>
          <w:tab w:val="num" w:pos="1593"/>
        </w:tabs>
        <w:ind w:left="1593" w:hanging="180"/>
      </w:pPr>
    </w:lvl>
    <w:lvl w:ilvl="3" w:tplc="0415000F">
      <w:start w:val="1"/>
      <w:numFmt w:val="decimal"/>
      <w:lvlText w:val="%4."/>
      <w:lvlJc w:val="left"/>
      <w:pPr>
        <w:tabs>
          <w:tab w:val="num" w:pos="2313"/>
        </w:tabs>
        <w:ind w:left="2313" w:hanging="360"/>
      </w:pPr>
      <w:rPr>
        <w:color w:val="auto"/>
      </w:rPr>
    </w:lvl>
    <w:lvl w:ilvl="4" w:tplc="04150019">
      <w:start w:val="1"/>
      <w:numFmt w:val="lowerLetter"/>
      <w:lvlText w:val="%5."/>
      <w:lvlJc w:val="left"/>
      <w:pPr>
        <w:tabs>
          <w:tab w:val="num" w:pos="3033"/>
        </w:tabs>
        <w:ind w:left="3033" w:hanging="360"/>
      </w:pPr>
    </w:lvl>
    <w:lvl w:ilvl="5" w:tplc="0415001B">
      <w:start w:val="1"/>
      <w:numFmt w:val="lowerRoman"/>
      <w:lvlText w:val="%6."/>
      <w:lvlJc w:val="right"/>
      <w:pPr>
        <w:tabs>
          <w:tab w:val="num" w:pos="3753"/>
        </w:tabs>
        <w:ind w:left="3753" w:hanging="180"/>
      </w:pPr>
    </w:lvl>
    <w:lvl w:ilvl="6" w:tplc="0415000F">
      <w:start w:val="1"/>
      <w:numFmt w:val="decimal"/>
      <w:lvlText w:val="%7."/>
      <w:lvlJc w:val="left"/>
      <w:pPr>
        <w:tabs>
          <w:tab w:val="num" w:pos="4473"/>
        </w:tabs>
        <w:ind w:left="4473" w:hanging="360"/>
      </w:pPr>
    </w:lvl>
    <w:lvl w:ilvl="7" w:tplc="04150019">
      <w:start w:val="1"/>
      <w:numFmt w:val="lowerLetter"/>
      <w:lvlText w:val="%8."/>
      <w:lvlJc w:val="left"/>
      <w:pPr>
        <w:tabs>
          <w:tab w:val="num" w:pos="5193"/>
        </w:tabs>
        <w:ind w:left="5193" w:hanging="360"/>
      </w:pPr>
    </w:lvl>
    <w:lvl w:ilvl="8" w:tplc="0415001B">
      <w:start w:val="1"/>
      <w:numFmt w:val="lowerRoman"/>
      <w:lvlText w:val="%9."/>
      <w:lvlJc w:val="right"/>
      <w:pPr>
        <w:tabs>
          <w:tab w:val="num" w:pos="5913"/>
        </w:tabs>
        <w:ind w:left="5913" w:hanging="180"/>
      </w:pPr>
    </w:lvl>
  </w:abstractNum>
  <w:abstractNum w:abstractNumId="46" w15:restartNumberingAfterBreak="0">
    <w:nsid w:val="3BE050F6"/>
    <w:multiLevelType w:val="hybridMultilevel"/>
    <w:tmpl w:val="9DFC647E"/>
    <w:lvl w:ilvl="0" w:tplc="C27A78D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DF81F7A"/>
    <w:multiLevelType w:val="hybridMultilevel"/>
    <w:tmpl w:val="2312D476"/>
    <w:lvl w:ilvl="0" w:tplc="FFFFFFFF">
      <w:start w:val="1"/>
      <w:numFmt w:val="decimal"/>
      <w:pStyle w:val="Styl2"/>
      <w:lvlText w:val="%1."/>
      <w:lvlJc w:val="left"/>
      <w:pPr>
        <w:tabs>
          <w:tab w:val="num" w:pos="426"/>
        </w:tabs>
        <w:ind w:left="426" w:hanging="360"/>
      </w:pPr>
    </w:lvl>
    <w:lvl w:ilvl="1" w:tplc="FFFFFFFF">
      <w:start w:val="1"/>
      <w:numFmt w:val="lowerLetter"/>
      <w:lvlText w:val="%2."/>
      <w:lvlJc w:val="left"/>
      <w:pPr>
        <w:tabs>
          <w:tab w:val="num" w:pos="1146"/>
        </w:tabs>
        <w:ind w:left="1146" w:hanging="360"/>
      </w:pPr>
    </w:lvl>
    <w:lvl w:ilvl="2" w:tplc="2CA2B784">
      <w:start w:val="1"/>
      <w:numFmt w:val="decimal"/>
      <w:pStyle w:val="Styl5"/>
      <w:lvlText w:val="%3."/>
      <w:lvlJc w:val="right"/>
      <w:pPr>
        <w:tabs>
          <w:tab w:val="num" w:pos="180"/>
        </w:tabs>
        <w:ind w:left="180" w:hanging="180"/>
      </w:pPr>
      <w:rPr>
        <w:rFonts w:ascii="Arial" w:eastAsia="Times New Roman" w:hAnsi="Arial" w:cs="Arial"/>
      </w:rPr>
    </w:lvl>
    <w:lvl w:ilvl="3" w:tplc="FFFFFFFF" w:tentative="1">
      <w:start w:val="1"/>
      <w:numFmt w:val="decimal"/>
      <w:lvlText w:val="%4."/>
      <w:lvlJc w:val="left"/>
      <w:pPr>
        <w:tabs>
          <w:tab w:val="num" w:pos="2586"/>
        </w:tabs>
        <w:ind w:left="2586" w:hanging="360"/>
      </w:pPr>
    </w:lvl>
    <w:lvl w:ilvl="4" w:tplc="FFFFFFFF" w:tentative="1">
      <w:start w:val="1"/>
      <w:numFmt w:val="lowerLetter"/>
      <w:lvlText w:val="%5."/>
      <w:lvlJc w:val="left"/>
      <w:pPr>
        <w:tabs>
          <w:tab w:val="num" w:pos="3306"/>
        </w:tabs>
        <w:ind w:left="3306" w:hanging="360"/>
      </w:pPr>
    </w:lvl>
    <w:lvl w:ilvl="5" w:tplc="FFFFFFFF" w:tentative="1">
      <w:start w:val="1"/>
      <w:numFmt w:val="lowerRoman"/>
      <w:lvlText w:val="%6."/>
      <w:lvlJc w:val="right"/>
      <w:pPr>
        <w:tabs>
          <w:tab w:val="num" w:pos="4026"/>
        </w:tabs>
        <w:ind w:left="4026" w:hanging="180"/>
      </w:pPr>
    </w:lvl>
    <w:lvl w:ilvl="6" w:tplc="FFFFFFFF" w:tentative="1">
      <w:start w:val="1"/>
      <w:numFmt w:val="decimal"/>
      <w:lvlText w:val="%7."/>
      <w:lvlJc w:val="left"/>
      <w:pPr>
        <w:tabs>
          <w:tab w:val="num" w:pos="4746"/>
        </w:tabs>
        <w:ind w:left="4746" w:hanging="360"/>
      </w:pPr>
    </w:lvl>
    <w:lvl w:ilvl="7" w:tplc="FFFFFFFF" w:tentative="1">
      <w:start w:val="1"/>
      <w:numFmt w:val="lowerLetter"/>
      <w:lvlText w:val="%8."/>
      <w:lvlJc w:val="left"/>
      <w:pPr>
        <w:tabs>
          <w:tab w:val="num" w:pos="5466"/>
        </w:tabs>
        <w:ind w:left="5466" w:hanging="360"/>
      </w:pPr>
    </w:lvl>
    <w:lvl w:ilvl="8" w:tplc="FFFFFFFF" w:tentative="1">
      <w:start w:val="1"/>
      <w:numFmt w:val="lowerRoman"/>
      <w:lvlText w:val="%9."/>
      <w:lvlJc w:val="right"/>
      <w:pPr>
        <w:tabs>
          <w:tab w:val="num" w:pos="6186"/>
        </w:tabs>
        <w:ind w:left="6186" w:hanging="180"/>
      </w:pPr>
    </w:lvl>
  </w:abstractNum>
  <w:abstractNum w:abstractNumId="48" w15:restartNumberingAfterBreak="0">
    <w:nsid w:val="40FE1360"/>
    <w:multiLevelType w:val="hybridMultilevel"/>
    <w:tmpl w:val="E8BAC080"/>
    <w:lvl w:ilvl="0" w:tplc="889A04B0">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49" w15:restartNumberingAfterBreak="0">
    <w:nsid w:val="427B3431"/>
    <w:multiLevelType w:val="hybridMultilevel"/>
    <w:tmpl w:val="AD2040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610235C"/>
    <w:multiLevelType w:val="hybridMultilevel"/>
    <w:tmpl w:val="38F4394E"/>
    <w:lvl w:ilvl="0" w:tplc="E2345F06">
      <w:start w:val="1"/>
      <w:numFmt w:val="decimal"/>
      <w:lvlText w:val="%1."/>
      <w:lvlJc w:val="left"/>
      <w:pPr>
        <w:tabs>
          <w:tab w:val="num" w:pos="360"/>
        </w:tabs>
        <w:ind w:left="360" w:hanging="360"/>
      </w:pPr>
      <w:rPr>
        <w:rFonts w:hint="default"/>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47DF0102"/>
    <w:multiLevelType w:val="hybridMultilevel"/>
    <w:tmpl w:val="E3AE47D2"/>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2" w15:restartNumberingAfterBreak="0">
    <w:nsid w:val="497F4D1A"/>
    <w:multiLevelType w:val="hybridMultilevel"/>
    <w:tmpl w:val="0D442BC8"/>
    <w:lvl w:ilvl="0" w:tplc="0415000F">
      <w:start w:val="1"/>
      <w:numFmt w:val="decimal"/>
      <w:lvlText w:val="%1."/>
      <w:lvlJc w:val="left"/>
      <w:pPr>
        <w:tabs>
          <w:tab w:val="num" w:pos="720"/>
        </w:tabs>
        <w:ind w:left="720" w:hanging="360"/>
      </w:pPr>
      <w:rPr>
        <w:rFonts w:hint="default"/>
      </w:rPr>
    </w:lvl>
    <w:lvl w:ilvl="1" w:tplc="04150019">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49D77C51"/>
    <w:multiLevelType w:val="hybridMultilevel"/>
    <w:tmpl w:val="1D2208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A4A3BFD"/>
    <w:multiLevelType w:val="hybridMultilevel"/>
    <w:tmpl w:val="1D2208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F3B5C07"/>
    <w:multiLevelType w:val="hybridMultilevel"/>
    <w:tmpl w:val="D5F82A90"/>
    <w:lvl w:ilvl="0" w:tplc="589CE30A">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11B3BC3"/>
    <w:multiLevelType w:val="multilevel"/>
    <w:tmpl w:val="511B3BC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5227720C"/>
    <w:multiLevelType w:val="hybridMultilevel"/>
    <w:tmpl w:val="02CE012E"/>
    <w:lvl w:ilvl="0" w:tplc="F4EA76BC">
      <w:start w:val="3"/>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527063A7"/>
    <w:multiLevelType w:val="hybridMultilevel"/>
    <w:tmpl w:val="8A10F23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15:restartNumberingAfterBreak="0">
    <w:nsid w:val="52EF5383"/>
    <w:multiLevelType w:val="hybridMultilevel"/>
    <w:tmpl w:val="7506ED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39D7412"/>
    <w:multiLevelType w:val="hybridMultilevel"/>
    <w:tmpl w:val="460A6012"/>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61" w15:restartNumberingAfterBreak="0">
    <w:nsid w:val="54AF7DE1"/>
    <w:multiLevelType w:val="hybridMultilevel"/>
    <w:tmpl w:val="485C4D3A"/>
    <w:lvl w:ilvl="0" w:tplc="31CE24E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55E61D72"/>
    <w:multiLevelType w:val="hybridMultilevel"/>
    <w:tmpl w:val="74EAA568"/>
    <w:lvl w:ilvl="0" w:tplc="2CDEADB8">
      <w:start w:val="1"/>
      <w:numFmt w:val="decimal"/>
      <w:lvlText w:val="%1."/>
      <w:lvlJc w:val="left"/>
      <w:pPr>
        <w:tabs>
          <w:tab w:val="num" w:pos="397"/>
        </w:tabs>
        <w:ind w:left="397" w:hanging="397"/>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56303DF0"/>
    <w:multiLevelType w:val="hybridMultilevel"/>
    <w:tmpl w:val="A59842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639094A"/>
    <w:multiLevelType w:val="hybridMultilevel"/>
    <w:tmpl w:val="2EA00DAE"/>
    <w:lvl w:ilvl="0" w:tplc="04150001">
      <w:start w:val="1"/>
      <w:numFmt w:val="bullet"/>
      <w:lvlText w:val=""/>
      <w:lvlJc w:val="left"/>
      <w:pPr>
        <w:ind w:left="1146" w:hanging="360"/>
      </w:pPr>
      <w:rPr>
        <w:rFonts w:ascii="Symbol" w:hAnsi="Symbol" w:hint="default"/>
        <w:b w:val="0"/>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5" w15:restartNumberingAfterBreak="0">
    <w:nsid w:val="56525EF9"/>
    <w:multiLevelType w:val="multilevel"/>
    <w:tmpl w:val="1A78E6A0"/>
    <w:styleLink w:val="WWNum4"/>
    <w:lvl w:ilvl="0">
      <w:start w:val="1"/>
      <w:numFmt w:val="decimal"/>
      <w:lvlText w:val="%1."/>
      <w:lvlJc w:val="left"/>
      <w:pPr>
        <w:ind w:left="502" w:hanging="360"/>
      </w:pPr>
      <w:rPr>
        <w:b w:val="0"/>
        <w:sz w:val="22"/>
        <w:szCs w:val="22"/>
      </w:rPr>
    </w:lvl>
    <w:lvl w:ilvl="1">
      <w:start w:val="1"/>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6" w15:restartNumberingAfterBreak="0">
    <w:nsid w:val="58283156"/>
    <w:multiLevelType w:val="hybridMultilevel"/>
    <w:tmpl w:val="E3AE47D2"/>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7" w15:restartNumberingAfterBreak="0">
    <w:nsid w:val="58D1221D"/>
    <w:multiLevelType w:val="hybridMultilevel"/>
    <w:tmpl w:val="0EEA665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5A414728"/>
    <w:multiLevelType w:val="hybridMultilevel"/>
    <w:tmpl w:val="0784D0E8"/>
    <w:lvl w:ilvl="0" w:tplc="CA687646">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ACD3D29"/>
    <w:multiLevelType w:val="hybridMultilevel"/>
    <w:tmpl w:val="6DB2C0E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15:restartNumberingAfterBreak="0">
    <w:nsid w:val="5E6D35E8"/>
    <w:multiLevelType w:val="hybridMultilevel"/>
    <w:tmpl w:val="0EEA665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62CE3CB4"/>
    <w:multiLevelType w:val="hybridMultilevel"/>
    <w:tmpl w:val="759E948E"/>
    <w:lvl w:ilvl="0" w:tplc="7EE0F3A4">
      <w:start w:val="3"/>
      <w:numFmt w:val="decimal"/>
      <w:lvlText w:val="%1"/>
      <w:lvlJc w:val="left"/>
      <w:pPr>
        <w:ind w:left="721" w:hanging="360"/>
      </w:pPr>
      <w:rPr>
        <w:rFonts w:hint="default"/>
      </w:rPr>
    </w:lvl>
    <w:lvl w:ilvl="1" w:tplc="04150019">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72" w15:restartNumberingAfterBreak="0">
    <w:nsid w:val="63587CEF"/>
    <w:multiLevelType w:val="multilevel"/>
    <w:tmpl w:val="6722F074"/>
    <w:lvl w:ilvl="0">
      <w:start w:val="1"/>
      <w:numFmt w:val="lowerLetter"/>
      <w:lvlText w:val="%1."/>
      <w:lvlJc w:val="left"/>
      <w:pPr>
        <w:tabs>
          <w:tab w:val="num" w:pos="720"/>
        </w:tabs>
        <w:ind w:left="720" w:hanging="360"/>
      </w:pPr>
      <w:rPr>
        <w:rFonts w:ascii="Calibri" w:hAnsi="Calibri" w:cs="Calibri" w:hint="default"/>
      </w:r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73" w15:restartNumberingAfterBreak="0">
    <w:nsid w:val="65E252B2"/>
    <w:multiLevelType w:val="hybridMultilevel"/>
    <w:tmpl w:val="E5965380"/>
    <w:lvl w:ilvl="0" w:tplc="EB06EAE2">
      <w:start w:val="3"/>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7102009"/>
    <w:multiLevelType w:val="hybridMultilevel"/>
    <w:tmpl w:val="52DC596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15:restartNumberingAfterBreak="0">
    <w:nsid w:val="69511478"/>
    <w:multiLevelType w:val="multilevel"/>
    <w:tmpl w:val="69511478"/>
    <w:lvl w:ilvl="0">
      <w:start w:val="1"/>
      <w:numFmt w:val="decimal"/>
      <w:lvlText w:val="%1)"/>
      <w:lvlJc w:val="left"/>
      <w:pPr>
        <w:ind w:left="928" w:hanging="360"/>
      </w:pPr>
      <w:rPr>
        <w:rFonts w:hint="default"/>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76" w15:restartNumberingAfterBreak="0">
    <w:nsid w:val="697D1B82"/>
    <w:multiLevelType w:val="hybridMultilevel"/>
    <w:tmpl w:val="1226BE70"/>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15:restartNumberingAfterBreak="0">
    <w:nsid w:val="6D7B5C3B"/>
    <w:multiLevelType w:val="hybridMultilevel"/>
    <w:tmpl w:val="691E0C48"/>
    <w:lvl w:ilvl="0" w:tplc="BBC871B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8" w15:restartNumberingAfterBreak="0">
    <w:nsid w:val="71477D3F"/>
    <w:multiLevelType w:val="hybridMultilevel"/>
    <w:tmpl w:val="CD82A79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9" w15:restartNumberingAfterBreak="0">
    <w:nsid w:val="76514AA6"/>
    <w:multiLevelType w:val="hybridMultilevel"/>
    <w:tmpl w:val="FE14F4C6"/>
    <w:lvl w:ilvl="0" w:tplc="D2E07496">
      <w:start w:val="1"/>
      <w:numFmt w:val="decimal"/>
      <w:lvlText w:val="%1."/>
      <w:lvlJc w:val="left"/>
      <w:pPr>
        <w:ind w:left="644" w:hanging="360"/>
      </w:pPr>
      <w:rPr>
        <w:b/>
        <w:bCs w:val="0"/>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80" w15:restartNumberingAfterBreak="0">
    <w:nsid w:val="76D76F88"/>
    <w:multiLevelType w:val="hybridMultilevel"/>
    <w:tmpl w:val="E6E8FF50"/>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81" w15:restartNumberingAfterBreak="0">
    <w:nsid w:val="774C7614"/>
    <w:multiLevelType w:val="hybridMultilevel"/>
    <w:tmpl w:val="D696D80A"/>
    <w:lvl w:ilvl="0" w:tplc="9836E278">
      <w:start w:val="1"/>
      <w:numFmt w:val="lowerLetter"/>
      <w:lvlText w:val="%1)"/>
      <w:lvlJc w:val="left"/>
      <w:pPr>
        <w:ind w:left="1070" w:hanging="360"/>
      </w:pPr>
      <w:rPr>
        <w:color w:val="auto"/>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82" w15:restartNumberingAfterBreak="0">
    <w:nsid w:val="783569DC"/>
    <w:multiLevelType w:val="hybridMultilevel"/>
    <w:tmpl w:val="DF2AE6B8"/>
    <w:lvl w:ilvl="0" w:tplc="04150001">
      <w:start w:val="1"/>
      <w:numFmt w:val="bullet"/>
      <w:lvlText w:val=""/>
      <w:lvlJc w:val="left"/>
      <w:pPr>
        <w:ind w:left="1068" w:hanging="360"/>
      </w:pPr>
      <w:rPr>
        <w:rFonts w:ascii="Symbol" w:hAnsi="Symbol"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3" w15:restartNumberingAfterBreak="0">
    <w:nsid w:val="784667E8"/>
    <w:multiLevelType w:val="hybridMultilevel"/>
    <w:tmpl w:val="C9F69E32"/>
    <w:lvl w:ilvl="0" w:tplc="589CE30A">
      <w:start w:val="1"/>
      <w:numFmt w:val="lowerLetter"/>
      <w:lvlText w:val="%1)"/>
      <w:lvlJc w:val="left"/>
      <w:pPr>
        <w:ind w:left="928"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C133A20"/>
    <w:multiLevelType w:val="hybridMultilevel"/>
    <w:tmpl w:val="445AB17E"/>
    <w:lvl w:ilvl="0" w:tplc="04150015">
      <w:start w:val="1"/>
      <w:numFmt w:val="upp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7C976EB8"/>
    <w:multiLevelType w:val="hybridMultilevel"/>
    <w:tmpl w:val="703ADA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CEC366C"/>
    <w:multiLevelType w:val="hybridMultilevel"/>
    <w:tmpl w:val="F2A67F76"/>
    <w:lvl w:ilvl="0" w:tplc="3800D55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7" w15:restartNumberingAfterBreak="0">
    <w:nsid w:val="7DBC595D"/>
    <w:multiLevelType w:val="hybridMultilevel"/>
    <w:tmpl w:val="8DDCD5D8"/>
    <w:lvl w:ilvl="0" w:tplc="6F407730">
      <w:start w:val="1"/>
      <w:numFmt w:val="bullet"/>
      <w:lvlText w:val=""/>
      <w:lvlJc w:val="left"/>
      <w:pPr>
        <w:ind w:left="1211" w:hanging="360"/>
      </w:pPr>
      <w:rPr>
        <w:rFonts w:ascii="Symbol" w:hAnsi="Symbol" w:hint="default"/>
        <w:color w:val="auto"/>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16cid:durableId="408423205">
    <w:abstractNumId w:val="68"/>
  </w:num>
  <w:num w:numId="2" w16cid:durableId="1779980158">
    <w:abstractNumId w:val="82"/>
  </w:num>
  <w:num w:numId="3" w16cid:durableId="33359018">
    <w:abstractNumId w:val="16"/>
  </w:num>
  <w:num w:numId="4" w16cid:durableId="836698581">
    <w:abstractNumId w:val="87"/>
  </w:num>
  <w:num w:numId="5" w16cid:durableId="1042245050">
    <w:abstractNumId w:val="53"/>
  </w:num>
  <w:num w:numId="6" w16cid:durableId="993341476">
    <w:abstractNumId w:val="54"/>
  </w:num>
  <w:num w:numId="7" w16cid:durableId="1309941747">
    <w:abstractNumId w:val="44"/>
  </w:num>
  <w:num w:numId="8" w16cid:durableId="764811907">
    <w:abstractNumId w:val="20"/>
  </w:num>
  <w:num w:numId="9" w16cid:durableId="2024043509">
    <w:abstractNumId w:val="39"/>
  </w:num>
  <w:num w:numId="10" w16cid:durableId="1061561984">
    <w:abstractNumId w:val="14"/>
  </w:num>
  <w:num w:numId="11" w16cid:durableId="1242255077">
    <w:abstractNumId w:val="33"/>
  </w:num>
  <w:num w:numId="12" w16cid:durableId="888151549">
    <w:abstractNumId w:val="41"/>
  </w:num>
  <w:num w:numId="13" w16cid:durableId="1734615441">
    <w:abstractNumId w:val="13"/>
  </w:num>
  <w:num w:numId="14" w16cid:durableId="411388390">
    <w:abstractNumId w:val="59"/>
  </w:num>
  <w:num w:numId="15" w16cid:durableId="1167866791">
    <w:abstractNumId w:val="83"/>
  </w:num>
  <w:num w:numId="16" w16cid:durableId="1769765124">
    <w:abstractNumId w:val="55"/>
  </w:num>
  <w:num w:numId="17" w16cid:durableId="358626890">
    <w:abstractNumId w:val="78"/>
  </w:num>
  <w:num w:numId="18" w16cid:durableId="1533573298">
    <w:abstractNumId w:val="22"/>
  </w:num>
  <w:num w:numId="19" w16cid:durableId="1151598775">
    <w:abstractNumId w:val="21"/>
  </w:num>
  <w:num w:numId="20" w16cid:durableId="1718814380">
    <w:abstractNumId w:val="43"/>
  </w:num>
  <w:num w:numId="21" w16cid:durableId="2069525502">
    <w:abstractNumId w:val="40"/>
  </w:num>
  <w:num w:numId="22" w16cid:durableId="1964463609">
    <w:abstractNumId w:val="49"/>
  </w:num>
  <w:num w:numId="23" w16cid:durableId="969166786">
    <w:abstractNumId w:val="29"/>
  </w:num>
  <w:num w:numId="24" w16cid:durableId="1253051134">
    <w:abstractNumId w:val="26"/>
  </w:num>
  <w:num w:numId="25" w16cid:durableId="1330016742">
    <w:abstractNumId w:val="70"/>
  </w:num>
  <w:num w:numId="26" w16cid:durableId="1077824174">
    <w:abstractNumId w:val="15"/>
  </w:num>
  <w:num w:numId="27" w16cid:durableId="1646737043">
    <w:abstractNumId w:val="35"/>
  </w:num>
  <w:num w:numId="28" w16cid:durableId="664549292">
    <w:abstractNumId w:val="67"/>
  </w:num>
  <w:num w:numId="29" w16cid:durableId="301888432">
    <w:abstractNumId w:val="10"/>
  </w:num>
  <w:num w:numId="30" w16cid:durableId="939066429">
    <w:abstractNumId w:val="19"/>
  </w:num>
  <w:num w:numId="31" w16cid:durableId="1482306420">
    <w:abstractNumId w:val="47"/>
  </w:num>
  <w:num w:numId="32" w16cid:durableId="516818385">
    <w:abstractNumId w:val="18"/>
  </w:num>
  <w:num w:numId="33" w16cid:durableId="1796363362">
    <w:abstractNumId w:val="58"/>
  </w:num>
  <w:num w:numId="34" w16cid:durableId="1903179265">
    <w:abstractNumId w:val="60"/>
  </w:num>
  <w:num w:numId="35" w16cid:durableId="1251083417">
    <w:abstractNumId w:val="37"/>
  </w:num>
  <w:num w:numId="36" w16cid:durableId="325673023">
    <w:abstractNumId w:val="45"/>
  </w:num>
  <w:num w:numId="37" w16cid:durableId="1405688163">
    <w:abstractNumId w:val="24"/>
  </w:num>
  <w:num w:numId="38" w16cid:durableId="1629697462">
    <w:abstractNumId w:val="0"/>
    <w:lvlOverride w:ilvl="0">
      <w:startOverride w:val="1"/>
    </w:lvlOverride>
  </w:num>
  <w:num w:numId="39" w16cid:durableId="4630037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09691816">
    <w:abstractNumId w:val="80"/>
  </w:num>
  <w:num w:numId="41" w16cid:durableId="1257401406">
    <w:abstractNumId w:val="3"/>
  </w:num>
  <w:num w:numId="42" w16cid:durableId="1129934935">
    <w:abstractNumId w:val="64"/>
  </w:num>
  <w:num w:numId="43" w16cid:durableId="1656177028">
    <w:abstractNumId w:val="85"/>
  </w:num>
  <w:num w:numId="44" w16cid:durableId="1342898558">
    <w:abstractNumId w:val="4"/>
  </w:num>
  <w:num w:numId="45" w16cid:durableId="1044018015">
    <w:abstractNumId w:val="11"/>
  </w:num>
  <w:num w:numId="46" w16cid:durableId="692339831">
    <w:abstractNumId w:val="63"/>
  </w:num>
  <w:num w:numId="47" w16cid:durableId="70393625">
    <w:abstractNumId w:val="84"/>
  </w:num>
  <w:num w:numId="48" w16cid:durableId="775709242">
    <w:abstractNumId w:val="57"/>
  </w:num>
  <w:num w:numId="49" w16cid:durableId="1279793774">
    <w:abstractNumId w:val="51"/>
  </w:num>
  <w:num w:numId="50" w16cid:durableId="1947809657">
    <w:abstractNumId w:val="6"/>
  </w:num>
  <w:num w:numId="51" w16cid:durableId="902259411">
    <w:abstractNumId w:val="66"/>
  </w:num>
  <w:num w:numId="52" w16cid:durableId="925303495">
    <w:abstractNumId w:val="27"/>
  </w:num>
  <w:num w:numId="53" w16cid:durableId="1576623351">
    <w:abstractNumId w:val="7"/>
  </w:num>
  <w:num w:numId="54" w16cid:durableId="740294920">
    <w:abstractNumId w:val="86"/>
  </w:num>
  <w:num w:numId="55" w16cid:durableId="1642539462">
    <w:abstractNumId w:val="25"/>
  </w:num>
  <w:num w:numId="56" w16cid:durableId="105716829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811630804">
    <w:abstractNumId w:val="77"/>
  </w:num>
  <w:num w:numId="58" w16cid:durableId="231890816">
    <w:abstractNumId w:val="48"/>
  </w:num>
  <w:num w:numId="59" w16cid:durableId="490410425">
    <w:abstractNumId w:val="31"/>
  </w:num>
  <w:num w:numId="60" w16cid:durableId="2125688104">
    <w:abstractNumId w:val="36"/>
  </w:num>
  <w:num w:numId="61" w16cid:durableId="357319231">
    <w:abstractNumId w:val="32"/>
  </w:num>
  <w:num w:numId="62" w16cid:durableId="774864821">
    <w:abstractNumId w:val="42"/>
  </w:num>
  <w:num w:numId="63" w16cid:durableId="11379235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008754787">
    <w:abstractNumId w:val="52"/>
  </w:num>
  <w:num w:numId="65" w16cid:durableId="480269849">
    <w:abstractNumId w:val="17"/>
  </w:num>
  <w:num w:numId="66" w16cid:durableId="1342009923">
    <w:abstractNumId w:val="50"/>
  </w:num>
  <w:num w:numId="67" w16cid:durableId="1091700413">
    <w:abstractNumId w:val="62"/>
  </w:num>
  <w:num w:numId="68" w16cid:durableId="207688730">
    <w:abstractNumId w:val="30"/>
  </w:num>
  <w:num w:numId="69" w16cid:durableId="90710716">
    <w:abstractNumId w:val="5"/>
  </w:num>
  <w:num w:numId="70" w16cid:durableId="564342798">
    <w:abstractNumId w:val="28"/>
  </w:num>
  <w:num w:numId="71" w16cid:durableId="1810635671">
    <w:abstractNumId w:val="23"/>
  </w:num>
  <w:num w:numId="72" w16cid:durableId="962616438">
    <w:abstractNumId w:val="1"/>
  </w:num>
  <w:num w:numId="73" w16cid:durableId="1499232818">
    <w:abstractNumId w:val="76"/>
  </w:num>
  <w:num w:numId="74" w16cid:durableId="179048756">
    <w:abstractNumId w:val="38"/>
  </w:num>
  <w:num w:numId="75" w16cid:durableId="1163201566">
    <w:abstractNumId w:val="74"/>
  </w:num>
  <w:num w:numId="76" w16cid:durableId="2084715292">
    <w:abstractNumId w:val="69"/>
  </w:num>
  <w:num w:numId="77" w16cid:durableId="1223105560">
    <w:abstractNumId w:val="65"/>
  </w:num>
  <w:num w:numId="78" w16cid:durableId="1220090057">
    <w:abstractNumId w:val="65"/>
    <w:lvlOverride w:ilvl="0">
      <w:startOverride w:val="1"/>
      <w:lvl w:ilvl="0">
        <w:start w:val="1"/>
        <w:numFmt w:val="decimal"/>
        <w:lvlText w:val="%1."/>
        <w:lvlJc w:val="left"/>
        <w:pPr>
          <w:ind w:left="928" w:hanging="360"/>
        </w:pPr>
        <w:rPr>
          <w:b w:val="0"/>
          <w:strike w:val="0"/>
          <w:color w:val="auto"/>
          <w:sz w:val="22"/>
          <w:szCs w:val="22"/>
        </w:rPr>
      </w:lvl>
    </w:lvlOverride>
  </w:num>
  <w:num w:numId="79" w16cid:durableId="378936348">
    <w:abstractNumId w:val="71"/>
  </w:num>
  <w:num w:numId="80" w16cid:durableId="1422750660">
    <w:abstractNumId w:val="81"/>
  </w:num>
  <w:num w:numId="81" w16cid:durableId="241717674">
    <w:abstractNumId w:val="73"/>
  </w:num>
  <w:num w:numId="82" w16cid:durableId="1582256138">
    <w:abstractNumId w:val="46"/>
  </w:num>
  <w:num w:numId="83" w16cid:durableId="182060809">
    <w:abstractNumId w:val="9"/>
  </w:num>
  <w:num w:numId="84" w16cid:durableId="1110977710">
    <w:abstractNumId w:val="12"/>
  </w:num>
  <w:num w:numId="85" w16cid:durableId="33260520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798962337">
    <w:abstractNumId w:val="75"/>
  </w:num>
  <w:num w:numId="87" w16cid:durableId="1060784566">
    <w:abstractNumId w:val="56"/>
  </w:num>
  <w:num w:numId="88" w16cid:durableId="446972861">
    <w:abstractNumId w:val="79"/>
  </w:num>
  <w:numIdMacAtCleanup w:val="8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adlesnictwo Suchedniow">
    <w15:presenceInfo w15:providerId="Windows Live" w15:userId="87dfff34564b70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2A0D"/>
    <w:rsid w:val="00002387"/>
    <w:rsid w:val="00003371"/>
    <w:rsid w:val="00004DE4"/>
    <w:rsid w:val="00004F07"/>
    <w:rsid w:val="00005ACE"/>
    <w:rsid w:val="000110B7"/>
    <w:rsid w:val="00014298"/>
    <w:rsid w:val="00015A89"/>
    <w:rsid w:val="000208D4"/>
    <w:rsid w:val="000238C0"/>
    <w:rsid w:val="0003035B"/>
    <w:rsid w:val="00030A76"/>
    <w:rsid w:val="0003352C"/>
    <w:rsid w:val="000427E3"/>
    <w:rsid w:val="000436AD"/>
    <w:rsid w:val="00045929"/>
    <w:rsid w:val="000508CD"/>
    <w:rsid w:val="0005126B"/>
    <w:rsid w:val="00054373"/>
    <w:rsid w:val="000609E0"/>
    <w:rsid w:val="0006253D"/>
    <w:rsid w:val="000645D7"/>
    <w:rsid w:val="00067ACD"/>
    <w:rsid w:val="00072671"/>
    <w:rsid w:val="00072AEF"/>
    <w:rsid w:val="00085A9D"/>
    <w:rsid w:val="000871E7"/>
    <w:rsid w:val="00093967"/>
    <w:rsid w:val="000A01FD"/>
    <w:rsid w:val="000A1150"/>
    <w:rsid w:val="000A14BD"/>
    <w:rsid w:val="000A1CF8"/>
    <w:rsid w:val="000A2DB6"/>
    <w:rsid w:val="000B1DCD"/>
    <w:rsid w:val="000B2E40"/>
    <w:rsid w:val="000B2EEB"/>
    <w:rsid w:val="000B488D"/>
    <w:rsid w:val="000C7CED"/>
    <w:rsid w:val="000D0608"/>
    <w:rsid w:val="000D07B4"/>
    <w:rsid w:val="000D0A94"/>
    <w:rsid w:val="000D1EBB"/>
    <w:rsid w:val="000D228C"/>
    <w:rsid w:val="000D322B"/>
    <w:rsid w:val="000D32F3"/>
    <w:rsid w:val="000D54D1"/>
    <w:rsid w:val="000D6926"/>
    <w:rsid w:val="000D6D70"/>
    <w:rsid w:val="000E140C"/>
    <w:rsid w:val="000E3FDE"/>
    <w:rsid w:val="000E5057"/>
    <w:rsid w:val="000F007E"/>
    <w:rsid w:val="000F07F4"/>
    <w:rsid w:val="000F71A7"/>
    <w:rsid w:val="00101543"/>
    <w:rsid w:val="00104B9B"/>
    <w:rsid w:val="00105568"/>
    <w:rsid w:val="00107A5F"/>
    <w:rsid w:val="0011195A"/>
    <w:rsid w:val="00112C96"/>
    <w:rsid w:val="00115E26"/>
    <w:rsid w:val="00117229"/>
    <w:rsid w:val="00123753"/>
    <w:rsid w:val="001252D1"/>
    <w:rsid w:val="00127649"/>
    <w:rsid w:val="00133973"/>
    <w:rsid w:val="0014027A"/>
    <w:rsid w:val="00142AF2"/>
    <w:rsid w:val="00143E69"/>
    <w:rsid w:val="00144F2C"/>
    <w:rsid w:val="00152BE3"/>
    <w:rsid w:val="001570DD"/>
    <w:rsid w:val="00157218"/>
    <w:rsid w:val="00157AE3"/>
    <w:rsid w:val="0016087A"/>
    <w:rsid w:val="001608F1"/>
    <w:rsid w:val="00160E18"/>
    <w:rsid w:val="00161DFA"/>
    <w:rsid w:val="00164D0E"/>
    <w:rsid w:val="00165834"/>
    <w:rsid w:val="001667C8"/>
    <w:rsid w:val="00166C2B"/>
    <w:rsid w:val="0017136B"/>
    <w:rsid w:val="00172625"/>
    <w:rsid w:val="00173D59"/>
    <w:rsid w:val="00175C0E"/>
    <w:rsid w:val="00180B92"/>
    <w:rsid w:val="00182D26"/>
    <w:rsid w:val="001837C3"/>
    <w:rsid w:val="0018440B"/>
    <w:rsid w:val="001849AF"/>
    <w:rsid w:val="00191E50"/>
    <w:rsid w:val="00193AD0"/>
    <w:rsid w:val="00196097"/>
    <w:rsid w:val="001A0552"/>
    <w:rsid w:val="001A22F3"/>
    <w:rsid w:val="001A3087"/>
    <w:rsid w:val="001A3D35"/>
    <w:rsid w:val="001A643F"/>
    <w:rsid w:val="001A6D76"/>
    <w:rsid w:val="001B03A3"/>
    <w:rsid w:val="001B0409"/>
    <w:rsid w:val="001B0D89"/>
    <w:rsid w:val="001B10BD"/>
    <w:rsid w:val="001B1A99"/>
    <w:rsid w:val="001B3CC2"/>
    <w:rsid w:val="001B3DCF"/>
    <w:rsid w:val="001B4A2F"/>
    <w:rsid w:val="001B5CDB"/>
    <w:rsid w:val="001C0AC6"/>
    <w:rsid w:val="001C4649"/>
    <w:rsid w:val="001D0A37"/>
    <w:rsid w:val="001D49A4"/>
    <w:rsid w:val="001D528F"/>
    <w:rsid w:val="001D54D8"/>
    <w:rsid w:val="001E05EF"/>
    <w:rsid w:val="001E0ABC"/>
    <w:rsid w:val="001E0EA0"/>
    <w:rsid w:val="001E122A"/>
    <w:rsid w:val="001E1314"/>
    <w:rsid w:val="001E2E50"/>
    <w:rsid w:val="001E566E"/>
    <w:rsid w:val="001E749C"/>
    <w:rsid w:val="001F048F"/>
    <w:rsid w:val="001F151D"/>
    <w:rsid w:val="001F1814"/>
    <w:rsid w:val="001F1C4E"/>
    <w:rsid w:val="001F47E0"/>
    <w:rsid w:val="001F4E79"/>
    <w:rsid w:val="002018A2"/>
    <w:rsid w:val="00203B01"/>
    <w:rsid w:val="002062FF"/>
    <w:rsid w:val="002070A6"/>
    <w:rsid w:val="0020759A"/>
    <w:rsid w:val="00211E30"/>
    <w:rsid w:val="002137B1"/>
    <w:rsid w:val="00214CC0"/>
    <w:rsid w:val="0021557E"/>
    <w:rsid w:val="002208FD"/>
    <w:rsid w:val="002255B3"/>
    <w:rsid w:val="002268A3"/>
    <w:rsid w:val="002271F8"/>
    <w:rsid w:val="0023154F"/>
    <w:rsid w:val="00231E7B"/>
    <w:rsid w:val="002337A9"/>
    <w:rsid w:val="0023624D"/>
    <w:rsid w:val="00237C3F"/>
    <w:rsid w:val="00240310"/>
    <w:rsid w:val="00244C27"/>
    <w:rsid w:val="00247EAC"/>
    <w:rsid w:val="002516E2"/>
    <w:rsid w:val="00252E60"/>
    <w:rsid w:val="00275499"/>
    <w:rsid w:val="00276B60"/>
    <w:rsid w:val="00277109"/>
    <w:rsid w:val="0027736B"/>
    <w:rsid w:val="00280EC4"/>
    <w:rsid w:val="00281066"/>
    <w:rsid w:val="00283053"/>
    <w:rsid w:val="002844A4"/>
    <w:rsid w:val="00284676"/>
    <w:rsid w:val="00287C5F"/>
    <w:rsid w:val="00297EA5"/>
    <w:rsid w:val="002A07C0"/>
    <w:rsid w:val="002A0F0B"/>
    <w:rsid w:val="002A157C"/>
    <w:rsid w:val="002A19B9"/>
    <w:rsid w:val="002A20E2"/>
    <w:rsid w:val="002A2205"/>
    <w:rsid w:val="002A7FD3"/>
    <w:rsid w:val="002B08F8"/>
    <w:rsid w:val="002B0D34"/>
    <w:rsid w:val="002B1BB6"/>
    <w:rsid w:val="002B1BC1"/>
    <w:rsid w:val="002B2A40"/>
    <w:rsid w:val="002B4157"/>
    <w:rsid w:val="002B43A9"/>
    <w:rsid w:val="002B527A"/>
    <w:rsid w:val="002B784B"/>
    <w:rsid w:val="002D77FC"/>
    <w:rsid w:val="002E071D"/>
    <w:rsid w:val="002E1E26"/>
    <w:rsid w:val="002E2F30"/>
    <w:rsid w:val="002E5E6E"/>
    <w:rsid w:val="002E5F6C"/>
    <w:rsid w:val="002E7107"/>
    <w:rsid w:val="002F410E"/>
    <w:rsid w:val="002F5B07"/>
    <w:rsid w:val="002F64B3"/>
    <w:rsid w:val="00300E64"/>
    <w:rsid w:val="00301A44"/>
    <w:rsid w:val="00301BB8"/>
    <w:rsid w:val="0030233A"/>
    <w:rsid w:val="00305C78"/>
    <w:rsid w:val="00307FB1"/>
    <w:rsid w:val="00310559"/>
    <w:rsid w:val="00311C80"/>
    <w:rsid w:val="00311C92"/>
    <w:rsid w:val="003159F1"/>
    <w:rsid w:val="00322A76"/>
    <w:rsid w:val="00325180"/>
    <w:rsid w:val="00326448"/>
    <w:rsid w:val="00331D94"/>
    <w:rsid w:val="00332B08"/>
    <w:rsid w:val="00333C21"/>
    <w:rsid w:val="003410F6"/>
    <w:rsid w:val="00342098"/>
    <w:rsid w:val="00342579"/>
    <w:rsid w:val="00342B7E"/>
    <w:rsid w:val="00343C47"/>
    <w:rsid w:val="003459D4"/>
    <w:rsid w:val="0034774C"/>
    <w:rsid w:val="00347E41"/>
    <w:rsid w:val="00350614"/>
    <w:rsid w:val="00351B2B"/>
    <w:rsid w:val="00351D5B"/>
    <w:rsid w:val="00354D2D"/>
    <w:rsid w:val="003566DB"/>
    <w:rsid w:val="00356C42"/>
    <w:rsid w:val="00357F19"/>
    <w:rsid w:val="0036187E"/>
    <w:rsid w:val="003621E7"/>
    <w:rsid w:val="003653F2"/>
    <w:rsid w:val="00367784"/>
    <w:rsid w:val="003704B6"/>
    <w:rsid w:val="00374610"/>
    <w:rsid w:val="0037523F"/>
    <w:rsid w:val="00375A77"/>
    <w:rsid w:val="003760D4"/>
    <w:rsid w:val="00377DCD"/>
    <w:rsid w:val="00390AD9"/>
    <w:rsid w:val="00395664"/>
    <w:rsid w:val="003A2D5D"/>
    <w:rsid w:val="003A6571"/>
    <w:rsid w:val="003A7786"/>
    <w:rsid w:val="003B1017"/>
    <w:rsid w:val="003B10C0"/>
    <w:rsid w:val="003B4953"/>
    <w:rsid w:val="003B56F5"/>
    <w:rsid w:val="003C28EB"/>
    <w:rsid w:val="003C35E0"/>
    <w:rsid w:val="003C6D20"/>
    <w:rsid w:val="003C6D4F"/>
    <w:rsid w:val="003D23B5"/>
    <w:rsid w:val="003D6519"/>
    <w:rsid w:val="003D6A84"/>
    <w:rsid w:val="003D76B9"/>
    <w:rsid w:val="003E4944"/>
    <w:rsid w:val="003E5C33"/>
    <w:rsid w:val="003E6442"/>
    <w:rsid w:val="003E7D5A"/>
    <w:rsid w:val="003F0C7E"/>
    <w:rsid w:val="003F1366"/>
    <w:rsid w:val="003F3ECC"/>
    <w:rsid w:val="003F61EE"/>
    <w:rsid w:val="003F6446"/>
    <w:rsid w:val="00400569"/>
    <w:rsid w:val="00400661"/>
    <w:rsid w:val="00401724"/>
    <w:rsid w:val="00406636"/>
    <w:rsid w:val="00407CD9"/>
    <w:rsid w:val="0042459F"/>
    <w:rsid w:val="004262A9"/>
    <w:rsid w:val="00431579"/>
    <w:rsid w:val="00432AED"/>
    <w:rsid w:val="00443F3E"/>
    <w:rsid w:val="0044421B"/>
    <w:rsid w:val="00446D61"/>
    <w:rsid w:val="00447E0F"/>
    <w:rsid w:val="00452C30"/>
    <w:rsid w:val="00456763"/>
    <w:rsid w:val="0045727B"/>
    <w:rsid w:val="00457E11"/>
    <w:rsid w:val="004604CA"/>
    <w:rsid w:val="00463CDE"/>
    <w:rsid w:val="004665C7"/>
    <w:rsid w:val="00466647"/>
    <w:rsid w:val="004674EF"/>
    <w:rsid w:val="00471861"/>
    <w:rsid w:val="00471D75"/>
    <w:rsid w:val="00475804"/>
    <w:rsid w:val="004802F9"/>
    <w:rsid w:val="00480B4A"/>
    <w:rsid w:val="00481178"/>
    <w:rsid w:val="00484857"/>
    <w:rsid w:val="00486997"/>
    <w:rsid w:val="004869E2"/>
    <w:rsid w:val="004902C6"/>
    <w:rsid w:val="00493ADF"/>
    <w:rsid w:val="0049407F"/>
    <w:rsid w:val="00494190"/>
    <w:rsid w:val="004A0584"/>
    <w:rsid w:val="004A338E"/>
    <w:rsid w:val="004A3F1B"/>
    <w:rsid w:val="004A47CB"/>
    <w:rsid w:val="004A51B5"/>
    <w:rsid w:val="004A537B"/>
    <w:rsid w:val="004A5F55"/>
    <w:rsid w:val="004A7D84"/>
    <w:rsid w:val="004A7FA4"/>
    <w:rsid w:val="004B1D1F"/>
    <w:rsid w:val="004B20E3"/>
    <w:rsid w:val="004B47A4"/>
    <w:rsid w:val="004B6CBC"/>
    <w:rsid w:val="004C0798"/>
    <w:rsid w:val="004C08FE"/>
    <w:rsid w:val="004D2E72"/>
    <w:rsid w:val="004D41A4"/>
    <w:rsid w:val="004D57E4"/>
    <w:rsid w:val="004D7B8F"/>
    <w:rsid w:val="004E0E06"/>
    <w:rsid w:val="004E10C8"/>
    <w:rsid w:val="004E12CE"/>
    <w:rsid w:val="004F16A6"/>
    <w:rsid w:val="004F23A3"/>
    <w:rsid w:val="004F64AF"/>
    <w:rsid w:val="004F66FE"/>
    <w:rsid w:val="005023BA"/>
    <w:rsid w:val="00506DB6"/>
    <w:rsid w:val="00511109"/>
    <w:rsid w:val="00511183"/>
    <w:rsid w:val="00512FE9"/>
    <w:rsid w:val="00513528"/>
    <w:rsid w:val="005176A5"/>
    <w:rsid w:val="00520291"/>
    <w:rsid w:val="00525AA8"/>
    <w:rsid w:val="00526151"/>
    <w:rsid w:val="005267ED"/>
    <w:rsid w:val="00530095"/>
    <w:rsid w:val="00530573"/>
    <w:rsid w:val="00532817"/>
    <w:rsid w:val="00537068"/>
    <w:rsid w:val="00541627"/>
    <w:rsid w:val="00542304"/>
    <w:rsid w:val="005426DB"/>
    <w:rsid w:val="00542B8A"/>
    <w:rsid w:val="00542EC0"/>
    <w:rsid w:val="0054376E"/>
    <w:rsid w:val="0054657A"/>
    <w:rsid w:val="00551A24"/>
    <w:rsid w:val="0055245E"/>
    <w:rsid w:val="0055344B"/>
    <w:rsid w:val="00553F05"/>
    <w:rsid w:val="00555A72"/>
    <w:rsid w:val="00556053"/>
    <w:rsid w:val="00556239"/>
    <w:rsid w:val="00556658"/>
    <w:rsid w:val="00556E96"/>
    <w:rsid w:val="00561581"/>
    <w:rsid w:val="00564609"/>
    <w:rsid w:val="0056473D"/>
    <w:rsid w:val="00564A60"/>
    <w:rsid w:val="005672BA"/>
    <w:rsid w:val="005674C1"/>
    <w:rsid w:val="00567C40"/>
    <w:rsid w:val="0057129B"/>
    <w:rsid w:val="00571ED9"/>
    <w:rsid w:val="00573B95"/>
    <w:rsid w:val="005741A4"/>
    <w:rsid w:val="00575F45"/>
    <w:rsid w:val="00576D9F"/>
    <w:rsid w:val="00584DA3"/>
    <w:rsid w:val="0058726B"/>
    <w:rsid w:val="00593BAB"/>
    <w:rsid w:val="005948EB"/>
    <w:rsid w:val="00595063"/>
    <w:rsid w:val="005972C8"/>
    <w:rsid w:val="005A3A33"/>
    <w:rsid w:val="005A6E9F"/>
    <w:rsid w:val="005B383B"/>
    <w:rsid w:val="005B4789"/>
    <w:rsid w:val="005B6E96"/>
    <w:rsid w:val="005B7F89"/>
    <w:rsid w:val="005C0B1E"/>
    <w:rsid w:val="005C0E08"/>
    <w:rsid w:val="005C37DB"/>
    <w:rsid w:val="005C4A26"/>
    <w:rsid w:val="005C5197"/>
    <w:rsid w:val="005C662C"/>
    <w:rsid w:val="005D0A7C"/>
    <w:rsid w:val="005D2646"/>
    <w:rsid w:val="005D2EB7"/>
    <w:rsid w:val="005D3310"/>
    <w:rsid w:val="005D4123"/>
    <w:rsid w:val="005D5FDF"/>
    <w:rsid w:val="005D5FEC"/>
    <w:rsid w:val="005E0878"/>
    <w:rsid w:val="005E1FBE"/>
    <w:rsid w:val="005E3080"/>
    <w:rsid w:val="005E313D"/>
    <w:rsid w:val="005E55B0"/>
    <w:rsid w:val="005E5F49"/>
    <w:rsid w:val="005E6501"/>
    <w:rsid w:val="005F0F6D"/>
    <w:rsid w:val="005F1852"/>
    <w:rsid w:val="005F4736"/>
    <w:rsid w:val="005F6256"/>
    <w:rsid w:val="005F7151"/>
    <w:rsid w:val="005F75A6"/>
    <w:rsid w:val="006008F5"/>
    <w:rsid w:val="00601C75"/>
    <w:rsid w:val="00603958"/>
    <w:rsid w:val="00604165"/>
    <w:rsid w:val="00605386"/>
    <w:rsid w:val="00605A20"/>
    <w:rsid w:val="00612D37"/>
    <w:rsid w:val="006154C2"/>
    <w:rsid w:val="00615FBF"/>
    <w:rsid w:val="00616761"/>
    <w:rsid w:val="00623E24"/>
    <w:rsid w:val="00624184"/>
    <w:rsid w:val="0062509A"/>
    <w:rsid w:val="00625BAF"/>
    <w:rsid w:val="006277E9"/>
    <w:rsid w:val="00630F63"/>
    <w:rsid w:val="0063646B"/>
    <w:rsid w:val="00641234"/>
    <w:rsid w:val="00642793"/>
    <w:rsid w:val="00642D1C"/>
    <w:rsid w:val="00644D16"/>
    <w:rsid w:val="00645050"/>
    <w:rsid w:val="006454F3"/>
    <w:rsid w:val="00645AB0"/>
    <w:rsid w:val="00646A16"/>
    <w:rsid w:val="00647A81"/>
    <w:rsid w:val="00655FA1"/>
    <w:rsid w:val="00660F16"/>
    <w:rsid w:val="006615D3"/>
    <w:rsid w:val="00663C1C"/>
    <w:rsid w:val="00663DFF"/>
    <w:rsid w:val="006755E7"/>
    <w:rsid w:val="006774B6"/>
    <w:rsid w:val="00680444"/>
    <w:rsid w:val="00680A19"/>
    <w:rsid w:val="00683CFE"/>
    <w:rsid w:val="006853B0"/>
    <w:rsid w:val="006869F9"/>
    <w:rsid w:val="0069062C"/>
    <w:rsid w:val="00691AE7"/>
    <w:rsid w:val="0069332C"/>
    <w:rsid w:val="00693A61"/>
    <w:rsid w:val="00695585"/>
    <w:rsid w:val="006964F3"/>
    <w:rsid w:val="00696C74"/>
    <w:rsid w:val="006A1FAB"/>
    <w:rsid w:val="006A2917"/>
    <w:rsid w:val="006A3022"/>
    <w:rsid w:val="006A3F94"/>
    <w:rsid w:val="006A49B1"/>
    <w:rsid w:val="006A53DA"/>
    <w:rsid w:val="006A6992"/>
    <w:rsid w:val="006A6E72"/>
    <w:rsid w:val="006B011A"/>
    <w:rsid w:val="006B2DDC"/>
    <w:rsid w:val="006B633F"/>
    <w:rsid w:val="006C624E"/>
    <w:rsid w:val="006C6D65"/>
    <w:rsid w:val="006D1903"/>
    <w:rsid w:val="006D2CBC"/>
    <w:rsid w:val="006D3934"/>
    <w:rsid w:val="006F603A"/>
    <w:rsid w:val="00702C0A"/>
    <w:rsid w:val="007052DB"/>
    <w:rsid w:val="007055DA"/>
    <w:rsid w:val="00707518"/>
    <w:rsid w:val="007149FD"/>
    <w:rsid w:val="0072170B"/>
    <w:rsid w:val="0072437E"/>
    <w:rsid w:val="0072511D"/>
    <w:rsid w:val="00730479"/>
    <w:rsid w:val="00733219"/>
    <w:rsid w:val="0073336C"/>
    <w:rsid w:val="00733741"/>
    <w:rsid w:val="00736B97"/>
    <w:rsid w:val="00744B4B"/>
    <w:rsid w:val="00745F5C"/>
    <w:rsid w:val="00754EF7"/>
    <w:rsid w:val="00756B3E"/>
    <w:rsid w:val="00757B36"/>
    <w:rsid w:val="007618F7"/>
    <w:rsid w:val="00763576"/>
    <w:rsid w:val="00764FA6"/>
    <w:rsid w:val="00766379"/>
    <w:rsid w:val="00766C7F"/>
    <w:rsid w:val="0076733C"/>
    <w:rsid w:val="00771869"/>
    <w:rsid w:val="007727E9"/>
    <w:rsid w:val="00773A5F"/>
    <w:rsid w:val="00774DFA"/>
    <w:rsid w:val="00775C8A"/>
    <w:rsid w:val="00776054"/>
    <w:rsid w:val="00782EAB"/>
    <w:rsid w:val="0078632F"/>
    <w:rsid w:val="00787ADE"/>
    <w:rsid w:val="00797406"/>
    <w:rsid w:val="007A0123"/>
    <w:rsid w:val="007A0330"/>
    <w:rsid w:val="007A063A"/>
    <w:rsid w:val="007A1E0A"/>
    <w:rsid w:val="007A4346"/>
    <w:rsid w:val="007B1B8E"/>
    <w:rsid w:val="007B2C5F"/>
    <w:rsid w:val="007B3AF7"/>
    <w:rsid w:val="007B4C20"/>
    <w:rsid w:val="007B650D"/>
    <w:rsid w:val="007B7AC5"/>
    <w:rsid w:val="007C28A6"/>
    <w:rsid w:val="007C3912"/>
    <w:rsid w:val="007C4921"/>
    <w:rsid w:val="007C5F01"/>
    <w:rsid w:val="007C625B"/>
    <w:rsid w:val="007D15C9"/>
    <w:rsid w:val="007D7A5B"/>
    <w:rsid w:val="007E1CE2"/>
    <w:rsid w:val="007F0823"/>
    <w:rsid w:val="007F1E77"/>
    <w:rsid w:val="007F3C05"/>
    <w:rsid w:val="008020AE"/>
    <w:rsid w:val="00803513"/>
    <w:rsid w:val="008054CF"/>
    <w:rsid w:val="00805575"/>
    <w:rsid w:val="00805C7F"/>
    <w:rsid w:val="0081106B"/>
    <w:rsid w:val="008139D5"/>
    <w:rsid w:val="00813F0B"/>
    <w:rsid w:val="008144D6"/>
    <w:rsid w:val="00817332"/>
    <w:rsid w:val="00820257"/>
    <w:rsid w:val="008275ED"/>
    <w:rsid w:val="00831A51"/>
    <w:rsid w:val="00833AA3"/>
    <w:rsid w:val="00834B28"/>
    <w:rsid w:val="00836910"/>
    <w:rsid w:val="00841F9A"/>
    <w:rsid w:val="00843D4E"/>
    <w:rsid w:val="00846FE7"/>
    <w:rsid w:val="0084749F"/>
    <w:rsid w:val="00851DAD"/>
    <w:rsid w:val="008544AD"/>
    <w:rsid w:val="00855B55"/>
    <w:rsid w:val="00856D29"/>
    <w:rsid w:val="008643DC"/>
    <w:rsid w:val="00865284"/>
    <w:rsid w:val="00865EE9"/>
    <w:rsid w:val="0086658B"/>
    <w:rsid w:val="00876F2F"/>
    <w:rsid w:val="00877938"/>
    <w:rsid w:val="00877CCB"/>
    <w:rsid w:val="00877EF7"/>
    <w:rsid w:val="00881F1B"/>
    <w:rsid w:val="0088279F"/>
    <w:rsid w:val="00883FEC"/>
    <w:rsid w:val="008862A3"/>
    <w:rsid w:val="00886582"/>
    <w:rsid w:val="008874F7"/>
    <w:rsid w:val="00890EA2"/>
    <w:rsid w:val="00894378"/>
    <w:rsid w:val="00894CCC"/>
    <w:rsid w:val="008970A4"/>
    <w:rsid w:val="008977EE"/>
    <w:rsid w:val="008A0047"/>
    <w:rsid w:val="008A1A34"/>
    <w:rsid w:val="008A3D02"/>
    <w:rsid w:val="008A3EB7"/>
    <w:rsid w:val="008A662E"/>
    <w:rsid w:val="008B07CF"/>
    <w:rsid w:val="008B2575"/>
    <w:rsid w:val="008B41F7"/>
    <w:rsid w:val="008B6E0C"/>
    <w:rsid w:val="008C1879"/>
    <w:rsid w:val="008C46D2"/>
    <w:rsid w:val="008C5DD7"/>
    <w:rsid w:val="008C7619"/>
    <w:rsid w:val="008D0379"/>
    <w:rsid w:val="008D1739"/>
    <w:rsid w:val="008D318D"/>
    <w:rsid w:val="008D3A28"/>
    <w:rsid w:val="008D3B2F"/>
    <w:rsid w:val="008E09DD"/>
    <w:rsid w:val="008E2484"/>
    <w:rsid w:val="008E2627"/>
    <w:rsid w:val="008E3AFF"/>
    <w:rsid w:val="008E6E7A"/>
    <w:rsid w:val="008F06BB"/>
    <w:rsid w:val="008F2E28"/>
    <w:rsid w:val="008F46F1"/>
    <w:rsid w:val="008F509B"/>
    <w:rsid w:val="008F6462"/>
    <w:rsid w:val="008F71E6"/>
    <w:rsid w:val="00900237"/>
    <w:rsid w:val="00900D7D"/>
    <w:rsid w:val="00903BCB"/>
    <w:rsid w:val="00904CAD"/>
    <w:rsid w:val="00906454"/>
    <w:rsid w:val="00906783"/>
    <w:rsid w:val="00906978"/>
    <w:rsid w:val="00913C27"/>
    <w:rsid w:val="00915B60"/>
    <w:rsid w:val="009208C8"/>
    <w:rsid w:val="0092123E"/>
    <w:rsid w:val="00922F56"/>
    <w:rsid w:val="00925563"/>
    <w:rsid w:val="00925F7B"/>
    <w:rsid w:val="00927088"/>
    <w:rsid w:val="009274C6"/>
    <w:rsid w:val="00933B6D"/>
    <w:rsid w:val="00933FAF"/>
    <w:rsid w:val="00936C72"/>
    <w:rsid w:val="00941718"/>
    <w:rsid w:val="00942491"/>
    <w:rsid w:val="009428A7"/>
    <w:rsid w:val="00942DCB"/>
    <w:rsid w:val="009451DE"/>
    <w:rsid w:val="00945380"/>
    <w:rsid w:val="00945587"/>
    <w:rsid w:val="009473D9"/>
    <w:rsid w:val="00951024"/>
    <w:rsid w:val="009518BF"/>
    <w:rsid w:val="00951ADE"/>
    <w:rsid w:val="00951EFA"/>
    <w:rsid w:val="00955429"/>
    <w:rsid w:val="0095615A"/>
    <w:rsid w:val="00961ECF"/>
    <w:rsid w:val="00962D05"/>
    <w:rsid w:val="00964DBE"/>
    <w:rsid w:val="00967AD2"/>
    <w:rsid w:val="00967C00"/>
    <w:rsid w:val="00970B87"/>
    <w:rsid w:val="00971545"/>
    <w:rsid w:val="00973A68"/>
    <w:rsid w:val="00974272"/>
    <w:rsid w:val="009756C5"/>
    <w:rsid w:val="00976A60"/>
    <w:rsid w:val="009772E3"/>
    <w:rsid w:val="009819E5"/>
    <w:rsid w:val="00981A32"/>
    <w:rsid w:val="00981F7A"/>
    <w:rsid w:val="0098371D"/>
    <w:rsid w:val="009846E8"/>
    <w:rsid w:val="00985267"/>
    <w:rsid w:val="00985699"/>
    <w:rsid w:val="00987316"/>
    <w:rsid w:val="00991AF0"/>
    <w:rsid w:val="009932D1"/>
    <w:rsid w:val="00994F0A"/>
    <w:rsid w:val="00995236"/>
    <w:rsid w:val="009A4A9F"/>
    <w:rsid w:val="009B11D2"/>
    <w:rsid w:val="009B1429"/>
    <w:rsid w:val="009B2B1F"/>
    <w:rsid w:val="009B3837"/>
    <w:rsid w:val="009B4B97"/>
    <w:rsid w:val="009B4CF0"/>
    <w:rsid w:val="009B718A"/>
    <w:rsid w:val="009C3E76"/>
    <w:rsid w:val="009C42EF"/>
    <w:rsid w:val="009D0441"/>
    <w:rsid w:val="009D04B9"/>
    <w:rsid w:val="009D247C"/>
    <w:rsid w:val="009D46D7"/>
    <w:rsid w:val="009D5524"/>
    <w:rsid w:val="009D73DC"/>
    <w:rsid w:val="009E0672"/>
    <w:rsid w:val="009E0BE7"/>
    <w:rsid w:val="009E4D46"/>
    <w:rsid w:val="009E5397"/>
    <w:rsid w:val="009E64E8"/>
    <w:rsid w:val="009E661E"/>
    <w:rsid w:val="009F0A2A"/>
    <w:rsid w:val="009F689A"/>
    <w:rsid w:val="009F7DD0"/>
    <w:rsid w:val="00A0049A"/>
    <w:rsid w:val="00A02A4E"/>
    <w:rsid w:val="00A0656D"/>
    <w:rsid w:val="00A1175E"/>
    <w:rsid w:val="00A15E90"/>
    <w:rsid w:val="00A17353"/>
    <w:rsid w:val="00A20618"/>
    <w:rsid w:val="00A2197D"/>
    <w:rsid w:val="00A2238C"/>
    <w:rsid w:val="00A23666"/>
    <w:rsid w:val="00A238DA"/>
    <w:rsid w:val="00A23C7A"/>
    <w:rsid w:val="00A276D9"/>
    <w:rsid w:val="00A27C66"/>
    <w:rsid w:val="00A302A3"/>
    <w:rsid w:val="00A30B40"/>
    <w:rsid w:val="00A31EC7"/>
    <w:rsid w:val="00A365A2"/>
    <w:rsid w:val="00A37223"/>
    <w:rsid w:val="00A44C84"/>
    <w:rsid w:val="00A44CBA"/>
    <w:rsid w:val="00A453A3"/>
    <w:rsid w:val="00A4707A"/>
    <w:rsid w:val="00A5015A"/>
    <w:rsid w:val="00A5222D"/>
    <w:rsid w:val="00A52D4D"/>
    <w:rsid w:val="00A53656"/>
    <w:rsid w:val="00A558F3"/>
    <w:rsid w:val="00A559B2"/>
    <w:rsid w:val="00A60D15"/>
    <w:rsid w:val="00A679F9"/>
    <w:rsid w:val="00A67A07"/>
    <w:rsid w:val="00A7144C"/>
    <w:rsid w:val="00A71895"/>
    <w:rsid w:val="00A719F8"/>
    <w:rsid w:val="00A71F9F"/>
    <w:rsid w:val="00A72A5E"/>
    <w:rsid w:val="00A7749B"/>
    <w:rsid w:val="00A80B29"/>
    <w:rsid w:val="00A8167F"/>
    <w:rsid w:val="00A8645A"/>
    <w:rsid w:val="00A87688"/>
    <w:rsid w:val="00A87B47"/>
    <w:rsid w:val="00A95877"/>
    <w:rsid w:val="00A95A43"/>
    <w:rsid w:val="00AA156F"/>
    <w:rsid w:val="00AA1EE6"/>
    <w:rsid w:val="00AA252F"/>
    <w:rsid w:val="00AA48D4"/>
    <w:rsid w:val="00AA511F"/>
    <w:rsid w:val="00AA5F14"/>
    <w:rsid w:val="00AB11BE"/>
    <w:rsid w:val="00AB1244"/>
    <w:rsid w:val="00AB1E16"/>
    <w:rsid w:val="00AB30F5"/>
    <w:rsid w:val="00AB6699"/>
    <w:rsid w:val="00AB704A"/>
    <w:rsid w:val="00AC0ED5"/>
    <w:rsid w:val="00AC284F"/>
    <w:rsid w:val="00AC2B49"/>
    <w:rsid w:val="00AC4BCA"/>
    <w:rsid w:val="00AC572E"/>
    <w:rsid w:val="00AC5747"/>
    <w:rsid w:val="00AE1ACB"/>
    <w:rsid w:val="00AE3A4B"/>
    <w:rsid w:val="00AE68D1"/>
    <w:rsid w:val="00AE7AC5"/>
    <w:rsid w:val="00AE7CF0"/>
    <w:rsid w:val="00AF0AAB"/>
    <w:rsid w:val="00AF1C28"/>
    <w:rsid w:val="00B002AB"/>
    <w:rsid w:val="00B0348F"/>
    <w:rsid w:val="00B046BF"/>
    <w:rsid w:val="00B14440"/>
    <w:rsid w:val="00B14462"/>
    <w:rsid w:val="00B144A2"/>
    <w:rsid w:val="00B15449"/>
    <w:rsid w:val="00B160C6"/>
    <w:rsid w:val="00B170A4"/>
    <w:rsid w:val="00B24F41"/>
    <w:rsid w:val="00B27FE3"/>
    <w:rsid w:val="00B30498"/>
    <w:rsid w:val="00B3196C"/>
    <w:rsid w:val="00B349A8"/>
    <w:rsid w:val="00B37298"/>
    <w:rsid w:val="00B37C29"/>
    <w:rsid w:val="00B40465"/>
    <w:rsid w:val="00B42464"/>
    <w:rsid w:val="00B43BC7"/>
    <w:rsid w:val="00B45359"/>
    <w:rsid w:val="00B45E19"/>
    <w:rsid w:val="00B4793C"/>
    <w:rsid w:val="00B529CB"/>
    <w:rsid w:val="00B55A58"/>
    <w:rsid w:val="00B62485"/>
    <w:rsid w:val="00B6346D"/>
    <w:rsid w:val="00B65B56"/>
    <w:rsid w:val="00B66E25"/>
    <w:rsid w:val="00B67C9A"/>
    <w:rsid w:val="00B70650"/>
    <w:rsid w:val="00B71821"/>
    <w:rsid w:val="00B7192E"/>
    <w:rsid w:val="00B72F02"/>
    <w:rsid w:val="00B73777"/>
    <w:rsid w:val="00B73B32"/>
    <w:rsid w:val="00B75757"/>
    <w:rsid w:val="00B86536"/>
    <w:rsid w:val="00B92D5A"/>
    <w:rsid w:val="00B92F77"/>
    <w:rsid w:val="00B96C12"/>
    <w:rsid w:val="00B97F1B"/>
    <w:rsid w:val="00BA2616"/>
    <w:rsid w:val="00BA408E"/>
    <w:rsid w:val="00BA48DF"/>
    <w:rsid w:val="00BA62DA"/>
    <w:rsid w:val="00BA72B1"/>
    <w:rsid w:val="00BB01EF"/>
    <w:rsid w:val="00BB232C"/>
    <w:rsid w:val="00BB27C1"/>
    <w:rsid w:val="00BB5733"/>
    <w:rsid w:val="00BB62DB"/>
    <w:rsid w:val="00BC12AD"/>
    <w:rsid w:val="00BC3E5C"/>
    <w:rsid w:val="00BC3F32"/>
    <w:rsid w:val="00BC3FC5"/>
    <w:rsid w:val="00BC6579"/>
    <w:rsid w:val="00BC7B94"/>
    <w:rsid w:val="00BD1C6D"/>
    <w:rsid w:val="00BD2736"/>
    <w:rsid w:val="00BD2804"/>
    <w:rsid w:val="00BD56AF"/>
    <w:rsid w:val="00BD5B4F"/>
    <w:rsid w:val="00BE08B0"/>
    <w:rsid w:val="00BE1B7B"/>
    <w:rsid w:val="00BE20A7"/>
    <w:rsid w:val="00BE6F0C"/>
    <w:rsid w:val="00BF2847"/>
    <w:rsid w:val="00BF4F7B"/>
    <w:rsid w:val="00BF7BB1"/>
    <w:rsid w:val="00C0404B"/>
    <w:rsid w:val="00C07E3C"/>
    <w:rsid w:val="00C10662"/>
    <w:rsid w:val="00C12398"/>
    <w:rsid w:val="00C13E41"/>
    <w:rsid w:val="00C14A56"/>
    <w:rsid w:val="00C153F2"/>
    <w:rsid w:val="00C17846"/>
    <w:rsid w:val="00C2314F"/>
    <w:rsid w:val="00C266EE"/>
    <w:rsid w:val="00C30873"/>
    <w:rsid w:val="00C344C1"/>
    <w:rsid w:val="00C35C28"/>
    <w:rsid w:val="00C3632D"/>
    <w:rsid w:val="00C37C41"/>
    <w:rsid w:val="00C41E10"/>
    <w:rsid w:val="00C44CDC"/>
    <w:rsid w:val="00C44D68"/>
    <w:rsid w:val="00C45704"/>
    <w:rsid w:val="00C51A8A"/>
    <w:rsid w:val="00C53CF1"/>
    <w:rsid w:val="00C53DD9"/>
    <w:rsid w:val="00C54938"/>
    <w:rsid w:val="00C54EFF"/>
    <w:rsid w:val="00C56EFD"/>
    <w:rsid w:val="00C57731"/>
    <w:rsid w:val="00C61259"/>
    <w:rsid w:val="00C627CD"/>
    <w:rsid w:val="00C6614E"/>
    <w:rsid w:val="00C6665D"/>
    <w:rsid w:val="00C705AE"/>
    <w:rsid w:val="00C74886"/>
    <w:rsid w:val="00C80A79"/>
    <w:rsid w:val="00C8127E"/>
    <w:rsid w:val="00C827D6"/>
    <w:rsid w:val="00C82B5D"/>
    <w:rsid w:val="00C82C2D"/>
    <w:rsid w:val="00C84CF7"/>
    <w:rsid w:val="00C85FCE"/>
    <w:rsid w:val="00C86B40"/>
    <w:rsid w:val="00C86EC4"/>
    <w:rsid w:val="00C93ED8"/>
    <w:rsid w:val="00C9527E"/>
    <w:rsid w:val="00C9669D"/>
    <w:rsid w:val="00CA0EBC"/>
    <w:rsid w:val="00CA16A1"/>
    <w:rsid w:val="00CA4644"/>
    <w:rsid w:val="00CA4675"/>
    <w:rsid w:val="00CA6073"/>
    <w:rsid w:val="00CB1841"/>
    <w:rsid w:val="00CB1BD9"/>
    <w:rsid w:val="00CB5276"/>
    <w:rsid w:val="00CB7182"/>
    <w:rsid w:val="00CB743E"/>
    <w:rsid w:val="00CC062A"/>
    <w:rsid w:val="00CC18BD"/>
    <w:rsid w:val="00CC4164"/>
    <w:rsid w:val="00CC43D5"/>
    <w:rsid w:val="00CC7268"/>
    <w:rsid w:val="00CC7553"/>
    <w:rsid w:val="00CD00E7"/>
    <w:rsid w:val="00CD0847"/>
    <w:rsid w:val="00CD1819"/>
    <w:rsid w:val="00CD293F"/>
    <w:rsid w:val="00CD3C2D"/>
    <w:rsid w:val="00CD4EDF"/>
    <w:rsid w:val="00CD7374"/>
    <w:rsid w:val="00CE3358"/>
    <w:rsid w:val="00CE48A4"/>
    <w:rsid w:val="00CF0204"/>
    <w:rsid w:val="00CF2106"/>
    <w:rsid w:val="00CF299A"/>
    <w:rsid w:val="00CF53D8"/>
    <w:rsid w:val="00CF675C"/>
    <w:rsid w:val="00CF727D"/>
    <w:rsid w:val="00D00202"/>
    <w:rsid w:val="00D0033D"/>
    <w:rsid w:val="00D006A4"/>
    <w:rsid w:val="00D0071F"/>
    <w:rsid w:val="00D04F00"/>
    <w:rsid w:val="00D06C72"/>
    <w:rsid w:val="00D101AD"/>
    <w:rsid w:val="00D143F6"/>
    <w:rsid w:val="00D1625F"/>
    <w:rsid w:val="00D16F64"/>
    <w:rsid w:val="00D22652"/>
    <w:rsid w:val="00D2358E"/>
    <w:rsid w:val="00D3177D"/>
    <w:rsid w:val="00D34973"/>
    <w:rsid w:val="00D36639"/>
    <w:rsid w:val="00D40B2E"/>
    <w:rsid w:val="00D42838"/>
    <w:rsid w:val="00D43F12"/>
    <w:rsid w:val="00D45098"/>
    <w:rsid w:val="00D45F9F"/>
    <w:rsid w:val="00D470B8"/>
    <w:rsid w:val="00D47A1C"/>
    <w:rsid w:val="00D527B7"/>
    <w:rsid w:val="00D52CA5"/>
    <w:rsid w:val="00D5498F"/>
    <w:rsid w:val="00D54FB0"/>
    <w:rsid w:val="00D56598"/>
    <w:rsid w:val="00D578A8"/>
    <w:rsid w:val="00D61B53"/>
    <w:rsid w:val="00D72A0D"/>
    <w:rsid w:val="00D73F91"/>
    <w:rsid w:val="00D7524F"/>
    <w:rsid w:val="00D80817"/>
    <w:rsid w:val="00D824B6"/>
    <w:rsid w:val="00D831E5"/>
    <w:rsid w:val="00D865CA"/>
    <w:rsid w:val="00D914D1"/>
    <w:rsid w:val="00D91522"/>
    <w:rsid w:val="00D94F52"/>
    <w:rsid w:val="00D95816"/>
    <w:rsid w:val="00D963E0"/>
    <w:rsid w:val="00D96E71"/>
    <w:rsid w:val="00D97368"/>
    <w:rsid w:val="00D97F79"/>
    <w:rsid w:val="00DA2EE2"/>
    <w:rsid w:val="00DA34D0"/>
    <w:rsid w:val="00DA3CBD"/>
    <w:rsid w:val="00DA58F5"/>
    <w:rsid w:val="00DA5A40"/>
    <w:rsid w:val="00DA7C04"/>
    <w:rsid w:val="00DB01CB"/>
    <w:rsid w:val="00DC238A"/>
    <w:rsid w:val="00DC2723"/>
    <w:rsid w:val="00DC4C41"/>
    <w:rsid w:val="00DC5EE5"/>
    <w:rsid w:val="00DC730F"/>
    <w:rsid w:val="00DD0072"/>
    <w:rsid w:val="00DD247B"/>
    <w:rsid w:val="00DD553E"/>
    <w:rsid w:val="00DD5BAE"/>
    <w:rsid w:val="00DD5E2B"/>
    <w:rsid w:val="00DD696B"/>
    <w:rsid w:val="00DE042E"/>
    <w:rsid w:val="00DE0450"/>
    <w:rsid w:val="00DE0C5A"/>
    <w:rsid w:val="00DE259B"/>
    <w:rsid w:val="00DE46D6"/>
    <w:rsid w:val="00DE5C4D"/>
    <w:rsid w:val="00DE6480"/>
    <w:rsid w:val="00DE6D1B"/>
    <w:rsid w:val="00DE70F1"/>
    <w:rsid w:val="00DF113F"/>
    <w:rsid w:val="00DF2BF7"/>
    <w:rsid w:val="00DF4A75"/>
    <w:rsid w:val="00DF4C8D"/>
    <w:rsid w:val="00DF6307"/>
    <w:rsid w:val="00DF7011"/>
    <w:rsid w:val="00DF73E3"/>
    <w:rsid w:val="00E00438"/>
    <w:rsid w:val="00E04BCC"/>
    <w:rsid w:val="00E11384"/>
    <w:rsid w:val="00E135FF"/>
    <w:rsid w:val="00E1424C"/>
    <w:rsid w:val="00E14B6E"/>
    <w:rsid w:val="00E157A8"/>
    <w:rsid w:val="00E22368"/>
    <w:rsid w:val="00E27E2D"/>
    <w:rsid w:val="00E32D1C"/>
    <w:rsid w:val="00E440EF"/>
    <w:rsid w:val="00E445B6"/>
    <w:rsid w:val="00E45B01"/>
    <w:rsid w:val="00E47F18"/>
    <w:rsid w:val="00E50AFA"/>
    <w:rsid w:val="00E52255"/>
    <w:rsid w:val="00E572EC"/>
    <w:rsid w:val="00E57834"/>
    <w:rsid w:val="00E57937"/>
    <w:rsid w:val="00E57950"/>
    <w:rsid w:val="00E57A06"/>
    <w:rsid w:val="00E6661A"/>
    <w:rsid w:val="00E67845"/>
    <w:rsid w:val="00E7366D"/>
    <w:rsid w:val="00E75AE2"/>
    <w:rsid w:val="00E8332B"/>
    <w:rsid w:val="00E86699"/>
    <w:rsid w:val="00E86D5A"/>
    <w:rsid w:val="00E945FB"/>
    <w:rsid w:val="00E95009"/>
    <w:rsid w:val="00E956C2"/>
    <w:rsid w:val="00EA3414"/>
    <w:rsid w:val="00EA3A82"/>
    <w:rsid w:val="00EA4EF9"/>
    <w:rsid w:val="00EB21E0"/>
    <w:rsid w:val="00EB78C1"/>
    <w:rsid w:val="00EC0AE1"/>
    <w:rsid w:val="00EC5990"/>
    <w:rsid w:val="00ED2F84"/>
    <w:rsid w:val="00ED71E2"/>
    <w:rsid w:val="00EE1F8C"/>
    <w:rsid w:val="00EE487B"/>
    <w:rsid w:val="00EE4C46"/>
    <w:rsid w:val="00EE64DC"/>
    <w:rsid w:val="00EE7B99"/>
    <w:rsid w:val="00EE7D09"/>
    <w:rsid w:val="00EF01D5"/>
    <w:rsid w:val="00EF2114"/>
    <w:rsid w:val="00EF3AEF"/>
    <w:rsid w:val="00EF4C23"/>
    <w:rsid w:val="00F0353D"/>
    <w:rsid w:val="00F03BB3"/>
    <w:rsid w:val="00F119EA"/>
    <w:rsid w:val="00F125C1"/>
    <w:rsid w:val="00F13B83"/>
    <w:rsid w:val="00F13C41"/>
    <w:rsid w:val="00F140FA"/>
    <w:rsid w:val="00F22823"/>
    <w:rsid w:val="00F25227"/>
    <w:rsid w:val="00F27D1D"/>
    <w:rsid w:val="00F300CC"/>
    <w:rsid w:val="00F3069A"/>
    <w:rsid w:val="00F322EE"/>
    <w:rsid w:val="00F3291D"/>
    <w:rsid w:val="00F32BDA"/>
    <w:rsid w:val="00F333D2"/>
    <w:rsid w:val="00F3349D"/>
    <w:rsid w:val="00F34C7A"/>
    <w:rsid w:val="00F35358"/>
    <w:rsid w:val="00F368C8"/>
    <w:rsid w:val="00F37831"/>
    <w:rsid w:val="00F37E78"/>
    <w:rsid w:val="00F40349"/>
    <w:rsid w:val="00F40C1C"/>
    <w:rsid w:val="00F420DF"/>
    <w:rsid w:val="00F43B04"/>
    <w:rsid w:val="00F46888"/>
    <w:rsid w:val="00F46FF5"/>
    <w:rsid w:val="00F522D5"/>
    <w:rsid w:val="00F5343F"/>
    <w:rsid w:val="00F5366A"/>
    <w:rsid w:val="00F5658A"/>
    <w:rsid w:val="00F611F4"/>
    <w:rsid w:val="00F61C82"/>
    <w:rsid w:val="00F656FC"/>
    <w:rsid w:val="00F6589D"/>
    <w:rsid w:val="00F71E8A"/>
    <w:rsid w:val="00F73214"/>
    <w:rsid w:val="00F752ED"/>
    <w:rsid w:val="00F8100F"/>
    <w:rsid w:val="00F81067"/>
    <w:rsid w:val="00F81D57"/>
    <w:rsid w:val="00F86408"/>
    <w:rsid w:val="00F86D69"/>
    <w:rsid w:val="00F87E73"/>
    <w:rsid w:val="00F95879"/>
    <w:rsid w:val="00F95AF3"/>
    <w:rsid w:val="00FA0CF7"/>
    <w:rsid w:val="00FA3BEE"/>
    <w:rsid w:val="00FB5F4B"/>
    <w:rsid w:val="00FB7A16"/>
    <w:rsid w:val="00FC2B65"/>
    <w:rsid w:val="00FC333F"/>
    <w:rsid w:val="00FC6552"/>
    <w:rsid w:val="00FC6E37"/>
    <w:rsid w:val="00FD0534"/>
    <w:rsid w:val="00FD4163"/>
    <w:rsid w:val="00FD66D6"/>
    <w:rsid w:val="00FD6E89"/>
    <w:rsid w:val="00FE2A4C"/>
    <w:rsid w:val="00FE4B23"/>
    <w:rsid w:val="00FE594E"/>
    <w:rsid w:val="00FF0CD9"/>
    <w:rsid w:val="00FF1AB0"/>
    <w:rsid w:val="00FF44AF"/>
    <w:rsid w:val="00FF525A"/>
    <w:rsid w:val="00FF581B"/>
    <w:rsid w:val="00FF61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66DCB"/>
  <w15:docId w15:val="{8143F8F6-19F1-4C25-AFA9-CB5B27BD6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A0123"/>
    <w:pPr>
      <w:spacing w:after="160" w:line="259" w:lineRule="auto"/>
    </w:pPr>
    <w:rPr>
      <w:sz w:val="22"/>
      <w:szCs w:val="22"/>
      <w:lang w:eastAsia="en-US"/>
    </w:rPr>
  </w:style>
  <w:style w:type="paragraph" w:styleId="Nagwek1">
    <w:name w:val="heading 1"/>
    <w:basedOn w:val="Normalny"/>
    <w:next w:val="Normalny"/>
    <w:link w:val="Nagwek1Znak"/>
    <w:uiPriority w:val="9"/>
    <w:qFormat/>
    <w:rsid w:val="00D72A0D"/>
    <w:pPr>
      <w:keepNext/>
      <w:spacing w:before="240" w:after="60" w:line="240" w:lineRule="auto"/>
      <w:outlineLvl w:val="0"/>
    </w:pPr>
    <w:rPr>
      <w:rFonts w:ascii="Cambria" w:eastAsia="Times New Roman" w:hAnsi="Cambria"/>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D72A0D"/>
    <w:rPr>
      <w:rFonts w:ascii="Cambria" w:eastAsia="Times New Roman" w:hAnsi="Cambria" w:cs="Times New Roman"/>
      <w:b/>
      <w:bCs/>
      <w:kern w:val="32"/>
      <w:sz w:val="32"/>
      <w:szCs w:val="32"/>
    </w:rPr>
  </w:style>
  <w:style w:type="numbering" w:customStyle="1" w:styleId="Bezlisty1">
    <w:name w:val="Bez listy1"/>
    <w:next w:val="Bezlisty"/>
    <w:uiPriority w:val="99"/>
    <w:semiHidden/>
    <w:unhideWhenUsed/>
    <w:rsid w:val="00D72A0D"/>
  </w:style>
  <w:style w:type="paragraph" w:styleId="Nagwek">
    <w:name w:val="header"/>
    <w:basedOn w:val="Normalny"/>
    <w:link w:val="NagwekZnak"/>
    <w:uiPriority w:val="99"/>
    <w:unhideWhenUsed/>
    <w:rsid w:val="00D72A0D"/>
    <w:pPr>
      <w:tabs>
        <w:tab w:val="center" w:pos="4536"/>
        <w:tab w:val="right" w:pos="9072"/>
      </w:tabs>
      <w:spacing w:after="0" w:line="240" w:lineRule="auto"/>
    </w:pPr>
    <w:rPr>
      <w:rFonts w:ascii="Arial" w:hAnsi="Arial"/>
      <w:sz w:val="24"/>
      <w:szCs w:val="20"/>
    </w:rPr>
  </w:style>
  <w:style w:type="character" w:customStyle="1" w:styleId="NagwekZnak">
    <w:name w:val="Nagłówek Znak"/>
    <w:link w:val="Nagwek"/>
    <w:uiPriority w:val="99"/>
    <w:rsid w:val="00D72A0D"/>
    <w:rPr>
      <w:rFonts w:ascii="Arial" w:eastAsia="Calibri" w:hAnsi="Arial" w:cs="Times New Roman"/>
      <w:sz w:val="24"/>
    </w:rPr>
  </w:style>
  <w:style w:type="paragraph" w:styleId="Stopka">
    <w:name w:val="footer"/>
    <w:basedOn w:val="Normalny"/>
    <w:link w:val="StopkaZnak"/>
    <w:uiPriority w:val="99"/>
    <w:unhideWhenUsed/>
    <w:rsid w:val="00D72A0D"/>
    <w:pPr>
      <w:tabs>
        <w:tab w:val="center" w:pos="4536"/>
        <w:tab w:val="right" w:pos="9072"/>
      </w:tabs>
      <w:spacing w:after="0" w:line="240" w:lineRule="auto"/>
    </w:pPr>
    <w:rPr>
      <w:rFonts w:ascii="Arial" w:hAnsi="Arial"/>
      <w:sz w:val="24"/>
      <w:szCs w:val="20"/>
    </w:rPr>
  </w:style>
  <w:style w:type="character" w:customStyle="1" w:styleId="StopkaZnak">
    <w:name w:val="Stopka Znak"/>
    <w:link w:val="Stopka"/>
    <w:uiPriority w:val="99"/>
    <w:rsid w:val="00D72A0D"/>
    <w:rPr>
      <w:rFonts w:ascii="Arial" w:eastAsia="Calibri" w:hAnsi="Arial" w:cs="Times New Roman"/>
      <w:sz w:val="24"/>
    </w:rPr>
  </w:style>
  <w:style w:type="paragraph" w:customStyle="1" w:styleId="Plandokumentu1">
    <w:name w:val="Plan dokumentu1"/>
    <w:basedOn w:val="Normalny"/>
    <w:link w:val="PlandokumentuZnak"/>
    <w:uiPriority w:val="99"/>
    <w:semiHidden/>
    <w:unhideWhenUsed/>
    <w:rsid w:val="00D72A0D"/>
    <w:pPr>
      <w:spacing w:after="0" w:line="240" w:lineRule="auto"/>
    </w:pPr>
    <w:rPr>
      <w:rFonts w:ascii="Tahoma" w:hAnsi="Tahoma"/>
      <w:sz w:val="16"/>
      <w:szCs w:val="16"/>
    </w:rPr>
  </w:style>
  <w:style w:type="character" w:customStyle="1" w:styleId="PlandokumentuZnak">
    <w:name w:val="Plan dokumentu Znak"/>
    <w:link w:val="Plandokumentu1"/>
    <w:uiPriority w:val="99"/>
    <w:semiHidden/>
    <w:rsid w:val="00D72A0D"/>
    <w:rPr>
      <w:rFonts w:ascii="Tahoma" w:eastAsia="Calibri" w:hAnsi="Tahoma" w:cs="Times New Roman"/>
      <w:sz w:val="16"/>
      <w:szCs w:val="16"/>
    </w:rPr>
  </w:style>
  <w:style w:type="paragraph" w:styleId="Akapitzlist">
    <w:name w:val="List Paragraph"/>
    <w:basedOn w:val="Normalny"/>
    <w:qFormat/>
    <w:rsid w:val="00D72A0D"/>
    <w:pPr>
      <w:spacing w:after="200" w:line="276" w:lineRule="auto"/>
      <w:ind w:left="720"/>
      <w:contextualSpacing/>
    </w:pPr>
    <w:rPr>
      <w:rFonts w:eastAsia="Times New Roman"/>
      <w:lang w:eastAsia="pl-PL"/>
    </w:rPr>
  </w:style>
  <w:style w:type="character" w:styleId="Hipercze">
    <w:name w:val="Hyperlink"/>
    <w:uiPriority w:val="99"/>
    <w:unhideWhenUsed/>
    <w:rsid w:val="00D72A0D"/>
    <w:rPr>
      <w:color w:val="0000FF"/>
      <w:u w:val="single"/>
    </w:rPr>
  </w:style>
  <w:style w:type="paragraph" w:styleId="Spistreci1">
    <w:name w:val="toc 1"/>
    <w:basedOn w:val="Normalny"/>
    <w:next w:val="Normalny"/>
    <w:autoRedefine/>
    <w:uiPriority w:val="39"/>
    <w:unhideWhenUsed/>
    <w:rsid w:val="00D72A0D"/>
    <w:pPr>
      <w:tabs>
        <w:tab w:val="right" w:leader="dot" w:pos="9628"/>
      </w:tabs>
      <w:spacing w:after="0" w:line="240" w:lineRule="auto"/>
    </w:pPr>
    <w:rPr>
      <w:rFonts w:ascii="Arial" w:hAnsi="Arial" w:cs="Arial"/>
      <w:bCs/>
      <w:noProof/>
      <w:sz w:val="24"/>
    </w:rPr>
  </w:style>
  <w:style w:type="paragraph" w:customStyle="1" w:styleId="ST">
    <w:name w:val="ST"/>
    <w:basedOn w:val="Normalny"/>
    <w:link w:val="STZnak"/>
    <w:qFormat/>
    <w:rsid w:val="00D72A0D"/>
    <w:pPr>
      <w:spacing w:after="0" w:line="240" w:lineRule="auto"/>
      <w:jc w:val="center"/>
      <w:outlineLvl w:val="0"/>
    </w:pPr>
    <w:rPr>
      <w:rFonts w:ascii="Arial" w:hAnsi="Arial"/>
      <w:b/>
      <w:bCs/>
      <w:sz w:val="20"/>
      <w:szCs w:val="20"/>
    </w:rPr>
  </w:style>
  <w:style w:type="character" w:customStyle="1" w:styleId="STZnak">
    <w:name w:val="ST Znak"/>
    <w:link w:val="ST"/>
    <w:rsid w:val="00D72A0D"/>
    <w:rPr>
      <w:rFonts w:ascii="Arial" w:eastAsia="Calibri" w:hAnsi="Arial" w:cs="Times New Roman"/>
      <w:b/>
      <w:bCs/>
    </w:rPr>
  </w:style>
  <w:style w:type="character" w:styleId="UyteHipercze">
    <w:name w:val="FollowedHyperlink"/>
    <w:uiPriority w:val="99"/>
    <w:semiHidden/>
    <w:unhideWhenUsed/>
    <w:rsid w:val="00D72A0D"/>
    <w:rPr>
      <w:color w:val="800080"/>
      <w:u w:val="single"/>
    </w:rPr>
  </w:style>
  <w:style w:type="paragraph" w:customStyle="1" w:styleId="Styl2">
    <w:name w:val="Styl2"/>
    <w:basedOn w:val="Normalny"/>
    <w:link w:val="Styl2Znak"/>
    <w:qFormat/>
    <w:rsid w:val="00D72A0D"/>
    <w:pPr>
      <w:widowControl w:val="0"/>
      <w:numPr>
        <w:numId w:val="31"/>
      </w:numPr>
      <w:spacing w:after="0" w:line="240" w:lineRule="auto"/>
      <w:jc w:val="both"/>
    </w:pPr>
    <w:rPr>
      <w:rFonts w:ascii="Arial" w:eastAsia="Times New Roman" w:hAnsi="Arial"/>
      <w:sz w:val="18"/>
      <w:szCs w:val="18"/>
    </w:rPr>
  </w:style>
  <w:style w:type="character" w:customStyle="1" w:styleId="Styl2Znak">
    <w:name w:val="Styl2 Znak"/>
    <w:link w:val="Styl2"/>
    <w:rsid w:val="00D72A0D"/>
    <w:rPr>
      <w:rFonts w:ascii="Arial" w:eastAsia="Times New Roman" w:hAnsi="Arial"/>
      <w:sz w:val="18"/>
      <w:szCs w:val="18"/>
      <w:lang w:eastAsia="en-US"/>
    </w:rPr>
  </w:style>
  <w:style w:type="paragraph" w:customStyle="1" w:styleId="Styl5">
    <w:name w:val="Styl5"/>
    <w:basedOn w:val="Normalny"/>
    <w:qFormat/>
    <w:rsid w:val="00D72A0D"/>
    <w:pPr>
      <w:numPr>
        <w:ilvl w:val="2"/>
        <w:numId w:val="31"/>
      </w:numPr>
      <w:spacing w:after="0" w:line="240" w:lineRule="auto"/>
      <w:jc w:val="both"/>
    </w:pPr>
    <w:rPr>
      <w:rFonts w:ascii="Arial" w:eastAsia="Times New Roman" w:hAnsi="Arial" w:cs="Arial"/>
      <w:sz w:val="18"/>
      <w:szCs w:val="18"/>
      <w:lang w:eastAsia="pl-PL"/>
    </w:rPr>
  </w:style>
  <w:style w:type="paragraph" w:customStyle="1" w:styleId="Default">
    <w:name w:val="Default"/>
    <w:rsid w:val="00D72A0D"/>
    <w:pPr>
      <w:autoSpaceDE w:val="0"/>
      <w:autoSpaceDN w:val="0"/>
      <w:adjustRightInd w:val="0"/>
    </w:pPr>
    <w:rPr>
      <w:rFonts w:ascii="Verdana" w:hAnsi="Verdana" w:cs="Verdana"/>
      <w:color w:val="000000"/>
      <w:sz w:val="24"/>
      <w:szCs w:val="24"/>
      <w:lang w:eastAsia="en-US"/>
    </w:rPr>
  </w:style>
  <w:style w:type="character" w:customStyle="1" w:styleId="MapadokumentuZnak">
    <w:name w:val="Mapa dokumentu Znak"/>
    <w:uiPriority w:val="99"/>
    <w:semiHidden/>
    <w:rsid w:val="00D72A0D"/>
    <w:rPr>
      <w:rFonts w:ascii="Segoe UI" w:hAnsi="Segoe UI" w:cs="Segoe UI"/>
      <w:sz w:val="16"/>
      <w:szCs w:val="16"/>
      <w:lang w:eastAsia="en-US"/>
    </w:rPr>
  </w:style>
  <w:style w:type="character" w:styleId="Odwoaniedokomentarza">
    <w:name w:val="annotation reference"/>
    <w:uiPriority w:val="99"/>
    <w:semiHidden/>
    <w:unhideWhenUsed/>
    <w:rsid w:val="00D72A0D"/>
    <w:rPr>
      <w:sz w:val="16"/>
      <w:szCs w:val="16"/>
    </w:rPr>
  </w:style>
  <w:style w:type="paragraph" w:styleId="Tekstkomentarza">
    <w:name w:val="annotation text"/>
    <w:basedOn w:val="Normalny"/>
    <w:link w:val="TekstkomentarzaZnak"/>
    <w:uiPriority w:val="99"/>
    <w:unhideWhenUsed/>
    <w:rsid w:val="00D72A0D"/>
    <w:pPr>
      <w:spacing w:after="0" w:line="240" w:lineRule="auto"/>
    </w:pPr>
    <w:rPr>
      <w:rFonts w:ascii="Arial" w:hAnsi="Arial"/>
      <w:sz w:val="20"/>
      <w:szCs w:val="20"/>
    </w:rPr>
  </w:style>
  <w:style w:type="character" w:customStyle="1" w:styleId="TekstkomentarzaZnak">
    <w:name w:val="Tekst komentarza Znak"/>
    <w:link w:val="Tekstkomentarza"/>
    <w:uiPriority w:val="99"/>
    <w:rsid w:val="00D72A0D"/>
    <w:rPr>
      <w:rFonts w:ascii="Arial" w:eastAsia="Calibri" w:hAnsi="Arial" w:cs="Times New Roman"/>
      <w:sz w:val="20"/>
      <w:szCs w:val="20"/>
    </w:rPr>
  </w:style>
  <w:style w:type="paragraph" w:styleId="Tematkomentarza">
    <w:name w:val="annotation subject"/>
    <w:basedOn w:val="Tekstkomentarza"/>
    <w:next w:val="Tekstkomentarza"/>
    <w:link w:val="TematkomentarzaZnak"/>
    <w:uiPriority w:val="99"/>
    <w:semiHidden/>
    <w:unhideWhenUsed/>
    <w:rsid w:val="00D72A0D"/>
    <w:rPr>
      <w:b/>
      <w:bCs/>
    </w:rPr>
  </w:style>
  <w:style w:type="character" w:customStyle="1" w:styleId="TematkomentarzaZnak">
    <w:name w:val="Temat komentarza Znak"/>
    <w:link w:val="Tematkomentarza"/>
    <w:uiPriority w:val="99"/>
    <w:semiHidden/>
    <w:rsid w:val="00D72A0D"/>
    <w:rPr>
      <w:rFonts w:ascii="Arial" w:eastAsia="Calibri" w:hAnsi="Arial" w:cs="Times New Roman"/>
      <w:b/>
      <w:bCs/>
      <w:sz w:val="20"/>
      <w:szCs w:val="20"/>
    </w:rPr>
  </w:style>
  <w:style w:type="paragraph" w:styleId="Tekstdymka">
    <w:name w:val="Balloon Text"/>
    <w:basedOn w:val="Normalny"/>
    <w:link w:val="TekstdymkaZnak"/>
    <w:uiPriority w:val="99"/>
    <w:semiHidden/>
    <w:unhideWhenUsed/>
    <w:rsid w:val="00D72A0D"/>
    <w:pPr>
      <w:spacing w:after="0" w:line="240" w:lineRule="auto"/>
    </w:pPr>
    <w:rPr>
      <w:rFonts w:ascii="Tahoma" w:hAnsi="Tahoma"/>
      <w:sz w:val="16"/>
      <w:szCs w:val="16"/>
    </w:rPr>
  </w:style>
  <w:style w:type="character" w:customStyle="1" w:styleId="TekstdymkaZnak">
    <w:name w:val="Tekst dymka Znak"/>
    <w:link w:val="Tekstdymka"/>
    <w:uiPriority w:val="99"/>
    <w:semiHidden/>
    <w:rsid w:val="00D72A0D"/>
    <w:rPr>
      <w:rFonts w:ascii="Tahoma" w:eastAsia="Calibri" w:hAnsi="Tahoma" w:cs="Times New Roman"/>
      <w:sz w:val="16"/>
      <w:szCs w:val="16"/>
    </w:rPr>
  </w:style>
  <w:style w:type="character" w:customStyle="1" w:styleId="textnode2">
    <w:name w:val="textnode2"/>
    <w:basedOn w:val="Domylnaczcionkaakapitu"/>
    <w:rsid w:val="00D72A0D"/>
  </w:style>
  <w:style w:type="paragraph" w:styleId="Tekstpodstawowy">
    <w:name w:val="Body Text"/>
    <w:basedOn w:val="Normalny"/>
    <w:link w:val="TekstpodstawowyZnak"/>
    <w:rsid w:val="00D72A0D"/>
    <w:pPr>
      <w:widowControl w:val="0"/>
      <w:tabs>
        <w:tab w:val="left" w:pos="684"/>
      </w:tabs>
      <w:suppressAutoHyphens/>
      <w:overflowPunct w:val="0"/>
      <w:autoSpaceDE w:val="0"/>
      <w:spacing w:after="120" w:line="240" w:lineRule="auto"/>
      <w:jc w:val="both"/>
      <w:textAlignment w:val="baseline"/>
    </w:pPr>
    <w:rPr>
      <w:rFonts w:ascii="Times New Roman" w:eastAsia="Times New Roman" w:hAnsi="Times New Roman"/>
      <w:sz w:val="24"/>
      <w:szCs w:val="20"/>
      <w:lang w:eastAsia="ar-SA"/>
    </w:rPr>
  </w:style>
  <w:style w:type="character" w:customStyle="1" w:styleId="TekstpodstawowyZnak">
    <w:name w:val="Tekst podstawowy Znak"/>
    <w:link w:val="Tekstpodstawowy"/>
    <w:rsid w:val="00D72A0D"/>
    <w:rPr>
      <w:rFonts w:ascii="Times New Roman" w:eastAsia="Times New Roman" w:hAnsi="Times New Roman" w:cs="Times New Roman"/>
      <w:sz w:val="24"/>
      <w:szCs w:val="20"/>
      <w:lang w:eastAsia="ar-SA"/>
    </w:rPr>
  </w:style>
  <w:style w:type="paragraph" w:customStyle="1" w:styleId="Styl1">
    <w:name w:val="Styl1"/>
    <w:basedOn w:val="Normalny"/>
    <w:link w:val="Styl1Znak"/>
    <w:uiPriority w:val="99"/>
    <w:qFormat/>
    <w:rsid w:val="00D72A0D"/>
    <w:pPr>
      <w:numPr>
        <w:numId w:val="36"/>
      </w:numPr>
      <w:tabs>
        <w:tab w:val="num" w:pos="709"/>
      </w:tabs>
      <w:spacing w:after="0" w:line="240" w:lineRule="auto"/>
      <w:jc w:val="both"/>
    </w:pPr>
    <w:rPr>
      <w:rFonts w:ascii="Times New Roman" w:eastAsia="Times New Roman" w:hAnsi="Times New Roman"/>
      <w:sz w:val="24"/>
      <w:szCs w:val="24"/>
    </w:rPr>
  </w:style>
  <w:style w:type="character" w:customStyle="1" w:styleId="Styl1Znak">
    <w:name w:val="Styl1 Znak"/>
    <w:link w:val="Styl1"/>
    <w:uiPriority w:val="99"/>
    <w:rsid w:val="00D72A0D"/>
    <w:rPr>
      <w:rFonts w:ascii="Times New Roman" w:eastAsia="Times New Roman" w:hAnsi="Times New Roman"/>
      <w:sz w:val="24"/>
      <w:szCs w:val="24"/>
      <w:lang w:eastAsia="en-US"/>
    </w:rPr>
  </w:style>
  <w:style w:type="paragraph" w:styleId="Tytu">
    <w:name w:val="Title"/>
    <w:basedOn w:val="Normalny"/>
    <w:link w:val="TytuZnak"/>
    <w:qFormat/>
    <w:rsid w:val="00D72A0D"/>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D72A0D"/>
    <w:rPr>
      <w:rFonts w:ascii="Times New Roman" w:eastAsia="Times New Roman" w:hAnsi="Times New Roman" w:cs="Times New Roman"/>
      <w:b/>
      <w:sz w:val="28"/>
      <w:szCs w:val="20"/>
    </w:rPr>
  </w:style>
  <w:style w:type="paragraph" w:styleId="Bezodstpw">
    <w:name w:val="No Spacing"/>
    <w:qFormat/>
    <w:rsid w:val="00D72A0D"/>
    <w:rPr>
      <w:sz w:val="22"/>
      <w:szCs w:val="22"/>
      <w:lang w:eastAsia="en-US"/>
    </w:rPr>
  </w:style>
  <w:style w:type="paragraph" w:styleId="Zwykytekst">
    <w:name w:val="Plain Text"/>
    <w:basedOn w:val="Normalny"/>
    <w:link w:val="ZwykytekstZnak"/>
    <w:uiPriority w:val="99"/>
    <w:unhideWhenUsed/>
    <w:rsid w:val="002271F8"/>
    <w:pPr>
      <w:spacing w:after="0" w:line="240" w:lineRule="auto"/>
    </w:pPr>
    <w:rPr>
      <w:rFonts w:eastAsiaTheme="minorHAnsi"/>
    </w:rPr>
  </w:style>
  <w:style w:type="character" w:customStyle="1" w:styleId="ZwykytekstZnak">
    <w:name w:val="Zwykły tekst Znak"/>
    <w:basedOn w:val="Domylnaczcionkaakapitu"/>
    <w:link w:val="Zwykytekst"/>
    <w:uiPriority w:val="99"/>
    <w:rsid w:val="002271F8"/>
    <w:rPr>
      <w:rFonts w:eastAsiaTheme="minorHAnsi"/>
      <w:sz w:val="22"/>
      <w:szCs w:val="22"/>
      <w:lang w:eastAsia="en-US"/>
    </w:rPr>
  </w:style>
  <w:style w:type="paragraph" w:styleId="Poprawka">
    <w:name w:val="Revision"/>
    <w:hidden/>
    <w:uiPriority w:val="99"/>
    <w:semiHidden/>
    <w:rsid w:val="00A87B47"/>
    <w:rPr>
      <w:sz w:val="22"/>
      <w:szCs w:val="22"/>
      <w:lang w:eastAsia="en-US"/>
    </w:rPr>
  </w:style>
  <w:style w:type="character" w:customStyle="1" w:styleId="Nierozpoznanawzmianka1">
    <w:name w:val="Nierozpoznana wzmianka1"/>
    <w:basedOn w:val="Domylnaczcionkaakapitu"/>
    <w:uiPriority w:val="99"/>
    <w:semiHidden/>
    <w:unhideWhenUsed/>
    <w:rsid w:val="00FB7A16"/>
    <w:rPr>
      <w:color w:val="605E5C"/>
      <w:shd w:val="clear" w:color="auto" w:fill="E1DFDD"/>
    </w:rPr>
  </w:style>
  <w:style w:type="paragraph" w:styleId="Tekstpodstawowy2">
    <w:name w:val="Body Text 2"/>
    <w:basedOn w:val="Normalny"/>
    <w:link w:val="Tekstpodstawowy2Znak"/>
    <w:uiPriority w:val="99"/>
    <w:semiHidden/>
    <w:unhideWhenUsed/>
    <w:rsid w:val="00962D05"/>
    <w:pPr>
      <w:spacing w:after="120" w:line="480" w:lineRule="auto"/>
    </w:pPr>
  </w:style>
  <w:style w:type="character" w:customStyle="1" w:styleId="Tekstpodstawowy2Znak">
    <w:name w:val="Tekst podstawowy 2 Znak"/>
    <w:basedOn w:val="Domylnaczcionkaakapitu"/>
    <w:link w:val="Tekstpodstawowy2"/>
    <w:uiPriority w:val="99"/>
    <w:semiHidden/>
    <w:rsid w:val="00962D05"/>
    <w:rPr>
      <w:sz w:val="22"/>
      <w:szCs w:val="22"/>
      <w:lang w:eastAsia="en-US"/>
    </w:rPr>
  </w:style>
  <w:style w:type="numbering" w:customStyle="1" w:styleId="WWNum4">
    <w:name w:val="WWNum4"/>
    <w:basedOn w:val="Bezlisty"/>
    <w:rsid w:val="0020759A"/>
    <w:pPr>
      <w:numPr>
        <w:numId w:val="77"/>
      </w:numPr>
    </w:pPr>
  </w:style>
  <w:style w:type="character" w:customStyle="1" w:styleId="Nierozpoznanawzmianka2">
    <w:name w:val="Nierozpoznana wzmianka2"/>
    <w:basedOn w:val="Domylnaczcionkaakapitu"/>
    <w:uiPriority w:val="99"/>
    <w:semiHidden/>
    <w:unhideWhenUsed/>
    <w:rsid w:val="00BD27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584873">
      <w:bodyDiv w:val="1"/>
      <w:marLeft w:val="0"/>
      <w:marRight w:val="0"/>
      <w:marTop w:val="0"/>
      <w:marBottom w:val="0"/>
      <w:divBdr>
        <w:top w:val="none" w:sz="0" w:space="0" w:color="auto"/>
        <w:left w:val="none" w:sz="0" w:space="0" w:color="auto"/>
        <w:bottom w:val="none" w:sz="0" w:space="0" w:color="auto"/>
        <w:right w:val="none" w:sz="0" w:space="0" w:color="auto"/>
      </w:divBdr>
      <w:divsChild>
        <w:div w:id="386687994">
          <w:marLeft w:val="0"/>
          <w:marRight w:val="0"/>
          <w:marTop w:val="0"/>
          <w:marBottom w:val="0"/>
          <w:divBdr>
            <w:top w:val="none" w:sz="0" w:space="0" w:color="auto"/>
            <w:left w:val="none" w:sz="0" w:space="0" w:color="auto"/>
            <w:bottom w:val="none" w:sz="0" w:space="0" w:color="auto"/>
            <w:right w:val="none" w:sz="0" w:space="0" w:color="auto"/>
          </w:divBdr>
        </w:div>
        <w:div w:id="539825245">
          <w:marLeft w:val="0"/>
          <w:marRight w:val="0"/>
          <w:marTop w:val="0"/>
          <w:marBottom w:val="0"/>
          <w:divBdr>
            <w:top w:val="none" w:sz="0" w:space="0" w:color="auto"/>
            <w:left w:val="none" w:sz="0" w:space="0" w:color="auto"/>
            <w:bottom w:val="none" w:sz="0" w:space="0" w:color="auto"/>
            <w:right w:val="none" w:sz="0" w:space="0" w:color="auto"/>
          </w:divBdr>
        </w:div>
        <w:div w:id="1035933360">
          <w:marLeft w:val="0"/>
          <w:marRight w:val="0"/>
          <w:marTop w:val="0"/>
          <w:marBottom w:val="0"/>
          <w:divBdr>
            <w:top w:val="none" w:sz="0" w:space="0" w:color="auto"/>
            <w:left w:val="none" w:sz="0" w:space="0" w:color="auto"/>
            <w:bottom w:val="none" w:sz="0" w:space="0" w:color="auto"/>
            <w:right w:val="none" w:sz="0" w:space="0" w:color="auto"/>
          </w:divBdr>
        </w:div>
        <w:div w:id="1812017836">
          <w:marLeft w:val="0"/>
          <w:marRight w:val="0"/>
          <w:marTop w:val="0"/>
          <w:marBottom w:val="0"/>
          <w:divBdr>
            <w:top w:val="none" w:sz="0" w:space="0" w:color="auto"/>
            <w:left w:val="none" w:sz="0" w:space="0" w:color="auto"/>
            <w:bottom w:val="none" w:sz="0" w:space="0" w:color="auto"/>
            <w:right w:val="none" w:sz="0" w:space="0" w:color="auto"/>
          </w:divBdr>
        </w:div>
      </w:divsChild>
    </w:div>
    <w:div w:id="288323563">
      <w:bodyDiv w:val="1"/>
      <w:marLeft w:val="0"/>
      <w:marRight w:val="0"/>
      <w:marTop w:val="0"/>
      <w:marBottom w:val="0"/>
      <w:divBdr>
        <w:top w:val="none" w:sz="0" w:space="0" w:color="auto"/>
        <w:left w:val="none" w:sz="0" w:space="0" w:color="auto"/>
        <w:bottom w:val="none" w:sz="0" w:space="0" w:color="auto"/>
        <w:right w:val="none" w:sz="0" w:space="0" w:color="auto"/>
      </w:divBdr>
      <w:divsChild>
        <w:div w:id="1880819239">
          <w:marLeft w:val="0"/>
          <w:marRight w:val="0"/>
          <w:marTop w:val="0"/>
          <w:marBottom w:val="0"/>
          <w:divBdr>
            <w:top w:val="none" w:sz="0" w:space="0" w:color="auto"/>
            <w:left w:val="none" w:sz="0" w:space="0" w:color="auto"/>
            <w:bottom w:val="none" w:sz="0" w:space="0" w:color="auto"/>
            <w:right w:val="none" w:sz="0" w:space="0" w:color="auto"/>
          </w:divBdr>
          <w:divsChild>
            <w:div w:id="83654507">
              <w:marLeft w:val="0"/>
              <w:marRight w:val="0"/>
              <w:marTop w:val="0"/>
              <w:marBottom w:val="0"/>
              <w:divBdr>
                <w:top w:val="none" w:sz="0" w:space="0" w:color="auto"/>
                <w:left w:val="none" w:sz="0" w:space="0" w:color="auto"/>
                <w:bottom w:val="none" w:sz="0" w:space="0" w:color="auto"/>
                <w:right w:val="none" w:sz="0" w:space="0" w:color="auto"/>
              </w:divBdr>
              <w:divsChild>
                <w:div w:id="1509559350">
                  <w:marLeft w:val="0"/>
                  <w:marRight w:val="0"/>
                  <w:marTop w:val="0"/>
                  <w:marBottom w:val="0"/>
                  <w:divBdr>
                    <w:top w:val="none" w:sz="0" w:space="0" w:color="auto"/>
                    <w:left w:val="none" w:sz="0" w:space="0" w:color="auto"/>
                    <w:bottom w:val="none" w:sz="0" w:space="0" w:color="auto"/>
                    <w:right w:val="none" w:sz="0" w:space="0" w:color="auto"/>
                  </w:divBdr>
                </w:div>
                <w:div w:id="1842499553">
                  <w:marLeft w:val="0"/>
                  <w:marRight w:val="0"/>
                  <w:marTop w:val="0"/>
                  <w:marBottom w:val="0"/>
                  <w:divBdr>
                    <w:top w:val="none" w:sz="0" w:space="0" w:color="auto"/>
                    <w:left w:val="none" w:sz="0" w:space="0" w:color="auto"/>
                    <w:bottom w:val="none" w:sz="0" w:space="0" w:color="auto"/>
                    <w:right w:val="none" w:sz="0" w:space="0" w:color="auto"/>
                  </w:divBdr>
                </w:div>
                <w:div w:id="202481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757438">
      <w:bodyDiv w:val="1"/>
      <w:marLeft w:val="0"/>
      <w:marRight w:val="0"/>
      <w:marTop w:val="0"/>
      <w:marBottom w:val="0"/>
      <w:divBdr>
        <w:top w:val="none" w:sz="0" w:space="0" w:color="auto"/>
        <w:left w:val="none" w:sz="0" w:space="0" w:color="auto"/>
        <w:bottom w:val="none" w:sz="0" w:space="0" w:color="auto"/>
        <w:right w:val="none" w:sz="0" w:space="0" w:color="auto"/>
      </w:divBdr>
      <w:divsChild>
        <w:div w:id="80688083">
          <w:marLeft w:val="0"/>
          <w:marRight w:val="0"/>
          <w:marTop w:val="0"/>
          <w:marBottom w:val="0"/>
          <w:divBdr>
            <w:top w:val="none" w:sz="0" w:space="0" w:color="auto"/>
            <w:left w:val="none" w:sz="0" w:space="0" w:color="auto"/>
            <w:bottom w:val="none" w:sz="0" w:space="0" w:color="auto"/>
            <w:right w:val="none" w:sz="0" w:space="0" w:color="auto"/>
          </w:divBdr>
        </w:div>
        <w:div w:id="209852957">
          <w:marLeft w:val="0"/>
          <w:marRight w:val="0"/>
          <w:marTop w:val="0"/>
          <w:marBottom w:val="0"/>
          <w:divBdr>
            <w:top w:val="none" w:sz="0" w:space="0" w:color="auto"/>
            <w:left w:val="none" w:sz="0" w:space="0" w:color="auto"/>
            <w:bottom w:val="none" w:sz="0" w:space="0" w:color="auto"/>
            <w:right w:val="none" w:sz="0" w:space="0" w:color="auto"/>
          </w:divBdr>
        </w:div>
        <w:div w:id="349258803">
          <w:marLeft w:val="0"/>
          <w:marRight w:val="0"/>
          <w:marTop w:val="0"/>
          <w:marBottom w:val="0"/>
          <w:divBdr>
            <w:top w:val="none" w:sz="0" w:space="0" w:color="auto"/>
            <w:left w:val="none" w:sz="0" w:space="0" w:color="auto"/>
            <w:bottom w:val="none" w:sz="0" w:space="0" w:color="auto"/>
            <w:right w:val="none" w:sz="0" w:space="0" w:color="auto"/>
          </w:divBdr>
        </w:div>
        <w:div w:id="388892590">
          <w:marLeft w:val="0"/>
          <w:marRight w:val="0"/>
          <w:marTop w:val="0"/>
          <w:marBottom w:val="0"/>
          <w:divBdr>
            <w:top w:val="none" w:sz="0" w:space="0" w:color="auto"/>
            <w:left w:val="none" w:sz="0" w:space="0" w:color="auto"/>
            <w:bottom w:val="none" w:sz="0" w:space="0" w:color="auto"/>
            <w:right w:val="none" w:sz="0" w:space="0" w:color="auto"/>
          </w:divBdr>
        </w:div>
        <w:div w:id="549921780">
          <w:marLeft w:val="0"/>
          <w:marRight w:val="0"/>
          <w:marTop w:val="0"/>
          <w:marBottom w:val="0"/>
          <w:divBdr>
            <w:top w:val="none" w:sz="0" w:space="0" w:color="auto"/>
            <w:left w:val="none" w:sz="0" w:space="0" w:color="auto"/>
            <w:bottom w:val="none" w:sz="0" w:space="0" w:color="auto"/>
            <w:right w:val="none" w:sz="0" w:space="0" w:color="auto"/>
          </w:divBdr>
        </w:div>
        <w:div w:id="590284603">
          <w:marLeft w:val="0"/>
          <w:marRight w:val="0"/>
          <w:marTop w:val="0"/>
          <w:marBottom w:val="0"/>
          <w:divBdr>
            <w:top w:val="none" w:sz="0" w:space="0" w:color="auto"/>
            <w:left w:val="none" w:sz="0" w:space="0" w:color="auto"/>
            <w:bottom w:val="none" w:sz="0" w:space="0" w:color="auto"/>
            <w:right w:val="none" w:sz="0" w:space="0" w:color="auto"/>
          </w:divBdr>
        </w:div>
        <w:div w:id="591089711">
          <w:marLeft w:val="0"/>
          <w:marRight w:val="0"/>
          <w:marTop w:val="0"/>
          <w:marBottom w:val="0"/>
          <w:divBdr>
            <w:top w:val="none" w:sz="0" w:space="0" w:color="auto"/>
            <w:left w:val="none" w:sz="0" w:space="0" w:color="auto"/>
            <w:bottom w:val="none" w:sz="0" w:space="0" w:color="auto"/>
            <w:right w:val="none" w:sz="0" w:space="0" w:color="auto"/>
          </w:divBdr>
        </w:div>
        <w:div w:id="830678630">
          <w:marLeft w:val="0"/>
          <w:marRight w:val="0"/>
          <w:marTop w:val="0"/>
          <w:marBottom w:val="0"/>
          <w:divBdr>
            <w:top w:val="none" w:sz="0" w:space="0" w:color="auto"/>
            <w:left w:val="none" w:sz="0" w:space="0" w:color="auto"/>
            <w:bottom w:val="none" w:sz="0" w:space="0" w:color="auto"/>
            <w:right w:val="none" w:sz="0" w:space="0" w:color="auto"/>
          </w:divBdr>
        </w:div>
        <w:div w:id="882253178">
          <w:marLeft w:val="0"/>
          <w:marRight w:val="0"/>
          <w:marTop w:val="0"/>
          <w:marBottom w:val="0"/>
          <w:divBdr>
            <w:top w:val="none" w:sz="0" w:space="0" w:color="auto"/>
            <w:left w:val="none" w:sz="0" w:space="0" w:color="auto"/>
            <w:bottom w:val="none" w:sz="0" w:space="0" w:color="auto"/>
            <w:right w:val="none" w:sz="0" w:space="0" w:color="auto"/>
          </w:divBdr>
        </w:div>
        <w:div w:id="910239621">
          <w:marLeft w:val="0"/>
          <w:marRight w:val="0"/>
          <w:marTop w:val="0"/>
          <w:marBottom w:val="0"/>
          <w:divBdr>
            <w:top w:val="none" w:sz="0" w:space="0" w:color="auto"/>
            <w:left w:val="none" w:sz="0" w:space="0" w:color="auto"/>
            <w:bottom w:val="none" w:sz="0" w:space="0" w:color="auto"/>
            <w:right w:val="none" w:sz="0" w:space="0" w:color="auto"/>
          </w:divBdr>
        </w:div>
        <w:div w:id="971329340">
          <w:marLeft w:val="0"/>
          <w:marRight w:val="0"/>
          <w:marTop w:val="0"/>
          <w:marBottom w:val="0"/>
          <w:divBdr>
            <w:top w:val="none" w:sz="0" w:space="0" w:color="auto"/>
            <w:left w:val="none" w:sz="0" w:space="0" w:color="auto"/>
            <w:bottom w:val="none" w:sz="0" w:space="0" w:color="auto"/>
            <w:right w:val="none" w:sz="0" w:space="0" w:color="auto"/>
          </w:divBdr>
        </w:div>
        <w:div w:id="980111481">
          <w:marLeft w:val="0"/>
          <w:marRight w:val="0"/>
          <w:marTop w:val="0"/>
          <w:marBottom w:val="0"/>
          <w:divBdr>
            <w:top w:val="none" w:sz="0" w:space="0" w:color="auto"/>
            <w:left w:val="none" w:sz="0" w:space="0" w:color="auto"/>
            <w:bottom w:val="none" w:sz="0" w:space="0" w:color="auto"/>
            <w:right w:val="none" w:sz="0" w:space="0" w:color="auto"/>
          </w:divBdr>
        </w:div>
        <w:div w:id="1059478483">
          <w:marLeft w:val="0"/>
          <w:marRight w:val="0"/>
          <w:marTop w:val="0"/>
          <w:marBottom w:val="0"/>
          <w:divBdr>
            <w:top w:val="none" w:sz="0" w:space="0" w:color="auto"/>
            <w:left w:val="none" w:sz="0" w:space="0" w:color="auto"/>
            <w:bottom w:val="none" w:sz="0" w:space="0" w:color="auto"/>
            <w:right w:val="none" w:sz="0" w:space="0" w:color="auto"/>
          </w:divBdr>
        </w:div>
        <w:div w:id="1204366223">
          <w:marLeft w:val="0"/>
          <w:marRight w:val="0"/>
          <w:marTop w:val="0"/>
          <w:marBottom w:val="0"/>
          <w:divBdr>
            <w:top w:val="none" w:sz="0" w:space="0" w:color="auto"/>
            <w:left w:val="none" w:sz="0" w:space="0" w:color="auto"/>
            <w:bottom w:val="none" w:sz="0" w:space="0" w:color="auto"/>
            <w:right w:val="none" w:sz="0" w:space="0" w:color="auto"/>
          </w:divBdr>
        </w:div>
        <w:div w:id="1274746222">
          <w:marLeft w:val="0"/>
          <w:marRight w:val="0"/>
          <w:marTop w:val="0"/>
          <w:marBottom w:val="0"/>
          <w:divBdr>
            <w:top w:val="none" w:sz="0" w:space="0" w:color="auto"/>
            <w:left w:val="none" w:sz="0" w:space="0" w:color="auto"/>
            <w:bottom w:val="none" w:sz="0" w:space="0" w:color="auto"/>
            <w:right w:val="none" w:sz="0" w:space="0" w:color="auto"/>
          </w:divBdr>
        </w:div>
        <w:div w:id="1323000716">
          <w:marLeft w:val="0"/>
          <w:marRight w:val="0"/>
          <w:marTop w:val="0"/>
          <w:marBottom w:val="0"/>
          <w:divBdr>
            <w:top w:val="none" w:sz="0" w:space="0" w:color="auto"/>
            <w:left w:val="none" w:sz="0" w:space="0" w:color="auto"/>
            <w:bottom w:val="none" w:sz="0" w:space="0" w:color="auto"/>
            <w:right w:val="none" w:sz="0" w:space="0" w:color="auto"/>
          </w:divBdr>
        </w:div>
        <w:div w:id="1412117261">
          <w:marLeft w:val="0"/>
          <w:marRight w:val="0"/>
          <w:marTop w:val="0"/>
          <w:marBottom w:val="0"/>
          <w:divBdr>
            <w:top w:val="none" w:sz="0" w:space="0" w:color="auto"/>
            <w:left w:val="none" w:sz="0" w:space="0" w:color="auto"/>
            <w:bottom w:val="none" w:sz="0" w:space="0" w:color="auto"/>
            <w:right w:val="none" w:sz="0" w:space="0" w:color="auto"/>
          </w:divBdr>
        </w:div>
        <w:div w:id="1442650205">
          <w:marLeft w:val="0"/>
          <w:marRight w:val="0"/>
          <w:marTop w:val="0"/>
          <w:marBottom w:val="0"/>
          <w:divBdr>
            <w:top w:val="none" w:sz="0" w:space="0" w:color="auto"/>
            <w:left w:val="none" w:sz="0" w:space="0" w:color="auto"/>
            <w:bottom w:val="none" w:sz="0" w:space="0" w:color="auto"/>
            <w:right w:val="none" w:sz="0" w:space="0" w:color="auto"/>
          </w:divBdr>
        </w:div>
        <w:div w:id="1518158740">
          <w:marLeft w:val="0"/>
          <w:marRight w:val="0"/>
          <w:marTop w:val="0"/>
          <w:marBottom w:val="0"/>
          <w:divBdr>
            <w:top w:val="none" w:sz="0" w:space="0" w:color="auto"/>
            <w:left w:val="none" w:sz="0" w:space="0" w:color="auto"/>
            <w:bottom w:val="none" w:sz="0" w:space="0" w:color="auto"/>
            <w:right w:val="none" w:sz="0" w:space="0" w:color="auto"/>
          </w:divBdr>
        </w:div>
        <w:div w:id="1537161001">
          <w:marLeft w:val="0"/>
          <w:marRight w:val="0"/>
          <w:marTop w:val="0"/>
          <w:marBottom w:val="0"/>
          <w:divBdr>
            <w:top w:val="none" w:sz="0" w:space="0" w:color="auto"/>
            <w:left w:val="none" w:sz="0" w:space="0" w:color="auto"/>
            <w:bottom w:val="none" w:sz="0" w:space="0" w:color="auto"/>
            <w:right w:val="none" w:sz="0" w:space="0" w:color="auto"/>
          </w:divBdr>
        </w:div>
        <w:div w:id="1603536438">
          <w:marLeft w:val="0"/>
          <w:marRight w:val="0"/>
          <w:marTop w:val="0"/>
          <w:marBottom w:val="0"/>
          <w:divBdr>
            <w:top w:val="none" w:sz="0" w:space="0" w:color="auto"/>
            <w:left w:val="none" w:sz="0" w:space="0" w:color="auto"/>
            <w:bottom w:val="none" w:sz="0" w:space="0" w:color="auto"/>
            <w:right w:val="none" w:sz="0" w:space="0" w:color="auto"/>
          </w:divBdr>
        </w:div>
        <w:div w:id="2074160120">
          <w:marLeft w:val="0"/>
          <w:marRight w:val="0"/>
          <w:marTop w:val="0"/>
          <w:marBottom w:val="0"/>
          <w:divBdr>
            <w:top w:val="none" w:sz="0" w:space="0" w:color="auto"/>
            <w:left w:val="none" w:sz="0" w:space="0" w:color="auto"/>
            <w:bottom w:val="none" w:sz="0" w:space="0" w:color="auto"/>
            <w:right w:val="none" w:sz="0" w:space="0" w:color="auto"/>
          </w:divBdr>
        </w:div>
        <w:div w:id="2102483944">
          <w:marLeft w:val="0"/>
          <w:marRight w:val="0"/>
          <w:marTop w:val="0"/>
          <w:marBottom w:val="0"/>
          <w:divBdr>
            <w:top w:val="none" w:sz="0" w:space="0" w:color="auto"/>
            <w:left w:val="none" w:sz="0" w:space="0" w:color="auto"/>
            <w:bottom w:val="none" w:sz="0" w:space="0" w:color="auto"/>
            <w:right w:val="none" w:sz="0" w:space="0" w:color="auto"/>
          </w:divBdr>
        </w:div>
        <w:div w:id="2107653622">
          <w:marLeft w:val="0"/>
          <w:marRight w:val="0"/>
          <w:marTop w:val="0"/>
          <w:marBottom w:val="0"/>
          <w:divBdr>
            <w:top w:val="none" w:sz="0" w:space="0" w:color="auto"/>
            <w:left w:val="none" w:sz="0" w:space="0" w:color="auto"/>
            <w:bottom w:val="none" w:sz="0" w:space="0" w:color="auto"/>
            <w:right w:val="none" w:sz="0" w:space="0" w:color="auto"/>
          </w:divBdr>
        </w:div>
      </w:divsChild>
    </w:div>
    <w:div w:id="546339801">
      <w:bodyDiv w:val="1"/>
      <w:marLeft w:val="0"/>
      <w:marRight w:val="0"/>
      <w:marTop w:val="0"/>
      <w:marBottom w:val="0"/>
      <w:divBdr>
        <w:top w:val="none" w:sz="0" w:space="0" w:color="auto"/>
        <w:left w:val="none" w:sz="0" w:space="0" w:color="auto"/>
        <w:bottom w:val="none" w:sz="0" w:space="0" w:color="auto"/>
        <w:right w:val="none" w:sz="0" w:space="0" w:color="auto"/>
      </w:divBdr>
      <w:divsChild>
        <w:div w:id="214971434">
          <w:marLeft w:val="0"/>
          <w:marRight w:val="0"/>
          <w:marTop w:val="0"/>
          <w:marBottom w:val="0"/>
          <w:divBdr>
            <w:top w:val="none" w:sz="0" w:space="0" w:color="auto"/>
            <w:left w:val="none" w:sz="0" w:space="0" w:color="auto"/>
            <w:bottom w:val="none" w:sz="0" w:space="0" w:color="auto"/>
            <w:right w:val="none" w:sz="0" w:space="0" w:color="auto"/>
          </w:divBdr>
        </w:div>
        <w:div w:id="853956478">
          <w:marLeft w:val="0"/>
          <w:marRight w:val="0"/>
          <w:marTop w:val="0"/>
          <w:marBottom w:val="0"/>
          <w:divBdr>
            <w:top w:val="none" w:sz="0" w:space="0" w:color="auto"/>
            <w:left w:val="none" w:sz="0" w:space="0" w:color="auto"/>
            <w:bottom w:val="none" w:sz="0" w:space="0" w:color="auto"/>
            <w:right w:val="none" w:sz="0" w:space="0" w:color="auto"/>
          </w:divBdr>
        </w:div>
        <w:div w:id="997070900">
          <w:marLeft w:val="0"/>
          <w:marRight w:val="0"/>
          <w:marTop w:val="0"/>
          <w:marBottom w:val="0"/>
          <w:divBdr>
            <w:top w:val="none" w:sz="0" w:space="0" w:color="auto"/>
            <w:left w:val="none" w:sz="0" w:space="0" w:color="auto"/>
            <w:bottom w:val="none" w:sz="0" w:space="0" w:color="auto"/>
            <w:right w:val="none" w:sz="0" w:space="0" w:color="auto"/>
          </w:divBdr>
        </w:div>
        <w:div w:id="1184901578">
          <w:marLeft w:val="0"/>
          <w:marRight w:val="0"/>
          <w:marTop w:val="0"/>
          <w:marBottom w:val="0"/>
          <w:divBdr>
            <w:top w:val="none" w:sz="0" w:space="0" w:color="auto"/>
            <w:left w:val="none" w:sz="0" w:space="0" w:color="auto"/>
            <w:bottom w:val="none" w:sz="0" w:space="0" w:color="auto"/>
            <w:right w:val="none" w:sz="0" w:space="0" w:color="auto"/>
          </w:divBdr>
        </w:div>
      </w:divsChild>
    </w:div>
    <w:div w:id="872839346">
      <w:bodyDiv w:val="1"/>
      <w:marLeft w:val="0"/>
      <w:marRight w:val="0"/>
      <w:marTop w:val="0"/>
      <w:marBottom w:val="0"/>
      <w:divBdr>
        <w:top w:val="none" w:sz="0" w:space="0" w:color="auto"/>
        <w:left w:val="none" w:sz="0" w:space="0" w:color="auto"/>
        <w:bottom w:val="none" w:sz="0" w:space="0" w:color="auto"/>
        <w:right w:val="none" w:sz="0" w:space="0" w:color="auto"/>
      </w:divBdr>
    </w:div>
    <w:div w:id="949439281">
      <w:bodyDiv w:val="1"/>
      <w:marLeft w:val="0"/>
      <w:marRight w:val="0"/>
      <w:marTop w:val="0"/>
      <w:marBottom w:val="0"/>
      <w:divBdr>
        <w:top w:val="none" w:sz="0" w:space="0" w:color="auto"/>
        <w:left w:val="none" w:sz="0" w:space="0" w:color="auto"/>
        <w:bottom w:val="none" w:sz="0" w:space="0" w:color="auto"/>
        <w:right w:val="none" w:sz="0" w:space="0" w:color="auto"/>
      </w:divBdr>
      <w:divsChild>
        <w:div w:id="25641557">
          <w:marLeft w:val="0"/>
          <w:marRight w:val="0"/>
          <w:marTop w:val="0"/>
          <w:marBottom w:val="0"/>
          <w:divBdr>
            <w:top w:val="none" w:sz="0" w:space="0" w:color="auto"/>
            <w:left w:val="none" w:sz="0" w:space="0" w:color="auto"/>
            <w:bottom w:val="none" w:sz="0" w:space="0" w:color="auto"/>
            <w:right w:val="none" w:sz="0" w:space="0" w:color="auto"/>
          </w:divBdr>
        </w:div>
        <w:div w:id="136922374">
          <w:marLeft w:val="0"/>
          <w:marRight w:val="0"/>
          <w:marTop w:val="0"/>
          <w:marBottom w:val="0"/>
          <w:divBdr>
            <w:top w:val="none" w:sz="0" w:space="0" w:color="auto"/>
            <w:left w:val="none" w:sz="0" w:space="0" w:color="auto"/>
            <w:bottom w:val="none" w:sz="0" w:space="0" w:color="auto"/>
            <w:right w:val="none" w:sz="0" w:space="0" w:color="auto"/>
          </w:divBdr>
        </w:div>
        <w:div w:id="178087801">
          <w:marLeft w:val="0"/>
          <w:marRight w:val="0"/>
          <w:marTop w:val="0"/>
          <w:marBottom w:val="0"/>
          <w:divBdr>
            <w:top w:val="none" w:sz="0" w:space="0" w:color="auto"/>
            <w:left w:val="none" w:sz="0" w:space="0" w:color="auto"/>
            <w:bottom w:val="none" w:sz="0" w:space="0" w:color="auto"/>
            <w:right w:val="none" w:sz="0" w:space="0" w:color="auto"/>
          </w:divBdr>
        </w:div>
        <w:div w:id="313409061">
          <w:marLeft w:val="0"/>
          <w:marRight w:val="0"/>
          <w:marTop w:val="0"/>
          <w:marBottom w:val="0"/>
          <w:divBdr>
            <w:top w:val="none" w:sz="0" w:space="0" w:color="auto"/>
            <w:left w:val="none" w:sz="0" w:space="0" w:color="auto"/>
            <w:bottom w:val="none" w:sz="0" w:space="0" w:color="auto"/>
            <w:right w:val="none" w:sz="0" w:space="0" w:color="auto"/>
          </w:divBdr>
        </w:div>
        <w:div w:id="321154969">
          <w:marLeft w:val="0"/>
          <w:marRight w:val="0"/>
          <w:marTop w:val="0"/>
          <w:marBottom w:val="0"/>
          <w:divBdr>
            <w:top w:val="none" w:sz="0" w:space="0" w:color="auto"/>
            <w:left w:val="none" w:sz="0" w:space="0" w:color="auto"/>
            <w:bottom w:val="none" w:sz="0" w:space="0" w:color="auto"/>
            <w:right w:val="none" w:sz="0" w:space="0" w:color="auto"/>
          </w:divBdr>
        </w:div>
        <w:div w:id="342129478">
          <w:marLeft w:val="0"/>
          <w:marRight w:val="0"/>
          <w:marTop w:val="0"/>
          <w:marBottom w:val="0"/>
          <w:divBdr>
            <w:top w:val="none" w:sz="0" w:space="0" w:color="auto"/>
            <w:left w:val="none" w:sz="0" w:space="0" w:color="auto"/>
            <w:bottom w:val="none" w:sz="0" w:space="0" w:color="auto"/>
            <w:right w:val="none" w:sz="0" w:space="0" w:color="auto"/>
          </w:divBdr>
        </w:div>
        <w:div w:id="378094887">
          <w:marLeft w:val="0"/>
          <w:marRight w:val="0"/>
          <w:marTop w:val="0"/>
          <w:marBottom w:val="0"/>
          <w:divBdr>
            <w:top w:val="none" w:sz="0" w:space="0" w:color="auto"/>
            <w:left w:val="none" w:sz="0" w:space="0" w:color="auto"/>
            <w:bottom w:val="none" w:sz="0" w:space="0" w:color="auto"/>
            <w:right w:val="none" w:sz="0" w:space="0" w:color="auto"/>
          </w:divBdr>
        </w:div>
        <w:div w:id="402261125">
          <w:marLeft w:val="0"/>
          <w:marRight w:val="0"/>
          <w:marTop w:val="0"/>
          <w:marBottom w:val="0"/>
          <w:divBdr>
            <w:top w:val="none" w:sz="0" w:space="0" w:color="auto"/>
            <w:left w:val="none" w:sz="0" w:space="0" w:color="auto"/>
            <w:bottom w:val="none" w:sz="0" w:space="0" w:color="auto"/>
            <w:right w:val="none" w:sz="0" w:space="0" w:color="auto"/>
          </w:divBdr>
        </w:div>
        <w:div w:id="790055849">
          <w:marLeft w:val="0"/>
          <w:marRight w:val="0"/>
          <w:marTop w:val="0"/>
          <w:marBottom w:val="0"/>
          <w:divBdr>
            <w:top w:val="none" w:sz="0" w:space="0" w:color="auto"/>
            <w:left w:val="none" w:sz="0" w:space="0" w:color="auto"/>
            <w:bottom w:val="none" w:sz="0" w:space="0" w:color="auto"/>
            <w:right w:val="none" w:sz="0" w:space="0" w:color="auto"/>
          </w:divBdr>
        </w:div>
        <w:div w:id="833182059">
          <w:marLeft w:val="0"/>
          <w:marRight w:val="0"/>
          <w:marTop w:val="0"/>
          <w:marBottom w:val="0"/>
          <w:divBdr>
            <w:top w:val="none" w:sz="0" w:space="0" w:color="auto"/>
            <w:left w:val="none" w:sz="0" w:space="0" w:color="auto"/>
            <w:bottom w:val="none" w:sz="0" w:space="0" w:color="auto"/>
            <w:right w:val="none" w:sz="0" w:space="0" w:color="auto"/>
          </w:divBdr>
        </w:div>
        <w:div w:id="859272339">
          <w:marLeft w:val="0"/>
          <w:marRight w:val="0"/>
          <w:marTop w:val="0"/>
          <w:marBottom w:val="0"/>
          <w:divBdr>
            <w:top w:val="none" w:sz="0" w:space="0" w:color="auto"/>
            <w:left w:val="none" w:sz="0" w:space="0" w:color="auto"/>
            <w:bottom w:val="none" w:sz="0" w:space="0" w:color="auto"/>
            <w:right w:val="none" w:sz="0" w:space="0" w:color="auto"/>
          </w:divBdr>
        </w:div>
        <w:div w:id="882981658">
          <w:marLeft w:val="0"/>
          <w:marRight w:val="0"/>
          <w:marTop w:val="0"/>
          <w:marBottom w:val="0"/>
          <w:divBdr>
            <w:top w:val="none" w:sz="0" w:space="0" w:color="auto"/>
            <w:left w:val="none" w:sz="0" w:space="0" w:color="auto"/>
            <w:bottom w:val="none" w:sz="0" w:space="0" w:color="auto"/>
            <w:right w:val="none" w:sz="0" w:space="0" w:color="auto"/>
          </w:divBdr>
        </w:div>
        <w:div w:id="1321886312">
          <w:marLeft w:val="0"/>
          <w:marRight w:val="0"/>
          <w:marTop w:val="0"/>
          <w:marBottom w:val="0"/>
          <w:divBdr>
            <w:top w:val="none" w:sz="0" w:space="0" w:color="auto"/>
            <w:left w:val="none" w:sz="0" w:space="0" w:color="auto"/>
            <w:bottom w:val="none" w:sz="0" w:space="0" w:color="auto"/>
            <w:right w:val="none" w:sz="0" w:space="0" w:color="auto"/>
          </w:divBdr>
        </w:div>
        <w:div w:id="1341279001">
          <w:marLeft w:val="0"/>
          <w:marRight w:val="0"/>
          <w:marTop w:val="0"/>
          <w:marBottom w:val="0"/>
          <w:divBdr>
            <w:top w:val="none" w:sz="0" w:space="0" w:color="auto"/>
            <w:left w:val="none" w:sz="0" w:space="0" w:color="auto"/>
            <w:bottom w:val="none" w:sz="0" w:space="0" w:color="auto"/>
            <w:right w:val="none" w:sz="0" w:space="0" w:color="auto"/>
          </w:divBdr>
        </w:div>
        <w:div w:id="1457067191">
          <w:marLeft w:val="0"/>
          <w:marRight w:val="0"/>
          <w:marTop w:val="0"/>
          <w:marBottom w:val="0"/>
          <w:divBdr>
            <w:top w:val="none" w:sz="0" w:space="0" w:color="auto"/>
            <w:left w:val="none" w:sz="0" w:space="0" w:color="auto"/>
            <w:bottom w:val="none" w:sz="0" w:space="0" w:color="auto"/>
            <w:right w:val="none" w:sz="0" w:space="0" w:color="auto"/>
          </w:divBdr>
        </w:div>
        <w:div w:id="1490368066">
          <w:marLeft w:val="0"/>
          <w:marRight w:val="0"/>
          <w:marTop w:val="0"/>
          <w:marBottom w:val="0"/>
          <w:divBdr>
            <w:top w:val="none" w:sz="0" w:space="0" w:color="auto"/>
            <w:left w:val="none" w:sz="0" w:space="0" w:color="auto"/>
            <w:bottom w:val="none" w:sz="0" w:space="0" w:color="auto"/>
            <w:right w:val="none" w:sz="0" w:space="0" w:color="auto"/>
          </w:divBdr>
        </w:div>
        <w:div w:id="1580095767">
          <w:marLeft w:val="0"/>
          <w:marRight w:val="0"/>
          <w:marTop w:val="0"/>
          <w:marBottom w:val="0"/>
          <w:divBdr>
            <w:top w:val="none" w:sz="0" w:space="0" w:color="auto"/>
            <w:left w:val="none" w:sz="0" w:space="0" w:color="auto"/>
            <w:bottom w:val="none" w:sz="0" w:space="0" w:color="auto"/>
            <w:right w:val="none" w:sz="0" w:space="0" w:color="auto"/>
          </w:divBdr>
        </w:div>
        <w:div w:id="1670676429">
          <w:marLeft w:val="0"/>
          <w:marRight w:val="0"/>
          <w:marTop w:val="0"/>
          <w:marBottom w:val="0"/>
          <w:divBdr>
            <w:top w:val="none" w:sz="0" w:space="0" w:color="auto"/>
            <w:left w:val="none" w:sz="0" w:space="0" w:color="auto"/>
            <w:bottom w:val="none" w:sz="0" w:space="0" w:color="auto"/>
            <w:right w:val="none" w:sz="0" w:space="0" w:color="auto"/>
          </w:divBdr>
        </w:div>
        <w:div w:id="1720861762">
          <w:marLeft w:val="0"/>
          <w:marRight w:val="0"/>
          <w:marTop w:val="0"/>
          <w:marBottom w:val="0"/>
          <w:divBdr>
            <w:top w:val="none" w:sz="0" w:space="0" w:color="auto"/>
            <w:left w:val="none" w:sz="0" w:space="0" w:color="auto"/>
            <w:bottom w:val="none" w:sz="0" w:space="0" w:color="auto"/>
            <w:right w:val="none" w:sz="0" w:space="0" w:color="auto"/>
          </w:divBdr>
        </w:div>
        <w:div w:id="1807430162">
          <w:marLeft w:val="0"/>
          <w:marRight w:val="0"/>
          <w:marTop w:val="0"/>
          <w:marBottom w:val="0"/>
          <w:divBdr>
            <w:top w:val="none" w:sz="0" w:space="0" w:color="auto"/>
            <w:left w:val="none" w:sz="0" w:space="0" w:color="auto"/>
            <w:bottom w:val="none" w:sz="0" w:space="0" w:color="auto"/>
            <w:right w:val="none" w:sz="0" w:space="0" w:color="auto"/>
          </w:divBdr>
        </w:div>
        <w:div w:id="2027562239">
          <w:marLeft w:val="0"/>
          <w:marRight w:val="0"/>
          <w:marTop w:val="0"/>
          <w:marBottom w:val="0"/>
          <w:divBdr>
            <w:top w:val="none" w:sz="0" w:space="0" w:color="auto"/>
            <w:left w:val="none" w:sz="0" w:space="0" w:color="auto"/>
            <w:bottom w:val="none" w:sz="0" w:space="0" w:color="auto"/>
            <w:right w:val="none" w:sz="0" w:space="0" w:color="auto"/>
          </w:divBdr>
        </w:div>
        <w:div w:id="2080443313">
          <w:marLeft w:val="0"/>
          <w:marRight w:val="0"/>
          <w:marTop w:val="0"/>
          <w:marBottom w:val="0"/>
          <w:divBdr>
            <w:top w:val="none" w:sz="0" w:space="0" w:color="auto"/>
            <w:left w:val="none" w:sz="0" w:space="0" w:color="auto"/>
            <w:bottom w:val="none" w:sz="0" w:space="0" w:color="auto"/>
            <w:right w:val="none" w:sz="0" w:space="0" w:color="auto"/>
          </w:divBdr>
        </w:div>
        <w:div w:id="2123645066">
          <w:marLeft w:val="0"/>
          <w:marRight w:val="0"/>
          <w:marTop w:val="0"/>
          <w:marBottom w:val="0"/>
          <w:divBdr>
            <w:top w:val="none" w:sz="0" w:space="0" w:color="auto"/>
            <w:left w:val="none" w:sz="0" w:space="0" w:color="auto"/>
            <w:bottom w:val="none" w:sz="0" w:space="0" w:color="auto"/>
            <w:right w:val="none" w:sz="0" w:space="0" w:color="auto"/>
          </w:divBdr>
        </w:div>
        <w:div w:id="2125730237">
          <w:marLeft w:val="0"/>
          <w:marRight w:val="0"/>
          <w:marTop w:val="0"/>
          <w:marBottom w:val="0"/>
          <w:divBdr>
            <w:top w:val="none" w:sz="0" w:space="0" w:color="auto"/>
            <w:left w:val="none" w:sz="0" w:space="0" w:color="auto"/>
            <w:bottom w:val="none" w:sz="0" w:space="0" w:color="auto"/>
            <w:right w:val="none" w:sz="0" w:space="0" w:color="auto"/>
          </w:divBdr>
        </w:div>
      </w:divsChild>
    </w:div>
    <w:div w:id="1001154712">
      <w:bodyDiv w:val="1"/>
      <w:marLeft w:val="0"/>
      <w:marRight w:val="0"/>
      <w:marTop w:val="0"/>
      <w:marBottom w:val="0"/>
      <w:divBdr>
        <w:top w:val="none" w:sz="0" w:space="0" w:color="auto"/>
        <w:left w:val="none" w:sz="0" w:space="0" w:color="auto"/>
        <w:bottom w:val="none" w:sz="0" w:space="0" w:color="auto"/>
        <w:right w:val="none" w:sz="0" w:space="0" w:color="auto"/>
      </w:divBdr>
    </w:div>
    <w:div w:id="1148983454">
      <w:bodyDiv w:val="1"/>
      <w:marLeft w:val="0"/>
      <w:marRight w:val="0"/>
      <w:marTop w:val="0"/>
      <w:marBottom w:val="0"/>
      <w:divBdr>
        <w:top w:val="none" w:sz="0" w:space="0" w:color="auto"/>
        <w:left w:val="none" w:sz="0" w:space="0" w:color="auto"/>
        <w:bottom w:val="none" w:sz="0" w:space="0" w:color="auto"/>
        <w:right w:val="none" w:sz="0" w:space="0" w:color="auto"/>
      </w:divBdr>
      <w:divsChild>
        <w:div w:id="78144468">
          <w:marLeft w:val="0"/>
          <w:marRight w:val="0"/>
          <w:marTop w:val="0"/>
          <w:marBottom w:val="0"/>
          <w:divBdr>
            <w:top w:val="none" w:sz="0" w:space="0" w:color="auto"/>
            <w:left w:val="none" w:sz="0" w:space="0" w:color="auto"/>
            <w:bottom w:val="none" w:sz="0" w:space="0" w:color="auto"/>
            <w:right w:val="none" w:sz="0" w:space="0" w:color="auto"/>
          </w:divBdr>
        </w:div>
        <w:div w:id="161704558">
          <w:marLeft w:val="0"/>
          <w:marRight w:val="0"/>
          <w:marTop w:val="0"/>
          <w:marBottom w:val="0"/>
          <w:divBdr>
            <w:top w:val="none" w:sz="0" w:space="0" w:color="auto"/>
            <w:left w:val="none" w:sz="0" w:space="0" w:color="auto"/>
            <w:bottom w:val="none" w:sz="0" w:space="0" w:color="auto"/>
            <w:right w:val="none" w:sz="0" w:space="0" w:color="auto"/>
          </w:divBdr>
        </w:div>
        <w:div w:id="346520848">
          <w:marLeft w:val="0"/>
          <w:marRight w:val="0"/>
          <w:marTop w:val="0"/>
          <w:marBottom w:val="0"/>
          <w:divBdr>
            <w:top w:val="none" w:sz="0" w:space="0" w:color="auto"/>
            <w:left w:val="none" w:sz="0" w:space="0" w:color="auto"/>
            <w:bottom w:val="none" w:sz="0" w:space="0" w:color="auto"/>
            <w:right w:val="none" w:sz="0" w:space="0" w:color="auto"/>
          </w:divBdr>
        </w:div>
        <w:div w:id="615985365">
          <w:marLeft w:val="0"/>
          <w:marRight w:val="0"/>
          <w:marTop w:val="0"/>
          <w:marBottom w:val="0"/>
          <w:divBdr>
            <w:top w:val="none" w:sz="0" w:space="0" w:color="auto"/>
            <w:left w:val="none" w:sz="0" w:space="0" w:color="auto"/>
            <w:bottom w:val="none" w:sz="0" w:space="0" w:color="auto"/>
            <w:right w:val="none" w:sz="0" w:space="0" w:color="auto"/>
          </w:divBdr>
        </w:div>
        <w:div w:id="745110384">
          <w:marLeft w:val="0"/>
          <w:marRight w:val="0"/>
          <w:marTop w:val="0"/>
          <w:marBottom w:val="0"/>
          <w:divBdr>
            <w:top w:val="none" w:sz="0" w:space="0" w:color="auto"/>
            <w:left w:val="none" w:sz="0" w:space="0" w:color="auto"/>
            <w:bottom w:val="none" w:sz="0" w:space="0" w:color="auto"/>
            <w:right w:val="none" w:sz="0" w:space="0" w:color="auto"/>
          </w:divBdr>
        </w:div>
        <w:div w:id="770778904">
          <w:marLeft w:val="0"/>
          <w:marRight w:val="0"/>
          <w:marTop w:val="0"/>
          <w:marBottom w:val="0"/>
          <w:divBdr>
            <w:top w:val="none" w:sz="0" w:space="0" w:color="auto"/>
            <w:left w:val="none" w:sz="0" w:space="0" w:color="auto"/>
            <w:bottom w:val="none" w:sz="0" w:space="0" w:color="auto"/>
            <w:right w:val="none" w:sz="0" w:space="0" w:color="auto"/>
          </w:divBdr>
        </w:div>
        <w:div w:id="1778867871">
          <w:marLeft w:val="0"/>
          <w:marRight w:val="0"/>
          <w:marTop w:val="0"/>
          <w:marBottom w:val="0"/>
          <w:divBdr>
            <w:top w:val="none" w:sz="0" w:space="0" w:color="auto"/>
            <w:left w:val="none" w:sz="0" w:space="0" w:color="auto"/>
            <w:bottom w:val="none" w:sz="0" w:space="0" w:color="auto"/>
            <w:right w:val="none" w:sz="0" w:space="0" w:color="auto"/>
          </w:divBdr>
        </w:div>
        <w:div w:id="1928613413">
          <w:marLeft w:val="0"/>
          <w:marRight w:val="0"/>
          <w:marTop w:val="0"/>
          <w:marBottom w:val="0"/>
          <w:divBdr>
            <w:top w:val="none" w:sz="0" w:space="0" w:color="auto"/>
            <w:left w:val="none" w:sz="0" w:space="0" w:color="auto"/>
            <w:bottom w:val="none" w:sz="0" w:space="0" w:color="auto"/>
            <w:right w:val="none" w:sz="0" w:space="0" w:color="auto"/>
          </w:divBdr>
        </w:div>
        <w:div w:id="1953125730">
          <w:marLeft w:val="0"/>
          <w:marRight w:val="0"/>
          <w:marTop w:val="0"/>
          <w:marBottom w:val="0"/>
          <w:divBdr>
            <w:top w:val="none" w:sz="0" w:space="0" w:color="auto"/>
            <w:left w:val="none" w:sz="0" w:space="0" w:color="auto"/>
            <w:bottom w:val="none" w:sz="0" w:space="0" w:color="auto"/>
            <w:right w:val="none" w:sz="0" w:space="0" w:color="auto"/>
          </w:divBdr>
        </w:div>
      </w:divsChild>
    </w:div>
    <w:div w:id="1750081790">
      <w:bodyDiv w:val="1"/>
      <w:marLeft w:val="0"/>
      <w:marRight w:val="0"/>
      <w:marTop w:val="0"/>
      <w:marBottom w:val="0"/>
      <w:divBdr>
        <w:top w:val="none" w:sz="0" w:space="0" w:color="auto"/>
        <w:left w:val="none" w:sz="0" w:space="0" w:color="auto"/>
        <w:bottom w:val="none" w:sz="0" w:space="0" w:color="auto"/>
        <w:right w:val="none" w:sz="0" w:space="0" w:color="auto"/>
      </w:divBdr>
      <w:divsChild>
        <w:div w:id="57559439">
          <w:marLeft w:val="0"/>
          <w:marRight w:val="0"/>
          <w:marTop w:val="0"/>
          <w:marBottom w:val="0"/>
          <w:divBdr>
            <w:top w:val="none" w:sz="0" w:space="0" w:color="auto"/>
            <w:left w:val="none" w:sz="0" w:space="0" w:color="auto"/>
            <w:bottom w:val="none" w:sz="0" w:space="0" w:color="auto"/>
            <w:right w:val="none" w:sz="0" w:space="0" w:color="auto"/>
          </w:divBdr>
        </w:div>
        <w:div w:id="74209738">
          <w:marLeft w:val="0"/>
          <w:marRight w:val="0"/>
          <w:marTop w:val="0"/>
          <w:marBottom w:val="0"/>
          <w:divBdr>
            <w:top w:val="none" w:sz="0" w:space="0" w:color="auto"/>
            <w:left w:val="none" w:sz="0" w:space="0" w:color="auto"/>
            <w:bottom w:val="none" w:sz="0" w:space="0" w:color="auto"/>
            <w:right w:val="none" w:sz="0" w:space="0" w:color="auto"/>
          </w:divBdr>
        </w:div>
        <w:div w:id="179440874">
          <w:marLeft w:val="0"/>
          <w:marRight w:val="0"/>
          <w:marTop w:val="0"/>
          <w:marBottom w:val="0"/>
          <w:divBdr>
            <w:top w:val="none" w:sz="0" w:space="0" w:color="auto"/>
            <w:left w:val="none" w:sz="0" w:space="0" w:color="auto"/>
            <w:bottom w:val="none" w:sz="0" w:space="0" w:color="auto"/>
            <w:right w:val="none" w:sz="0" w:space="0" w:color="auto"/>
          </w:divBdr>
        </w:div>
        <w:div w:id="688415072">
          <w:marLeft w:val="0"/>
          <w:marRight w:val="0"/>
          <w:marTop w:val="0"/>
          <w:marBottom w:val="0"/>
          <w:divBdr>
            <w:top w:val="none" w:sz="0" w:space="0" w:color="auto"/>
            <w:left w:val="none" w:sz="0" w:space="0" w:color="auto"/>
            <w:bottom w:val="none" w:sz="0" w:space="0" w:color="auto"/>
            <w:right w:val="none" w:sz="0" w:space="0" w:color="auto"/>
          </w:divBdr>
        </w:div>
        <w:div w:id="805708060">
          <w:marLeft w:val="0"/>
          <w:marRight w:val="0"/>
          <w:marTop w:val="0"/>
          <w:marBottom w:val="0"/>
          <w:divBdr>
            <w:top w:val="none" w:sz="0" w:space="0" w:color="auto"/>
            <w:left w:val="none" w:sz="0" w:space="0" w:color="auto"/>
            <w:bottom w:val="none" w:sz="0" w:space="0" w:color="auto"/>
            <w:right w:val="none" w:sz="0" w:space="0" w:color="auto"/>
          </w:divBdr>
        </w:div>
        <w:div w:id="1034816794">
          <w:marLeft w:val="0"/>
          <w:marRight w:val="0"/>
          <w:marTop w:val="0"/>
          <w:marBottom w:val="0"/>
          <w:divBdr>
            <w:top w:val="none" w:sz="0" w:space="0" w:color="auto"/>
            <w:left w:val="none" w:sz="0" w:space="0" w:color="auto"/>
            <w:bottom w:val="none" w:sz="0" w:space="0" w:color="auto"/>
            <w:right w:val="none" w:sz="0" w:space="0" w:color="auto"/>
          </w:divBdr>
        </w:div>
        <w:div w:id="1290892105">
          <w:marLeft w:val="0"/>
          <w:marRight w:val="0"/>
          <w:marTop w:val="0"/>
          <w:marBottom w:val="0"/>
          <w:divBdr>
            <w:top w:val="none" w:sz="0" w:space="0" w:color="auto"/>
            <w:left w:val="none" w:sz="0" w:space="0" w:color="auto"/>
            <w:bottom w:val="none" w:sz="0" w:space="0" w:color="auto"/>
            <w:right w:val="none" w:sz="0" w:space="0" w:color="auto"/>
          </w:divBdr>
        </w:div>
        <w:div w:id="1381788604">
          <w:marLeft w:val="0"/>
          <w:marRight w:val="0"/>
          <w:marTop w:val="0"/>
          <w:marBottom w:val="0"/>
          <w:divBdr>
            <w:top w:val="none" w:sz="0" w:space="0" w:color="auto"/>
            <w:left w:val="none" w:sz="0" w:space="0" w:color="auto"/>
            <w:bottom w:val="none" w:sz="0" w:space="0" w:color="auto"/>
            <w:right w:val="none" w:sz="0" w:space="0" w:color="auto"/>
          </w:divBdr>
        </w:div>
        <w:div w:id="1781491446">
          <w:marLeft w:val="0"/>
          <w:marRight w:val="0"/>
          <w:marTop w:val="0"/>
          <w:marBottom w:val="0"/>
          <w:divBdr>
            <w:top w:val="none" w:sz="0" w:space="0" w:color="auto"/>
            <w:left w:val="none" w:sz="0" w:space="0" w:color="auto"/>
            <w:bottom w:val="none" w:sz="0" w:space="0" w:color="auto"/>
            <w:right w:val="none" w:sz="0" w:space="0" w:color="auto"/>
          </w:divBdr>
        </w:div>
      </w:divsChild>
    </w:div>
    <w:div w:id="1900245948">
      <w:bodyDiv w:val="1"/>
      <w:marLeft w:val="0"/>
      <w:marRight w:val="0"/>
      <w:marTop w:val="0"/>
      <w:marBottom w:val="0"/>
      <w:divBdr>
        <w:top w:val="none" w:sz="0" w:space="0" w:color="auto"/>
        <w:left w:val="none" w:sz="0" w:space="0" w:color="auto"/>
        <w:bottom w:val="none" w:sz="0" w:space="0" w:color="auto"/>
        <w:right w:val="none" w:sz="0" w:space="0" w:color="auto"/>
      </w:divBdr>
      <w:divsChild>
        <w:div w:id="946498387">
          <w:marLeft w:val="0"/>
          <w:marRight w:val="0"/>
          <w:marTop w:val="0"/>
          <w:marBottom w:val="0"/>
          <w:divBdr>
            <w:top w:val="none" w:sz="0" w:space="0" w:color="auto"/>
            <w:left w:val="none" w:sz="0" w:space="0" w:color="auto"/>
            <w:bottom w:val="none" w:sz="0" w:space="0" w:color="auto"/>
            <w:right w:val="none" w:sz="0" w:space="0" w:color="auto"/>
          </w:divBdr>
        </w:div>
        <w:div w:id="1145664169">
          <w:marLeft w:val="0"/>
          <w:marRight w:val="0"/>
          <w:marTop w:val="0"/>
          <w:marBottom w:val="0"/>
          <w:divBdr>
            <w:top w:val="none" w:sz="0" w:space="0" w:color="auto"/>
            <w:left w:val="none" w:sz="0" w:space="0" w:color="auto"/>
            <w:bottom w:val="none" w:sz="0" w:space="0" w:color="auto"/>
            <w:right w:val="none" w:sz="0" w:space="0" w:color="auto"/>
          </w:divBdr>
        </w:div>
        <w:div w:id="1933468822">
          <w:marLeft w:val="0"/>
          <w:marRight w:val="0"/>
          <w:marTop w:val="0"/>
          <w:marBottom w:val="0"/>
          <w:divBdr>
            <w:top w:val="none" w:sz="0" w:space="0" w:color="auto"/>
            <w:left w:val="none" w:sz="0" w:space="0" w:color="auto"/>
            <w:bottom w:val="none" w:sz="0" w:space="0" w:color="auto"/>
            <w:right w:val="none" w:sz="0" w:space="0" w:color="auto"/>
          </w:divBdr>
        </w:div>
        <w:div w:id="1941403918">
          <w:marLeft w:val="0"/>
          <w:marRight w:val="0"/>
          <w:marTop w:val="0"/>
          <w:marBottom w:val="0"/>
          <w:divBdr>
            <w:top w:val="none" w:sz="0" w:space="0" w:color="auto"/>
            <w:left w:val="none" w:sz="0" w:space="0" w:color="auto"/>
            <w:bottom w:val="none" w:sz="0" w:space="0" w:color="auto"/>
            <w:right w:val="none" w:sz="0" w:space="0" w:color="auto"/>
          </w:divBdr>
        </w:div>
      </w:divsChild>
    </w:div>
    <w:div w:id="1908345056">
      <w:bodyDiv w:val="1"/>
      <w:marLeft w:val="0"/>
      <w:marRight w:val="0"/>
      <w:marTop w:val="0"/>
      <w:marBottom w:val="0"/>
      <w:divBdr>
        <w:top w:val="none" w:sz="0" w:space="0" w:color="auto"/>
        <w:left w:val="none" w:sz="0" w:space="0" w:color="auto"/>
        <w:bottom w:val="none" w:sz="0" w:space="0" w:color="auto"/>
        <w:right w:val="none" w:sz="0" w:space="0" w:color="auto"/>
      </w:divBdr>
    </w:div>
    <w:div w:id="2052534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sa=t&amp;rct=j&amp;q=&amp;esrc=s&amp;source=web&amp;cd=&amp;cad=rja&amp;uact=8&amp;ved=2ahUKEwjr-Mr8qKLsAhXElqQKHfr_DZoQ0gIoAjABegQIAhAL&amp;url=https%3A%2F%2Fisap.sejm.gov.pl%2Fisap.nsf%2FDocDetails.xsp%3Fid%3DWDU20200001333&amp;usg=AOvVaw1gM3IN6J611CwjPVDg08YX" TargetMode="External"/><Relationship Id="rId13" Type="http://schemas.openxmlformats.org/officeDocument/2006/relationships/hyperlink" Target="mailto:inspektorochronydanychiod@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grzegorz.ozog\AppData\Local\Microsoft\Windows\Temporary%20Internet%20Files\Content.Outlook\AppData\Local\Microsoft\Users\sylwester.olszewski\AppData\Local\Microsoft\Windows\Temporary%20Internet%20Files\Content.IE5\AppData\Local\Microsoft\Windows\Users\benedykt.sieminski\AppData\Local\Microsoft\Windows\Temporary%20Internet%20Files\Content.Outlook\3V03IHKG\Umowa%20droga%20Nr%2014.docx"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C:\Users\grzegorz.ozog\AppData\Local\Microsoft\Windows\Temporary%20Internet%20Files\Content.Outlook\AppData\Local\Microsoft\Users\sylwester.olszewski\AppData\Local\Microsoft\Windows\Temporary%20Internet%20Files\Content.IE5\AppData\Local\Microsoft\Windows\Users\benedykt.sieminski\AppData\Local\Microsoft\Windows\Temporary%20Internet%20Files\Content.Outlook\3V03IHKG\Umowa%20droga%20Nr%2014.docx" TargetMode="External"/><Relationship Id="rId4" Type="http://schemas.openxmlformats.org/officeDocument/2006/relationships/settings" Target="settings.xml"/><Relationship Id="rId9" Type="http://schemas.openxmlformats.org/officeDocument/2006/relationships/hyperlink" Target="file://C:\Users\grzegorz.ozog\AppData\Local\Microsoft\Windows\Temporary%20Internet%20Files\Content.Outlook\AppData\Local\Microsoft\Users\sylwester.olszewski\AppData\Local\Microsoft\Windows\Temporary%20Internet%20Files\Content.IE5\AppData\Local\Microsoft\Windows\Users\benedykt.sieminski\AppData\Local\Microsoft\Windows\Temporary%20Internet%20Files\Content.Outlook\3V03IHKG\Umowa%20droga%20Nr%2014.docx"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8E53B7-76EE-44CF-B6B8-70D4A6064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21</Pages>
  <Words>11382</Words>
  <Characters>68293</Characters>
  <Application>Microsoft Office Word</Application>
  <DocSecurity>0</DocSecurity>
  <Lines>569</Lines>
  <Paragraphs>159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79516</CharactersWithSpaces>
  <SharedDoc>false</SharedDoc>
  <HLinks>
    <vt:vector size="144" baseType="variant">
      <vt:variant>
        <vt:i4>131451</vt:i4>
      </vt:variant>
      <vt:variant>
        <vt:i4>69</vt:i4>
      </vt:variant>
      <vt:variant>
        <vt:i4>0</vt:i4>
      </vt:variant>
      <vt:variant>
        <vt:i4>5</vt:i4>
      </vt:variant>
      <vt:variant>
        <vt:lpwstr/>
      </vt:variant>
      <vt:variant>
        <vt:lpwstr>dziesiąty</vt:lpwstr>
      </vt:variant>
      <vt:variant>
        <vt:i4>131451</vt:i4>
      </vt:variant>
      <vt:variant>
        <vt:i4>66</vt:i4>
      </vt:variant>
      <vt:variant>
        <vt:i4>0</vt:i4>
      </vt:variant>
      <vt:variant>
        <vt:i4>5</vt:i4>
      </vt:variant>
      <vt:variant>
        <vt:lpwstr/>
      </vt:variant>
      <vt:variant>
        <vt:lpwstr>dziesiąty</vt:lpwstr>
      </vt:variant>
      <vt:variant>
        <vt:i4>131451</vt:i4>
      </vt:variant>
      <vt:variant>
        <vt:i4>63</vt:i4>
      </vt:variant>
      <vt:variant>
        <vt:i4>0</vt:i4>
      </vt:variant>
      <vt:variant>
        <vt:i4>5</vt:i4>
      </vt:variant>
      <vt:variant>
        <vt:lpwstr/>
      </vt:variant>
      <vt:variant>
        <vt:lpwstr>dziesiąty</vt:lpwstr>
      </vt:variant>
      <vt:variant>
        <vt:i4>131451</vt:i4>
      </vt:variant>
      <vt:variant>
        <vt:i4>60</vt:i4>
      </vt:variant>
      <vt:variant>
        <vt:i4>0</vt:i4>
      </vt:variant>
      <vt:variant>
        <vt:i4>5</vt:i4>
      </vt:variant>
      <vt:variant>
        <vt:lpwstr/>
      </vt:variant>
      <vt:variant>
        <vt:lpwstr>dziesiąty</vt:lpwstr>
      </vt:variant>
      <vt:variant>
        <vt:i4>131451</vt:i4>
      </vt:variant>
      <vt:variant>
        <vt:i4>57</vt:i4>
      </vt:variant>
      <vt:variant>
        <vt:i4>0</vt:i4>
      </vt:variant>
      <vt:variant>
        <vt:i4>5</vt:i4>
      </vt:variant>
      <vt:variant>
        <vt:lpwstr/>
      </vt:variant>
      <vt:variant>
        <vt:lpwstr>dziesiąty</vt:lpwstr>
      </vt:variant>
      <vt:variant>
        <vt:i4>131451</vt:i4>
      </vt:variant>
      <vt:variant>
        <vt:i4>54</vt:i4>
      </vt:variant>
      <vt:variant>
        <vt:i4>0</vt:i4>
      </vt:variant>
      <vt:variant>
        <vt:i4>5</vt:i4>
      </vt:variant>
      <vt:variant>
        <vt:lpwstr/>
      </vt:variant>
      <vt:variant>
        <vt:lpwstr>dziesiąty</vt:lpwstr>
      </vt:variant>
      <vt:variant>
        <vt:i4>131451</vt:i4>
      </vt:variant>
      <vt:variant>
        <vt:i4>51</vt:i4>
      </vt:variant>
      <vt:variant>
        <vt:i4>0</vt:i4>
      </vt:variant>
      <vt:variant>
        <vt:i4>5</vt:i4>
      </vt:variant>
      <vt:variant>
        <vt:lpwstr/>
      </vt:variant>
      <vt:variant>
        <vt:lpwstr>dziesiąty</vt:lpwstr>
      </vt:variant>
      <vt:variant>
        <vt:i4>131451</vt:i4>
      </vt:variant>
      <vt:variant>
        <vt:i4>48</vt:i4>
      </vt:variant>
      <vt:variant>
        <vt:i4>0</vt:i4>
      </vt:variant>
      <vt:variant>
        <vt:i4>5</vt:i4>
      </vt:variant>
      <vt:variant>
        <vt:lpwstr/>
      </vt:variant>
      <vt:variant>
        <vt:lpwstr>dziesiąty</vt:lpwstr>
      </vt:variant>
      <vt:variant>
        <vt:i4>131451</vt:i4>
      </vt:variant>
      <vt:variant>
        <vt:i4>45</vt:i4>
      </vt:variant>
      <vt:variant>
        <vt:i4>0</vt:i4>
      </vt:variant>
      <vt:variant>
        <vt:i4>5</vt:i4>
      </vt:variant>
      <vt:variant>
        <vt:lpwstr/>
      </vt:variant>
      <vt:variant>
        <vt:lpwstr>dziesiąty</vt:lpwstr>
      </vt:variant>
      <vt:variant>
        <vt:i4>131451</vt:i4>
      </vt:variant>
      <vt:variant>
        <vt:i4>42</vt:i4>
      </vt:variant>
      <vt:variant>
        <vt:i4>0</vt:i4>
      </vt:variant>
      <vt:variant>
        <vt:i4>5</vt:i4>
      </vt:variant>
      <vt:variant>
        <vt:lpwstr/>
      </vt:variant>
      <vt:variant>
        <vt:lpwstr>dziesiąty</vt:lpwstr>
      </vt:variant>
      <vt:variant>
        <vt:i4>131451</vt:i4>
      </vt:variant>
      <vt:variant>
        <vt:i4>39</vt:i4>
      </vt:variant>
      <vt:variant>
        <vt:i4>0</vt:i4>
      </vt:variant>
      <vt:variant>
        <vt:i4>5</vt:i4>
      </vt:variant>
      <vt:variant>
        <vt:lpwstr/>
      </vt:variant>
      <vt:variant>
        <vt:lpwstr>dziesiąty</vt:lpwstr>
      </vt:variant>
      <vt:variant>
        <vt:i4>131451</vt:i4>
      </vt:variant>
      <vt:variant>
        <vt:i4>36</vt:i4>
      </vt:variant>
      <vt:variant>
        <vt:i4>0</vt:i4>
      </vt:variant>
      <vt:variant>
        <vt:i4>5</vt:i4>
      </vt:variant>
      <vt:variant>
        <vt:lpwstr/>
      </vt:variant>
      <vt:variant>
        <vt:lpwstr>dziesiąty</vt:lpwstr>
      </vt:variant>
      <vt:variant>
        <vt:i4>131455</vt:i4>
      </vt:variant>
      <vt:variant>
        <vt:i4>33</vt:i4>
      </vt:variant>
      <vt:variant>
        <vt:i4>0</vt:i4>
      </vt:variant>
      <vt:variant>
        <vt:i4>5</vt:i4>
      </vt:variant>
      <vt:variant>
        <vt:lpwstr/>
      </vt:variant>
      <vt:variant>
        <vt:lpwstr>dziewiąty</vt:lpwstr>
      </vt:variant>
      <vt:variant>
        <vt:i4>6881520</vt:i4>
      </vt:variant>
      <vt:variant>
        <vt:i4>30</vt:i4>
      </vt:variant>
      <vt:variant>
        <vt:i4>0</vt:i4>
      </vt:variant>
      <vt:variant>
        <vt:i4>5</vt:i4>
      </vt:variant>
      <vt:variant>
        <vt:lpwstr>../AppData/Local/Microsoft/Users/sylwester.olszewski/AppData/Local/Microsoft/Windows/Temporary Internet Files/Content.IE5/AppData/Local/Microsoft/Windows/Users/benedykt.sieminski/AppData/Local/Microsoft/Windows/Temporary Internet Files/Content.Outlook/3V03IHKG/Umowa droga Nr 14.docx</vt:lpwstr>
      </vt:variant>
      <vt:variant>
        <vt:lpwstr>ósmy</vt:lpwstr>
      </vt:variant>
      <vt:variant>
        <vt:i4>7471222</vt:i4>
      </vt:variant>
      <vt:variant>
        <vt:i4>27</vt:i4>
      </vt:variant>
      <vt:variant>
        <vt:i4>0</vt:i4>
      </vt:variant>
      <vt:variant>
        <vt:i4>5</vt:i4>
      </vt:variant>
      <vt:variant>
        <vt:lpwstr>../AppData/Local/Microsoft/Users/sylwester.olszewski/AppData/Local/Microsoft/Windows/Temporary Internet Files/Content.IE5/AppData/Local/Microsoft/Windows/Users/benedykt.sieminski/AppData/Local/Microsoft/Windows/Temporary Internet Files/Content.Outlook/3V03IHKG/Umowa droga Nr 14.docx</vt:lpwstr>
      </vt:variant>
      <vt:variant>
        <vt:lpwstr>pierwszy</vt:lpwstr>
      </vt:variant>
      <vt:variant>
        <vt:i4>7471222</vt:i4>
      </vt:variant>
      <vt:variant>
        <vt:i4>24</vt:i4>
      </vt:variant>
      <vt:variant>
        <vt:i4>0</vt:i4>
      </vt:variant>
      <vt:variant>
        <vt:i4>5</vt:i4>
      </vt:variant>
      <vt:variant>
        <vt:lpwstr>../AppData/Local/Microsoft/Users/sylwester.olszewski/AppData/Local/Microsoft/Windows/Temporary Internet Files/Content.IE5/AppData/Local/Microsoft/Windows/Users/benedykt.sieminski/AppData/Local/Microsoft/Windows/Temporary Internet Files/Content.Outlook/3V03IHKG/Umowa droga Nr 14.docx</vt:lpwstr>
      </vt:variant>
      <vt:variant>
        <vt:lpwstr>pierwszy</vt:lpwstr>
      </vt:variant>
      <vt:variant>
        <vt:i4>1769499</vt:i4>
      </vt:variant>
      <vt:variant>
        <vt:i4>21</vt:i4>
      </vt:variant>
      <vt:variant>
        <vt:i4>0</vt:i4>
      </vt:variant>
      <vt:variant>
        <vt:i4>5</vt:i4>
      </vt:variant>
      <vt:variant>
        <vt:lpwstr/>
      </vt:variant>
      <vt:variant>
        <vt:lpwstr>par9ust2litk</vt:lpwstr>
      </vt:variant>
      <vt:variant>
        <vt:i4>1900917</vt:i4>
      </vt:variant>
      <vt:variant>
        <vt:i4>18</vt:i4>
      </vt:variant>
      <vt:variant>
        <vt:i4>0</vt:i4>
      </vt:variant>
      <vt:variant>
        <vt:i4>5</vt:i4>
      </vt:variant>
      <vt:variant>
        <vt:lpwstr/>
      </vt:variant>
      <vt:variant>
        <vt:lpwstr>piąty</vt:lpwstr>
      </vt:variant>
      <vt:variant>
        <vt:i4>1114136</vt:i4>
      </vt:variant>
      <vt:variant>
        <vt:i4>15</vt:i4>
      </vt:variant>
      <vt:variant>
        <vt:i4>0</vt:i4>
      </vt:variant>
      <vt:variant>
        <vt:i4>5</vt:i4>
      </vt:variant>
      <vt:variant>
        <vt:lpwstr/>
      </vt:variant>
      <vt:variant>
        <vt:lpwstr>pierwszy</vt:lpwstr>
      </vt:variant>
      <vt:variant>
        <vt:i4>1114136</vt:i4>
      </vt:variant>
      <vt:variant>
        <vt:i4>12</vt:i4>
      </vt:variant>
      <vt:variant>
        <vt:i4>0</vt:i4>
      </vt:variant>
      <vt:variant>
        <vt:i4>5</vt:i4>
      </vt:variant>
      <vt:variant>
        <vt:lpwstr/>
      </vt:variant>
      <vt:variant>
        <vt:lpwstr>pierwszy</vt:lpwstr>
      </vt:variant>
      <vt:variant>
        <vt:i4>1900917</vt:i4>
      </vt:variant>
      <vt:variant>
        <vt:i4>9</vt:i4>
      </vt:variant>
      <vt:variant>
        <vt:i4>0</vt:i4>
      </vt:variant>
      <vt:variant>
        <vt:i4>5</vt:i4>
      </vt:variant>
      <vt:variant>
        <vt:lpwstr/>
      </vt:variant>
      <vt:variant>
        <vt:lpwstr>piąty</vt:lpwstr>
      </vt:variant>
      <vt:variant>
        <vt:i4>6357104</vt:i4>
      </vt:variant>
      <vt:variant>
        <vt:i4>6</vt:i4>
      </vt:variant>
      <vt:variant>
        <vt:i4>0</vt:i4>
      </vt:variant>
      <vt:variant>
        <vt:i4>5</vt:i4>
      </vt:variant>
      <vt:variant>
        <vt:lpwstr/>
      </vt:variant>
      <vt:variant>
        <vt:lpwstr>par</vt:lpwstr>
      </vt:variant>
      <vt:variant>
        <vt:i4>1114136</vt:i4>
      </vt:variant>
      <vt:variant>
        <vt:i4>3</vt:i4>
      </vt:variant>
      <vt:variant>
        <vt:i4>0</vt:i4>
      </vt:variant>
      <vt:variant>
        <vt:i4>5</vt:i4>
      </vt:variant>
      <vt:variant>
        <vt:lpwstr/>
      </vt:variant>
      <vt:variant>
        <vt:lpwstr>pierwszy</vt:lpwstr>
      </vt:variant>
      <vt:variant>
        <vt:i4>1114136</vt:i4>
      </vt:variant>
      <vt:variant>
        <vt:i4>0</vt:i4>
      </vt:variant>
      <vt:variant>
        <vt:i4>0</vt:i4>
      </vt:variant>
      <vt:variant>
        <vt:i4>5</vt:i4>
      </vt:variant>
      <vt:variant>
        <vt:lpwstr/>
      </vt:variant>
      <vt:variant>
        <vt:lpwstr>pierwszy</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Damian Stachowicz</dc:creator>
  <cp:keywords/>
  <dc:description/>
  <cp:lastModifiedBy>Patryk Cioroch - Nadleśnictwo Suchedniów</cp:lastModifiedBy>
  <cp:revision>11</cp:revision>
  <cp:lastPrinted>2022-09-01T12:04:00Z</cp:lastPrinted>
  <dcterms:created xsi:type="dcterms:W3CDTF">2022-08-31T08:48:00Z</dcterms:created>
  <dcterms:modified xsi:type="dcterms:W3CDTF">2023-06-20T05:28:00Z</dcterms:modified>
</cp:coreProperties>
</file>