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A05FC2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9B1074" w:rsidRDefault="009B1074" w:rsidP="009B10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A05FC2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05FC2">
              <w:rPr>
                <w:rFonts w:ascii="Times New Roman" w:hAnsi="Times New Roman"/>
                <w:i/>
                <w:sz w:val="28"/>
                <w:szCs w:val="28"/>
              </w:rPr>
              <w:t>S</w:t>
            </w:r>
            <w:r w:rsidR="0095016F" w:rsidRPr="00A05FC2">
              <w:rPr>
                <w:rFonts w:ascii="Times New Roman" w:hAnsi="Times New Roman"/>
                <w:i/>
                <w:sz w:val="28"/>
                <w:szCs w:val="28"/>
              </w:rPr>
              <w:t>PECYFIKACJA WARUNKÓW ZAMÓWIENIA</w:t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811" w:rsidRDefault="00CF38AD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Postępowanie prowadzone w trybie przetargu nieograniczonego zgodnie z art. 132 w oparciu</w:t>
            </w:r>
          </w:p>
          <w:p w:rsidR="00204F87" w:rsidRPr="00A05FC2" w:rsidRDefault="00CF38AD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o ustawę z dnia 11.09.2019 r. Prawo zamówień publicznych (</w:t>
            </w:r>
            <w:bookmarkStart w:id="0" w:name="_Hlk127951590"/>
            <w:proofErr w:type="spellStart"/>
            <w:r w:rsidRPr="00A05FC2">
              <w:rPr>
                <w:rFonts w:ascii="Times New Roman" w:hAnsi="Times New Roman"/>
                <w:sz w:val="24"/>
                <w:szCs w:val="24"/>
              </w:rPr>
              <w:t>t.j</w:t>
            </w:r>
            <w:proofErr w:type="spellEnd"/>
            <w:r w:rsidRPr="00A05FC2">
              <w:rPr>
                <w:rFonts w:ascii="Times New Roman" w:hAnsi="Times New Roman"/>
                <w:sz w:val="24"/>
                <w:szCs w:val="24"/>
              </w:rPr>
              <w:t>. Dz. U. z 202</w:t>
            </w:r>
            <w:r w:rsidR="00845811">
              <w:rPr>
                <w:rFonts w:ascii="Times New Roman" w:hAnsi="Times New Roman"/>
                <w:sz w:val="24"/>
                <w:szCs w:val="24"/>
              </w:rPr>
              <w:t>3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r w:rsidR="00845811">
              <w:rPr>
                <w:rFonts w:ascii="Times New Roman" w:hAnsi="Times New Roman"/>
                <w:sz w:val="24"/>
                <w:szCs w:val="24"/>
              </w:rPr>
              <w:t>605</w:t>
            </w:r>
            <w:bookmarkEnd w:id="0"/>
            <w:r w:rsidRPr="00A05F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38AD" w:rsidRPr="00A05FC2" w:rsidRDefault="00CF38AD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 xml:space="preserve">powyżej </w:t>
            </w:r>
            <w:r w:rsidR="0093058C" w:rsidRPr="00A05FC2">
              <w:rPr>
                <w:rFonts w:ascii="Times New Roman" w:hAnsi="Times New Roman"/>
                <w:b/>
                <w:sz w:val="24"/>
                <w:szCs w:val="24"/>
              </w:rPr>
              <w:t>progów unijnych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A05FC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316"/>
        </w:trPr>
        <w:tc>
          <w:tcPr>
            <w:tcW w:w="9836" w:type="dxa"/>
            <w:gridSpan w:val="2"/>
          </w:tcPr>
          <w:p w:rsidR="009B1074" w:rsidRPr="00A05FC2" w:rsidRDefault="0031143C" w:rsidP="00E43BAF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43C">
              <w:rPr>
                <w:rFonts w:ascii="Times New Roman" w:hAnsi="Times New Roman"/>
                <w:bCs/>
                <w:i/>
                <w:sz w:val="24"/>
                <w:szCs w:val="24"/>
              </w:rPr>
              <w:t>Dostawa sprzętu specjalistycznego na potrzeby Bloku Operacyjnego Ortopedii Centralnego Szpitala Klinicznego Uniwersytetu Medycznego w Łodzi</w:t>
            </w:r>
          </w:p>
        </w:tc>
      </w:tr>
      <w:tr w:rsidR="0095016F" w:rsidRPr="00A05FC2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D20AA5" w:rsidRPr="00A05FC2" w:rsidRDefault="00D20AA5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  <w:p w:rsidR="009B1074" w:rsidRPr="00A05FC2" w:rsidRDefault="003C2851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31143C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89</w:t>
            </w: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9A4DE3"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95016F" w:rsidRPr="00A05FC2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A05FC2" w:rsidRDefault="0095016F" w:rsidP="00BC0F0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482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A05FC2" w:rsidTr="00826201">
        <w:trPr>
          <w:trHeight w:val="84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A05FC2" w:rsidRDefault="008E3B31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" w:name="_Hlk128050158"/>
            <w:r>
              <w:rPr>
                <w:rFonts w:ascii="Times New Roman" w:hAnsi="Times New Roman"/>
                <w:b w:val="0"/>
                <w:sz w:val="24"/>
                <w:szCs w:val="24"/>
              </w:rPr>
              <w:t>Formularz asortymentowo - cenowy</w:t>
            </w:r>
            <w:r w:rsidR="00BC0F07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bookmarkEnd w:id="1"/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A05FC2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A05FC2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020E4" w:rsidRPr="00A05FC2">
              <w:rPr>
                <w:rFonts w:ascii="Times New Roman" w:hAnsi="Times New Roman"/>
                <w:sz w:val="24"/>
                <w:szCs w:val="24"/>
              </w:rPr>
              <w:t>na temat</w:t>
            </w:r>
            <w:r w:rsidR="00961B79" w:rsidRPr="00A05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A05FC2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A05FC2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963BE7" w:rsidRPr="00A05FC2" w:rsidRDefault="00963BE7" w:rsidP="00043358">
            <w:pPr>
              <w:pStyle w:val="Akapitzlist"/>
              <w:numPr>
                <w:ilvl w:val="0"/>
                <w:numId w:val="1"/>
              </w:numPr>
              <w:ind w:left="314" w:hanging="284"/>
              <w:rPr>
                <w:rFonts w:eastAsia="Calibri"/>
                <w:lang w:eastAsia="en-US"/>
              </w:rPr>
            </w:pPr>
            <w:r w:rsidRPr="00A05FC2">
              <w:rPr>
                <w:rFonts w:eastAsia="Calibri"/>
                <w:lang w:eastAsia="en-US"/>
              </w:rPr>
              <w:t>Oświadczenie o niepodleganiu wykluczeniu - Załącznik nr 6</w:t>
            </w:r>
          </w:p>
          <w:p w:rsidR="0095016F" w:rsidRPr="00A05FC2" w:rsidRDefault="0095016F" w:rsidP="00963BE7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A05FC2" w:rsidRDefault="00C72D2C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296"/>
        </w:trPr>
        <w:tc>
          <w:tcPr>
            <w:tcW w:w="4024" w:type="dxa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90EFE" w:rsidRPr="00A05FC2" w:rsidRDefault="00290EFE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72D2C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A05FC2" w:rsidTr="0041266D">
              <w:tc>
                <w:tcPr>
                  <w:tcW w:w="4297" w:type="dxa"/>
                </w:tcPr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9A4875" w:rsidRPr="00A05FC2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5FC2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A05FC2" w:rsidTr="0041266D">
              <w:tc>
                <w:tcPr>
                  <w:tcW w:w="4297" w:type="dxa"/>
                  <w:hideMark/>
                </w:tcPr>
                <w:p w:rsidR="009A4875" w:rsidRPr="00A05FC2" w:rsidRDefault="009A4875" w:rsidP="00344296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A05FC2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A05FC2" w:rsidTr="00826201">
        <w:trPr>
          <w:trHeight w:val="296"/>
        </w:trPr>
        <w:tc>
          <w:tcPr>
            <w:tcW w:w="4024" w:type="dxa"/>
          </w:tcPr>
          <w:p w:rsidR="00887C20" w:rsidRPr="00A05FC2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826201" w:rsidRPr="00A05FC2" w:rsidRDefault="00826201" w:rsidP="00293AFC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E17AF9" w:rsidRPr="00A05FC2" w:rsidRDefault="00E17AF9" w:rsidP="009D7BB4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752A72" w:rsidRPr="00A05FC2" w:rsidRDefault="00752A72" w:rsidP="00043358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  <w:sectPr w:rsidR="00752A72" w:rsidRPr="00A05FC2" w:rsidSect="00963BE7">
          <w:headerReference w:type="first" r:id="rId10"/>
          <w:footerReference w:type="first" r:id="rId11"/>
          <w:pgSz w:w="11906" w:h="16838" w:code="9"/>
          <w:pgMar w:top="1417" w:right="1417" w:bottom="1417" w:left="1417" w:header="851" w:footer="357" w:gutter="0"/>
          <w:cols w:space="708"/>
          <w:titlePg/>
          <w:docGrid w:linePitch="360"/>
        </w:sectPr>
      </w:pPr>
    </w:p>
    <w:p w:rsidR="00CE2EB5" w:rsidRPr="00A05FC2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A05FC2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I.</w:t>
      </w:r>
      <w:r w:rsidRPr="00A05FC2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A05FC2">
        <w:rPr>
          <w:rFonts w:ascii="Times New Roman" w:hAnsi="Times New Roman" w:cs="Times New Roman"/>
          <w:sz w:val="24"/>
          <w:szCs w:val="24"/>
        </w:rPr>
        <w:t>ego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</w:p>
    <w:p w:rsidR="008755A9" w:rsidRDefault="003B5D67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>Centralny Szpital Kliniczny</w:t>
      </w:r>
      <w:r w:rsidR="00A05FC2" w:rsidRPr="000E69A6">
        <w:rPr>
          <w:rFonts w:ascii="Times New Roman" w:hAnsi="Times New Roman"/>
          <w:sz w:val="24"/>
          <w:szCs w:val="24"/>
        </w:rPr>
        <w:t xml:space="preserve"> </w:t>
      </w:r>
      <w:r w:rsidRPr="000E69A6">
        <w:rPr>
          <w:rFonts w:ascii="Times New Roman" w:hAnsi="Times New Roman"/>
          <w:sz w:val="24"/>
          <w:szCs w:val="24"/>
        </w:rPr>
        <w:t>Uniwersytetu Medycznego w Łodzi</w:t>
      </w:r>
    </w:p>
    <w:p w:rsidR="00E03F57" w:rsidRPr="000E69A6" w:rsidRDefault="00A05FC2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 xml:space="preserve"> </w:t>
      </w:r>
      <w:r w:rsidR="00D36AE4" w:rsidRPr="000E69A6">
        <w:rPr>
          <w:rFonts w:ascii="Times New Roman" w:hAnsi="Times New Roman"/>
          <w:sz w:val="24"/>
          <w:szCs w:val="24"/>
        </w:rPr>
        <w:t>ul. Pomorska 251</w:t>
      </w:r>
      <w:r w:rsidRPr="000E69A6">
        <w:rPr>
          <w:rFonts w:ascii="Times New Roman" w:hAnsi="Times New Roman"/>
          <w:sz w:val="24"/>
          <w:szCs w:val="24"/>
        </w:rPr>
        <w:t>,</w:t>
      </w:r>
      <w:r w:rsidR="003B5D67" w:rsidRPr="000E69A6">
        <w:rPr>
          <w:rFonts w:ascii="Times New Roman" w:hAnsi="Times New Roman"/>
          <w:sz w:val="24"/>
          <w:szCs w:val="24"/>
        </w:rPr>
        <w:t>92-213 Łódź</w:t>
      </w:r>
    </w:p>
    <w:p w:rsidR="008755A9" w:rsidRDefault="008755A9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</w:rPr>
      </w:pPr>
    </w:p>
    <w:p w:rsidR="00253922" w:rsidRPr="00A05FC2" w:rsidRDefault="00253922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  <w:u w:val="single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 xml:space="preserve">Strona Zamawiającego: </w:t>
      </w:r>
      <w:hyperlink r:id="rId12" w:history="1">
        <w:r w:rsidRPr="00A05FC2">
          <w:rPr>
            <w:rStyle w:val="Hipercze"/>
            <w:rFonts w:ascii="Times New Roman" w:eastAsiaTheme="minorEastAsia" w:hAnsi="Times New Roman"/>
            <w:sz w:val="24"/>
            <w:szCs w:val="24"/>
          </w:rPr>
          <w:t>www.csk.umed.pl</w:t>
        </w:r>
      </w:hyperlink>
      <w:r w:rsidRPr="00A05FC2">
        <w:rPr>
          <w:rFonts w:ascii="Times New Roman" w:eastAsiaTheme="minorEastAsia" w:hAnsi="Times New Roman"/>
          <w:sz w:val="24"/>
          <w:szCs w:val="24"/>
          <w:u w:val="single"/>
        </w:rPr>
        <w:t>,</w:t>
      </w:r>
      <w:r w:rsidR="004247E4">
        <w:rPr>
          <w:rFonts w:ascii="Times New Roman" w:eastAsiaTheme="minorEastAsia" w:hAnsi="Times New Roman"/>
          <w:sz w:val="24"/>
          <w:szCs w:val="24"/>
          <w:u w:val="single"/>
        </w:rPr>
        <w:t xml:space="preserve"> </w:t>
      </w:r>
      <w:r w:rsidRPr="00A05FC2">
        <w:rPr>
          <w:rFonts w:ascii="Times New Roman" w:eastAsiaTheme="minorEastAsia" w:hAnsi="Times New Roman"/>
          <w:sz w:val="24"/>
          <w:szCs w:val="24"/>
          <w:u w:val="single"/>
        </w:rPr>
        <w:t xml:space="preserve"> http://www.csk.umed.pl/zamowienia-publiczne/</w:t>
      </w:r>
    </w:p>
    <w:p w:rsidR="00253922" w:rsidRPr="00A05FC2" w:rsidRDefault="00253922" w:rsidP="00A05FC2">
      <w:pPr>
        <w:pStyle w:val="Tytu"/>
        <w:jc w:val="both"/>
        <w:rPr>
          <w:rFonts w:ascii="Times New Roman" w:eastAsiaTheme="minorEastAsia" w:hAnsi="Times New Roman"/>
          <w:sz w:val="24"/>
          <w:szCs w:val="24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>Strona prowadzonego postępowania: https://platformazakupowa.pl/pn/csk_umed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A05FC2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A05FC2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A05FC2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0B7A93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Pr="00A05FC2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12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Niniejsze postępowanie prowadzone jest w trybie przetargu nieograniczonego na podstawie art. </w:t>
      </w:r>
      <w:r w:rsidR="00CA78A0" w:rsidRPr="00A05FC2">
        <w:rPr>
          <w:szCs w:val="24"/>
        </w:rPr>
        <w:t xml:space="preserve">132 </w:t>
      </w:r>
      <w:r w:rsidRPr="00A05FC2">
        <w:rPr>
          <w:szCs w:val="24"/>
        </w:rPr>
        <w:t xml:space="preserve">i nast. ustawy z dnia </w:t>
      </w:r>
      <w:r w:rsidR="00DC6F70" w:rsidRPr="00A05FC2">
        <w:rPr>
          <w:szCs w:val="24"/>
        </w:rPr>
        <w:t>11 września</w:t>
      </w:r>
      <w:r w:rsidRPr="00A05FC2">
        <w:rPr>
          <w:szCs w:val="24"/>
        </w:rPr>
        <w:t xml:space="preserve"> </w:t>
      </w:r>
      <w:r w:rsidR="00DC6F70" w:rsidRPr="00A05FC2">
        <w:rPr>
          <w:szCs w:val="24"/>
        </w:rPr>
        <w:t xml:space="preserve">2019 </w:t>
      </w:r>
      <w:r w:rsidRPr="00A05FC2">
        <w:rPr>
          <w:szCs w:val="24"/>
        </w:rPr>
        <w:t>r. Prawo Zamówień Publicznych (</w:t>
      </w:r>
      <w:proofErr w:type="spellStart"/>
      <w:r w:rsidR="00043358" w:rsidRPr="00A05FC2">
        <w:rPr>
          <w:szCs w:val="24"/>
        </w:rPr>
        <w:t>t.j</w:t>
      </w:r>
      <w:proofErr w:type="spellEnd"/>
      <w:r w:rsidR="00043358" w:rsidRPr="00A05FC2">
        <w:rPr>
          <w:szCs w:val="24"/>
        </w:rPr>
        <w:t>. Dz. U.</w:t>
      </w:r>
      <w:r w:rsidR="00845811">
        <w:rPr>
          <w:szCs w:val="24"/>
        </w:rPr>
        <w:t xml:space="preserve"> </w:t>
      </w:r>
      <w:r w:rsidR="00043358" w:rsidRPr="00A05FC2">
        <w:rPr>
          <w:szCs w:val="24"/>
        </w:rPr>
        <w:t>z 202</w:t>
      </w:r>
      <w:r w:rsidR="00845811">
        <w:rPr>
          <w:szCs w:val="24"/>
        </w:rPr>
        <w:t>3</w:t>
      </w:r>
      <w:r w:rsidR="00043358" w:rsidRPr="00A05FC2">
        <w:rPr>
          <w:szCs w:val="24"/>
        </w:rPr>
        <w:t xml:space="preserve"> r. poz. 1</w:t>
      </w:r>
      <w:r w:rsidR="00845811">
        <w:rPr>
          <w:szCs w:val="24"/>
        </w:rPr>
        <w:t>605</w:t>
      </w:r>
      <w:r w:rsidRPr="00A05FC2">
        <w:rPr>
          <w:szCs w:val="24"/>
        </w:rPr>
        <w:t>), zwanej dalej „ustawą PZP”.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A05FC2" w:rsidRDefault="003F0214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>Zamawiający przewiduje możliwość unieważnienia postępowania jeżeli środki</w:t>
      </w:r>
      <w:r w:rsidR="00F43C81" w:rsidRPr="00A05FC2">
        <w:rPr>
          <w:szCs w:val="24"/>
        </w:rPr>
        <w:t xml:space="preserve"> publiczne</w:t>
      </w:r>
      <w:r w:rsidR="00000D7F" w:rsidRPr="00A05FC2">
        <w:rPr>
          <w:szCs w:val="24"/>
        </w:rPr>
        <w:t>,</w:t>
      </w:r>
      <w:r w:rsidRPr="00A05FC2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A05FC2">
        <w:rPr>
          <w:szCs w:val="24"/>
        </w:rPr>
        <w:t xml:space="preserve">257 </w:t>
      </w:r>
      <w:r w:rsidRPr="00A05FC2">
        <w:rPr>
          <w:szCs w:val="24"/>
        </w:rPr>
        <w:t>ustawy PZP).</w:t>
      </w:r>
    </w:p>
    <w:p w:rsidR="0095016F" w:rsidRPr="00A05FC2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A05FC2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A35B88" w:rsidRPr="00A05FC2">
        <w:rPr>
          <w:rFonts w:ascii="Times New Roman" w:hAnsi="Times New Roman" w:cs="Times New Roman"/>
          <w:sz w:val="24"/>
          <w:szCs w:val="24"/>
        </w:rPr>
        <w:t>II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845811" w:rsidRPr="00845811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</w:pPr>
      <w:r w:rsidRPr="00A05FC2">
        <w:t>Przedmiotem zamówienia jest</w:t>
      </w:r>
      <w:r w:rsidR="00D20AA5" w:rsidRPr="00845811">
        <w:rPr>
          <w:b/>
          <w:bCs/>
        </w:rPr>
        <w:t xml:space="preserve"> </w:t>
      </w:r>
      <w:r w:rsidR="00043358" w:rsidRPr="00845811">
        <w:rPr>
          <w:b/>
          <w:bCs/>
        </w:rPr>
        <w:t>:</w:t>
      </w:r>
      <w:r w:rsidR="00845811" w:rsidRPr="00845811">
        <w:t xml:space="preserve"> </w:t>
      </w:r>
      <w:r w:rsidR="00845811" w:rsidRPr="00845811">
        <w:rPr>
          <w:b/>
          <w:bCs/>
        </w:rPr>
        <w:t xml:space="preserve">Dostawa sprzętu specjalistycznego na potrzeby Bloku Operacyjnego Ortopedii Centralnego Szpitala Klinicznego Uniwersytetu Medycznego </w:t>
      </w:r>
    </w:p>
    <w:p w:rsidR="00845811" w:rsidRPr="00845811" w:rsidRDefault="00845811" w:rsidP="00845811">
      <w:pPr>
        <w:pStyle w:val="Akapitzlist"/>
        <w:autoSpaceDE w:val="0"/>
        <w:autoSpaceDN w:val="0"/>
        <w:adjustRightInd w:val="0"/>
        <w:ind w:left="426"/>
      </w:pPr>
      <w:r w:rsidRPr="00845811">
        <w:rPr>
          <w:b/>
          <w:bCs/>
        </w:rPr>
        <w:t>w Łodzi</w:t>
      </w:r>
      <w:r w:rsidRPr="00845811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</w:t>
      </w:r>
    </w:p>
    <w:p w:rsidR="00097635" w:rsidRPr="00A05FC2" w:rsidRDefault="00775B19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845811">
        <w:rPr>
          <w:rFonts w:eastAsiaTheme="minorHAnsi"/>
        </w:rPr>
        <w:t xml:space="preserve">Zamówienie zostało podzielone na </w:t>
      </w:r>
      <w:r w:rsidR="00845811" w:rsidRPr="00845811">
        <w:rPr>
          <w:rFonts w:eastAsiaTheme="minorHAnsi"/>
        </w:rPr>
        <w:t>11</w:t>
      </w:r>
      <w:r w:rsidR="00862285" w:rsidRPr="00845811">
        <w:rPr>
          <w:rFonts w:eastAsiaTheme="minorHAnsi"/>
        </w:rPr>
        <w:t xml:space="preserve"> części.</w:t>
      </w:r>
    </w:p>
    <w:p w:rsidR="008E3B31" w:rsidRPr="008E3B31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Szczegółowy opis przedmiotu zamówienia stanowi</w:t>
      </w:r>
      <w:r w:rsidR="009B16F5" w:rsidRPr="00A05FC2">
        <w:t xml:space="preserve"> </w:t>
      </w:r>
      <w:r w:rsidR="007B1F3D" w:rsidRPr="00A05FC2">
        <w:t>Załącznik nr 1</w:t>
      </w:r>
      <w:r w:rsidR="009B16F5" w:rsidRPr="00A05FC2">
        <w:t xml:space="preserve"> do SWZ </w:t>
      </w:r>
      <w:r w:rsidR="000106ED" w:rsidRPr="00A05FC2">
        <w:t xml:space="preserve">- </w:t>
      </w:r>
      <w:r w:rsidR="008E3B31" w:rsidRPr="008E3B31">
        <w:t xml:space="preserve">Formularz asortymentowo </w:t>
      </w:r>
      <w:r w:rsidR="008E3B31">
        <w:t>–</w:t>
      </w:r>
      <w:r w:rsidR="008E3B31" w:rsidRPr="008E3B31">
        <w:t xml:space="preserve"> cenowy</w:t>
      </w:r>
      <w:r w:rsidR="008E3B31">
        <w:t>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Wykonawca zobowiązany jest zrealizować zamówienie na zasadach i warunkach opisanych we wzorze umowy stanowiącym Załącznik nr </w:t>
      </w:r>
      <w:r w:rsidR="007B1F3D" w:rsidRPr="00A05FC2">
        <w:t>2</w:t>
      </w:r>
      <w:r w:rsidR="000106ED" w:rsidRPr="00A05FC2">
        <w:t xml:space="preserve"> </w:t>
      </w:r>
      <w:r w:rsidRPr="00A05FC2">
        <w:t>do SWZ</w:t>
      </w:r>
      <w:r w:rsidR="00CB7636" w:rsidRPr="00A05FC2">
        <w:t xml:space="preserve"> w zależności na którą część składa ofertę</w:t>
      </w:r>
      <w:r w:rsidRPr="00A05FC2">
        <w:t>.</w:t>
      </w:r>
    </w:p>
    <w:p w:rsidR="0095016F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Wspólny Słownik Zamówień CPV: </w:t>
      </w:r>
    </w:p>
    <w:p w:rsidR="0031143C" w:rsidRPr="0031143C" w:rsidRDefault="0031143C" w:rsidP="0031143C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31143C">
        <w:rPr>
          <w:b/>
        </w:rPr>
        <w:t xml:space="preserve">3183000-6 </w:t>
      </w:r>
      <w:r>
        <w:rPr>
          <w:b/>
        </w:rPr>
        <w:t xml:space="preserve"> - </w:t>
      </w:r>
      <w:r w:rsidR="00845811" w:rsidRPr="00845811">
        <w:rPr>
          <w:b/>
        </w:rPr>
        <w:t>Dodatkowe wyroby ortopedyczne</w:t>
      </w:r>
    </w:p>
    <w:p w:rsidR="00231656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Informacja o opcjach</w:t>
      </w:r>
      <w:r w:rsidR="00CC1603" w:rsidRPr="00A05FC2">
        <w:t xml:space="preserve">: </w:t>
      </w:r>
    </w:p>
    <w:p w:rsidR="00663F39" w:rsidRPr="00A05FC2" w:rsidRDefault="00663F39" w:rsidP="00663F39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A05FC2">
        <w:t xml:space="preserve">Zamawiający zgodnie z art. 441 ust. 1 korzysta z prawa opcji, w związku z czym precyzuje: </w:t>
      </w:r>
    </w:p>
    <w:p w:rsidR="00663F39" w:rsidRPr="00A05FC2" w:rsidRDefault="00663F39" w:rsidP="00663F39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A05FC2">
        <w:t xml:space="preserve">- określenie rodzaju i maksymalnej wartości: zamówienie o dodatkowe </w:t>
      </w:r>
      <w:r w:rsidR="00845811">
        <w:t>5</w:t>
      </w:r>
      <w:r w:rsidRPr="00A05FC2">
        <w:t xml:space="preserve">0% ilości produktów (wielkości świadczenia) przedstawionych w SWZ. W takim przypadku warunki realizacji pozostają bez zmian. </w:t>
      </w:r>
    </w:p>
    <w:p w:rsidR="00663F39" w:rsidRPr="00A05FC2" w:rsidRDefault="00663F39" w:rsidP="00663F39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A05FC2">
        <w:t xml:space="preserve">- określenie okoliczności skorzystania z opcji: w związku z ewentualną koniecznością zakupu dodatkowych produktów wynikających z niemożności przewidzenia liczby planowanych zabiegów czy hospitalizowanych pacjentów. </w:t>
      </w:r>
    </w:p>
    <w:p w:rsidR="00663F39" w:rsidRPr="00A05FC2" w:rsidRDefault="00663F39" w:rsidP="00663F39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A05FC2">
        <w:t>- powyższe nie modyfikuje ogólnego charakteru umowy.</w:t>
      </w:r>
    </w:p>
    <w:p w:rsidR="0057765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lastRenderedPageBreak/>
        <w:t>Zamawiający</w:t>
      </w:r>
      <w:r w:rsidR="007B1F3D" w:rsidRPr="00A05FC2">
        <w:t xml:space="preserve"> </w:t>
      </w:r>
      <w:r w:rsidR="00722AAF" w:rsidRPr="00A05FC2">
        <w:t>dopuszcza</w:t>
      </w:r>
      <w:r w:rsidR="00C72E0C" w:rsidRPr="00A05FC2">
        <w:t xml:space="preserve"> </w:t>
      </w:r>
      <w:r w:rsidR="00722AAF" w:rsidRPr="00A05FC2">
        <w:t>możliwość</w:t>
      </w:r>
      <w:r w:rsidRPr="00A05FC2">
        <w:t xml:space="preserve"> składania ofert częściowych</w:t>
      </w:r>
      <w:r w:rsidR="00FC1E7D" w:rsidRPr="00A05FC2">
        <w:t>.</w:t>
      </w:r>
      <w:r w:rsidR="00AF5867" w:rsidRPr="00A05FC2">
        <w:t xml:space="preserve"> </w:t>
      </w:r>
      <w:r w:rsidR="00E54873" w:rsidRPr="00A05FC2">
        <w:t>Wykonawca może złożyć ofertę na jedną lub więcej części.</w:t>
      </w:r>
    </w:p>
    <w:p w:rsidR="00CD68F5" w:rsidRPr="00CD68F5" w:rsidRDefault="00CD68F5" w:rsidP="00CD68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CD68F5">
        <w:rPr>
          <w:color w:val="000000"/>
        </w:rPr>
        <w:t xml:space="preserve">Wszelkie odniesienia w treści dokumentu do norm </w:t>
      </w:r>
      <w:r w:rsidRPr="00CD68F5">
        <w:t>zamawiający dopuszcza rozwiązania równoważne opisywanym, a odniesieniu takiemu towarzyszą wyrazy „lub równoważne</w:t>
      </w:r>
      <w:r w:rsidRPr="00CD68F5">
        <w:rPr>
          <w:color w:val="000000"/>
        </w:rPr>
        <w:t>", zgodnie z art. 101 ust. 4 ustawy PZP.</w:t>
      </w:r>
    </w:p>
    <w:p w:rsidR="00944B08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dopuszcza możliwości składania ofert wariantowych.</w:t>
      </w:r>
      <w:r w:rsidR="003F5297" w:rsidRPr="00A05FC2">
        <w:t xml:space="preserve"> </w:t>
      </w:r>
    </w:p>
    <w:p w:rsidR="003F5297" w:rsidRPr="00A05FC2" w:rsidRDefault="003F529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Zamawiający </w:t>
      </w:r>
      <w:r w:rsidR="005A657B" w:rsidRPr="00A05FC2">
        <w:t xml:space="preserve">nie dopuszcza składania ofert w </w:t>
      </w:r>
      <w:r w:rsidR="00B86242" w:rsidRPr="00A05FC2">
        <w:t>postaci katalogów elektronicznych.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przewiduje zawarcia umowy ramowej.</w:t>
      </w:r>
    </w:p>
    <w:p w:rsidR="00097635" w:rsidRPr="00A05FC2" w:rsidRDefault="00BF4A49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</w:t>
      </w:r>
      <w:r w:rsidR="00A35461" w:rsidRPr="00A05FC2">
        <w:t xml:space="preserve"> </w:t>
      </w:r>
      <w:r w:rsidR="0095016F" w:rsidRPr="00A05FC2">
        <w:t xml:space="preserve">nie zastrzega obowiązku osobistego wykonania </w:t>
      </w:r>
      <w:r w:rsidR="0095016F" w:rsidRPr="00A05FC2">
        <w:rPr>
          <w:rFonts w:eastAsiaTheme="minorEastAsia"/>
        </w:rPr>
        <w:t>przez Wykonawcę</w:t>
      </w:r>
      <w:r w:rsidR="007C41BA" w:rsidRPr="00A05FC2">
        <w:rPr>
          <w:rFonts w:eastAsiaTheme="minorEastAsia"/>
        </w:rPr>
        <w:t xml:space="preserve"> kluczowych części</w:t>
      </w:r>
      <w:r w:rsidR="0095016F" w:rsidRPr="00A05FC2">
        <w:rPr>
          <w:rFonts w:eastAsiaTheme="minorEastAsia"/>
        </w:rPr>
        <w:t xml:space="preserve"> </w:t>
      </w:r>
      <w:r w:rsidR="0095016F" w:rsidRPr="00A05FC2">
        <w:rPr>
          <w:rFonts w:eastAsiaTheme="minorEastAsia"/>
          <w:bCs/>
        </w:rPr>
        <w:t>zamówienia.</w:t>
      </w:r>
    </w:p>
    <w:p w:rsidR="00097635" w:rsidRPr="00A05FC2" w:rsidRDefault="00874B3E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Wykonawca może powierzyć </w:t>
      </w:r>
      <w:r w:rsidR="00E010FA" w:rsidRPr="00A05FC2">
        <w:t xml:space="preserve">wykonanie części zamówienia podwykonawcy. </w:t>
      </w:r>
      <w:r w:rsidR="0095016F" w:rsidRPr="00A05FC2">
        <w:t xml:space="preserve">Zamawiający żąda wskazania przez </w:t>
      </w:r>
      <w:r w:rsidR="00FC73D0" w:rsidRPr="00A05FC2">
        <w:t>W</w:t>
      </w:r>
      <w:r w:rsidR="0095016F" w:rsidRPr="00A05FC2">
        <w:t xml:space="preserve">ykonawcę części zamówienia, których wykonanie zamierza powierzyć podwykonawcom, i podania przez </w:t>
      </w:r>
      <w:r w:rsidR="004830FF" w:rsidRPr="00A05FC2">
        <w:t>W</w:t>
      </w:r>
      <w:r w:rsidR="0095016F" w:rsidRPr="00A05FC2">
        <w:t>ykonawcę firm tych podwykonawców o ile są znane na tym etapie postępowania.</w:t>
      </w:r>
    </w:p>
    <w:p w:rsidR="0095016F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Jeżeli zmiana albo rezygnacja z podwykonawcy dotyczy podmiotu, na którego zasoby Wykonawca powoływał się, na zasadach określonych w art. </w:t>
      </w:r>
      <w:r w:rsidR="00EB55D5" w:rsidRPr="00A05FC2">
        <w:t xml:space="preserve">118 </w:t>
      </w:r>
      <w:r w:rsidRPr="00A05FC2">
        <w:t>ust. 1 ustawy P</w:t>
      </w:r>
      <w:r w:rsidR="00A23CA6" w:rsidRPr="00A05FC2">
        <w:t>ZP</w:t>
      </w:r>
      <w:r w:rsidRPr="00A05FC2">
        <w:t>, w celu wykazani</w:t>
      </w:r>
      <w:r w:rsidR="006A6B78" w:rsidRPr="00A05FC2">
        <w:t>a spełniania warunków udziału w </w:t>
      </w:r>
      <w:r w:rsidRPr="00A05FC2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A05FC2" w:rsidRDefault="00E05122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Zamawiający nie przeprowadził </w:t>
      </w:r>
      <w:r w:rsidR="00761F90" w:rsidRPr="00A05FC2">
        <w:t xml:space="preserve">wstępnych </w:t>
      </w:r>
      <w:r w:rsidRPr="00A05FC2">
        <w:t xml:space="preserve">konsultacji </w:t>
      </w:r>
      <w:r w:rsidR="00761F90" w:rsidRPr="00A05FC2">
        <w:t>rynkowych.</w:t>
      </w:r>
    </w:p>
    <w:p w:rsidR="00CF5339" w:rsidRPr="00A05FC2" w:rsidRDefault="00A318C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A05FC2">
        <w:t xml:space="preserve">Zamawiający nie przewiduje </w:t>
      </w:r>
      <w:r w:rsidR="008B60D4" w:rsidRPr="00A05FC2">
        <w:t xml:space="preserve">odbycia </w:t>
      </w:r>
      <w:r w:rsidR="00C90DF5" w:rsidRPr="00A05FC2">
        <w:t>wizji lokalnej</w:t>
      </w:r>
      <w:r w:rsidR="008B60D4" w:rsidRPr="00A05FC2">
        <w:t xml:space="preserve"> przez Wykonawcę i </w:t>
      </w:r>
      <w:r w:rsidR="00D27E2B" w:rsidRPr="00A05FC2">
        <w:t>sprawdzenia przez niego dokumentów niezbędnych do realizacji zamówienia</w:t>
      </w:r>
      <w:r w:rsidR="008B60D4" w:rsidRPr="00A05FC2">
        <w:t>.</w:t>
      </w:r>
      <w:r w:rsidR="009020E4" w:rsidRPr="00A05FC2">
        <w:t xml:space="preserve"> </w:t>
      </w:r>
    </w:p>
    <w:p w:rsidR="0095016F" w:rsidRPr="00A05FC2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95016F" w:rsidRPr="00A05FC2">
        <w:rPr>
          <w:rFonts w:ascii="Times New Roman" w:hAnsi="Times New Roman" w:cs="Times New Roman"/>
          <w:sz w:val="24"/>
          <w:szCs w:val="24"/>
        </w:rPr>
        <w:t>V.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FC73D0" w:rsidRPr="00A05FC2" w:rsidRDefault="002E11DC" w:rsidP="003C2851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Przedmiot umowy zostanie zrealizowany</w:t>
      </w:r>
      <w:r w:rsidR="00097635" w:rsidRPr="00A05FC2">
        <w:rPr>
          <w:rFonts w:ascii="Times New Roman" w:hAnsi="Times New Roman"/>
          <w:b w:val="0"/>
          <w:sz w:val="24"/>
          <w:szCs w:val="24"/>
        </w:rPr>
        <w:t xml:space="preserve"> w terminie:</w:t>
      </w:r>
      <w:r w:rsidR="0082651F" w:rsidRPr="00A05FC2">
        <w:rPr>
          <w:rFonts w:ascii="Times New Roman" w:hAnsi="Times New Roman"/>
          <w:b w:val="0"/>
          <w:sz w:val="24"/>
          <w:szCs w:val="24"/>
        </w:rPr>
        <w:t xml:space="preserve"> </w:t>
      </w:r>
      <w:r w:rsidR="00845811">
        <w:rPr>
          <w:rFonts w:ascii="Times New Roman" w:hAnsi="Times New Roman"/>
          <w:b w:val="0"/>
          <w:sz w:val="24"/>
          <w:szCs w:val="24"/>
        </w:rPr>
        <w:t>24</w:t>
      </w:r>
      <w:r w:rsidR="003C2851" w:rsidRPr="00A05FC2">
        <w:rPr>
          <w:rFonts w:ascii="Times New Roman" w:hAnsi="Times New Roman"/>
          <w:b w:val="0"/>
          <w:sz w:val="24"/>
          <w:szCs w:val="24"/>
        </w:rPr>
        <w:t xml:space="preserve"> miesięcy od dnia podpisania umowy.</w:t>
      </w:r>
    </w:p>
    <w:p w:rsidR="00397B1D" w:rsidRPr="00397B1D" w:rsidRDefault="00397B1D" w:rsidP="00397B1D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397B1D">
        <w:rPr>
          <w:rFonts w:ascii="Times New Roman" w:hAnsi="Times New Roman"/>
          <w:b w:val="0"/>
          <w:sz w:val="24"/>
          <w:szCs w:val="24"/>
        </w:rPr>
        <w:t xml:space="preserve">Wykonawca zobowiązuje się do dostawy zamówień cząstkowych w terminie </w:t>
      </w:r>
      <w:r>
        <w:rPr>
          <w:rFonts w:ascii="Times New Roman" w:hAnsi="Times New Roman"/>
          <w:b w:val="0"/>
          <w:sz w:val="24"/>
          <w:szCs w:val="24"/>
        </w:rPr>
        <w:t>:</w:t>
      </w:r>
    </w:p>
    <w:p w:rsidR="00397B1D" w:rsidRPr="00397B1D" w:rsidRDefault="00397B1D" w:rsidP="00397B1D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397B1D">
        <w:rPr>
          <w:rFonts w:ascii="Times New Roman" w:hAnsi="Times New Roman"/>
          <w:b w:val="0"/>
          <w:sz w:val="24"/>
          <w:szCs w:val="24"/>
        </w:rPr>
        <w:t xml:space="preserve">Pakiet </w:t>
      </w:r>
      <w:r>
        <w:rPr>
          <w:rFonts w:ascii="Times New Roman" w:hAnsi="Times New Roman"/>
          <w:b w:val="0"/>
          <w:sz w:val="24"/>
          <w:szCs w:val="24"/>
        </w:rPr>
        <w:t xml:space="preserve">: </w:t>
      </w:r>
      <w:r w:rsidRPr="00397B1D">
        <w:rPr>
          <w:rFonts w:ascii="Times New Roman" w:hAnsi="Times New Roman"/>
          <w:b w:val="0"/>
          <w:sz w:val="24"/>
          <w:szCs w:val="24"/>
        </w:rPr>
        <w:t>9 i 10 - do 5 dni  .</w:t>
      </w:r>
    </w:p>
    <w:p w:rsidR="003C2851" w:rsidRPr="00A05FC2" w:rsidRDefault="00397B1D" w:rsidP="00397B1D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 w:rsidRPr="00397B1D">
        <w:rPr>
          <w:rFonts w:ascii="Times New Roman" w:hAnsi="Times New Roman"/>
          <w:b w:val="0"/>
          <w:sz w:val="24"/>
          <w:szCs w:val="24"/>
        </w:rPr>
        <w:t xml:space="preserve">Pakiet </w:t>
      </w:r>
      <w:r>
        <w:rPr>
          <w:rFonts w:ascii="Times New Roman" w:hAnsi="Times New Roman"/>
          <w:b w:val="0"/>
          <w:sz w:val="24"/>
          <w:szCs w:val="24"/>
        </w:rPr>
        <w:t xml:space="preserve">: </w:t>
      </w:r>
      <w:r w:rsidRPr="00397B1D">
        <w:rPr>
          <w:rFonts w:ascii="Times New Roman" w:hAnsi="Times New Roman"/>
          <w:b w:val="0"/>
          <w:sz w:val="24"/>
          <w:szCs w:val="24"/>
        </w:rPr>
        <w:t>1 – 8 i 11 - do  21 dni.</w:t>
      </w: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 xml:space="preserve">V. </w:t>
      </w:r>
      <w:r w:rsidRPr="00A05FC2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A05FC2" w:rsidRDefault="0095016F" w:rsidP="004247E4">
      <w:pPr>
        <w:pStyle w:val="Akapitzlist"/>
        <w:numPr>
          <w:ilvl w:val="0"/>
          <w:numId w:val="37"/>
        </w:numPr>
        <w:spacing w:before="120" w:line="276" w:lineRule="auto"/>
      </w:pPr>
      <w:r w:rsidRPr="00A05FC2">
        <w:t>udzielenie zamówienia mogą ubiegać się Wykonawcy, którzy</w:t>
      </w:r>
      <w:r w:rsidR="00DB3AB1" w:rsidRPr="00A05FC2">
        <w:t xml:space="preserve"> spełniają warunki udziału w postępowaniu dotyczące:</w:t>
      </w:r>
    </w:p>
    <w:p w:rsidR="00696781" w:rsidRPr="00A05FC2" w:rsidRDefault="00A70BCB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zdolności do występowania w obrocie gospodarczym</w:t>
      </w:r>
    </w:p>
    <w:p w:rsidR="00E21044" w:rsidRPr="00A05FC2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 xml:space="preserve">uprawnień do prowadzenia określonej działalności </w:t>
      </w:r>
      <w:r w:rsidR="00A70BCB" w:rsidRPr="00A05FC2">
        <w:rPr>
          <w:b/>
        </w:rPr>
        <w:t xml:space="preserve">gospodarczej </w:t>
      </w:r>
      <w:r w:rsidR="0037518D" w:rsidRPr="00A05FC2">
        <w:rPr>
          <w:b/>
        </w:rPr>
        <w:t xml:space="preserve">lub </w:t>
      </w:r>
      <w:r w:rsidRPr="00A05FC2">
        <w:rPr>
          <w:b/>
        </w:rPr>
        <w:t>zawodowej, o ile wynika to z odrębnych przepisów:</w:t>
      </w:r>
    </w:p>
    <w:p w:rsidR="0095016F" w:rsidRPr="00A05FC2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sytuacji ekonomicznej lub finansowej.</w:t>
      </w:r>
    </w:p>
    <w:p w:rsidR="00CF720E" w:rsidRPr="00A05FC2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A05FC2">
        <w:rPr>
          <w:b/>
          <w:bCs/>
        </w:rPr>
        <w:t>zdolności technicznej lub zawodowej.</w:t>
      </w:r>
    </w:p>
    <w:p w:rsidR="00A00DBD" w:rsidRPr="00A05FC2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A05FC2">
        <w:t>Zamawiający nie opisuje i nie wyznacza szczeg</w:t>
      </w:r>
      <w:r w:rsidR="007B194D" w:rsidRPr="00A05FC2">
        <w:t>ółowego warunku w tym zakresie</w:t>
      </w:r>
      <w:r w:rsidR="00FE32A5" w:rsidRPr="00A05FC2">
        <w:rPr>
          <w:b/>
          <w:i/>
        </w:rPr>
        <w:t>.</w:t>
      </w:r>
    </w:p>
    <w:p w:rsidR="00A00DBD" w:rsidRPr="00A05FC2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2B779A" w:rsidRDefault="00A00DBD" w:rsidP="004247E4">
      <w:pPr>
        <w:numPr>
          <w:ilvl w:val="3"/>
          <w:numId w:val="16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 udzielenie zamówienia mogą ubiegać się Wykonawcy, którzy </w:t>
      </w:r>
      <w:r w:rsidRPr="00A05FC2">
        <w:rPr>
          <w:rFonts w:ascii="Times New Roman" w:hAnsi="Times New Roman"/>
          <w:bCs/>
          <w:sz w:val="24"/>
          <w:szCs w:val="24"/>
        </w:rPr>
        <w:t xml:space="preserve">nie podlegają wykluczeniu </w:t>
      </w:r>
      <w:r w:rsidR="007B194D" w:rsidRPr="00A05FC2">
        <w:rPr>
          <w:rFonts w:ascii="Times New Roman" w:hAnsi="Times New Roman"/>
          <w:sz w:val="24"/>
          <w:szCs w:val="24"/>
        </w:rPr>
        <w:t xml:space="preserve">na podstawie </w:t>
      </w:r>
      <w:r w:rsidR="002B779A">
        <w:rPr>
          <w:rFonts w:ascii="Times New Roman" w:hAnsi="Times New Roman"/>
          <w:sz w:val="24"/>
          <w:szCs w:val="24"/>
        </w:rPr>
        <w:t>:</w:t>
      </w:r>
    </w:p>
    <w:p w:rsidR="0095016F" w:rsidRDefault="007B194D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t xml:space="preserve">art. 108 ust. 1 </w:t>
      </w:r>
      <w:r w:rsidR="00A00DBD" w:rsidRPr="002B779A">
        <w:t>ustawy PZP</w:t>
      </w:r>
      <w:r w:rsidRPr="002B779A">
        <w:t>.</w:t>
      </w:r>
    </w:p>
    <w:p w:rsidR="000F1128" w:rsidRPr="00A05FC2" w:rsidRDefault="000F1128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rPr>
          <w:bCs/>
        </w:rPr>
        <w:lastRenderedPageBreak/>
        <w:t xml:space="preserve">art. 7 ust. 1 </w:t>
      </w:r>
      <w:r w:rsidRPr="00A05FC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Wykonawcę </w:t>
      </w: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:rsidR="000F1128" w:rsidRPr="000F1128" w:rsidRDefault="000F1128" w:rsidP="000F1128">
      <w:pPr>
        <w:ind w:left="709"/>
        <w:rPr>
          <w:rFonts w:ascii="Times New Roman" w:hAnsi="Times New Roman"/>
          <w:sz w:val="24"/>
          <w:szCs w:val="24"/>
        </w:rPr>
      </w:pPr>
      <w:r w:rsidRPr="000F1128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8755A9" w:rsidRDefault="00EE4D5B" w:rsidP="004247E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 w:rsidRPr="00A05FC2">
        <w:t xml:space="preserve">Wykonawca może zostać wykluczony przez </w:t>
      </w:r>
      <w:r w:rsidR="00E90281" w:rsidRPr="00A05FC2">
        <w:t>Zamawiając</w:t>
      </w:r>
      <w:r w:rsidRPr="00A05FC2">
        <w:t>ego</w:t>
      </w:r>
      <w:r w:rsidR="00E90281" w:rsidRPr="00A05FC2">
        <w:t xml:space="preserve"> na każdym etapie postępowania </w:t>
      </w:r>
    </w:p>
    <w:p w:rsidR="00E90281" w:rsidRPr="00A05FC2" w:rsidRDefault="00E90281" w:rsidP="008755A9">
      <w:pPr>
        <w:pStyle w:val="Akapitzlist"/>
        <w:spacing w:line="276" w:lineRule="auto"/>
        <w:ind w:left="426"/>
        <w:jc w:val="both"/>
      </w:pPr>
      <w:r w:rsidRPr="00A05FC2">
        <w:t>o udzielenie zamówienia.</w:t>
      </w:r>
    </w:p>
    <w:p w:rsidR="00CD64BE" w:rsidRPr="00A05FC2" w:rsidRDefault="00CD64BE" w:rsidP="001D1F02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Pr="00A05FC2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A05FC2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A05FC2">
        <w:rPr>
          <w:rFonts w:ascii="Times New Roman" w:hAnsi="Times New Roman"/>
          <w:sz w:val="24"/>
          <w:szCs w:val="24"/>
        </w:rPr>
        <w:t xml:space="preserve"> i VI</w:t>
      </w:r>
      <w:r w:rsidRPr="00A05FC2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A05FC2" w:rsidRDefault="008979B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A05FC2">
        <w:rPr>
          <w:rFonts w:ascii="Times New Roman" w:hAnsi="Times New Roman"/>
          <w:sz w:val="24"/>
          <w:szCs w:val="24"/>
        </w:rPr>
        <w:t>:</w:t>
      </w:r>
    </w:p>
    <w:p w:rsidR="008979B0" w:rsidRPr="00A05FC2" w:rsidRDefault="008979B0" w:rsidP="004247E4">
      <w:pPr>
        <w:numPr>
          <w:ilvl w:val="0"/>
          <w:numId w:val="33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8979B0" w:rsidRPr="00A05FC2" w:rsidRDefault="008979B0" w:rsidP="004247E4">
      <w:pPr>
        <w:pStyle w:val="Akapitzlist"/>
        <w:numPr>
          <w:ilvl w:val="0"/>
          <w:numId w:val="38"/>
        </w:numPr>
        <w:spacing w:line="276" w:lineRule="auto"/>
        <w:ind w:left="1134"/>
        <w:contextualSpacing/>
      </w:pPr>
      <w:r w:rsidRPr="00A05FC2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A05FC2">
        <w:rPr>
          <w:rFonts w:eastAsia="Calibri"/>
          <w:lang w:eastAsia="en-US"/>
        </w:rPr>
        <w:t>2.</w:t>
      </w:r>
      <w:r w:rsidRPr="00A05FC2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A05FC2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A05FC2">
        <w:rPr>
          <w:rFonts w:ascii="Times New Roman" w:eastAsiaTheme="minorEastAsia" w:hAnsi="Times New Roman"/>
          <w:bCs/>
          <w:sz w:val="24"/>
          <w:szCs w:val="24"/>
        </w:rPr>
        <w:lastRenderedPageBreak/>
        <w:t>Zamawiający informuje, że Wykonawca do wypełnienia oświadczenia - formularza JEDZ może wykorzystać również narzędzie dostępne na stronie:</w:t>
      </w:r>
    </w:p>
    <w:p w:rsidR="008979B0" w:rsidRPr="00A05FC2" w:rsidRDefault="00CD68F5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3" w:history="1">
        <w:r w:rsidR="008F4740" w:rsidRPr="00A05FC2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A05FC2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Części II Sekcji D JEDZ (</w:t>
      </w:r>
      <w:r w:rsidRPr="00A05FC2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A05FC2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A05FC2" w:rsidRDefault="008979B0" w:rsidP="008979B0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A05FC2">
        <w:rPr>
          <w:rFonts w:ascii="Times New Roman" w:hAnsi="Times New Roman"/>
          <w:i/>
          <w:sz w:val="24"/>
          <w:szCs w:val="24"/>
        </w:rPr>
        <w:t xml:space="preserve">taci pliku: </w:t>
      </w:r>
      <w:proofErr w:type="spellStart"/>
      <w:r w:rsidR="006D21DC" w:rsidRPr="00A05FC2">
        <w:rPr>
          <w:rFonts w:ascii="Times New Roman" w:hAnsi="Times New Roman"/>
          <w:i/>
          <w:sz w:val="24"/>
          <w:szCs w:val="24"/>
        </w:rPr>
        <w:t>xml</w:t>
      </w:r>
      <w:proofErr w:type="spellEnd"/>
      <w:r w:rsidRPr="00A05FC2">
        <w:rPr>
          <w:rFonts w:ascii="Times New Roman" w:hAnsi="Times New Roman"/>
          <w:b/>
          <w:i/>
          <w:sz w:val="24"/>
          <w:szCs w:val="24"/>
        </w:rPr>
        <w:t>.</w:t>
      </w:r>
    </w:p>
    <w:p w:rsidR="008979B0" w:rsidRPr="00A05FC2" w:rsidRDefault="008979B0" w:rsidP="008979B0">
      <w:pPr>
        <w:spacing w:before="120" w:after="0" w:line="276" w:lineRule="auto"/>
        <w:ind w:left="540"/>
        <w:rPr>
          <w:rFonts w:ascii="Times New Roman" w:hAnsi="Times New Roman"/>
          <w:sz w:val="24"/>
          <w:szCs w:val="24"/>
        </w:rPr>
      </w:pPr>
    </w:p>
    <w:p w:rsidR="008755A9" w:rsidRDefault="004E3F1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A05FC2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A05FC2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A05FC2">
        <w:rPr>
          <w:rFonts w:ascii="Times New Roman" w:hAnsi="Times New Roman"/>
          <w:sz w:val="24"/>
          <w:szCs w:val="24"/>
          <w:u w:val="single"/>
        </w:rPr>
        <w:t xml:space="preserve">warunków udziału </w:t>
      </w:r>
    </w:p>
    <w:p w:rsidR="004E3F10" w:rsidRPr="008755A9" w:rsidRDefault="006D21DC" w:rsidP="008755A9">
      <w:pPr>
        <w:spacing w:before="120" w:after="0" w:line="276" w:lineRule="auto"/>
        <w:ind w:left="1020"/>
        <w:rPr>
          <w:rFonts w:ascii="Times New Roman" w:hAnsi="Times New Roman"/>
          <w:sz w:val="24"/>
          <w:szCs w:val="24"/>
        </w:rPr>
      </w:pPr>
      <w:r w:rsidRPr="008755A9">
        <w:rPr>
          <w:rFonts w:ascii="Times New Roman" w:hAnsi="Times New Roman"/>
          <w:sz w:val="24"/>
          <w:szCs w:val="24"/>
          <w:u w:val="single"/>
        </w:rPr>
        <w:t>w postępowaniu</w:t>
      </w:r>
      <w:r w:rsidR="004E3F10" w:rsidRPr="008755A9">
        <w:rPr>
          <w:rFonts w:ascii="Times New Roman" w:hAnsi="Times New Roman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informacji z Krajowego Rejestru Karnego w zakresie: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a) art. 108 ust. 1 pkt 1 i 2 ustawy z dnia 11 września 2019 r. – Prawo zamówień publicznych, zwanej dalej „ustawą”,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b) art. 108 ust. 1 pkt 4 ustawy, dotyczącej orzeczenia zakazu ubiegania się o zamówienie publiczne tytułem środka karnego,</w:t>
      </w:r>
    </w:p>
    <w:p w:rsidR="004F5CC7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należącego do tej samej grupy kapitałowej;</w:t>
      </w:r>
    </w:p>
    <w:p w:rsidR="009B4416" w:rsidRPr="0053462C" w:rsidRDefault="009B4416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a) art. 108 ust. 1 pkt 3 ustawy,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zakłócenie konkurencji, </w:t>
      </w:r>
    </w:p>
    <w:p w:rsidR="009B4416" w:rsidRDefault="009B4416" w:rsidP="009B4416">
      <w:pPr>
        <w:pStyle w:val="Default"/>
        <w:ind w:left="1276" w:hanging="142"/>
      </w:pPr>
      <w:r w:rsidRPr="0053462C">
        <w:t xml:space="preserve">d) art. 108 ust. 1 pkt 6 ustawy, </w:t>
      </w:r>
    </w:p>
    <w:p w:rsidR="009B4416" w:rsidRPr="00A05FC2" w:rsidRDefault="009B4416" w:rsidP="009B4416">
      <w:pPr>
        <w:pStyle w:val="Default"/>
        <w:ind w:left="1276" w:hanging="142"/>
      </w:pPr>
    </w:p>
    <w:p w:rsidR="004E3F10" w:rsidRPr="00A05FC2" w:rsidRDefault="004E3F10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A05FC2">
        <w:rPr>
          <w:rFonts w:ascii="Times New Roman" w:hAnsi="Times New Roman"/>
          <w:color w:val="000000"/>
          <w:sz w:val="24"/>
          <w:szCs w:val="24"/>
        </w:rPr>
        <w:lastRenderedPageBreak/>
        <w:t xml:space="preserve">Jeżeli Wykonawca ma siedzibę lub miejsce zamieszkania poza granicami Rzeczypospolitej Polskiej, zamiast dokumentów, o których mowa w </w:t>
      </w:r>
      <w:r w:rsidR="0059361A" w:rsidRPr="00A05FC2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A05FC2">
        <w:rPr>
          <w:rFonts w:ascii="Times New Roman" w:hAnsi="Times New Roman"/>
          <w:color w:val="000000"/>
          <w:sz w:val="24"/>
          <w:szCs w:val="24"/>
        </w:rPr>
        <w:t>.</w:t>
      </w:r>
      <w:r w:rsidRPr="00A05FC2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3"/>
          <w:numId w:val="34"/>
        </w:numPr>
        <w:spacing w:line="276" w:lineRule="auto"/>
        <w:ind w:left="567" w:hanging="425"/>
        <w:jc w:val="both"/>
        <w:rPr>
          <w:color w:val="000000"/>
        </w:rPr>
      </w:pPr>
      <w:r w:rsidRPr="00A05FC2">
        <w:rPr>
          <w:color w:val="000000"/>
        </w:rPr>
        <w:t xml:space="preserve">pkt </w:t>
      </w:r>
      <w:r w:rsidR="004F5CC7" w:rsidRPr="00A05FC2">
        <w:rPr>
          <w:color w:val="000000"/>
        </w:rPr>
        <w:t>1</w:t>
      </w:r>
      <w:r w:rsidRPr="00A05FC2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zamieszkania lub miejsce zamieszkania, w zakresie określonym w </w:t>
      </w:r>
      <w:r w:rsidRPr="00A05FC2">
        <w:rPr>
          <w:color w:val="1B1B1B"/>
        </w:rPr>
        <w:t xml:space="preserve">art. 108 ust.1 pkt 1,2,4 </w:t>
      </w:r>
      <w:r w:rsidRPr="00A05FC2">
        <w:rPr>
          <w:color w:val="000000"/>
        </w:rPr>
        <w:t>ustawy PZP;</w:t>
      </w:r>
    </w:p>
    <w:p w:rsidR="00A66BC1" w:rsidRPr="00A05FC2" w:rsidRDefault="00A66BC1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Jeżeli w kraju, w którym </w:t>
      </w:r>
      <w:r w:rsidR="00897CA9" w:rsidRPr="00A05FC2">
        <w:t>W</w:t>
      </w:r>
      <w:r w:rsidRPr="00A05FC2">
        <w:t xml:space="preserve">ykonawca ma siedzibę lub miejsce zamieszkania, nie wydaje się dokumentów, o których mowa w ust. </w:t>
      </w:r>
      <w:r w:rsidR="00897CA9" w:rsidRPr="00A05FC2">
        <w:t>2</w:t>
      </w:r>
      <w:r w:rsidRPr="00A05FC2">
        <w:t>, lub gdy dokumenty te nie odnoszą się do wszystkich przypadków, o których mowa w art. 108 ust. 1 pkt 1, 2 i 4</w:t>
      </w:r>
      <w:r w:rsidR="0059361A" w:rsidRPr="00A05FC2">
        <w:t xml:space="preserve"> </w:t>
      </w:r>
      <w:r w:rsidRPr="00A05FC2">
        <w:t>ustawy</w:t>
      </w:r>
      <w:r w:rsidR="0059361A" w:rsidRPr="00A05FC2">
        <w:t xml:space="preserve"> PZP</w:t>
      </w:r>
      <w:r w:rsidRPr="00A05FC2">
        <w:t xml:space="preserve">, zastępuje się je odpowiednio w całości lub w części dokumentem zawierającym odpowiednio oświadczenie </w:t>
      </w:r>
      <w:r w:rsidR="00897CA9" w:rsidRPr="00A05FC2">
        <w:t>W</w:t>
      </w:r>
      <w:r w:rsidRPr="00A05FC2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A05FC2">
        <w:t>W</w:t>
      </w:r>
      <w:r w:rsidRPr="00A05FC2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A05FC2">
        <w:t>W</w:t>
      </w:r>
      <w:r w:rsidRPr="00A05FC2">
        <w:t>ykonawcy.</w:t>
      </w:r>
    </w:p>
    <w:p w:rsidR="00897CA9" w:rsidRPr="00A05FC2" w:rsidRDefault="00897CA9" w:rsidP="00897CA9">
      <w:pPr>
        <w:pStyle w:val="Akapitzlist"/>
        <w:spacing w:line="276" w:lineRule="auto"/>
        <w:ind w:left="426"/>
        <w:jc w:val="both"/>
      </w:pPr>
      <w:r w:rsidRPr="00A05FC2">
        <w:t>Oświadczenia, o których mowa powyżej, muszą być złożone nie wcześniej niż odpowiednio 3 lub 6 miesięcy przed ich złożeniem.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W zakresie nieuregulowanym SWZ, zastosowanie mają przepisy rozporządzenia Ministra Rozwoju, Pracy i Technologii z dnia 23 grudnia 2020 r. </w:t>
      </w:r>
      <w:r w:rsidRPr="00A05FC2">
        <w:rPr>
          <w:i/>
        </w:rPr>
        <w:t>w sprawie podmiotowych środków dowodowych oraz innych dokumentów lub oświadczeń, jakich może żądać zamawiający od wykonawcy</w:t>
      </w:r>
      <w:r w:rsidRPr="00A05FC2">
        <w:t xml:space="preserve"> (Dz.U. z 2020 r., poz. 2415). oraz przepisy rozporządzenia Prezesa Rady Ministrów z dnia 30 grudnia 2020 r. </w:t>
      </w:r>
      <w:r w:rsidRPr="00A05FC2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A05FC2">
        <w:rPr>
          <w:shd w:val="clear" w:color="auto" w:fill="FFFFFF"/>
        </w:rPr>
        <w:t>(Dz.U. z 2020 r. poz. 2452).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Wyjątki od obowiązku złożenia dokumentów: Wykonawca nie jest obowiązany do złożenia podmiotowych środków dowodowych, jeżeli: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A05FC2">
        <w:rPr>
          <w:u w:val="single"/>
        </w:rPr>
        <w:t>o ile Wykonawca wskazał w jednolitym dokumencie dane umożliwiające dostęp do tych środków</w:t>
      </w:r>
      <w:r w:rsidRPr="00A05FC2">
        <w:t xml:space="preserve">; 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>podmiotowym środkiem dowodowym jest oświadczenie, którego treść odpowiada zakresowi oświadczenia, o którym mowa w art. 125 ust. 1;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posiada podmiotowe środki dowodowe, a Wykonawca </w:t>
      </w:r>
      <w:r w:rsidRPr="00A05FC2">
        <w:rPr>
          <w:u w:val="single"/>
        </w:rPr>
        <w:t>wskaże te środki oraz potwierdzi ich prawidłowość i aktualność</w:t>
      </w:r>
      <w:r w:rsidRPr="00A05FC2">
        <w:t>.</w:t>
      </w:r>
    </w:p>
    <w:p w:rsidR="0095016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A05FC2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lastRenderedPageBreak/>
        <w:t xml:space="preserve">Wykonawcy wspólnie ubiegający się o udzielenie zamówienia ustanawiają pełnomocnika do reprezentowania ich w postępowaniu o udzielenie zamówienia albo </w:t>
      </w:r>
      <w:r w:rsidR="00367C96" w:rsidRPr="00A05FC2">
        <w:rPr>
          <w:rFonts w:ascii="Times New Roman" w:hAnsi="Times New Roman"/>
          <w:sz w:val="24"/>
          <w:szCs w:val="24"/>
        </w:rPr>
        <w:t xml:space="preserve">do </w:t>
      </w:r>
      <w:r w:rsidRPr="00A05FC2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A05FC2">
        <w:rPr>
          <w:rFonts w:ascii="Times New Roman" w:hAnsi="Times New Roman"/>
          <w:sz w:val="24"/>
          <w:szCs w:val="24"/>
        </w:rPr>
        <w:t xml:space="preserve">pełnomocnictwa </w:t>
      </w:r>
      <w:r w:rsidRPr="00A05FC2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A05FC2">
        <w:rPr>
          <w:rFonts w:ascii="Times New Roman" w:hAnsi="Times New Roman"/>
          <w:sz w:val="24"/>
          <w:szCs w:val="24"/>
        </w:rPr>
        <w:t>formie elektronicznej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80433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412AAD" w:rsidRPr="00A05FC2" w:rsidRDefault="00412AAD" w:rsidP="00412AAD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C50273" w:rsidRPr="00A05FC2" w:rsidRDefault="0095016F" w:rsidP="00C50273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A05FC2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A05FC2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DC36AF" w:rsidRPr="00A05FC2" w:rsidRDefault="00663F39" w:rsidP="004247E4">
      <w:pPr>
        <w:pStyle w:val="Akapitzlist"/>
        <w:numPr>
          <w:ilvl w:val="0"/>
          <w:numId w:val="39"/>
        </w:numPr>
        <w:spacing w:line="276" w:lineRule="auto"/>
      </w:pPr>
      <w:r w:rsidRPr="00A05FC2">
        <w:t>W  celu potwier</w:t>
      </w:r>
      <w:r w:rsidR="00DC36AF" w:rsidRPr="00A05FC2">
        <w:t>dzenia, że oferowane produkty</w:t>
      </w:r>
      <w:r w:rsidRPr="00A05FC2">
        <w:t xml:space="preserve"> </w:t>
      </w:r>
      <w:r w:rsidR="00DC36AF" w:rsidRPr="00A05FC2">
        <w:t>są</w:t>
      </w:r>
      <w:r w:rsidRPr="00A05FC2">
        <w:t xml:space="preserve"> zgodne z wymaganymi cechami</w:t>
      </w:r>
      <w:r w:rsidR="00DC36AF" w:rsidRPr="00A05FC2">
        <w:t>,</w:t>
      </w:r>
      <w:r w:rsidRPr="00A05FC2">
        <w:t xml:space="preserve"> zgodnie</w:t>
      </w:r>
    </w:p>
    <w:p w:rsidR="00DC36AF" w:rsidRPr="00A05FC2" w:rsidRDefault="00663F39" w:rsidP="00DC36AF">
      <w:pPr>
        <w:pStyle w:val="Akapitzlist"/>
        <w:spacing w:line="276" w:lineRule="auto"/>
        <w:ind w:left="360"/>
      </w:pPr>
      <w:r w:rsidRPr="00A05FC2">
        <w:t xml:space="preserve">  z art. 104-106 Ustawy, </w:t>
      </w:r>
      <w:r w:rsidRPr="00A05FC2">
        <w:rPr>
          <w:b/>
        </w:rPr>
        <w:t>Zamawiający wymaga złożenia wraz z ofertą</w:t>
      </w:r>
      <w:r w:rsidRPr="00A05FC2">
        <w:t xml:space="preserve"> następujących przedmiotowych środków dowodowych:</w:t>
      </w:r>
    </w:p>
    <w:p w:rsidR="00C50273" w:rsidRPr="00A05FC2" w:rsidRDefault="00C50273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A05FC2">
        <w:t>Opis oferowanego produktu z uwzględnieniem parametrów zawartych w opisie przedmiotu zamówienia zgodnie z formularzem załącznika 1.</w:t>
      </w:r>
    </w:p>
    <w:p w:rsidR="00663F39" w:rsidRPr="00A05FC2" w:rsidRDefault="00663F39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A05FC2">
        <w:t xml:space="preserve">Zgodnie art. 106 </w:t>
      </w:r>
      <w:proofErr w:type="spellStart"/>
      <w:r w:rsidRPr="00A05FC2">
        <w:t>Pzp</w:t>
      </w:r>
      <w:proofErr w:type="spellEnd"/>
      <w:r w:rsidRPr="00A05FC2">
        <w:t xml:space="preserve">  innych przedmiotowych środków dowodowych opisujących specyfikę wyrobu:</w:t>
      </w:r>
      <w:r w:rsidR="00DC36AF" w:rsidRPr="00A05FC2">
        <w:t xml:space="preserve"> </w:t>
      </w:r>
      <w:r w:rsidRPr="00A05FC2">
        <w:t>Dokument potwierdzający opis przedmiotu zamówienia pochodzący od producenta/wytwórcy/autoryzowanego przedstawiciela lub informacja wygenerowana elektronicznie z oficjalnego portalu /strony producenta. Należy dołączyć kartę katalogową / dokument informacyjny dotyczący przedmiotu zamówienia, który Wykonawca zaoferował, umożliwiający weryfikację zgodności oferowanego przedmiotu zamówienia z wymaganiami zamawiającego określonymi w SWZ wraz z podaniem nr Pakietu i nr pozycji, którego dotyczy.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bCs/>
          <w:sz w:val="24"/>
          <w:szCs w:val="24"/>
        </w:rPr>
        <w:t>Jeżeli wykonawca nie złoży przedmiotowych środków dowodowych lub złożone przedmiotowe środki dowodowe okażą się niekompletne, Zamawiający wezwie do ich złożenia lub uzupełnienia w wyznaczonym terminie.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Przepisu ust. 2 nie stosuje się,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Zamawiający może żądać od wykonawców wyjaśnień dotyczących treści przedmiotowych środków dowodowych.</w:t>
      </w:r>
    </w:p>
    <w:p w:rsidR="001F6C6F" w:rsidRPr="00A05FC2" w:rsidRDefault="001F6C6F" w:rsidP="001F6C6F">
      <w:pPr>
        <w:spacing w:before="120" w:after="0" w:line="276" w:lineRule="auto"/>
        <w:rPr>
          <w:rFonts w:ascii="Times New Roman" w:hAnsi="Times New Roman"/>
          <w:sz w:val="24"/>
          <w:szCs w:val="24"/>
        </w:rPr>
      </w:pPr>
    </w:p>
    <w:p w:rsidR="00176276" w:rsidRDefault="00480D5F" w:rsidP="00845811">
      <w:pPr>
        <w:pStyle w:val="Akapitzlist"/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ind w:left="284"/>
        <w:rPr>
          <w:b/>
        </w:rPr>
      </w:pPr>
      <w:r w:rsidRPr="00A05FC2">
        <w:rPr>
          <w:b/>
        </w:rPr>
        <w:t>IX</w:t>
      </w:r>
      <w:r w:rsidR="00176276">
        <w:rPr>
          <w:b/>
        </w:rPr>
        <w:t>.</w:t>
      </w:r>
      <w:r w:rsidR="0095016F" w:rsidRPr="00A05FC2">
        <w:rPr>
          <w:b/>
        </w:rPr>
        <w:tab/>
      </w:r>
      <w:r w:rsidR="00176276" w:rsidRPr="00176276">
        <w:rPr>
          <w:b/>
        </w:rPr>
        <w:t>Informacje o sposobie porozumiewania się Zamawiającego z Wykonawcami oraz przekazywania oświadczeń i dokumentów, a także wskazanie osób uprawnionych do porozumiewania się z Wykonawcami.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Postępowanie prowadzone jest w języku polskim za pośrednictwem </w:t>
      </w:r>
      <w:hyperlink r:id="rId1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pod adresem</w:t>
      </w:r>
      <w:r w:rsidRPr="00A05FC2">
        <w:rPr>
          <w:color w:val="000000"/>
          <w:sz w:val="22"/>
          <w:szCs w:val="22"/>
          <w:vertAlign w:val="superscript"/>
          <w:lang w:val="pl"/>
        </w:rPr>
        <w:footnoteReference w:id="2"/>
      </w:r>
      <w:r w:rsidRPr="00A05FC2">
        <w:rPr>
          <w:color w:val="000000"/>
          <w:sz w:val="22"/>
          <w:szCs w:val="22"/>
          <w:lang w:val="pl"/>
        </w:rPr>
        <w:t>: https://platformazakupowa.pl/pn/csk_umed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 celu skrócenia czasu udzielenia odpowiedzi na pytania komunikacja między zamawiającym a wykonawcami w zakresie: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Zamawiającemu pytań do treści SWZ;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podmiotowych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lastRenderedPageBreak/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dot. treści przedmiotowych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przesłania odpowiedzi na inne wezwania Zamawiającego wynikające z ustawy - Prawo zamówień publicznych;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wniosków, informacji, oświadczeń Wykonawcy;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odwołania/inne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odbywa się za pośrednictwem </w:t>
      </w:r>
      <w:hyperlink r:id="rId1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i formularza „Wyślij wiadomość do zamawiającego”. 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 datę przekazania (wpływu) oświadczeń, wniosków, zawiadomień oraz informacji przyjmuje się datę ich przesłania za pośrednictwem </w:t>
      </w:r>
      <w:hyperlink r:id="rId1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poprzez kliknięcie przycisku  „Wyślij wiadomość do zamawiającego” po których pojawi się komunikat, że wiadomość została wysłana do zamawiającego.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będzie przekazywał wykonawcom informacje za pośrednictwem </w:t>
      </w:r>
      <w:hyperlink r:id="rId17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8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 konkretnego wykonawcy.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9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>, tj.: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a)stały dostęp do sieci Internet o gwarantowanej przepustowości nie mniejszej niż 512 </w:t>
      </w:r>
      <w:proofErr w:type="spellStart"/>
      <w:r w:rsidRPr="00A05FC2">
        <w:rPr>
          <w:color w:val="000000"/>
          <w:sz w:val="22"/>
          <w:szCs w:val="22"/>
          <w:lang w:val="pl"/>
        </w:rPr>
        <w:t>kb</w:t>
      </w:r>
      <w:proofErr w:type="spellEnd"/>
      <w:r w:rsidRPr="00A05FC2">
        <w:rPr>
          <w:color w:val="000000"/>
          <w:sz w:val="22"/>
          <w:szCs w:val="22"/>
          <w:lang w:val="pl"/>
        </w:rPr>
        <w:t>/s,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c)zainstalowana dowolna, inna przeglądarka internetowa niż Internet Explorer,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d)włączona obsługa JavaScript,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e)zainstalowany program Adobe </w:t>
      </w:r>
      <w:proofErr w:type="spellStart"/>
      <w:r w:rsidRPr="00A05FC2">
        <w:rPr>
          <w:color w:val="000000"/>
          <w:sz w:val="22"/>
          <w:szCs w:val="22"/>
          <w:lang w:val="pl"/>
        </w:rPr>
        <w:t>Acrobat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Reader lub inny obsługujący format plików .pdf,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f)Szyfrowanie na platformazakupowa.pl odbywa się za pomocą protokołu TLS 1.3.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g)Oznaczenie czasu odbioru danych przez platformę zakupową stanowi datę oraz dokładny czas (</w:t>
      </w:r>
      <w:proofErr w:type="spellStart"/>
      <w:r w:rsidRPr="00A05FC2">
        <w:rPr>
          <w:color w:val="000000"/>
          <w:sz w:val="22"/>
          <w:szCs w:val="22"/>
          <w:lang w:val="pl"/>
        </w:rPr>
        <w:t>hh:mm:ss</w:t>
      </w:r>
      <w:proofErr w:type="spellEnd"/>
      <w:r w:rsidRPr="00A05FC2">
        <w:rPr>
          <w:color w:val="000000"/>
          <w:sz w:val="22"/>
          <w:szCs w:val="22"/>
          <w:lang w:val="pl"/>
        </w:rPr>
        <w:t>) generowany wg. czasu lokalnego serwera synchronizowanego z zegarem Głównego Urzędu Miar.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Wykonawca, przystępując do niniejszego postępowania o udzielenie zamówienia publicznego: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a)akceptuje warunki korzystania z </w:t>
      </w:r>
      <w:hyperlink r:id="rId20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określone w Regulaminie zamieszczonym na stronie internetowej </w:t>
      </w:r>
      <w:hyperlink r:id="rId21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  w zakładce „Regulamin" oraz uznaje go za wiążący,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b)zapoznał i stosuje się do Instrukcji składania ofert/wniosków dostępnej </w:t>
      </w:r>
      <w:hyperlink r:id="rId22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. 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b/>
          <w:color w:val="000000"/>
          <w:sz w:val="22"/>
          <w:szCs w:val="22"/>
          <w:lang w:val="pl"/>
        </w:rPr>
        <w:t xml:space="preserve">Zamawiający nie ponosi odpowiedzialności za złożenie oferty w sposób niezgodny z Instrukcją korzystania z </w:t>
      </w:r>
      <w:hyperlink r:id="rId23">
        <w:r w:rsidRPr="00A05FC2">
          <w:rPr>
            <w:rStyle w:val="Hipercze"/>
            <w:rFonts w:eastAsiaTheme="majorEastAsia"/>
            <w:b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A05FC2">
        <w:rPr>
          <w:color w:val="000000"/>
          <w:sz w:val="22"/>
          <w:szCs w:val="22"/>
          <w:lang w:val="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informuje, że instrukcje korzystania z </w:t>
      </w:r>
      <w:hyperlink r:id="rId2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dotyczące w szczególności logowania, składania wniosków o wyjaśnienie treści SWZ, składania ofert oraz innych czynności </w:t>
      </w:r>
      <w:r w:rsidRPr="00A05FC2">
        <w:rPr>
          <w:color w:val="000000"/>
          <w:sz w:val="22"/>
          <w:szCs w:val="22"/>
          <w:lang w:val="pl"/>
        </w:rPr>
        <w:lastRenderedPageBreak/>
        <w:t xml:space="preserve">podejmowanych w niniejszym postępowaniu przy użyciu </w:t>
      </w:r>
      <w:hyperlink r:id="rId2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znajdują się w zakładce „Instrukcje dla Wykonawców" na stronie internetowej pod adresem: </w:t>
      </w:r>
      <w:hyperlink r:id="rId2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https://platformazakupowa.pl/strona/45-instrukcje</w:t>
        </w:r>
      </w:hyperlink>
    </w:p>
    <w:p w:rsidR="00FF5378" w:rsidRPr="00BF773B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b/>
          <w:color w:val="000000"/>
          <w:sz w:val="20"/>
          <w:szCs w:val="20"/>
          <w:lang w:val="pl"/>
        </w:rPr>
      </w:pPr>
      <w:bookmarkStart w:id="2" w:name="_wp2umuqo1p7z" w:colFirst="0" w:colLast="0"/>
      <w:bookmarkEnd w:id="2"/>
      <w:r w:rsidRPr="00BF773B">
        <w:rPr>
          <w:b/>
          <w:color w:val="000000"/>
          <w:sz w:val="20"/>
          <w:szCs w:val="20"/>
          <w:lang w:val="pl"/>
        </w:rPr>
        <w:t>Zalecenia</w:t>
      </w:r>
    </w:p>
    <w:p w:rsidR="00FF5378" w:rsidRPr="00BF773B" w:rsidRDefault="00FF5378" w:rsidP="00BF773B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BF773B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BF773B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FF5378" w:rsidRPr="00A05FC2" w:rsidRDefault="00FF5378" w:rsidP="00FF537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color w:val="000000"/>
          <w:lang w:val="pl"/>
        </w:rPr>
      </w:pPr>
      <w:r w:rsidRPr="00A05FC2">
        <w:rPr>
          <w:rFonts w:ascii="Times New Roman" w:hAnsi="Times New Roman"/>
          <w:b/>
          <w:color w:val="000000"/>
          <w:lang w:val="pl"/>
        </w:rPr>
        <w:t>Poniżej przedstawiamy listę sugerowanych zapisów do specyfikacji: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rekomenduje wykorzystanie formatów: .pdf .</w:t>
      </w:r>
      <w:proofErr w:type="spellStart"/>
      <w:r w:rsidRPr="00A05FC2">
        <w:rPr>
          <w:color w:val="000000"/>
          <w:sz w:val="22"/>
          <w:szCs w:val="22"/>
          <w:lang w:val="pl"/>
        </w:rPr>
        <w:t>doc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.xls .jpg (.</w:t>
      </w:r>
      <w:proofErr w:type="spellStart"/>
      <w:r w:rsidRPr="00A05FC2">
        <w:rPr>
          <w:color w:val="000000"/>
          <w:sz w:val="22"/>
          <w:szCs w:val="22"/>
          <w:lang w:val="pl"/>
        </w:rPr>
        <w:t>jpeg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) </w:t>
      </w:r>
      <w:r w:rsidRPr="00A05FC2">
        <w:rPr>
          <w:b/>
          <w:color w:val="000000"/>
          <w:sz w:val="22"/>
          <w:szCs w:val="22"/>
          <w:lang w:val="pl"/>
        </w:rPr>
        <w:t>ze szczególnym wskazaniem na .pdf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 celu ewentualnej kompresji danych Zamawiający rekomenduje wykorzystanie jednego z formatów: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a).zip 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 7Z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Wśród formatów powszechnych a </w:t>
      </w:r>
      <w:r w:rsidRPr="00A05FC2">
        <w:rPr>
          <w:b/>
          <w:color w:val="000000"/>
          <w:sz w:val="22"/>
          <w:szCs w:val="22"/>
          <w:lang w:val="pl"/>
        </w:rPr>
        <w:t>NIE występujących</w:t>
      </w:r>
      <w:r w:rsidRPr="00A05FC2">
        <w:rPr>
          <w:color w:val="000000"/>
          <w:sz w:val="22"/>
          <w:szCs w:val="22"/>
          <w:lang w:val="pl"/>
        </w:rPr>
        <w:t xml:space="preserve"> w rozporządzeniu występują: .</w:t>
      </w:r>
      <w:proofErr w:type="spellStart"/>
      <w:r w:rsidRPr="00A05FC2">
        <w:rPr>
          <w:color w:val="000000"/>
          <w:sz w:val="22"/>
          <w:szCs w:val="22"/>
          <w:lang w:val="pl"/>
        </w:rPr>
        <w:t>rar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.gif .</w:t>
      </w:r>
      <w:proofErr w:type="spellStart"/>
      <w:r w:rsidRPr="00A05FC2">
        <w:rPr>
          <w:color w:val="000000"/>
          <w:sz w:val="22"/>
          <w:szCs w:val="22"/>
          <w:lang w:val="pl"/>
        </w:rPr>
        <w:t>bmp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</w:t>
      </w:r>
      <w:proofErr w:type="spellStart"/>
      <w:r w:rsidRPr="00A05FC2">
        <w:rPr>
          <w:color w:val="000000"/>
          <w:sz w:val="22"/>
          <w:szCs w:val="22"/>
          <w:lang w:val="pl"/>
        </w:rPr>
        <w:t>numbers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.</w:t>
      </w:r>
      <w:proofErr w:type="spellStart"/>
      <w:r w:rsidRPr="00A05FC2">
        <w:rPr>
          <w:color w:val="000000"/>
          <w:sz w:val="22"/>
          <w:szCs w:val="22"/>
          <w:lang w:val="pl"/>
        </w:rPr>
        <w:t>pages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. </w:t>
      </w:r>
      <w:r w:rsidRPr="00A05FC2">
        <w:rPr>
          <w:b/>
          <w:color w:val="000000"/>
          <w:sz w:val="22"/>
          <w:szCs w:val="22"/>
          <w:lang w:val="pl"/>
        </w:rPr>
        <w:t>Dokumenty złożone w takich plikach zostaną uznane za złożone nieskutecznie.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A05FC2">
        <w:rPr>
          <w:color w:val="000000"/>
          <w:sz w:val="22"/>
          <w:szCs w:val="22"/>
          <w:lang w:val="pl"/>
        </w:rPr>
        <w:t>eDoApp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 służącej do składania podpisu osobistego, który wynosi max 5MB.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A05FC2">
        <w:rPr>
          <w:color w:val="000000"/>
          <w:sz w:val="22"/>
          <w:szCs w:val="22"/>
          <w:lang w:val="pl"/>
        </w:rPr>
        <w:t>PAdES</w:t>
      </w:r>
      <w:proofErr w:type="spellEnd"/>
      <w:r w:rsidRPr="00A05FC2">
        <w:rPr>
          <w:color w:val="000000"/>
          <w:sz w:val="22"/>
          <w:szCs w:val="22"/>
          <w:lang w:val="pl"/>
        </w:rPr>
        <w:t xml:space="preserve">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Pliki w innych formatach niż PDF zaleca się opatrzyć zewnętrznym podpisem </w:t>
      </w:r>
      <w:proofErr w:type="spellStart"/>
      <w:r w:rsidRPr="00A05FC2">
        <w:rPr>
          <w:color w:val="000000"/>
          <w:sz w:val="22"/>
          <w:szCs w:val="22"/>
          <w:lang w:val="pl"/>
        </w:rPr>
        <w:t>XAdES</w:t>
      </w:r>
      <w:proofErr w:type="spellEnd"/>
      <w:r w:rsidRPr="00A05FC2">
        <w:rPr>
          <w:color w:val="000000"/>
          <w:sz w:val="22"/>
          <w:szCs w:val="22"/>
          <w:lang w:val="pl"/>
        </w:rPr>
        <w:t>. Wykonawca powinien pamiętać, aby plik z podpisem przekazywać łącznie z dokumentem podpisywanym.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zaleca, aby Wykonawca z odpowiednim wyprzedzeniem przetestował możliwość prawidłowego wykorzystania wybranej metody podpisania plików oferty.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Zaleca się, aby komunikacja z wykonawcami odbywała się tylko na Platformie za pośrednictwem formularza “Wyślij wiadomość do zamawiającego”, nie za pośrednictwem adresu email.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Osobą składającą ofertę powinna być osoba kontaktowa podawana w dokumentacji.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Podczas podpisywania plików zaleca się stosowanie algorytmu skrótu SHA2 zamiast SHA1. 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Jeśli wykonawca pakuje dokumenty np. w plik ZIP zalecamy wcześniejsze podpisanie każdego ze skompresowanych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rekomenduje wykorzystanie podpisu z kwalifikowanym znacznikiem czasu.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</w:t>
      </w:r>
      <w:r w:rsidRPr="00A05FC2">
        <w:rPr>
          <w:color w:val="000000"/>
          <w:sz w:val="22"/>
          <w:szCs w:val="22"/>
          <w:u w:val="single"/>
          <w:lang w:val="pl"/>
        </w:rPr>
        <w:t>nie</w:t>
      </w:r>
      <w:r w:rsidRPr="00A05FC2">
        <w:rPr>
          <w:color w:val="000000"/>
          <w:sz w:val="22"/>
          <w:szCs w:val="22"/>
          <w:lang w:val="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Wyjaśnienia treści SWZ: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 Wykonawca może zwrócić się do zamawiającego z wnioskiem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lastRenderedPageBreak/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Przedłużenie terminu składania ofert nie wpływa na bieg terminu składania wniosku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BF773B" w:rsidRPr="00700747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Dla usprawnienia udzielania odpowiedzi Zamawiający prosi o przesłanie pytań </w:t>
      </w:r>
      <w:r w:rsidRPr="00A05FC2">
        <w:rPr>
          <w:sz w:val="22"/>
          <w:szCs w:val="22"/>
          <w:u w:val="single"/>
        </w:rPr>
        <w:t xml:space="preserve">w wersji edytowalnej bądź umożliwiającej edycję tekstu </w:t>
      </w:r>
      <w:r w:rsidRPr="00A05FC2">
        <w:rPr>
          <w:sz w:val="22"/>
          <w:szCs w:val="22"/>
        </w:rPr>
        <w:t>/ nie jest to wymóg/.</w:t>
      </w:r>
    </w:p>
    <w:p w:rsidR="00BF773B" w:rsidRPr="00BF773B" w:rsidRDefault="00BF773B" w:rsidP="00BF773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54A4" w:rsidRPr="00A05FC2" w:rsidRDefault="0095016F" w:rsidP="00385BA9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</w:t>
      </w:r>
      <w:r w:rsidR="00F21485" w:rsidRPr="00A05FC2">
        <w:rPr>
          <w:rFonts w:ascii="Times New Roman" w:hAnsi="Times New Roman"/>
          <w:sz w:val="24"/>
          <w:szCs w:val="24"/>
        </w:rPr>
        <w:t>ykonawca nie wymaga wniesienia wadium.</w:t>
      </w:r>
    </w:p>
    <w:p w:rsidR="009D7BB4" w:rsidRPr="00A05FC2" w:rsidRDefault="009D7BB4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A05FC2">
        <w:rPr>
          <w:rFonts w:ascii="Times New Roman" w:hAnsi="Times New Roman"/>
          <w:sz w:val="24"/>
          <w:szCs w:val="24"/>
        </w:rPr>
        <w:t xml:space="preserve"> do </w:t>
      </w:r>
      <w:r w:rsidR="000D7BE8" w:rsidRPr="00AD2A4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176276" w:rsidRPr="00AD2A46">
        <w:rPr>
          <w:rFonts w:ascii="Times New Roman" w:hAnsi="Times New Roman"/>
          <w:b/>
          <w:bCs/>
          <w:sz w:val="24"/>
          <w:szCs w:val="24"/>
        </w:rPr>
        <w:t>2</w:t>
      </w:r>
      <w:r w:rsidR="00AD2A46">
        <w:rPr>
          <w:rFonts w:ascii="Times New Roman" w:hAnsi="Times New Roman"/>
          <w:b/>
          <w:bCs/>
          <w:sz w:val="24"/>
          <w:szCs w:val="24"/>
        </w:rPr>
        <w:t>2 września</w:t>
      </w:r>
      <w:r w:rsidR="00176276" w:rsidRPr="00AD2A46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AD2A46">
        <w:rPr>
          <w:rFonts w:ascii="Times New Roman" w:hAnsi="Times New Roman"/>
          <w:b/>
          <w:bCs/>
          <w:sz w:val="24"/>
          <w:szCs w:val="24"/>
        </w:rPr>
        <w:t>4</w:t>
      </w:r>
      <w:r w:rsidR="00A31CA5" w:rsidRPr="00AD2A46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A31CA5" w:rsidRPr="00A05FC2">
        <w:rPr>
          <w:rFonts w:ascii="Times New Roman" w:hAnsi="Times New Roman"/>
          <w:b/>
          <w:bCs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. Bieg terminu związania ofertą rozpoczyna się 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>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A05FC2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A05FC2">
        <w:rPr>
          <w:rFonts w:ascii="Times New Roman" w:hAnsi="Times New Roman"/>
          <w:sz w:val="24"/>
          <w:szCs w:val="24"/>
        </w:rPr>
        <w:t xml:space="preserve"> (art</w:t>
      </w:r>
      <w:r w:rsidR="002C3C34" w:rsidRPr="00A05FC2">
        <w:rPr>
          <w:rFonts w:ascii="Times New Roman" w:hAnsi="Times New Roman"/>
          <w:sz w:val="24"/>
          <w:szCs w:val="24"/>
        </w:rPr>
        <w:t xml:space="preserve">. </w:t>
      </w:r>
      <w:r w:rsidR="00900203" w:rsidRPr="00A05FC2">
        <w:rPr>
          <w:rFonts w:ascii="Times New Roman" w:hAnsi="Times New Roman"/>
          <w:sz w:val="24"/>
          <w:szCs w:val="24"/>
        </w:rPr>
        <w:t>220</w:t>
      </w:r>
      <w:r w:rsidRPr="00A05FC2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A05FC2" w:rsidRDefault="008C1C67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A05FC2">
        <w:rPr>
          <w:rFonts w:ascii="Times New Roman" w:hAnsi="Times New Roman"/>
          <w:sz w:val="24"/>
          <w:szCs w:val="24"/>
        </w:rPr>
        <w:t>ust</w:t>
      </w:r>
      <w:r w:rsidR="00A124FE" w:rsidRPr="00A05FC2">
        <w:rPr>
          <w:rFonts w:ascii="Times New Roman" w:hAnsi="Times New Roman"/>
          <w:sz w:val="24"/>
          <w:szCs w:val="24"/>
        </w:rPr>
        <w:t>.</w:t>
      </w:r>
      <w:r w:rsidR="002C3C34" w:rsidRPr="00A05FC2">
        <w:rPr>
          <w:rFonts w:ascii="Times New Roman" w:hAnsi="Times New Roman"/>
          <w:sz w:val="24"/>
          <w:szCs w:val="24"/>
        </w:rPr>
        <w:t xml:space="preserve"> </w:t>
      </w:r>
      <w:r w:rsidR="00A124FE" w:rsidRPr="00A05FC2">
        <w:rPr>
          <w:rFonts w:ascii="Times New Roman" w:hAnsi="Times New Roman"/>
          <w:sz w:val="24"/>
          <w:szCs w:val="24"/>
        </w:rPr>
        <w:t>1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A124FE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A05FC2">
        <w:rPr>
          <w:rFonts w:ascii="Times New Roman" w:hAnsi="Times New Roman"/>
          <w:sz w:val="24"/>
          <w:szCs w:val="24"/>
        </w:rPr>
        <w:t>óci</w:t>
      </w:r>
      <w:r w:rsidRPr="00A05FC2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wzywa </w:t>
      </w:r>
      <w:r w:rsidR="003B78E5" w:rsidRPr="00A05FC2">
        <w:rPr>
          <w:rFonts w:ascii="Times New Roman" w:hAnsi="Times New Roman"/>
          <w:sz w:val="24"/>
          <w:szCs w:val="24"/>
        </w:rPr>
        <w:t>Wykonawcę</w:t>
      </w:r>
      <w:r w:rsidRPr="00A05FC2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A05FC2">
        <w:rPr>
          <w:rFonts w:ascii="Times New Roman" w:hAnsi="Times New Roman"/>
          <w:sz w:val="24"/>
          <w:szCs w:val="24"/>
        </w:rPr>
        <w:t>Wykonawcy</w:t>
      </w:r>
      <w:r w:rsidRPr="00A05FC2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A05FC2">
        <w:rPr>
          <w:rFonts w:ascii="Times New Roman" w:hAnsi="Times New Roman"/>
          <w:sz w:val="24"/>
          <w:szCs w:val="24"/>
        </w:rPr>
        <w:t> </w:t>
      </w:r>
      <w:r w:rsidRPr="00A05FC2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D43721" w:rsidRPr="00A05FC2" w:rsidRDefault="00D43721" w:rsidP="00D07BA7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przygotowywania ofert.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(jeżeli były wymagane) składane elektronicznie muszą zostać podpisane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A05FC2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</w:t>
      </w:r>
      <w:r w:rsidRPr="00A05FC2">
        <w:rPr>
          <w:rFonts w:ascii="Times New Roman" w:hAnsi="Times New Roman"/>
          <w:sz w:val="24"/>
          <w:szCs w:val="24"/>
          <w:lang w:val="pl"/>
        </w:rPr>
        <w:lastRenderedPageBreak/>
        <w:t>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7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>,</w:t>
      </w:r>
    </w:p>
    <w:p w:rsidR="00497EBC" w:rsidRPr="00BF773B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eIDAS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>) (UE) nr 910/2014 - od 1 lipca 2016 roku”.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W przypadku wykorzystania formatu podpisu 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>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Zgodnie z art. 18 ust. 3 ustawy </w:t>
      </w:r>
      <w:proofErr w:type="spellStart"/>
      <w:r w:rsidRPr="00A05FC2">
        <w:rPr>
          <w:rFonts w:ascii="Times New Roman" w:hAnsi="Times New Roman"/>
          <w:sz w:val="24"/>
          <w:szCs w:val="24"/>
          <w:lang w:val="pl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  <w:lang w:val="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8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497EBC" w:rsidRPr="00A05FC2" w:rsidRDefault="00CD68F5" w:rsidP="00497EB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9">
        <w:r w:rsidR="00497EBC"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https://platformazakupowa.pl/strona/45-instrukcje</w:t>
        </w:r>
      </w:hyperlink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A05FC2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</w:r>
      <w:r w:rsidR="00BE4034" w:rsidRPr="00A05FC2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A05FC2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95016F" w:rsidRPr="00AD2A46" w:rsidRDefault="00E37D80" w:rsidP="004247E4">
      <w:pPr>
        <w:numPr>
          <w:ilvl w:val="0"/>
          <w:numId w:val="14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D2A46">
        <w:rPr>
          <w:rFonts w:ascii="Times New Roman" w:hAnsi="Times New Roman"/>
          <w:sz w:val="24"/>
          <w:szCs w:val="24"/>
          <w:lang w:val="pl"/>
        </w:rPr>
        <w:lastRenderedPageBreak/>
        <w:t>Of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ertę wraz z wymaganymi dokumentami należy umieścić na </w:t>
      </w:r>
      <w:hyperlink r:id="rId30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pod adresem</w:t>
      </w:r>
      <w:r w:rsidRPr="00A05FC2">
        <w:rPr>
          <w:rFonts w:ascii="Times New Roman" w:hAnsi="Times New Roman"/>
          <w:sz w:val="24"/>
          <w:szCs w:val="24"/>
          <w:vertAlign w:val="superscript"/>
          <w:lang w:val="pl"/>
        </w:rPr>
        <w:t xml:space="preserve"> 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: https://platformazakupowa.pl/pn/csk_umed na stronie internetowej prowadzonego postępowania </w:t>
      </w:r>
      <w:r w:rsidR="0095016F" w:rsidRPr="00A05FC2">
        <w:rPr>
          <w:rFonts w:ascii="Times New Roman" w:hAnsi="Times New Roman"/>
          <w:sz w:val="24"/>
          <w:szCs w:val="24"/>
        </w:rPr>
        <w:t xml:space="preserve">w nieprzekraczalnym terminie do dnia </w:t>
      </w:r>
      <w:r w:rsidR="00176276" w:rsidRPr="00AD2A46">
        <w:rPr>
          <w:rFonts w:ascii="Times New Roman" w:hAnsi="Times New Roman"/>
          <w:b/>
          <w:sz w:val="24"/>
          <w:szCs w:val="24"/>
        </w:rPr>
        <w:t>2</w:t>
      </w:r>
      <w:r w:rsidR="00AD2A46" w:rsidRPr="00AD2A46">
        <w:rPr>
          <w:rFonts w:ascii="Times New Roman" w:hAnsi="Times New Roman"/>
          <w:b/>
          <w:sz w:val="24"/>
          <w:szCs w:val="24"/>
        </w:rPr>
        <w:t>5 lipca</w:t>
      </w:r>
      <w:r w:rsidR="00176276" w:rsidRPr="00AD2A46">
        <w:rPr>
          <w:rFonts w:ascii="Times New Roman" w:hAnsi="Times New Roman"/>
          <w:b/>
          <w:sz w:val="24"/>
          <w:szCs w:val="24"/>
        </w:rPr>
        <w:t xml:space="preserve"> 202</w:t>
      </w:r>
      <w:r w:rsidR="00AD2A46" w:rsidRPr="00AD2A46">
        <w:rPr>
          <w:rFonts w:ascii="Times New Roman" w:hAnsi="Times New Roman"/>
          <w:b/>
          <w:sz w:val="24"/>
          <w:szCs w:val="24"/>
        </w:rPr>
        <w:t>4</w:t>
      </w:r>
      <w:r w:rsidR="00176276" w:rsidRPr="00AD2A46">
        <w:rPr>
          <w:rFonts w:ascii="Times New Roman" w:hAnsi="Times New Roman"/>
          <w:b/>
          <w:sz w:val="24"/>
          <w:szCs w:val="24"/>
        </w:rPr>
        <w:t xml:space="preserve"> r.</w:t>
      </w:r>
      <w:r w:rsidR="00D17AF6" w:rsidRPr="00AD2A46">
        <w:rPr>
          <w:rFonts w:ascii="Times New Roman" w:hAnsi="Times New Roman"/>
          <w:b/>
          <w:sz w:val="24"/>
          <w:szCs w:val="24"/>
        </w:rPr>
        <w:t xml:space="preserve"> </w:t>
      </w:r>
      <w:r w:rsidR="0095016F" w:rsidRPr="00AD2A46">
        <w:rPr>
          <w:rFonts w:ascii="Times New Roman" w:hAnsi="Times New Roman"/>
          <w:b/>
          <w:sz w:val="24"/>
          <w:szCs w:val="24"/>
        </w:rPr>
        <w:t xml:space="preserve">do godziny </w:t>
      </w:r>
      <w:r w:rsidR="009461B4" w:rsidRPr="00AD2A46">
        <w:rPr>
          <w:rFonts w:ascii="Times New Roman" w:hAnsi="Times New Roman"/>
          <w:b/>
          <w:sz w:val="24"/>
          <w:szCs w:val="24"/>
        </w:rPr>
        <w:t>08:3</w:t>
      </w:r>
      <w:r w:rsidR="0095016F" w:rsidRPr="00AD2A46">
        <w:rPr>
          <w:rFonts w:ascii="Times New Roman" w:hAnsi="Times New Roman"/>
          <w:b/>
          <w:sz w:val="24"/>
          <w:szCs w:val="24"/>
        </w:rPr>
        <w:t>0.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4A3B50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Zamawiający 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>odrzuc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i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 xml:space="preserve"> o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fertę jeżeli została złożona po terminie składania ofert, zgodnie z art. 226 ust</w:t>
      </w:r>
      <w:r w:rsidR="007B61F2" w:rsidRPr="00A05FC2">
        <w:rPr>
          <w:rFonts w:ascii="Times New Roman" w:eastAsia="Arial Unicode MS" w:hAnsi="Times New Roman"/>
          <w:sz w:val="24"/>
          <w:szCs w:val="24"/>
        </w:rPr>
        <w:t xml:space="preserve">. 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1 pkt 1</w:t>
      </w:r>
      <w:r w:rsidR="004A3B50" w:rsidRPr="00A05FC2">
        <w:rPr>
          <w:rFonts w:ascii="Times New Roman" w:eastAsia="Arial Unicode MS" w:hAnsi="Times New Roman"/>
          <w:sz w:val="24"/>
          <w:szCs w:val="24"/>
        </w:rPr>
        <w:t>.</w:t>
      </w:r>
    </w:p>
    <w:p w:rsidR="004B1C9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o godzinie </w:t>
      </w:r>
      <w:r w:rsidR="009461B4" w:rsidRPr="00A05FC2">
        <w:rPr>
          <w:rFonts w:ascii="Times New Roman" w:hAnsi="Times New Roman"/>
          <w:b/>
          <w:bCs/>
          <w:sz w:val="24"/>
          <w:szCs w:val="24"/>
        </w:rPr>
        <w:t>09</w:t>
      </w:r>
      <w:r w:rsidR="00F033D3" w:rsidRPr="00A05FC2">
        <w:rPr>
          <w:rFonts w:ascii="Times New Roman" w:hAnsi="Times New Roman"/>
          <w:b/>
          <w:bCs/>
          <w:sz w:val="24"/>
          <w:szCs w:val="24"/>
        </w:rPr>
        <w:t>:00</w:t>
      </w:r>
      <w:r w:rsidR="00F033D3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Niezwłocznie po otwarciu ofert </w:t>
      </w:r>
      <w:r w:rsidR="00645431" w:rsidRPr="00A05FC2">
        <w:rPr>
          <w:rFonts w:ascii="Times New Roman" w:hAnsi="Times New Roman"/>
          <w:bCs/>
          <w:sz w:val="24"/>
          <w:szCs w:val="24"/>
        </w:rPr>
        <w:t>Z</w:t>
      </w:r>
      <w:r w:rsidRPr="00A05FC2">
        <w:rPr>
          <w:rFonts w:ascii="Times New Roman" w:hAnsi="Times New Roman"/>
          <w:bCs/>
          <w:sz w:val="24"/>
          <w:szCs w:val="24"/>
        </w:rPr>
        <w:t>amawiający zamieści na stronie informacje dotyczące:</w:t>
      </w:r>
    </w:p>
    <w:p w:rsidR="00024992" w:rsidRPr="00A05FC2" w:rsidRDefault="00A67982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nazwach albo imionach i nazwiskach oraz siedzibach lub miejscach prowadzonej działalności gospodarczej albo miejscach zamieszkania wykonawców, których oferty zostały otwarte;</w:t>
      </w:r>
    </w:p>
    <w:p w:rsidR="00BB5ECC" w:rsidRPr="00A05FC2" w:rsidRDefault="009461B4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cenach</w:t>
      </w:r>
      <w:r w:rsidR="00A67982" w:rsidRPr="00A05FC2">
        <w:rPr>
          <w:bCs/>
        </w:rPr>
        <w:t xml:space="preserve"> zawartych w ofertach.</w:t>
      </w:r>
    </w:p>
    <w:p w:rsidR="00E17AF9" w:rsidRPr="00A05FC2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A05FC2">
        <w:rPr>
          <w:rFonts w:ascii="Times New Roman" w:hAnsi="Times New Roman"/>
          <w:sz w:val="24"/>
          <w:szCs w:val="24"/>
        </w:rPr>
        <w:t>Załącznik</w:t>
      </w:r>
      <w:r w:rsidRPr="00A05FC2">
        <w:rPr>
          <w:rFonts w:ascii="Times New Roman" w:hAnsi="Times New Roman"/>
          <w:sz w:val="24"/>
          <w:szCs w:val="24"/>
        </w:rPr>
        <w:t xml:space="preserve"> nr </w:t>
      </w:r>
      <w:r w:rsidR="00531737" w:rsidRPr="00A05FC2">
        <w:rPr>
          <w:rFonts w:ascii="Times New Roman" w:hAnsi="Times New Roman"/>
          <w:sz w:val="24"/>
          <w:szCs w:val="24"/>
        </w:rPr>
        <w:t>3</w:t>
      </w:r>
      <w:r w:rsidRPr="00A05FC2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A05FC2">
        <w:rPr>
          <w:rFonts w:ascii="Times New Roman" w:hAnsi="Times New Roman"/>
          <w:sz w:val="24"/>
          <w:szCs w:val="24"/>
        </w:rPr>
        <w:t xml:space="preserve">oraz </w:t>
      </w:r>
      <w:r w:rsidR="00382A29" w:rsidRPr="00A05FC2">
        <w:rPr>
          <w:rFonts w:ascii="Times New Roman" w:hAnsi="Times New Roman"/>
          <w:sz w:val="24"/>
          <w:szCs w:val="24"/>
        </w:rPr>
        <w:t xml:space="preserve">ceny </w:t>
      </w:r>
      <w:r w:rsidR="00D05E4F" w:rsidRPr="00A05FC2">
        <w:rPr>
          <w:rFonts w:ascii="Times New Roman" w:hAnsi="Times New Roman"/>
          <w:sz w:val="24"/>
          <w:szCs w:val="24"/>
        </w:rPr>
        <w:t xml:space="preserve">za </w:t>
      </w:r>
      <w:r w:rsidR="00031010" w:rsidRPr="00A05FC2">
        <w:rPr>
          <w:rFonts w:ascii="Times New Roman" w:hAnsi="Times New Roman"/>
          <w:sz w:val="24"/>
          <w:szCs w:val="24"/>
        </w:rPr>
        <w:t>poszczególn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031010" w:rsidRPr="00A05FC2">
        <w:rPr>
          <w:rFonts w:ascii="Times New Roman" w:hAnsi="Times New Roman"/>
          <w:sz w:val="24"/>
          <w:szCs w:val="24"/>
        </w:rPr>
        <w:t xml:space="preserve"> pozycj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4B1C9F" w:rsidRPr="00A05FC2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Wysokość </w:t>
      </w:r>
      <w:r w:rsidR="001A4855" w:rsidRPr="00A05FC2">
        <w:rPr>
          <w:rFonts w:ascii="Times New Roman" w:hAnsi="Times New Roman"/>
          <w:sz w:val="24"/>
          <w:szCs w:val="24"/>
        </w:rPr>
        <w:t xml:space="preserve">wynagrodzenia </w:t>
      </w:r>
      <w:r w:rsidRPr="00A05FC2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B67CBF" w:rsidRPr="00A05FC2" w:rsidRDefault="00B67CBF" w:rsidP="008F45AD">
      <w:pPr>
        <w:tabs>
          <w:tab w:val="left" w:pos="3855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A05FC2" w:rsidRDefault="0095016F" w:rsidP="004247E4">
      <w:pPr>
        <w:pStyle w:val="Tekstpodstawowy"/>
        <w:numPr>
          <w:ilvl w:val="0"/>
          <w:numId w:val="35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A05FC2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A05FC2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um </w:t>
      </w:r>
      <w:r w:rsidRPr="00A05FC2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A05FC2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A05FC2">
        <w:rPr>
          <w:rFonts w:ascii="Times New Roman" w:hAnsi="Times New Roman"/>
          <w:b w:val="0"/>
          <w:sz w:val="24"/>
          <w:szCs w:val="24"/>
        </w:rPr>
        <w:t xml:space="preserve"> </w:t>
      </w:r>
      <w:r w:rsidRPr="00A05FC2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95016F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A05FC2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A05FC2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A05FC2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A05FC2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A05FC2">
        <w:rPr>
          <w:rFonts w:ascii="Times New Roman" w:hAnsi="Times New Roman"/>
          <w:b w:val="0"/>
          <w:sz w:val="24"/>
          <w:szCs w:val="24"/>
        </w:rPr>
        <w:t>m</w:t>
      </w:r>
      <w:r w:rsidR="009E5F90" w:rsidRPr="00A05FC2">
        <w:rPr>
          <w:rFonts w:ascii="Times New Roman" w:hAnsi="Times New Roman"/>
          <w:b w:val="0"/>
          <w:sz w:val="24"/>
          <w:szCs w:val="24"/>
        </w:rPr>
        <w:t> </w:t>
      </w:r>
      <w:r w:rsidR="00531737" w:rsidRPr="00A05FC2">
        <w:rPr>
          <w:rFonts w:ascii="Times New Roman" w:hAnsi="Times New Roman"/>
          <w:b w:val="0"/>
          <w:sz w:val="24"/>
          <w:szCs w:val="24"/>
        </w:rPr>
        <w:t>kryterium</w:t>
      </w:r>
      <w:r w:rsidRPr="00A05FC2">
        <w:rPr>
          <w:rFonts w:ascii="Times New Roman" w:hAnsi="Times New Roman"/>
          <w:b w:val="0"/>
          <w:sz w:val="24"/>
          <w:szCs w:val="24"/>
        </w:rPr>
        <w:t>:</w:t>
      </w:r>
    </w:p>
    <w:p w:rsidR="008F45AD" w:rsidRPr="00A05FC2" w:rsidRDefault="008F45AD" w:rsidP="00BF773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816"/>
        <w:gridCol w:w="1124"/>
        <w:gridCol w:w="5373"/>
      </w:tblGrid>
      <w:tr w:rsidR="0045108A" w:rsidRPr="00A05FC2" w:rsidTr="009020E4">
        <w:trPr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A05FC2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45108A" w:rsidRPr="00A05FC2" w:rsidTr="009020E4">
        <w:trPr>
          <w:trHeight w:val="102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45108A" w:rsidRPr="00A05FC2" w:rsidRDefault="0045108A" w:rsidP="009020E4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45108A" w:rsidRPr="00A05FC2" w:rsidRDefault="0045108A" w:rsidP="006E0D62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6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765"/>
        <w:gridCol w:w="2551"/>
      </w:tblGrid>
      <w:tr w:rsidR="00634FA4" w:rsidRPr="00A05FC2" w:rsidTr="00CE6391">
        <w:trPr>
          <w:jc w:val="center"/>
        </w:trPr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Waga [%]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Liczba punktów</w:t>
            </w:r>
          </w:p>
        </w:tc>
      </w:tr>
      <w:tr w:rsidR="00634FA4" w:rsidRPr="00A05FC2" w:rsidTr="00634FA4">
        <w:trPr>
          <w:trHeight w:val="1027"/>
          <w:jc w:val="center"/>
        </w:trPr>
        <w:tc>
          <w:tcPr>
            <w:tcW w:w="1774" w:type="dxa"/>
            <w:shd w:val="clear" w:color="auto" w:fill="auto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Cena brutto (C)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  <w:r w:rsidR="00634FA4" w:rsidRPr="00A05FC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562A" w:rsidRPr="00A05FC2" w:rsidRDefault="0025562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A05FC2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A05FC2">
        <w:rPr>
          <w:rFonts w:ascii="Times New Roman" w:hAnsi="Times New Roman"/>
          <w:b/>
          <w:sz w:val="24"/>
          <w:szCs w:val="24"/>
        </w:rPr>
        <w:t>„Cena ofertowa brutto” (C)</w:t>
      </w:r>
      <w:r w:rsidRPr="00A05FC2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A05FC2">
        <w:rPr>
          <w:rFonts w:ascii="Times New Roman" w:hAnsi="Times New Roman"/>
          <w:b/>
          <w:sz w:val="24"/>
          <w:szCs w:val="24"/>
        </w:rPr>
        <w:t>w pkt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Formularza ofertowego</w:t>
      </w:r>
      <w:r w:rsidRPr="00A05FC2">
        <w:rPr>
          <w:rFonts w:ascii="Times New Roman" w:hAnsi="Times New Roman"/>
          <w:sz w:val="24"/>
          <w:szCs w:val="24"/>
        </w:rPr>
        <w:t xml:space="preserve">, który stanowi </w:t>
      </w:r>
      <w:r w:rsidRPr="00A05FC2">
        <w:rPr>
          <w:rFonts w:ascii="Times New Roman" w:hAnsi="Times New Roman"/>
          <w:b/>
          <w:sz w:val="24"/>
          <w:szCs w:val="24"/>
        </w:rPr>
        <w:t>Załącznik nr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0D7BE8" w:rsidRPr="00A05FC2">
        <w:rPr>
          <w:rFonts w:ascii="Times New Roman" w:hAnsi="Times New Roman"/>
          <w:b/>
          <w:sz w:val="24"/>
          <w:szCs w:val="24"/>
        </w:rPr>
        <w:t>do S</w:t>
      </w:r>
      <w:r w:rsidRPr="00A05FC2">
        <w:rPr>
          <w:rFonts w:ascii="Times New Roman" w:hAnsi="Times New Roman"/>
          <w:b/>
          <w:sz w:val="24"/>
          <w:szCs w:val="24"/>
        </w:rPr>
        <w:t xml:space="preserve">WZ </w:t>
      </w:r>
      <w:r w:rsidRPr="00A05FC2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A05FC2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45108A" w:rsidRPr="00A05FC2" w:rsidRDefault="0045108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A05FC2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A05FC2">
        <w:rPr>
          <w:rFonts w:ascii="Times New Roman" w:hAnsi="Times New Roman"/>
          <w:sz w:val="24"/>
          <w:szCs w:val="24"/>
        </w:rPr>
        <w:t xml:space="preserve"> Cena brutto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6D0E5E" w:rsidRPr="00A05FC2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A05FC2" w:rsidRDefault="009C06F5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A05FC2">
        <w:rPr>
          <w:rFonts w:ascii="Times New Roman" w:hAnsi="Times New Roman"/>
          <w:sz w:val="24"/>
          <w:szCs w:val="24"/>
        </w:rPr>
        <w:t>przedmiotu zamówienia</w:t>
      </w:r>
      <w:r w:rsidR="004E2E9C" w:rsidRPr="00A05FC2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A05FC2">
        <w:rPr>
          <w:rFonts w:ascii="Times New Roman" w:hAnsi="Times New Roman"/>
          <w:sz w:val="24"/>
          <w:szCs w:val="24"/>
        </w:rPr>
        <w:t>a</w:t>
      </w:r>
      <w:r w:rsidR="00026676" w:rsidRPr="00A05FC2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A05FC2">
        <w:rPr>
          <w:rFonts w:ascii="Times New Roman" w:hAnsi="Times New Roman"/>
          <w:sz w:val="24"/>
          <w:szCs w:val="24"/>
        </w:rPr>
        <w:t xml:space="preserve"> (pkt. 3)</w:t>
      </w:r>
      <w:r w:rsidR="00026676" w:rsidRPr="00A05FC2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A05FC2">
        <w:rPr>
          <w:rFonts w:ascii="Times New Roman" w:hAnsi="Times New Roman"/>
          <w:sz w:val="24"/>
          <w:szCs w:val="24"/>
        </w:rPr>
        <w:t xml:space="preserve"> </w:t>
      </w:r>
      <w:r w:rsidR="00026676" w:rsidRPr="00A05FC2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A05FC2" w:rsidRDefault="00026676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A05FC2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proofErr w:type="spellStart"/>
      <w:r w:rsidRPr="00A05FC2">
        <w:rPr>
          <w:rFonts w:eastAsia="MS Mincho"/>
        </w:rPr>
        <w:t>Cn</w:t>
      </w:r>
      <w:proofErr w:type="spellEnd"/>
    </w:p>
    <w:p w:rsidR="00026676" w:rsidRPr="00A05FC2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A05FC2">
        <w:rPr>
          <w:rFonts w:eastAsia="MS Mincho"/>
        </w:rPr>
        <w:t xml:space="preserve">C = -------------- x </w:t>
      </w:r>
      <w:r w:rsidR="0060521F" w:rsidRPr="00A05FC2">
        <w:rPr>
          <w:rFonts w:eastAsia="MS Mincho"/>
        </w:rPr>
        <w:t>10</w:t>
      </w:r>
      <w:r w:rsidRPr="00A05FC2">
        <w:rPr>
          <w:rFonts w:eastAsia="MS Mincho"/>
        </w:rPr>
        <w:t>0 pkt</w:t>
      </w:r>
    </w:p>
    <w:p w:rsidR="00026676" w:rsidRPr="00A05FC2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A05FC2">
        <w:rPr>
          <w:rFonts w:eastAsia="MS Mincho"/>
        </w:rPr>
        <w:t>Co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gdzie: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A05FC2">
        <w:rPr>
          <w:rFonts w:ascii="Times New Roman" w:hAnsi="Times New Roman"/>
          <w:sz w:val="24"/>
          <w:szCs w:val="24"/>
        </w:rPr>
        <w:t xml:space="preserve"> brutto</w:t>
      </w:r>
      <w:r w:rsidRPr="00A05FC2">
        <w:rPr>
          <w:rFonts w:ascii="Times New Roman" w:hAnsi="Times New Roman"/>
          <w:sz w:val="24"/>
          <w:szCs w:val="24"/>
        </w:rPr>
        <w:t>”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A05FC2">
        <w:rPr>
          <w:rFonts w:ascii="Times New Roman" w:hAnsi="Times New Roman"/>
          <w:sz w:val="24"/>
          <w:szCs w:val="24"/>
        </w:rPr>
        <w:t>Cn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 – najniższa cena brutto spośród ofert podlegających ocenie</w:t>
      </w:r>
    </w:p>
    <w:p w:rsidR="00026676" w:rsidRPr="00A05FC2" w:rsidRDefault="00026676" w:rsidP="006E0D62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Co – </w:t>
      </w:r>
      <w:r w:rsidR="006E0D62" w:rsidRPr="00A05FC2">
        <w:rPr>
          <w:rFonts w:ascii="Times New Roman" w:hAnsi="Times New Roman"/>
          <w:sz w:val="24"/>
          <w:szCs w:val="24"/>
        </w:rPr>
        <w:t>cena brutto w ocenianej ofercie</w:t>
      </w:r>
    </w:p>
    <w:p w:rsidR="00026676" w:rsidRPr="00A05FC2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A05FC2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A05FC2">
        <w:rPr>
          <w:rFonts w:ascii="Times New Roman" w:hAnsi="Times New Roman"/>
          <w:bCs/>
          <w:sz w:val="24"/>
          <w:szCs w:val="24"/>
        </w:rPr>
        <w:t xml:space="preserve">wynosi </w:t>
      </w:r>
      <w:r w:rsidR="005D11E7" w:rsidRPr="00A05FC2">
        <w:rPr>
          <w:rFonts w:ascii="Times New Roman" w:hAnsi="Times New Roman"/>
          <w:bCs/>
          <w:sz w:val="24"/>
          <w:szCs w:val="24"/>
        </w:rPr>
        <w:t>10</w:t>
      </w:r>
      <w:r w:rsidR="00F26630" w:rsidRPr="00A05FC2">
        <w:rPr>
          <w:rFonts w:ascii="Times New Roman" w:hAnsi="Times New Roman"/>
          <w:bCs/>
          <w:sz w:val="24"/>
          <w:szCs w:val="24"/>
        </w:rPr>
        <w:t>0,00</w:t>
      </w:r>
      <w:r w:rsidR="00F26630" w:rsidRPr="00A05FC2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A05FC2" w:rsidRDefault="00FA72DC" w:rsidP="004247E4">
      <w:pPr>
        <w:pStyle w:val="Akapitzlist"/>
        <w:numPr>
          <w:ilvl w:val="0"/>
          <w:numId w:val="35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A05FC2">
        <w:t xml:space="preserve">Załącznik nr </w:t>
      </w:r>
      <w:r w:rsidR="00A37EB0" w:rsidRPr="00A05FC2">
        <w:t>3</w:t>
      </w:r>
      <w:r w:rsidR="000819FB" w:rsidRPr="00A05FC2">
        <w:t xml:space="preserve"> – Formularz ofertowy</w:t>
      </w:r>
      <w:r w:rsidR="00A37EB0" w:rsidRPr="00A05FC2">
        <w:t xml:space="preserve"> </w:t>
      </w:r>
      <w:r w:rsidRPr="00A05FC2">
        <w:t>nie podlega uzupełnieniu.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A05FC2">
        <w:rPr>
          <w:rFonts w:ascii="Times New Roman" w:hAnsi="Times New Roman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A05FC2">
        <w:rPr>
          <w:rFonts w:ascii="Times New Roman" w:hAnsi="Times New Roman"/>
          <w:sz w:val="24"/>
          <w:szCs w:val="24"/>
        </w:rPr>
        <w:t>ium</w:t>
      </w:r>
      <w:r w:rsidRPr="00A05FC2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A37EB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A05FC2" w:rsidRDefault="008C40A5" w:rsidP="004247E4">
      <w:pPr>
        <w:numPr>
          <w:ilvl w:val="0"/>
          <w:numId w:val="9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A05FC2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A05FC2">
        <w:rPr>
          <w:rFonts w:ascii="Times New Roman" w:hAnsi="Times New Roman"/>
          <w:sz w:val="24"/>
          <w:szCs w:val="24"/>
        </w:rPr>
        <w:t>i </w:t>
      </w:r>
      <w:r w:rsidRPr="00A05FC2">
        <w:rPr>
          <w:rFonts w:ascii="Times New Roman" w:hAnsi="Times New Roman"/>
          <w:sz w:val="24"/>
          <w:szCs w:val="24"/>
        </w:rPr>
        <w:t>przesyła do Wykonawcy.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A05FC2">
        <w:rPr>
          <w:rFonts w:ascii="Times New Roman" w:hAnsi="Times New Roman"/>
          <w:sz w:val="24"/>
          <w:szCs w:val="24"/>
        </w:rPr>
        <w:t xml:space="preserve">kopii </w:t>
      </w:r>
      <w:r w:rsidRPr="00A05FC2">
        <w:rPr>
          <w:rFonts w:ascii="Times New Roman" w:hAnsi="Times New Roman"/>
          <w:sz w:val="24"/>
          <w:szCs w:val="24"/>
        </w:rPr>
        <w:t xml:space="preserve"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</w:t>
      </w:r>
      <w:r w:rsidRPr="00A05FC2">
        <w:rPr>
          <w:rFonts w:ascii="Times New Roman" w:hAnsi="Times New Roman"/>
          <w:sz w:val="24"/>
          <w:szCs w:val="24"/>
        </w:rPr>
        <w:lastRenderedPageBreak/>
        <w:t>i rękojmi), wykluczenie możliwości wypowiedzenia umowy konsorcjum przez któregokolwiek z jego członków do czasu wykonania zamówienia.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A05FC2" w:rsidRDefault="004942E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A05FC2">
        <w:rPr>
          <w:rFonts w:ascii="Times New Roman" w:hAnsi="Times New Roman"/>
          <w:sz w:val="24"/>
          <w:szCs w:val="24"/>
        </w:rPr>
        <w:t>wybrana</w:t>
      </w:r>
      <w:r w:rsidRPr="00A05FC2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A05FC2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A05FC2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A05FC2">
        <w:rPr>
          <w:rFonts w:ascii="Times New Roman" w:hAnsi="Times New Roman"/>
          <w:sz w:val="24"/>
          <w:szCs w:val="24"/>
        </w:rPr>
        <w:t>zabezpieczenia</w:t>
      </w:r>
      <w:r w:rsidRPr="00A05FC2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amawiający </w:t>
      </w:r>
      <w:r w:rsidR="008A49ED" w:rsidRPr="00A05FC2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A05FC2">
        <w:rPr>
          <w:rFonts w:ascii="Times New Roman" w:hAnsi="Times New Roman"/>
          <w:sz w:val="24"/>
          <w:szCs w:val="24"/>
        </w:rPr>
        <w:t>W</w:t>
      </w:r>
      <w:r w:rsidR="008A49ED" w:rsidRPr="00A05FC2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A05FC2">
        <w:rPr>
          <w:rFonts w:ascii="Times New Roman" w:hAnsi="Times New Roman"/>
          <w:sz w:val="24"/>
          <w:szCs w:val="24"/>
        </w:rPr>
        <w:t xml:space="preserve">. </w:t>
      </w:r>
    </w:p>
    <w:p w:rsidR="00596ED0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A05FC2" w:rsidRDefault="00C91EFB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A05FC2">
        <w:rPr>
          <w:rFonts w:ascii="Times New Roman" w:hAnsi="Times New Roman"/>
          <w:sz w:val="24"/>
          <w:szCs w:val="24"/>
        </w:rPr>
        <w:t>;</w:t>
      </w:r>
    </w:p>
    <w:p w:rsidR="00596ED0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 unieważnieniu postępowania,</w:t>
      </w:r>
    </w:p>
    <w:p w:rsidR="006E0D62" w:rsidRPr="00A05FC2" w:rsidRDefault="0095016F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A05FC2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A05FC2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A05FC2">
        <w:rPr>
          <w:rFonts w:ascii="Times New Roman" w:hAnsi="Times New Roman"/>
          <w:sz w:val="24"/>
          <w:szCs w:val="24"/>
        </w:rPr>
        <w:t xml:space="preserve"> </w:t>
      </w:r>
      <w:r w:rsidR="00B06FFE" w:rsidRPr="00A05FC2">
        <w:rPr>
          <w:rFonts w:ascii="Times New Roman" w:hAnsi="Times New Roman"/>
          <w:sz w:val="24"/>
          <w:szCs w:val="24"/>
        </w:rPr>
        <w:t>prowadzonego postępowania</w:t>
      </w:r>
      <w:r w:rsidR="00421E48" w:rsidRPr="00A05FC2">
        <w:rPr>
          <w:rFonts w:ascii="Times New Roman" w:hAnsi="Times New Roman"/>
          <w:sz w:val="24"/>
          <w:szCs w:val="24"/>
        </w:rPr>
        <w:t>.</w:t>
      </w:r>
    </w:p>
    <w:p w:rsidR="006E0D62" w:rsidRPr="00A05FC2" w:rsidRDefault="006E0D62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6171F4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B06FFE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801A19">
      <w:pPr>
        <w:pStyle w:val="csioz"/>
        <w:keepNext/>
        <w:keepLines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Istotne dla stron postanowienia, które zostaną wprowadzone do treści zawieranej umowy w</w:t>
      </w:r>
      <w:r w:rsidR="00316BBC" w:rsidRPr="00A05FC2">
        <w:rPr>
          <w:rFonts w:ascii="Times New Roman" w:hAnsi="Times New Roman" w:cs="Times New Roman"/>
          <w:sz w:val="24"/>
          <w:szCs w:val="24"/>
        </w:rPr>
        <w:t> </w:t>
      </w:r>
      <w:r w:rsidR="0095016F" w:rsidRPr="00A05FC2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A05FC2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A05FC2">
        <w:rPr>
          <w:rFonts w:ascii="Times New Roman" w:hAnsi="Times New Roman"/>
          <w:sz w:val="24"/>
          <w:szCs w:val="24"/>
        </w:rPr>
        <w:t xml:space="preserve">455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CC342C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XIX</w:t>
      </w:r>
      <w:r w:rsidR="0095016F" w:rsidRPr="00A05FC2">
        <w:rPr>
          <w:rFonts w:ascii="Times New Roman" w:hAnsi="Times New Roman"/>
          <w:b/>
          <w:sz w:val="24"/>
          <w:szCs w:val="24"/>
        </w:rPr>
        <w:t>.</w:t>
      </w:r>
      <w:r w:rsidR="0095016F" w:rsidRPr="00A05FC2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A05FC2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A05FC2">
        <w:rPr>
          <w:rFonts w:ascii="Times New Roman" w:hAnsi="Times New Roman"/>
          <w:sz w:val="24"/>
          <w:szCs w:val="24"/>
        </w:rPr>
        <w:t xml:space="preserve">Dziale IX, </w:t>
      </w:r>
      <w:r w:rsidR="00D36540" w:rsidRPr="00A05FC2">
        <w:rPr>
          <w:rFonts w:ascii="Times New Roman" w:hAnsi="Times New Roman"/>
          <w:sz w:val="24"/>
          <w:szCs w:val="24"/>
        </w:rPr>
        <w:t>Roz</w:t>
      </w:r>
      <w:r w:rsidRPr="00A05FC2">
        <w:rPr>
          <w:rFonts w:ascii="Times New Roman" w:hAnsi="Times New Roman"/>
          <w:sz w:val="24"/>
          <w:szCs w:val="24"/>
        </w:rPr>
        <w:t>dzia</w:t>
      </w:r>
      <w:r w:rsidR="00EA34A6" w:rsidRPr="00A05FC2">
        <w:rPr>
          <w:rFonts w:ascii="Times New Roman" w:hAnsi="Times New Roman"/>
          <w:sz w:val="24"/>
          <w:szCs w:val="24"/>
        </w:rPr>
        <w:t>ł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D36540" w:rsidRPr="00A05FC2">
        <w:rPr>
          <w:rFonts w:ascii="Times New Roman" w:hAnsi="Times New Roman"/>
          <w:sz w:val="24"/>
          <w:szCs w:val="24"/>
        </w:rPr>
        <w:t xml:space="preserve">2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EA34A6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D570A8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A05FC2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A05FC2">
        <w:rPr>
          <w:rFonts w:ascii="Times New Roman" w:hAnsi="Times New Roman"/>
          <w:sz w:val="24"/>
          <w:szCs w:val="24"/>
        </w:rPr>
        <w:t xml:space="preserve"> oraz </w:t>
      </w:r>
      <w:r w:rsidR="00EA34A6" w:rsidRPr="00A05FC2">
        <w:rPr>
          <w:rFonts w:ascii="Times New Roman" w:hAnsi="Times New Roman"/>
          <w:sz w:val="24"/>
          <w:szCs w:val="24"/>
        </w:rPr>
        <w:t>dokumentów zamówienia</w:t>
      </w:r>
      <w:r w:rsidRPr="00A05FC2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A05FC2">
        <w:rPr>
          <w:rFonts w:ascii="Times New Roman" w:hAnsi="Times New Roman"/>
          <w:sz w:val="24"/>
          <w:szCs w:val="24"/>
        </w:rPr>
        <w:t>469 pkt 15</w:t>
      </w:r>
      <w:r w:rsidRPr="00A05FC2">
        <w:rPr>
          <w:rFonts w:ascii="Times New Roman" w:hAnsi="Times New Roman"/>
          <w:sz w:val="24"/>
          <w:szCs w:val="24"/>
        </w:rPr>
        <w:t xml:space="preserve"> ustawy PZP.</w:t>
      </w:r>
    </w:p>
    <w:p w:rsidR="00B06FFE" w:rsidRPr="00A05FC2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XX</w:t>
      </w:r>
      <w:r w:rsidR="00D570A8" w:rsidRPr="00A05FC2">
        <w:rPr>
          <w:rFonts w:ascii="Times New Roman" w:hAnsi="Times New Roman"/>
          <w:b/>
          <w:sz w:val="24"/>
          <w:szCs w:val="24"/>
        </w:rPr>
        <w:t>.</w:t>
      </w:r>
      <w:r w:rsidR="00D570A8" w:rsidRPr="00A05FC2">
        <w:rPr>
          <w:rFonts w:ascii="Times New Roman" w:hAnsi="Times New Roman"/>
          <w:b/>
          <w:sz w:val="24"/>
          <w:szCs w:val="24"/>
        </w:rPr>
        <w:tab/>
        <w:t xml:space="preserve">Informacje o </w:t>
      </w:r>
      <w:r w:rsidR="00286209" w:rsidRPr="00A05FC2">
        <w:rPr>
          <w:rFonts w:ascii="Times New Roman" w:hAnsi="Times New Roman"/>
          <w:b/>
          <w:sz w:val="24"/>
          <w:szCs w:val="24"/>
        </w:rPr>
        <w:t>przetwarzaniu danych osobowych: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lastRenderedPageBreak/>
        <w:t>Administrator wyznaczył Inspektora Ochrony Danych Osobowych. Dane kontaktowe 92-213 Łódź, ul. Pomorska 251, pok. 328,  email: inspektor.odo@csk.umed.pl; tel. 42 675 76 22.</w:t>
      </w:r>
    </w:p>
    <w:p w:rsidR="00B06FFE" w:rsidRPr="00A05FC2" w:rsidRDefault="00B06FFE" w:rsidP="004247E4">
      <w:pPr>
        <w:pStyle w:val="Akapitzlist"/>
        <w:numPr>
          <w:ilvl w:val="0"/>
          <w:numId w:val="41"/>
        </w:numPr>
        <w:rPr>
          <w:b/>
          <w:bCs/>
          <w:i/>
          <w:iCs/>
        </w:rPr>
      </w:pPr>
      <w:r w:rsidRPr="00A05FC2">
        <w:t>Administrator przetwarza Pani/Pana dane osobowe w celu związanym z postępowaniem o udzielenie zamówienia publicznego pod nazwą:</w:t>
      </w:r>
      <w:r w:rsidR="00465142" w:rsidRPr="00A05FC2">
        <w:rPr>
          <w:b/>
          <w:bCs/>
          <w:i/>
          <w:iCs/>
        </w:rPr>
        <w:t xml:space="preserve"> </w:t>
      </w:r>
      <w:r w:rsidR="00845811" w:rsidRPr="00845811">
        <w:rPr>
          <w:b/>
          <w:bCs/>
          <w:i/>
          <w:iCs/>
        </w:rPr>
        <w:t>Dostawa sprzętu specjalistycznego na potrzeby Bloku Operacyjnego Ortopedii Centralnego Szpitala Klinicznego Uniwersytetu Medycznego w Łodzi</w:t>
      </w:r>
      <w:r w:rsidRPr="00A05FC2">
        <w:t xml:space="preserve">  – na podstawie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>”, 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Pani/Pana dane osobowe będą przechowywane, zgodnie z art. 78 ustawy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, związanym z udziałem w postępowaniu o udzielenie zamówienia publicznego – konsekwencje niepodania określonych danych wynikają z ustawy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>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Posiada Pani/Pan: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prawo do sprostowania Pani/Pana danych osobowych (art. 16 RODO) – przy czym skorzystanie z prawa sprostowania nie może skutkować zmianą wyniku postępowania o udzielenie zamówienia publicznego ani zmianą postanowień umowy w zakresie niezgodnym z ustawą </w:t>
      </w:r>
      <w:proofErr w:type="spellStart"/>
      <w:r w:rsidRPr="00A05FC2">
        <w:rPr>
          <w:rFonts w:ascii="Times New Roman" w:hAnsi="Times New Roman"/>
          <w:sz w:val="24"/>
          <w:szCs w:val="24"/>
        </w:rPr>
        <w:t>Pzp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 oraz nie może naruszać integralności protokołu oraz jego załączników;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celach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lastRenderedPageBreak/>
        <w:t xml:space="preserve">prawie do żądania od Administratora sprostowania, </w:t>
      </w:r>
      <w:r w:rsidR="00253922" w:rsidRPr="00A05FC2">
        <w:rPr>
          <w:rFonts w:ascii="Times New Roman" w:hAnsi="Times New Roman"/>
          <w:sz w:val="24"/>
          <w:szCs w:val="24"/>
        </w:rPr>
        <w:t>usunięcia</w:t>
      </w:r>
      <w:r w:rsidRPr="00A05FC2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253922" w:rsidRPr="00A05FC2">
        <w:rPr>
          <w:rFonts w:ascii="Times New Roman" w:hAnsi="Times New Roman"/>
          <w:sz w:val="24"/>
          <w:szCs w:val="24"/>
        </w:rPr>
        <w:t>dotyczącego</w:t>
      </w:r>
      <w:r w:rsidRPr="00A05FC2">
        <w:rPr>
          <w:rFonts w:ascii="Times New Roman" w:hAnsi="Times New Roman"/>
          <w:sz w:val="24"/>
          <w:szCs w:val="24"/>
        </w:rPr>
        <w:t xml:space="preserve"> osoby, której dane </w:t>
      </w:r>
      <w:r w:rsidR="00253922" w:rsidRPr="00A05FC2">
        <w:rPr>
          <w:rFonts w:ascii="Times New Roman" w:hAnsi="Times New Roman"/>
          <w:sz w:val="24"/>
          <w:szCs w:val="24"/>
        </w:rPr>
        <w:t>dotyczą</w:t>
      </w:r>
      <w:r w:rsidRPr="00A05FC2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253922" w:rsidRPr="00A05FC2">
        <w:rPr>
          <w:rFonts w:ascii="Times New Roman" w:hAnsi="Times New Roman"/>
          <w:sz w:val="24"/>
          <w:szCs w:val="24"/>
        </w:rPr>
        <w:t>jeżeli</w:t>
      </w:r>
      <w:r w:rsidRPr="00A05FC2">
        <w:rPr>
          <w:rFonts w:ascii="Times New Roman" w:hAnsi="Times New Roman"/>
          <w:sz w:val="24"/>
          <w:szCs w:val="24"/>
        </w:rPr>
        <w:t xml:space="preserve"> dane osobowe </w:t>
      </w:r>
      <w:proofErr w:type="spellStart"/>
      <w:r w:rsidRPr="00A05FC2">
        <w:rPr>
          <w:rFonts w:ascii="Times New Roman" w:hAnsi="Times New Roman"/>
          <w:sz w:val="24"/>
          <w:szCs w:val="24"/>
        </w:rPr>
        <w:t>sa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̨ przekazywane do </w:t>
      </w:r>
      <w:r w:rsidR="00253922" w:rsidRPr="00A05FC2">
        <w:rPr>
          <w:rFonts w:ascii="Times New Roman" w:hAnsi="Times New Roman"/>
          <w:sz w:val="24"/>
          <w:szCs w:val="24"/>
        </w:rPr>
        <w:t>państwa</w:t>
      </w:r>
      <w:r w:rsidRPr="00A05FC2">
        <w:rPr>
          <w:rFonts w:ascii="Times New Roman" w:hAnsi="Times New Roman"/>
          <w:sz w:val="24"/>
          <w:szCs w:val="24"/>
        </w:rPr>
        <w:t xml:space="preserve"> trzeciego lub organizacji </w:t>
      </w:r>
      <w:r w:rsidR="00253922" w:rsidRPr="00A05FC2">
        <w:rPr>
          <w:rFonts w:ascii="Times New Roman" w:hAnsi="Times New Roman"/>
          <w:sz w:val="24"/>
          <w:szCs w:val="24"/>
        </w:rPr>
        <w:t>międzynarodowej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344296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286209" w:rsidRPr="00A05FC2" w:rsidRDefault="00286209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B06FFE" w:rsidRPr="00A05FC2" w:rsidRDefault="00B06FFE" w:rsidP="00286209">
      <w:pPr>
        <w:spacing w:after="60"/>
        <w:ind w:firstLine="708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 xml:space="preserve">Do obowiązków tych należą m.in. obowiązki wynikające z RODO, w szczególności obowiązek informacyjny przewidziany w art. 13 RODO względem osób fizycznych, których dane osobowe dotyczą i od których dane te Wykonawca bezpośrednio pozyskał. Jednakże </w:t>
      </w:r>
      <w:bookmarkStart w:id="3" w:name="_GoBack"/>
      <w:bookmarkEnd w:id="3"/>
      <w:r w:rsidRPr="00A05FC2">
        <w:rPr>
          <w:rFonts w:ascii="Times New Roman" w:eastAsia="Times New Roman" w:hAnsi="Times New Roman"/>
          <w:sz w:val="24"/>
          <w:szCs w:val="24"/>
        </w:rPr>
        <w:t>obowiązek informacyjny wynikający z art. 13 RODO nie będzie miał zastosowania, gdy i w zakresie, w jakim osoba fizyczna, której dane dotyczą, dysponuje już tymi informacjami (vide: art. 13 ust. 4).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234" w:rsidRPr="00A05FC2" w:rsidRDefault="00091234" w:rsidP="00091234">
      <w:pPr>
        <w:spacing w:before="120" w:after="240"/>
        <w:ind w:left="284"/>
        <w:rPr>
          <w:rFonts w:ascii="Times New Roman" w:hAnsi="Times New Roman"/>
          <w:sz w:val="24"/>
          <w:szCs w:val="24"/>
          <w:u w:val="single"/>
        </w:rPr>
      </w:pPr>
    </w:p>
    <w:p w:rsidR="00807ADF" w:rsidRPr="00A05FC2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A05FC2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A05FC2" w:rsidRDefault="0095016F" w:rsidP="0095016F">
      <w:pPr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lastRenderedPageBreak/>
        <w:t>Załącznik nr 1</w:t>
      </w:r>
      <w:r w:rsidR="00531737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71F4" w:rsidRPr="00A05FC2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3B31">
        <w:rPr>
          <w:rFonts w:ascii="Times New Roman" w:hAnsi="Times New Roman"/>
          <w:b/>
          <w:sz w:val="24"/>
          <w:szCs w:val="24"/>
        </w:rPr>
        <w:t>Formularz asortymentowo - cenowy</w:t>
      </w:r>
    </w:p>
    <w:p w:rsidR="00AB48B0" w:rsidRPr="00A05FC2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Default"/>
        <w:jc w:val="right"/>
        <w:rPr>
          <w:b/>
          <w:bCs/>
          <w:color w:val="auto"/>
        </w:rPr>
      </w:pPr>
    </w:p>
    <w:p w:rsidR="006F4AC7" w:rsidRPr="00A05FC2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6F4AC7" w:rsidRPr="00A05FC2" w:rsidRDefault="00AB48B0" w:rsidP="00A13E15">
      <w:pPr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4565A" w:rsidRPr="00A05FC2" w:rsidRDefault="00F4565A" w:rsidP="00F4565A">
      <w:pPr>
        <w:jc w:val="right"/>
        <w:rPr>
          <w:rFonts w:ascii="Times New Roman" w:hAnsi="Times New Roman"/>
          <w:b/>
          <w:i/>
          <w:sz w:val="20"/>
          <w:szCs w:val="20"/>
        </w:rPr>
      </w:pPr>
      <w:r w:rsidRPr="00A05FC2">
        <w:rPr>
          <w:rFonts w:ascii="Times New Roman" w:hAnsi="Times New Roman"/>
          <w:b/>
          <w:i/>
          <w:sz w:val="20"/>
          <w:szCs w:val="20"/>
        </w:rPr>
        <w:lastRenderedPageBreak/>
        <w:t>Załącznik nr 2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UMOWA NR ZP/…/…</w:t>
      </w:r>
      <w:r w:rsidR="008F45AD"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/202</w:t>
      </w:r>
      <w:r w:rsidR="00845811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</w:p>
    <w:p w:rsidR="007457D2" w:rsidRPr="00A05FC2" w:rsidRDefault="007457D2" w:rsidP="007457D2">
      <w:pPr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7457D2" w:rsidRPr="00A05FC2" w:rsidRDefault="007457D2" w:rsidP="007457D2">
      <w:pPr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dniu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Łodzi zawarto umowę pomiędzy: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Samodzielnym Publicznym Zakładem Opieki Zdrowotnej Centralnym Szpitalem Klinicznym Uniwersytetu Medycznego w Łodzi, 92-213 Łódź, ul. Pomorska 251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wpisanym do Krajowego Rejestru Sądowego pod nr 0000149790, NIP 728-22-46-128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reprezentowanym przez: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Dyrektor – dr n. med. Monika Domarecka,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zwanym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Zamawiającym,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a firmą</w:t>
      </w:r>
    </w:p>
    <w:p w:rsidR="00CE606A" w:rsidRDefault="00CE606A" w:rsidP="007457D2">
      <w:pPr>
        <w:suppressAutoHyphens/>
        <w:spacing w:after="60"/>
        <w:rPr>
          <w:rFonts w:ascii="Times New Roman" w:hAnsi="Times New Roman"/>
          <w:b/>
          <w:sz w:val="20"/>
          <w:szCs w:val="20"/>
        </w:rPr>
      </w:pPr>
    </w:p>
    <w:p w:rsidR="007457D2" w:rsidRPr="00A05FC2" w:rsidRDefault="003F0C09" w:rsidP="007457D2">
      <w:pPr>
        <w:suppressAutoHyphens/>
        <w:spacing w:after="6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hAnsi="Times New Roman"/>
          <w:b/>
          <w:sz w:val="20"/>
          <w:szCs w:val="20"/>
        </w:rPr>
        <w:t>……………………………………………..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wpisaną do Krajowego Rejestru Sądowego pod numerem KRS: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NIP: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REGON: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……………………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reprezentowaną przez:</w:t>
      </w:r>
    </w:p>
    <w:p w:rsid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1.……………………………………….. - …………………………</w:t>
      </w:r>
    </w:p>
    <w:p w:rsidR="007457D2" w:rsidRP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zwaną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Wykonawcą,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 podstawie ustawy z dnia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11.09.2019 r.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Prawo zamówień publicznych (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Dz. U. z 20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2</w:t>
      </w:r>
      <w:r w:rsidR="00845811">
        <w:rPr>
          <w:rFonts w:ascii="Times New Roman" w:eastAsia="Times New Roman" w:hAnsi="Times New Roman"/>
          <w:sz w:val="20"/>
          <w:szCs w:val="20"/>
          <w:lang w:eastAsia="ar-SA"/>
        </w:rPr>
        <w:t>3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r. poz. 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="00845811">
        <w:rPr>
          <w:rFonts w:ascii="Times New Roman" w:eastAsia="Times New Roman" w:hAnsi="Times New Roman"/>
          <w:sz w:val="20"/>
          <w:szCs w:val="20"/>
          <w:lang w:eastAsia="ar-SA"/>
        </w:rPr>
        <w:t>605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) w trybie przetargu ni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eograniczonego zgodnie z art. 132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została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zawarta umowa o następującej treści: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1.</w:t>
      </w:r>
    </w:p>
    <w:p w:rsidR="007457D2" w:rsidRPr="00A05FC2" w:rsidRDefault="007457D2" w:rsidP="004247E4">
      <w:pPr>
        <w:numPr>
          <w:ilvl w:val="0"/>
          <w:numId w:val="46"/>
        </w:numPr>
        <w:suppressAutoHyphens/>
        <w:spacing w:after="60"/>
        <w:ind w:left="357" w:hanging="357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sprzedaje i dostarcza Zamawiającemu </w:t>
      </w:r>
      <w:r w:rsidR="00845811" w:rsidRPr="00845811">
        <w:rPr>
          <w:rFonts w:ascii="Times New Roman" w:hAnsi="Times New Roman"/>
          <w:sz w:val="20"/>
          <w:szCs w:val="20"/>
          <w:lang w:eastAsia="pl-PL"/>
        </w:rPr>
        <w:t>sprzęt specjalistyczn</w:t>
      </w:r>
      <w:r w:rsidR="00845811">
        <w:rPr>
          <w:rFonts w:ascii="Times New Roman" w:hAnsi="Times New Roman"/>
          <w:sz w:val="20"/>
          <w:szCs w:val="20"/>
          <w:lang w:eastAsia="pl-PL"/>
        </w:rPr>
        <w:t>y</w:t>
      </w:r>
      <w:r w:rsidR="00845811" w:rsidRPr="00845811">
        <w:rPr>
          <w:rFonts w:ascii="Times New Roman" w:hAnsi="Times New Roman"/>
          <w:sz w:val="20"/>
          <w:szCs w:val="20"/>
          <w:lang w:eastAsia="pl-PL"/>
        </w:rPr>
        <w:t xml:space="preserve"> na potrzeby Bloku Operacyjnego Ortopedii Centralnego Szpitala Klinicznego Uniwersytetu Medycznego w Łodzi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zgodnie z zamówieniem wyszczególnionym w </w:t>
      </w:r>
      <w:r w:rsidRPr="00A05FC2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Formularzu asortymentowo-cenowym-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załączniku nr </w:t>
      </w:r>
      <w:r w:rsidR="004879A4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umowy:</w:t>
      </w:r>
    </w:p>
    <w:p w:rsidR="007457D2" w:rsidRPr="005675C0" w:rsidRDefault="007457D2" w:rsidP="004247E4">
      <w:pPr>
        <w:pStyle w:val="Akapitzlist"/>
        <w:numPr>
          <w:ilvl w:val="0"/>
          <w:numId w:val="50"/>
        </w:numPr>
        <w:contextualSpacing/>
        <w:rPr>
          <w:b/>
          <w:color w:val="000000"/>
          <w:sz w:val="20"/>
          <w:szCs w:val="20"/>
        </w:rPr>
      </w:pPr>
      <w:r w:rsidRPr="00A05FC2">
        <w:rPr>
          <w:b/>
          <w:color w:val="000000"/>
          <w:sz w:val="20"/>
          <w:szCs w:val="20"/>
        </w:rPr>
        <w:t xml:space="preserve">PAKIET NR </w:t>
      </w:r>
      <w:r w:rsidR="003F0C09" w:rsidRPr="00A05FC2">
        <w:rPr>
          <w:b/>
          <w:color w:val="000000"/>
          <w:sz w:val="20"/>
          <w:szCs w:val="20"/>
        </w:rPr>
        <w:t>………………………….</w:t>
      </w:r>
      <w:r w:rsidRPr="005675C0">
        <w:rPr>
          <w:sz w:val="20"/>
          <w:szCs w:val="20"/>
          <w:lang w:eastAsia="ar-SA"/>
        </w:rPr>
        <w:t>oraz ze złożoną ofertą przetargową.</w:t>
      </w:r>
    </w:p>
    <w:p w:rsidR="00D80955" w:rsidRDefault="007457D2" w:rsidP="004247E4">
      <w:pPr>
        <w:numPr>
          <w:ilvl w:val="0"/>
          <w:numId w:val="46"/>
        </w:numPr>
        <w:suppressAutoHyphens/>
        <w:spacing w:after="60"/>
        <w:ind w:left="363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Ilości określone w załączniku nr 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niniejszej umowy, stanowią wielkość szacunkową uzależnioną od ilości przyjętych pacjentów, posiadanych środków finansowych oraz ilości wynegocjowanych kontraktów z Narodowym Funduszem Zdrowia. Na podstawie wymienionych przesłanek, określone w załączniku do umowy szacunkowe ilości mogą ulec zmniejszeniu i zostać zredukowane do faktycznych potrzeb i możliwości, bez prawa dochodzenia roszczeń z tego tytułu przez Wykonawcę. </w:t>
      </w:r>
    </w:p>
    <w:p w:rsidR="00D80955" w:rsidRPr="00D80955" w:rsidRDefault="00D80955" w:rsidP="004247E4">
      <w:pPr>
        <w:numPr>
          <w:ilvl w:val="0"/>
          <w:numId w:val="46"/>
        </w:numPr>
        <w:suppressAutoHyphens/>
        <w:spacing w:after="60"/>
        <w:ind w:left="363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D80955">
        <w:rPr>
          <w:rFonts w:ascii="Times New Roman" w:hAnsi="Times New Roman"/>
          <w:sz w:val="20"/>
          <w:szCs w:val="20"/>
        </w:rPr>
        <w:t xml:space="preserve">Informacja o opcjach: </w:t>
      </w:r>
    </w:p>
    <w:p w:rsidR="00D80955" w:rsidRPr="00D80955" w:rsidRDefault="00D80955" w:rsidP="00D80955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D80955">
        <w:rPr>
          <w:sz w:val="20"/>
          <w:szCs w:val="20"/>
        </w:rPr>
        <w:t xml:space="preserve">Zamawiający zgodnie z art. 441 ust. 1 korzysta z prawa opcji, w związku z czym precyzuje: </w:t>
      </w:r>
    </w:p>
    <w:p w:rsidR="00D80955" w:rsidRPr="00D80955" w:rsidRDefault="00D80955" w:rsidP="00D80955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D80955">
        <w:rPr>
          <w:sz w:val="20"/>
          <w:szCs w:val="20"/>
        </w:rPr>
        <w:t xml:space="preserve">- określenie rodzaju i maksymalnej wartości: zamówienie o dodatkowe 50% ilości produktów (wielkości świadczenia) przedstawionych w SWZ. W takim przypadku warunki realizacji pozostają bez zmian. </w:t>
      </w:r>
    </w:p>
    <w:p w:rsidR="00D80955" w:rsidRPr="00D80955" w:rsidRDefault="00D80955" w:rsidP="00D80955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D80955">
        <w:rPr>
          <w:sz w:val="20"/>
          <w:szCs w:val="20"/>
        </w:rPr>
        <w:t xml:space="preserve">- określenie okoliczności skorzystania z opcji: w związku z ewentualną koniecznością zakupu dodatkowych produktów wynikających z niemożności przewidzenia liczby planowanych zabiegów czy hospitalizowanych pacjentów. </w:t>
      </w:r>
    </w:p>
    <w:p w:rsidR="00D80955" w:rsidRPr="00D80955" w:rsidRDefault="00D80955" w:rsidP="00D80955">
      <w:pPr>
        <w:pStyle w:val="Akapitzlist"/>
        <w:autoSpaceDE w:val="0"/>
        <w:autoSpaceDN w:val="0"/>
        <w:adjustRightInd w:val="0"/>
        <w:spacing w:line="276" w:lineRule="auto"/>
        <w:ind w:left="426"/>
        <w:rPr>
          <w:sz w:val="20"/>
          <w:szCs w:val="20"/>
        </w:rPr>
      </w:pPr>
      <w:r w:rsidRPr="00D80955">
        <w:rPr>
          <w:sz w:val="20"/>
          <w:szCs w:val="20"/>
        </w:rPr>
        <w:t>- powyższe nie modyfikuje ogólnego charakteru umowy.</w:t>
      </w:r>
    </w:p>
    <w:p w:rsidR="00D80955" w:rsidRPr="00D80955" w:rsidRDefault="00D80955" w:rsidP="00D80955">
      <w:pPr>
        <w:suppressAutoHyphens/>
        <w:spacing w:after="60"/>
        <w:ind w:left="363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2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Towar będzie dostarczany przez Wykonawcę do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magazynu Apteki Szpitalnej Zamawiającego zlokalizowanego w Centrum Kliniczno-Dydaktycznym w Łodzi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, ul. Pomorska 251 bud. A-1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transportem Wykonawcy lub za pośrednictwem firmy kurierskiej, odpowiadającym rygorom sanitarnym i zapewniającym wymaganą jakość przewożonego towaru. Transport i rozładowanie towaru do magazynów Zamawiającego będą się odbywały na koszt i ryzyko Wykonawcy.  Dostawy towaru mogą odbywać się w godzinach: 8:00 – 14:00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dni robocze pn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.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-pt.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D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ostarczenie towaru następować będzie partiami stosownie do potrzeb Zamawiającego w okresie obowiązywania umowy.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Wielkość i termin dostarczenia każdej partii towaru wynikać będzie z jednostronnych telefonicznych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lub przesyłanych </w:t>
      </w:r>
      <w:r w:rsidR="002C139C">
        <w:rPr>
          <w:rFonts w:ascii="Times New Roman" w:eastAsia="Times New Roman" w:hAnsi="Times New Roman"/>
          <w:sz w:val="20"/>
          <w:szCs w:val="20"/>
          <w:lang w:eastAsia="ar-SA"/>
        </w:rPr>
        <w:t>mailem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zamówień.</w:t>
      </w:r>
    </w:p>
    <w:p w:rsidR="004C28AB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do dostawy zamówień cząstkowych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3869A4">
        <w:rPr>
          <w:rFonts w:ascii="Times New Roman" w:eastAsia="Times New Roman" w:hAnsi="Times New Roman"/>
          <w:sz w:val="20"/>
          <w:szCs w:val="20"/>
          <w:lang w:eastAsia="ar-SA"/>
        </w:rPr>
        <w:t>w terminie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</w:p>
    <w:p w:rsidR="004C28AB" w:rsidRDefault="004C28AB" w:rsidP="004C28AB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Pakiet 9 i 10 -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do </w:t>
      </w:r>
      <w:r>
        <w:rPr>
          <w:rFonts w:ascii="Times New Roman" w:eastAsia="Times New Roman" w:hAnsi="Times New Roman"/>
          <w:b/>
          <w:sz w:val="20"/>
          <w:szCs w:val="20"/>
          <w:lang w:eastAsia="ar-SA"/>
        </w:rPr>
        <w:t>5</w:t>
      </w:r>
      <w:r w:rsidR="007457D2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dni</w:t>
      </w:r>
      <w:r w:rsidR="007457D2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:rsidR="004C28AB" w:rsidRDefault="004C28AB" w:rsidP="004C28AB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Pakiet 1 – 8 i 11 -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do </w:t>
      </w:r>
      <w:r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21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dni</w:t>
      </w:r>
      <w:r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C28AB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ponosi odpowiedzialność za zgodność zamówionego towaru (jakość, tożsamość).</w:t>
      </w:r>
    </w:p>
    <w:p w:rsidR="007457D2" w:rsidRPr="00A05FC2" w:rsidRDefault="007457D2" w:rsidP="007457D2">
      <w:pPr>
        <w:suppressAutoHyphens/>
        <w:spacing w:before="60"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3.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60"/>
        <w:ind w:left="284" w:hanging="284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Wykonawca oświadcza, że przedmiot umowy jest dopuszczony do stosowania i obrotu na terytorium Rzeczpospolitej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Polskiej i posiada aktualne dokumenty, zgodnie z przepisami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ustawy z dnia 20 maja 2010 r. o wyrobach medycznych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o wyrobach medycznych j.t. (</w:t>
      </w:r>
      <w:r w:rsidR="002C139C" w:rsidRPr="002C139C">
        <w:rPr>
          <w:rFonts w:ascii="Times New Roman" w:eastAsia="Times New Roman" w:hAnsi="Times New Roman"/>
          <w:sz w:val="20"/>
          <w:szCs w:val="20"/>
          <w:lang w:eastAsia="pl-PL"/>
        </w:rPr>
        <w:t>Dz.U. 2022 poz. 974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 </w:t>
      </w:r>
      <w:r w:rsidRPr="00A05FC2">
        <w:rPr>
          <w:rFonts w:ascii="Times New Roman" w:hAnsi="Times New Roman"/>
          <w:sz w:val="20"/>
          <w:szCs w:val="20"/>
          <w:lang w:eastAsia="ar-SA"/>
        </w:rPr>
        <w:t>sposobem klasyfikowania na podstawie Rozporządzenia Ministra Zdr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owia z dnia 5 listopada 2010 r. w </w:t>
      </w:r>
      <w:r w:rsidRPr="00A05FC2">
        <w:rPr>
          <w:rFonts w:ascii="Times New Roman" w:hAnsi="Times New Roman"/>
          <w:sz w:val="20"/>
          <w:szCs w:val="20"/>
          <w:lang w:eastAsia="ar-SA"/>
        </w:rPr>
        <w:t>sprawie sposobu klasyfikowania wyrobów medycznych (Dz. U. 2010 Nr 215 poz. 1416).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zobowiązany jest do przedłożenia dokumentów potwierdzających dopuszczenie przedmiotu zamówienia do obrotu i użytkowania na terytorium RP (oryginał lub kopia  poświadczona za zgodność z oryginałem) na każde żądanie Zamawiającego w wyznaczonym przez Zamawiającego terminie ( dotyczy wszystkich oferowanych produktów).</w:t>
      </w:r>
    </w:p>
    <w:p w:rsidR="004247E4" w:rsidRPr="004247E4" w:rsidRDefault="004247E4" w:rsidP="004247E4">
      <w:pPr>
        <w:pStyle w:val="Akapitzlist"/>
        <w:numPr>
          <w:ilvl w:val="0"/>
          <w:numId w:val="48"/>
        </w:numPr>
        <w:ind w:left="426" w:hanging="426"/>
        <w:jc w:val="both"/>
        <w:rPr>
          <w:sz w:val="20"/>
          <w:szCs w:val="20"/>
        </w:rPr>
      </w:pPr>
      <w:r w:rsidRPr="004247E4">
        <w:rPr>
          <w:sz w:val="20"/>
          <w:szCs w:val="20"/>
        </w:rPr>
        <w:t>Wykonawca, w przypadku wystąpienia incydentu medycznego, jest odpowiedzialny w zakresie opisanym ustawą z dnia 7 kwietnia 2022 r. o wyrobach medycznych (Dz.U. 2022 poz. 974) (dotyczy towarów będących wyrobami medycznymi) za niedopełnienie obowiązków przewidzianych ww. ustawą.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Wykonawca, zobowiązuje się bez wezwania, przy każdorazowej zmianie stanu prawnego związanego z dopuszczeniem do obrotu jak i użytkowania na terytorium RP, dostarczanych Zamawiającemu w ramach zawartej umowy, wyrobów medycznych niezwłocznie poinformować Zamawiającego o jakiejkolwiek zmianie, pod rygorem całkowitej odpowiedzialności firmy za wszystkie mogące wystąpić dla Zamawiającego negatywne skutki powstałe w wyniku braku przekazania mu takich informacji.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Wykonawca oświadcza, że dostarczony przedmiot umowy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będzie odpowiadać standardom jakościowym i technicznym, wynikającym z funkcji i przeznaczenia, będzie wolny od wad materiałowych, konstrukcyjnych, fizycznych i prawnych.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4.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będą uwzględniać protokoły reklamacyjne związane z omyłkami Wykonawcy i Zamawiającego.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przypadku stwierdzenia wad jakościowych lub braków ilościowych, że Zamawiającemu zostanie dostarczony towar wolny od wad lub uzupełniony brak w terminie </w:t>
      </w:r>
      <w:r w:rsidR="00B11B1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do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, w dni robocze od pon. – pt., licząc od dnia złożenia reklamacji.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Zamawiający zastrzega, iż w sytuacji nie dostarczenia produktu na czas, oraz bezwzględnej konieczności zastosowania produktu u pacjenta, dokona zakupu u innego Sprzedawcy, a Wykonawca zostanie obarczony różnicą kwotową, w przypadku ceny wyższej.</w:t>
      </w:r>
    </w:p>
    <w:p w:rsidR="007457D2" w:rsidRPr="00A05FC2" w:rsidRDefault="007457D2" w:rsidP="0050111B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5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zobowiązuje się do zapłaty za poszczególne dostawy częściowe należności na podstawie faktur VAT wystawianych przez Wykonawcę w oparciu o ceny jednostkowe przedstawione w ofercie przetargowej i dołączone do umowy w postaci załącznika.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Ustalone ceny jednostkowe mogą ulec wzrostowi wyłącznie na skutek przyczyn niezależnych od Wykonawcy takich jak: urzędowa podwyżka cen/ jeżeli dotyczy/, ustawowa zmiana stawek podatku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Nowa cena obowiązuje od dnia wejścia w życie przepisów ją wprowadzających.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Wynagrodzenie, o którym mowa w ust. 1 będzie płatne przelewem na konto bankowe Wykonawcy podane na fakturze.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Należność za dostawę zostanie uregulowana przez Zamawiającego nie później niż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60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otrzymania faktury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będzie wystawiał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do jednego zamówienia - o określonym numerze systemowym - jedną fakturę VAT na cały dostarczony z danego zamówienia asortyment.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nie przekazywać wierzytelności wynikających z niniejszej umowy na rzecz osoby trzeciej bez zgody organu założycielskiego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do nieprzyjmowania od osób trzecich żadnych zabezpieczeń wierzytelności wynikających z niniejszej umowy bez zgody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zobowiązuje się do zapłaty wynagrodzenia na rzecz podwykonawcy, zgodnie z przepisami §143c ustawy </w:t>
      </w:r>
      <w:proofErr w:type="spellStart"/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Pzp</w:t>
      </w:r>
      <w:proofErr w:type="spellEnd"/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jc w:val="lef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Złożenie faktury następuje w formie pisemnej lub elektronicznej za pośrednictwem poczty elektronicznej na adres: </w:t>
      </w:r>
      <w:r w:rsidRPr="00A05FC2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kancelaria@csk.umed.pl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4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oświadcza, że niniejszy numer rachunku bankowego: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………………………………………..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 jest taki sam jak numer rachunku na białej liście podatników VAT i będzie zgodny z podanym na fakturze Vat Wykonawcy.</w:t>
      </w:r>
    </w:p>
    <w:p w:rsidR="007457D2" w:rsidRPr="00A05FC2" w:rsidRDefault="007457D2" w:rsidP="007457D2">
      <w:pPr>
        <w:suppressAutoHyphens/>
        <w:spacing w:after="4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przypadku zmiany numeru ww. rachunku informacje o zmianie Wykonawca przekaże niezwłocznie do Działu Księgowości Zamawiającego.</w:t>
      </w:r>
    </w:p>
    <w:p w:rsidR="007457D2" w:rsidRPr="00A05FC2" w:rsidRDefault="007457D2" w:rsidP="007457D2">
      <w:pPr>
        <w:tabs>
          <w:tab w:val="center" w:pos="4989"/>
        </w:tabs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tabs>
          <w:tab w:val="center" w:pos="4989"/>
        </w:tabs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6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łączną wartość umowy na kwotę 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brutto (słownie: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………....................………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00/100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)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7457D2" w:rsidRPr="00A05FC2" w:rsidRDefault="007457D2" w:rsidP="003F0C09">
      <w:pPr>
        <w:suppressAutoHyphens/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7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odszkodowanie w postaci kar umownych naliczonych w stosunku do ceny przedstawionej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ofercie, z następujących tytułów: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 tytułu odstąpienia przez Zamawiającego od umowy z przyczyn leżących po  stronie Wykonawcy – w wysokości 5% wartości netto niezrealizowanej części umowy; 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lastRenderedPageBreak/>
        <w:t>za zwłokę w wykonaniu przedmiotu umowy Wykonawca zapłaci karę w wysokości 0,5 % wartości netto zamówionego i niedostarczonego w terminie towaru, za każdy dzień zwłoki w dostawie zamówionego i niedostarczonego w terminie towaru;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za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zwłokę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w wykonaniu reklamacji Wykonawca zapłaci Zamawiającemu karę w wysokości 0,5% wartości netto reklamowanego towaru, za każdy dzień zwłoki w wykonaniu reklamacji;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 tytułu odstąpienia przez Wykonawcę od umowy z przyczyn leżących po  stronie Zamawiającego – w wysokości 5% niezrealizowanej wartości netto przedmiotu umowy z wyłączeniem okoliczności, o której mowa w § 13 ust.2 niniejszej umowy</w:t>
      </w: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zastrzega sobie prawo dochodzenia od Wykonawcy odszkodowania na zasadach ogólnych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przypadku, gdy określone w umowie kary umowne nie pokryją rzeczywiście wyrządzonej szkody wskutek niewykonania lub nienależytego wykonania przez Wykonawcę umowy.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8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hAnsi="Times New Roman"/>
          <w:noProof/>
          <w:sz w:val="20"/>
          <w:szCs w:val="20"/>
        </w:rPr>
      </w:pPr>
      <w:r w:rsidRPr="00A05FC2">
        <w:rPr>
          <w:rFonts w:ascii="Times New Roman" w:hAnsi="Times New Roman"/>
          <w:noProof/>
          <w:sz w:val="20"/>
          <w:szCs w:val="20"/>
        </w:rPr>
        <w:t>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noProof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noProof/>
          <w:sz w:val="20"/>
          <w:szCs w:val="20"/>
          <w:lang w:eastAsia="pl-PL"/>
        </w:rPr>
        <w:t>Zgodnie z art. 455 ust. 1 pkt 1 ustawy Pzp ustawy Zamawiający przewiduje zmianę postanowień zawartej umowy oraz określa warunki tych zmian poprzez wprowadzenie do zawartej umowy możliwosci zmian: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stawki podatku od towarów i usług (VAT) oraz podatku akcyzowego, przy czym zmianie ulega wyłącznie cena brutto, natomiast cena netto pozostaje bez zmian;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urzędowych zmian cen leków refundowanych, przy czym zmiany te mogą dotyczyć podwyższenia i obniżenia cen;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obniżenie ceny jednostkowej netto i brutto poszczególnego asortymentu, będącego przedmiotem umowy np. w wyniku</w:t>
      </w:r>
      <w:r w:rsidRPr="00A05FC2">
        <w:rPr>
          <w:rFonts w:ascii="Times New Roman" w:hAnsi="Times New Roman"/>
          <w:sz w:val="20"/>
          <w:szCs w:val="20"/>
        </w:rPr>
        <w:t xml:space="preserve"> wprowadzenia cen promocyjnych</w:t>
      </w:r>
      <w:r w:rsidRPr="00A05FC2">
        <w:rPr>
          <w:rFonts w:ascii="Times New Roman" w:hAnsi="Times New Roman"/>
          <w:bCs/>
          <w:iCs/>
          <w:sz w:val="20"/>
          <w:szCs w:val="20"/>
        </w:rPr>
        <w:t xml:space="preserve"> lub gdy zostanie dopuszczony nowy, równoważny produkt o niższej cenie;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zwiększenie ilości asortymentu, będącego przedmiotem umowy i wyszczególnionego w załączniku do umowy, bez konieczności zmiany wartości przedmiotu umowy w przypadku zaistnienia okoliczności, o których mowa w pkt c);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zamiany poszczególnego asortymentu, będącego przedmiotem umowy i wyszczególnionego w załączniku do niniejszej umowy, z chwilą wstrzymania lub zakończenia produkcji, wycofania z obrotu, braku dostępności, czego Wykonawca nie mógł przewidzieć w dniu zawarcia umowy, na tzw. zamiennik tj. asortyment równoważny, pod warunkiem, że spełni on wszystkie wymogi Zamawiającego, w tym również cenę jednostkową netto i brutto;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wielkości opakowania towaru objętego umową przetargową z możliwością przeliczenia ceny nie przekraczającej ceny zaoferowanej w ofercie przetargowej;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produktu leczniczego, stanowiącego podstawę limitu w danej grupie limitowej;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zakupu oferowanych odpowiedników towarów objętych umową po cenie nie wyższej niż zawarta w ofercie przetargowej;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zmiany organizacyjnej po stronie Wykonawcy lub Zamawiającego, w tym w szczególności, w przypadku gdy nastąpi zmiana adresu siedziby firmy, bądź zmiana adresu zamieszkania właściciela lub współwłaściciela firmy;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przepisów prawa mających wpływ na realizację niniejszej umowy;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 xml:space="preserve">przedłużenia terminu obowiązywania umowy w przypadku niezrealizowania umowy w terminie z przyczyn leżących po stronie zamawiającego, w zależności od przebiegu leczenia pacjentów, na okres do wyczerpania ilości przedmiotu zamówienia, określonych w załączniku nr </w:t>
      </w:r>
      <w:r w:rsidR="008E3B31">
        <w:rPr>
          <w:rFonts w:ascii="Times New Roman" w:hAnsi="Times New Roman"/>
          <w:sz w:val="20"/>
          <w:szCs w:val="20"/>
        </w:rPr>
        <w:t>1</w:t>
      </w:r>
      <w:r w:rsidRPr="00A05FC2">
        <w:rPr>
          <w:rFonts w:ascii="Times New Roman" w:hAnsi="Times New Roman"/>
          <w:sz w:val="20"/>
          <w:szCs w:val="20"/>
        </w:rPr>
        <w:t xml:space="preserve"> do umowy, nie dłużej jednak niż 3 miesiące.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Zmiana ceny dotycząca pkt. 2a i 2b obowiązuje od dnia wejścia w życie przepisów ją wprowadzających.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hAnsi="Times New Roman"/>
          <w:sz w:val="20"/>
          <w:szCs w:val="20"/>
        </w:rPr>
        <w:t>W przypadku wycofania z obrotu przedmiotu umowy i braku możliwości dostarczenia zamiennika produktu w cenie przetargowej, Zamawiający może wyrazić zgodę na sprzedaż w cenie zbliżonej do rynkowej pod warunkiem udokumentowania tych faktów przez Wykonawcę.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będzie zobowiązany w takiej sytuacji udokumentować wystąpienie okoliczności, o których mowa powyżej (zapis obowiązuje tylko w terminach obowiązywania przepisów powołanej ustawy).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Wszelkie zmiany i uzupełnienia niniejszej umowy mogą być dokonywane za zgodą obu stron wyrażoną w formie pisemnej pod rygorem nieważności. 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celu dokonania zmian zapisów umowy wnioskowanych przez Stronę, zobowiązana jest ona pisemnie wystąpić z propozycją zmiany warunków umowy wraz z ich uzasadnieniem.</w:t>
      </w:r>
    </w:p>
    <w:p w:rsidR="00A05FC2" w:rsidRPr="00A05FC2" w:rsidRDefault="00A05FC2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 Zamawiający przewiduje możliwość waloryzacji wynagrodzenia na następujących zasadach: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a/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Pzp</w:t>
      </w:r>
      <w:proofErr w:type="spellEnd"/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lastRenderedPageBreak/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c/ 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:rsidR="009C6AE5" w:rsidRPr="00A05FC2" w:rsidRDefault="00A05FC2" w:rsidP="00A05FC2">
      <w:pPr>
        <w:spacing w:after="0" w:line="276" w:lineRule="auto"/>
        <w:ind w:firstLine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e/ dopuszcza się zmianę całkowitego wynagrodzenia Wykonawcy wynikającego z umowy o maks. 50%. </w:t>
      </w:r>
    </w:p>
    <w:p w:rsidR="00C11C3E" w:rsidRPr="00A05FC2" w:rsidRDefault="00C11C3E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A05FC2" w:rsidRPr="00A05FC2" w:rsidRDefault="00A05FC2" w:rsidP="004247E4">
      <w:pPr>
        <w:suppressAutoHyphens/>
        <w:spacing w:after="0"/>
        <w:ind w:left="357" w:hanging="360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9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C11C3E">
      <w:pPr>
        <w:spacing w:before="60"/>
        <w:ind w:left="4605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Siła Wyższa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Strony umowy zgodnie z postanawiają,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 umowy, u której wyniknęły utrudnienia w wykonaniu umowy wskutek działania siły wyższej, jest obowiązana do bezzwłocznego poinformowania drugiej strony o wystąpieniu i ustaniu działania siły wyższej.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Zawiadomienie to określa rodzaj zdarzenia, jego skutki na wypełnianie zobowiązań wynikających z Umowy, zakres asortymentu, którego dotyczy, i środki przedsięwzięte, aby te konsekwencje złagodzić.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przypadku, gdy utrudnienia w wykonaniu umowy na skutek działania siły wyższej utrzymują się dłużej niż trzy miesiące od czasu stwierdzenia wystąpienia siły wyższej, każda ze stron może rozwiązać umowę ze skutkiem natychmiastowym w części objętej działaniem siły wyższej. Rozwiązanie umowy ze skutkiem natychmiastowym następuje w formie pisemnej pod rygorem nieważności.</w:t>
      </w:r>
    </w:p>
    <w:p w:rsidR="00C11C3E" w:rsidRPr="00A05FC2" w:rsidRDefault="00C11C3E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C11C3E" w:rsidRPr="00A05FC2" w:rsidRDefault="00C11C3E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0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Osoby odpowiedzialne za odbiór przedmiotu zamówienia ze strony Zamawiającego:</w:t>
      </w:r>
    </w:p>
    <w:p w:rsidR="007457D2" w:rsidRPr="00A05FC2" w:rsidRDefault="00C11C3E" w:rsidP="007457D2">
      <w:pPr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…………………………………………………tel.………………………mail…………………....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Osobą odpowiedzialną za realizację postanowień niniejszej umowy ze strony Wykonawcy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 xml:space="preserve">jest: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tel.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mail </w:t>
      </w:r>
      <w:hyperlink r:id="rId31" w:history="1">
        <w:r w:rsidR="00C11C3E" w:rsidRPr="00A05FC2">
          <w:rPr>
            <w:rStyle w:val="Hipercze"/>
            <w:rFonts w:ascii="Times New Roman" w:eastAsia="Times New Roman" w:hAnsi="Times New Roman"/>
            <w:b/>
            <w:sz w:val="20"/>
            <w:szCs w:val="20"/>
            <w:lang w:eastAsia="pl-PL"/>
          </w:rPr>
          <w:t>…………………………..</w:t>
        </w:r>
      </w:hyperlink>
    </w:p>
    <w:p w:rsidR="007457D2" w:rsidRPr="00A05FC2" w:rsidRDefault="007457D2" w:rsidP="007457D2">
      <w:pPr>
        <w:suppressAutoHyphens/>
        <w:spacing w:after="0"/>
        <w:ind w:left="3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Informacja o zmianie osób odpowiedzialnych za realizację niniejszej umowy nie stanowi zmiany umowy.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tabs>
          <w:tab w:val="left" w:pos="540"/>
        </w:tabs>
        <w:spacing w:after="0"/>
        <w:rPr>
          <w:rFonts w:ascii="Times New Roman" w:eastAsia="Times New Roman" w:hAnsi="Times New Roman"/>
          <w:b/>
          <w:sz w:val="20"/>
          <w:szCs w:val="20"/>
        </w:rPr>
      </w:pPr>
      <w:r w:rsidRPr="00A05FC2">
        <w:rPr>
          <w:rFonts w:ascii="Times New Roman" w:eastAsia="Times New Roman" w:hAnsi="Times New Roman"/>
          <w:iCs/>
          <w:kern w:val="16"/>
          <w:sz w:val="20"/>
          <w:szCs w:val="20"/>
        </w:rPr>
        <w:t>Umowa obowiązuje strony przez okres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CC3707">
        <w:rPr>
          <w:rFonts w:ascii="Times New Roman" w:eastAsia="Times New Roman" w:hAnsi="Times New Roman"/>
          <w:b/>
          <w:sz w:val="20"/>
          <w:szCs w:val="20"/>
        </w:rPr>
        <w:t>24</w:t>
      </w:r>
      <w:r w:rsidRPr="00A05FC2">
        <w:rPr>
          <w:rFonts w:ascii="Times New Roman" w:eastAsia="Times New Roman" w:hAnsi="Times New Roman"/>
          <w:b/>
          <w:sz w:val="20"/>
          <w:szCs w:val="20"/>
        </w:rPr>
        <w:t xml:space="preserve"> miesięcy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Pr="00A05FC2">
        <w:rPr>
          <w:rFonts w:ascii="Times New Roman" w:eastAsia="Times New Roman" w:hAnsi="Times New Roman"/>
          <w:b/>
          <w:sz w:val="20"/>
          <w:szCs w:val="20"/>
        </w:rPr>
        <w:t xml:space="preserve">od daty zawarcia umowy, tj. od dnia </w:t>
      </w:r>
      <w:r w:rsidR="00CC3707">
        <w:rPr>
          <w:rFonts w:ascii="Times New Roman" w:eastAsia="Times New Roman" w:hAnsi="Times New Roman"/>
          <w:b/>
          <w:sz w:val="20"/>
          <w:szCs w:val="20"/>
        </w:rPr>
        <w:t>……………………..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2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pStyle w:val="Akapitzlist"/>
        <w:numPr>
          <w:ilvl w:val="0"/>
          <w:numId w:val="51"/>
        </w:numPr>
        <w:tabs>
          <w:tab w:val="clear" w:pos="720"/>
        </w:tabs>
        <w:suppressAutoHyphens/>
        <w:ind w:left="284" w:hanging="284"/>
        <w:rPr>
          <w:sz w:val="20"/>
          <w:szCs w:val="20"/>
          <w:lang w:eastAsia="ar-SA"/>
        </w:rPr>
      </w:pPr>
      <w:r w:rsidRPr="00A05FC2">
        <w:rPr>
          <w:sz w:val="20"/>
          <w:szCs w:val="20"/>
          <w:lang w:eastAsia="ar-SA"/>
        </w:rPr>
        <w:t>W sprawach nieuregulowanych niniejszą umową mają zastosowanie przepisy Kodeksu Cywilnego</w:t>
      </w:r>
      <w:r w:rsidR="00CC3707">
        <w:rPr>
          <w:sz w:val="20"/>
          <w:szCs w:val="20"/>
          <w:lang w:eastAsia="ar-SA"/>
        </w:rPr>
        <w:t xml:space="preserve"> </w:t>
      </w:r>
      <w:r w:rsidRPr="00A05FC2">
        <w:rPr>
          <w:sz w:val="20"/>
          <w:szCs w:val="20"/>
          <w:lang w:eastAsia="ar-SA"/>
        </w:rPr>
        <w:t xml:space="preserve">i Ustawy Prawo zamówień publicznych z dn. </w:t>
      </w:r>
      <w:r w:rsidR="00C11C3E" w:rsidRPr="00A05FC2">
        <w:rPr>
          <w:sz w:val="20"/>
          <w:szCs w:val="20"/>
          <w:lang w:eastAsia="ar-SA"/>
        </w:rPr>
        <w:t>11.09.2019 r. (Dz. U. z 20</w:t>
      </w:r>
      <w:r w:rsidR="0070655C" w:rsidRPr="00A05FC2">
        <w:rPr>
          <w:sz w:val="20"/>
          <w:szCs w:val="20"/>
          <w:lang w:eastAsia="ar-SA"/>
        </w:rPr>
        <w:t>2</w:t>
      </w:r>
      <w:r w:rsidR="004E1757">
        <w:rPr>
          <w:sz w:val="20"/>
          <w:szCs w:val="20"/>
          <w:lang w:eastAsia="ar-SA"/>
        </w:rPr>
        <w:t>3</w:t>
      </w:r>
      <w:r w:rsidR="00C11C3E" w:rsidRPr="00A05FC2">
        <w:rPr>
          <w:sz w:val="20"/>
          <w:szCs w:val="20"/>
          <w:lang w:eastAsia="ar-SA"/>
        </w:rPr>
        <w:t xml:space="preserve"> r.,poz.</w:t>
      </w:r>
      <w:r w:rsidR="0070655C" w:rsidRPr="00A05FC2">
        <w:rPr>
          <w:sz w:val="20"/>
          <w:szCs w:val="20"/>
          <w:lang w:eastAsia="ar-SA"/>
        </w:rPr>
        <w:t>1</w:t>
      </w:r>
      <w:r w:rsidR="004E1757">
        <w:rPr>
          <w:sz w:val="20"/>
          <w:szCs w:val="20"/>
          <w:lang w:eastAsia="ar-SA"/>
        </w:rPr>
        <w:t>605</w:t>
      </w:r>
      <w:r w:rsidRPr="00A05FC2">
        <w:rPr>
          <w:sz w:val="20"/>
          <w:szCs w:val="20"/>
          <w:lang w:eastAsia="ar-SA"/>
        </w:rPr>
        <w:t>).</w:t>
      </w:r>
    </w:p>
    <w:p w:rsidR="007457D2" w:rsidRPr="00A05FC2" w:rsidRDefault="007457D2" w:rsidP="004247E4">
      <w:pPr>
        <w:numPr>
          <w:ilvl w:val="0"/>
          <w:numId w:val="51"/>
        </w:numPr>
        <w:suppressAutoHyphens/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w/w ustawy Prawo zamówień publicznych.</w:t>
      </w:r>
    </w:p>
    <w:p w:rsidR="007457D2" w:rsidRPr="00A05FC2" w:rsidRDefault="007457D2" w:rsidP="004247E4">
      <w:pPr>
        <w:numPr>
          <w:ilvl w:val="0"/>
          <w:numId w:val="51"/>
        </w:numPr>
        <w:suppressAutoHyphens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zastrzegają możliwość rozwiązania niniejszej umowy ze skutkiem natychmiastowym, w przypadku rażącego naruszenia jej postanowień przez drugą Stronę, a w szczególności nie realizowania przez Wykonawcę zobowiązań określonych w umowie w szczególności określonych w § 2 i  3.</w:t>
      </w:r>
    </w:p>
    <w:p w:rsidR="004E1757" w:rsidRDefault="004E1757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4E1757" w:rsidRDefault="004E1757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CC3707" w:rsidRDefault="00CC3707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lastRenderedPageBreak/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Wszystkie spory wynikłe na tle realizacji niniejszej umowy rozwiązywał będzie Sąd Cywilny właściwy dla siedziby Zamawiającego.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4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Umowę niniejszą sporządzono w  dwóch egzemplarzach po jednym dla każdej ze Stron.</w:t>
      </w:r>
    </w:p>
    <w:p w:rsidR="007457D2" w:rsidRPr="00A05FC2" w:rsidRDefault="007457D2" w:rsidP="007457D2">
      <w:pPr>
        <w:suppressAutoHyphens/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  <w:t>Załączniki do umowy: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ofertowy.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asortymentowo-cenowy.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7457D2" w:rsidRPr="00A05FC2" w:rsidRDefault="007457D2" w:rsidP="00286209">
      <w:pPr>
        <w:suppressAutoHyphens/>
        <w:spacing w:after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Wykonawca</w:t>
      </w: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:</w:t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Zamawiający</w:t>
      </w:r>
      <w:r w:rsidR="00CE606A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:</w:t>
      </w:r>
    </w:p>
    <w:p w:rsidR="007457D2" w:rsidRPr="00A05FC2" w:rsidRDefault="007457D2" w:rsidP="007457D2">
      <w:pPr>
        <w:tabs>
          <w:tab w:val="left" w:pos="2076"/>
        </w:tabs>
        <w:suppressAutoHyphens/>
        <w:spacing w:after="0"/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3D0ACA" w:rsidRPr="00A05FC2" w:rsidRDefault="003D0ACA" w:rsidP="003D0ACA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eastAsiaTheme="minorEastAsia" w:hAnsi="Times New Roman"/>
          <w:bCs/>
          <w:i/>
          <w:sz w:val="24"/>
          <w:szCs w:val="24"/>
        </w:rPr>
      </w:pPr>
    </w:p>
    <w:p w:rsidR="007B6615" w:rsidRPr="00A05FC2" w:rsidRDefault="003D0ACA" w:rsidP="007457D2">
      <w:pPr>
        <w:rPr>
          <w:rFonts w:ascii="Times New Roman" w:eastAsia="Times New Roman" w:hAnsi="Times New Roman"/>
          <w:sz w:val="24"/>
          <w:szCs w:val="24"/>
          <w:lang w:eastAsia="ar-SA"/>
        </w:rPr>
      </w:pPr>
      <w:r w:rsidRPr="00A05FC2">
        <w:rPr>
          <w:rFonts w:ascii="Times New Roman" w:hAnsi="Times New Roman"/>
          <w:bCs/>
          <w:i/>
          <w:sz w:val="24"/>
          <w:szCs w:val="24"/>
        </w:rPr>
        <w:t>*</w:t>
      </w:r>
    </w:p>
    <w:p w:rsidR="00465142" w:rsidRPr="00A05FC2" w:rsidRDefault="00465142" w:rsidP="007457D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7457D2" w:rsidRPr="00A05FC2" w:rsidRDefault="007457D2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C11C3E" w:rsidRPr="00A05FC2" w:rsidRDefault="00C11C3E" w:rsidP="00286209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CE606A" w:rsidRDefault="00CE606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B07ECA" w:rsidRDefault="00B07EC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B07ECA" w:rsidRDefault="00B07EC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B07ECA" w:rsidRDefault="00B07EC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B07ECA" w:rsidRDefault="00B07EC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B07ECA" w:rsidRDefault="00B07EC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B48B0" w:rsidRPr="00A05FC2" w:rsidRDefault="00AB48B0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lastRenderedPageBreak/>
        <w:t>Załączn</w:t>
      </w:r>
      <w:r w:rsidR="00F4565A" w:rsidRPr="00A05FC2">
        <w:rPr>
          <w:rFonts w:ascii="Times New Roman" w:hAnsi="Times New Roman"/>
          <w:b/>
          <w:bCs/>
          <w:i/>
          <w:sz w:val="20"/>
          <w:szCs w:val="20"/>
        </w:rPr>
        <w:t>ik nr 3</w:t>
      </w:r>
      <w:r w:rsidR="00E004A6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AB48B0" w:rsidRPr="00A05FC2" w:rsidRDefault="00AB48B0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CE606A" w:rsidRDefault="0095016F" w:rsidP="0095016F">
      <w:pPr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>Nazwa Wykonawcy</w:t>
      </w:r>
      <w:r w:rsidR="00CE606A">
        <w:rPr>
          <w:rFonts w:ascii="Times New Roman" w:hAnsi="Times New Roman"/>
          <w:i/>
          <w:iCs/>
          <w:sz w:val="24"/>
          <w:szCs w:val="24"/>
        </w:rPr>
        <w:t>)</w:t>
      </w:r>
    </w:p>
    <w:p w:rsidR="0095016F" w:rsidRPr="00CE606A" w:rsidRDefault="0095016F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CE606A">
        <w:rPr>
          <w:rFonts w:ascii="Times New Roman" w:hAnsi="Times New Roman"/>
          <w:b/>
          <w:i/>
          <w:iCs/>
          <w:sz w:val="24"/>
          <w:szCs w:val="24"/>
        </w:rPr>
        <w:t xml:space="preserve"> REGON </w:t>
      </w:r>
      <w:r w:rsidR="00CE606A">
        <w:rPr>
          <w:rFonts w:ascii="Times New Roman" w:hAnsi="Times New Roman"/>
          <w:b/>
          <w:i/>
          <w:iCs/>
          <w:sz w:val="24"/>
          <w:szCs w:val="24"/>
        </w:rPr>
        <w:t>:</w:t>
      </w:r>
    </w:p>
    <w:p w:rsidR="00CE606A" w:rsidRP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NIP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KRS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397B1D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Województwo:</w:t>
      </w:r>
    </w:p>
    <w:p w:rsidR="00397B1D" w:rsidRPr="00CE606A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Nr konta bankowego: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A05FC2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A05FC2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A05F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5016F" w:rsidRPr="00A05FC2" w:rsidRDefault="0095016F" w:rsidP="00EB4169">
      <w:pPr>
        <w:jc w:val="left"/>
        <w:rPr>
          <w:rFonts w:ascii="Times New Roman" w:hAnsi="Times New Roman"/>
          <w:b/>
          <w:bCs/>
          <w:i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A05FC2">
        <w:rPr>
          <w:rFonts w:ascii="Times New Roman" w:hAnsi="Times New Roman"/>
          <w:sz w:val="24"/>
          <w:szCs w:val="24"/>
        </w:rPr>
        <w:t>na</w:t>
      </w:r>
      <w:r w:rsidR="00535569" w:rsidRPr="00A05FC2">
        <w:rPr>
          <w:rFonts w:ascii="Times New Roman" w:hAnsi="Times New Roman"/>
          <w:sz w:val="24"/>
          <w:szCs w:val="24"/>
        </w:rPr>
        <w:t xml:space="preserve"> </w:t>
      </w:r>
      <w:r w:rsidR="003359A1" w:rsidRPr="00A05FC2">
        <w:rPr>
          <w:rFonts w:ascii="Times New Roman" w:hAnsi="Times New Roman"/>
          <w:sz w:val="24"/>
          <w:szCs w:val="24"/>
        </w:rPr>
        <w:t>:</w:t>
      </w:r>
      <w:r w:rsidR="00465142" w:rsidRPr="00A05FC2">
        <w:t xml:space="preserve"> </w:t>
      </w:r>
      <w:r w:rsidR="00EB4169" w:rsidRPr="00A05FC2">
        <w:rPr>
          <w:rFonts w:ascii="Times New Roman" w:hAnsi="Times New Roman"/>
          <w:b/>
          <w:bCs/>
          <w:i/>
          <w:sz w:val="24"/>
          <w:szCs w:val="24"/>
        </w:rPr>
        <w:t xml:space="preserve">Dostawa </w:t>
      </w:r>
      <w:r w:rsidR="004E1757" w:rsidRPr="004E1757">
        <w:rPr>
          <w:rFonts w:ascii="Times New Roman" w:hAnsi="Times New Roman"/>
          <w:b/>
          <w:bCs/>
          <w:i/>
          <w:sz w:val="24"/>
          <w:szCs w:val="24"/>
        </w:rPr>
        <w:t>sprzęt</w:t>
      </w:r>
      <w:r w:rsidR="004E1757">
        <w:rPr>
          <w:rFonts w:ascii="Times New Roman" w:hAnsi="Times New Roman"/>
          <w:b/>
          <w:bCs/>
          <w:i/>
          <w:sz w:val="24"/>
          <w:szCs w:val="24"/>
        </w:rPr>
        <w:t>u</w:t>
      </w:r>
      <w:r w:rsidR="004E1757" w:rsidRPr="004E1757">
        <w:rPr>
          <w:rFonts w:ascii="Times New Roman" w:hAnsi="Times New Roman"/>
          <w:b/>
          <w:bCs/>
          <w:i/>
          <w:sz w:val="24"/>
          <w:szCs w:val="24"/>
        </w:rPr>
        <w:t xml:space="preserve"> specjalistyczn</w:t>
      </w:r>
      <w:r w:rsidR="004E1757">
        <w:rPr>
          <w:rFonts w:ascii="Times New Roman" w:hAnsi="Times New Roman"/>
          <w:b/>
          <w:bCs/>
          <w:i/>
          <w:sz w:val="24"/>
          <w:szCs w:val="24"/>
        </w:rPr>
        <w:t>ego</w:t>
      </w:r>
      <w:r w:rsidR="004E1757" w:rsidRPr="004E1757">
        <w:rPr>
          <w:rFonts w:ascii="Times New Roman" w:hAnsi="Times New Roman"/>
          <w:b/>
          <w:bCs/>
          <w:i/>
          <w:sz w:val="24"/>
          <w:szCs w:val="24"/>
        </w:rPr>
        <w:t xml:space="preserve"> na potrzeby Bloku Operacyjnego Ortopedii</w:t>
      </w:r>
      <w:r w:rsidR="00EB4169" w:rsidRPr="00A05FC2">
        <w:rPr>
          <w:rFonts w:ascii="Times New Roman" w:hAnsi="Times New Roman"/>
          <w:b/>
          <w:bCs/>
          <w:i/>
          <w:sz w:val="24"/>
          <w:szCs w:val="24"/>
        </w:rPr>
        <w:t xml:space="preserve"> dla Centralnego Szpitala Klinicznego Uniwersytetu Medycznego w Łodzi</w:t>
      </w:r>
    </w:p>
    <w:p w:rsidR="0095016F" w:rsidRPr="00A05FC2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A05FC2">
        <w:rPr>
          <w:bCs/>
        </w:rPr>
        <w:t>my niżej podpisani:</w:t>
      </w:r>
      <w:r w:rsidRPr="00A05FC2">
        <w:t xml:space="preserve"> 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……………………………………………………………………………………………………………………………....…………</w:t>
      </w:r>
      <w:r w:rsidR="00C947A8" w:rsidRPr="00A05FC2">
        <w:rPr>
          <w:rFonts w:ascii="Times New Roman" w:hAnsi="Times New Roman"/>
          <w:sz w:val="24"/>
          <w:szCs w:val="24"/>
        </w:rPr>
        <w:t>……………</w:t>
      </w:r>
      <w:r w:rsidRPr="00A05FC2">
        <w:rPr>
          <w:rFonts w:ascii="Times New Roman" w:hAnsi="Times New Roman"/>
          <w:sz w:val="24"/>
          <w:szCs w:val="24"/>
        </w:rPr>
        <w:t>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Składamy ofertę</w:t>
      </w:r>
      <w:r w:rsidRPr="00A05FC2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Oświadczamy</w:t>
      </w:r>
      <w:r w:rsidRPr="00A05FC2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A05FC2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A05FC2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A05FC2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8E52A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hAnsi="Times New Roman"/>
          <w:bCs/>
          <w:sz w:val="24"/>
          <w:szCs w:val="24"/>
        </w:rPr>
        <w:t>Oferujemy</w:t>
      </w:r>
      <w:r w:rsidRPr="00A05FC2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D508E7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eastAsia="Times New Roman" w:hAnsi="Times New Roman"/>
          <w:sz w:val="24"/>
          <w:szCs w:val="24"/>
          <w:lang w:eastAsia="pl-PL"/>
        </w:rPr>
        <w:t>określoną w poniższym zestawieniu:</w:t>
      </w: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1</w:t>
      </w:r>
    </w:p>
    <w:p w:rsidR="008769E5" w:rsidRPr="00A05FC2" w:rsidRDefault="008E52AF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535569" w:rsidRPr="00A05FC2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2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Pr="00A05FC2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…..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Pr="00A05FC2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8E52AF" w:rsidRPr="00A05FC2" w:rsidRDefault="008E52AF" w:rsidP="004247E4">
      <w:pPr>
        <w:pStyle w:val="normaltableau"/>
        <w:numPr>
          <w:ilvl w:val="0"/>
          <w:numId w:val="24"/>
        </w:numPr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A05FC2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A05FC2" w:rsidRDefault="0095016F" w:rsidP="004247E4">
      <w:pPr>
        <w:pStyle w:val="normaltableau"/>
        <w:numPr>
          <w:ilvl w:val="0"/>
          <w:numId w:val="24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sz w:val="24"/>
          <w:szCs w:val="24"/>
          <w:lang w:val="pl-PL"/>
        </w:rPr>
        <w:lastRenderedPageBreak/>
        <w:t>Oświadczamy, że zapoznaliśmy się z SWZ i uznajemy</w:t>
      </w:r>
      <w:r w:rsidR="00D310FD" w:rsidRPr="00A05FC2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A05FC2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A05FC2" w:rsidRDefault="000D68AD" w:rsidP="004247E4">
      <w:pPr>
        <w:pStyle w:val="Default"/>
        <w:widowControl w:val="0"/>
        <w:numPr>
          <w:ilvl w:val="0"/>
          <w:numId w:val="24"/>
        </w:numPr>
        <w:spacing w:line="276" w:lineRule="auto"/>
        <w:contextualSpacing/>
        <w:jc w:val="both"/>
        <w:rPr>
          <w:color w:val="auto"/>
        </w:rPr>
      </w:pPr>
      <w:r w:rsidRPr="00A05FC2">
        <w:t xml:space="preserve">Oświadczamy, </w:t>
      </w:r>
      <w:r w:rsidR="0095016F" w:rsidRPr="00A05FC2">
        <w:rPr>
          <w:color w:val="auto"/>
        </w:rPr>
        <w:t>że gwarantujemy wykonanie zamówienia w terminie</w:t>
      </w:r>
      <w:r w:rsidR="00F12143" w:rsidRPr="00A05FC2">
        <w:rPr>
          <w:color w:val="auto"/>
        </w:rPr>
        <w:t xml:space="preserve"> określonym przez Zamawiającego w</w:t>
      </w:r>
      <w:r w:rsidR="001B61B1" w:rsidRPr="00A05FC2">
        <w:rPr>
          <w:color w:val="auto"/>
        </w:rPr>
        <w:t> </w:t>
      </w:r>
      <w:r w:rsidR="00F12143" w:rsidRPr="00A05FC2">
        <w:rPr>
          <w:color w:val="auto"/>
        </w:rPr>
        <w:t>SWZ.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A05FC2">
        <w:rPr>
          <w:rFonts w:ascii="Times New Roman" w:hAnsi="Times New Roman"/>
          <w:sz w:val="24"/>
          <w:szCs w:val="24"/>
        </w:rPr>
        <w:t xml:space="preserve"> do SWZ i </w:t>
      </w:r>
      <w:r w:rsidRPr="00A05FC2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A05FC2" w:rsidRDefault="0095016F" w:rsidP="004247E4">
      <w:pPr>
        <w:numPr>
          <w:ilvl w:val="0"/>
          <w:numId w:val="24"/>
        </w:numPr>
        <w:spacing w:after="0"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</w:t>
      </w:r>
      <w:r w:rsidR="00F12143" w:rsidRPr="00A05FC2">
        <w:rPr>
          <w:rFonts w:ascii="Times New Roman" w:hAnsi="Times New Roman"/>
          <w:bCs/>
          <w:sz w:val="24"/>
          <w:szCs w:val="24"/>
        </w:rPr>
        <w:t>y</w:t>
      </w:r>
      <w:r w:rsidRPr="00A05FC2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A05FC2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A05FC2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A05FC2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A05FC2" w:rsidRDefault="008E52AF" w:rsidP="004247E4">
      <w:pPr>
        <w:numPr>
          <w:ilvl w:val="0"/>
          <w:numId w:val="24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A05FC2" w:rsidRDefault="008E52AF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Tajemnicę przedsiębiorstwa*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A05FC2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A05FC2" w:rsidRDefault="00CA7B0B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A05FC2" w:rsidRDefault="00CA7B0B" w:rsidP="00CA7B0B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CA7B0B" w:rsidRPr="00A05FC2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A05FC2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A05FC2">
        <w:rPr>
          <w:rFonts w:ascii="Times New Roman" w:eastAsia="Times New Roman" w:hAnsi="Times New Roman"/>
          <w:b/>
          <w:sz w:val="24"/>
          <w:szCs w:val="24"/>
        </w:rPr>
        <w:t>……………………………………………………………………………………….…………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CA7B0B" w:rsidRPr="00A05FC2" w:rsidRDefault="00CA7B0B" w:rsidP="002033A0">
      <w:pPr>
        <w:spacing w:after="0"/>
        <w:ind w:left="360"/>
        <w:rPr>
          <w:rFonts w:ascii="Times New Roman" w:hAnsi="Times New Roman"/>
          <w:bCs/>
          <w:sz w:val="24"/>
          <w:szCs w:val="24"/>
        </w:rPr>
      </w:pPr>
    </w:p>
    <w:p w:rsidR="0095016F" w:rsidRPr="00A05FC2" w:rsidRDefault="0095016F" w:rsidP="007B6615">
      <w:pPr>
        <w:rPr>
          <w:rFonts w:ascii="Times New Roman" w:hAnsi="Times New Roman"/>
          <w:sz w:val="24"/>
          <w:szCs w:val="24"/>
        </w:rPr>
      </w:pPr>
    </w:p>
    <w:p w:rsidR="008E52AF" w:rsidRPr="00A05FC2" w:rsidRDefault="008E52AF" w:rsidP="004247E4">
      <w:pPr>
        <w:numPr>
          <w:ilvl w:val="0"/>
          <w:numId w:val="24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A05FC2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A05FC2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lastRenderedPageBreak/>
        <w:t>Wszelką korespondencję</w:t>
      </w:r>
      <w:r w:rsidRPr="00A05FC2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Fax: …………………………………………….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 e-mail: …………………………………..</w:t>
      </w:r>
    </w:p>
    <w:p w:rsidR="0095016F" w:rsidRPr="00A05FC2" w:rsidRDefault="0095016F" w:rsidP="002033A0">
      <w:pPr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Ofertę niniejszą składamy na ……………… kolejno ponumerowanych kartkach.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A05FC2">
        <w:rPr>
          <w:rFonts w:ascii="Times New Roman" w:hAnsi="Times New Roman"/>
          <w:sz w:val="24"/>
          <w:szCs w:val="24"/>
        </w:rPr>
        <w:t>,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0A1A" w:rsidRPr="00A05FC2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„*” jeżeli dotyczy</w:t>
      </w:r>
    </w:p>
    <w:p w:rsidR="003A2673" w:rsidRPr="00A05FC2" w:rsidRDefault="002234CF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</w:t>
      </w:r>
      <w:r w:rsidR="00C90A1A" w:rsidRPr="00A05FC2">
        <w:rPr>
          <w:rFonts w:ascii="Times New Roman" w:hAnsi="Times New Roman"/>
          <w:i/>
          <w:sz w:val="24"/>
          <w:szCs w:val="24"/>
        </w:rPr>
        <w:t>*</w:t>
      </w:r>
      <w:r w:rsidRPr="00A05FC2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</w:p>
    <w:p w:rsidR="00A917CE" w:rsidRPr="00A05FC2" w:rsidRDefault="003A2673" w:rsidP="00A13E15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A917CE" w:rsidRPr="00A05FC2" w:rsidSect="00D2256D">
          <w:headerReference w:type="default" r:id="rId32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„***” </w:t>
      </w:r>
      <w:r w:rsidRPr="00A05FC2">
        <w:rPr>
          <w:rFonts w:ascii="Times New Roman" w:hAnsi="Times New Roman"/>
          <w:bCs/>
          <w:sz w:val="24"/>
          <w:szCs w:val="24"/>
        </w:rPr>
        <w:t>Niepotrzebne skreślić</w:t>
      </w:r>
    </w:p>
    <w:p w:rsidR="00DC3330" w:rsidRPr="00A05FC2" w:rsidRDefault="00DC3330" w:rsidP="00DC3330">
      <w:pPr>
        <w:pStyle w:val="Nagwek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lastRenderedPageBreak/>
        <w:t>Załącznik nr 4 do SWZ</w:t>
      </w:r>
    </w:p>
    <w:p w:rsidR="00DC3330" w:rsidRPr="00A05FC2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A05FC2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A05FC2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A05FC2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A05FC2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A05FC2">
        <w:rPr>
          <w:rFonts w:ascii="Times New Roman" w:hAnsi="Times New Roman"/>
          <w:b/>
          <w:sz w:val="24"/>
          <w:szCs w:val="24"/>
        </w:rPr>
        <w:t>1</w:t>
      </w:r>
      <w:r w:rsidRPr="00A05FC2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A05FC2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A05FC2">
        <w:rPr>
          <w:b/>
        </w:rPr>
        <w:t>Prawo zamówień publicznych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i/>
        </w:rPr>
      </w:pPr>
      <w:r w:rsidRPr="00A05FC2">
        <w:rPr>
          <w:i/>
          <w:iCs/>
          <w:sz w:val="24"/>
          <w:szCs w:val="24"/>
        </w:rPr>
        <w:br w:type="column"/>
      </w:r>
      <w:r w:rsidRPr="00A05FC2">
        <w:rPr>
          <w:b/>
          <w:bCs/>
          <w:i/>
        </w:rPr>
        <w:lastRenderedPageBreak/>
        <w:t>Załącznik nr 5 do SWZ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A05FC2">
        <w:rPr>
          <w:rFonts w:ascii="Times New Roman" w:hAnsi="Times New Roman"/>
          <w:sz w:val="24"/>
          <w:szCs w:val="24"/>
        </w:rPr>
        <w:t>)</w:t>
      </w: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A05FC2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A05FC2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A05FC2">
        <w:rPr>
          <w:rFonts w:ascii="Times New Roman" w:hAnsi="Times New Roman"/>
          <w:b/>
          <w:bCs/>
          <w:sz w:val="24"/>
          <w:szCs w:val="24"/>
        </w:rPr>
        <w:t>ustawy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EB4169" w:rsidRPr="00A05FC2" w:rsidRDefault="0095016F" w:rsidP="00EB4169">
      <w:pPr>
        <w:pStyle w:val="NormalnyWeb"/>
        <w:rPr>
          <w:sz w:val="24"/>
          <w:szCs w:val="24"/>
        </w:rPr>
      </w:pPr>
      <w:r w:rsidRPr="00A05FC2">
        <w:rPr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A05FC2">
        <w:rPr>
          <w:sz w:val="24"/>
          <w:szCs w:val="24"/>
        </w:rPr>
        <w:t xml:space="preserve">pn. </w:t>
      </w:r>
    </w:p>
    <w:p w:rsidR="00EB4169" w:rsidRPr="00A05FC2" w:rsidRDefault="00EB4169" w:rsidP="00EB4169">
      <w:pPr>
        <w:pStyle w:val="NormalnyWeb"/>
        <w:rPr>
          <w:i/>
          <w:sz w:val="24"/>
          <w:szCs w:val="24"/>
        </w:rPr>
      </w:pPr>
      <w:bookmarkStart w:id="4" w:name="_Hlk128037423"/>
      <w:r w:rsidRPr="00A05FC2">
        <w:rPr>
          <w:b/>
          <w:bCs/>
          <w:i/>
          <w:sz w:val="24"/>
          <w:szCs w:val="24"/>
        </w:rPr>
        <w:t xml:space="preserve">Dostawa sprzętu specjalistycznego </w:t>
      </w:r>
      <w:r w:rsidR="004E1757" w:rsidRPr="004E1757">
        <w:rPr>
          <w:b/>
          <w:bCs/>
          <w:i/>
          <w:sz w:val="24"/>
          <w:szCs w:val="24"/>
        </w:rPr>
        <w:t xml:space="preserve">na potrzeby Bloku Operacyjnego Ortopedii </w:t>
      </w:r>
      <w:r w:rsidRPr="00A05FC2">
        <w:rPr>
          <w:b/>
          <w:bCs/>
          <w:i/>
          <w:sz w:val="24"/>
          <w:szCs w:val="24"/>
        </w:rPr>
        <w:t>dla Centralnego Szpitala Klinicznego Uniwersytetu Medycznego w Łodzi</w:t>
      </w:r>
      <w:bookmarkEnd w:id="4"/>
      <w:r w:rsidR="00E928F3" w:rsidRPr="00A05FC2">
        <w:rPr>
          <w:i/>
          <w:sz w:val="24"/>
          <w:szCs w:val="24"/>
        </w:rPr>
        <w:t>,</w:t>
      </w:r>
    </w:p>
    <w:p w:rsidR="0095016F" w:rsidRPr="00A05FC2" w:rsidRDefault="00E928F3" w:rsidP="00EB4169">
      <w:pPr>
        <w:pStyle w:val="NormalnyWeb"/>
        <w:rPr>
          <w:i/>
          <w:sz w:val="24"/>
          <w:szCs w:val="24"/>
        </w:rPr>
      </w:pPr>
      <w:r w:rsidRPr="00A05FC2">
        <w:rPr>
          <w:i/>
          <w:sz w:val="24"/>
          <w:szCs w:val="24"/>
        </w:rPr>
        <w:t xml:space="preserve"> </w:t>
      </w:r>
      <w:r w:rsidR="008B2938" w:rsidRPr="00A05FC2">
        <w:rPr>
          <w:bCs/>
          <w:sz w:val="24"/>
          <w:szCs w:val="24"/>
        </w:rPr>
        <w:t xml:space="preserve">znak sprawy: </w:t>
      </w:r>
      <w:r w:rsidR="00465142" w:rsidRPr="00A05FC2">
        <w:rPr>
          <w:bCs/>
          <w:sz w:val="24"/>
          <w:szCs w:val="24"/>
        </w:rPr>
        <w:t>ZP/</w:t>
      </w:r>
      <w:r w:rsidR="004E1757">
        <w:rPr>
          <w:bCs/>
          <w:sz w:val="24"/>
          <w:szCs w:val="24"/>
        </w:rPr>
        <w:t>89</w:t>
      </w:r>
      <w:r w:rsidR="00465142" w:rsidRPr="00A05FC2">
        <w:rPr>
          <w:bCs/>
          <w:sz w:val="24"/>
          <w:szCs w:val="24"/>
        </w:rPr>
        <w:t>/202</w:t>
      </w:r>
      <w:r w:rsidR="004E1757">
        <w:rPr>
          <w:bCs/>
          <w:sz w:val="24"/>
          <w:szCs w:val="24"/>
        </w:rPr>
        <w:t>4</w:t>
      </w:r>
      <w:r w:rsidR="00531634" w:rsidRPr="00A05FC2">
        <w:rPr>
          <w:i/>
          <w:sz w:val="24"/>
          <w:szCs w:val="24"/>
        </w:rPr>
        <w:t xml:space="preserve"> </w:t>
      </w:r>
      <w:r w:rsidR="0095016F" w:rsidRPr="00A05FC2">
        <w:rPr>
          <w:sz w:val="24"/>
          <w:szCs w:val="24"/>
        </w:rPr>
        <w:t xml:space="preserve">informuję, że: </w:t>
      </w: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7CD9" w:rsidRPr="00A05FC2" w:rsidRDefault="00217CD9" w:rsidP="004247E4">
      <w:pPr>
        <w:numPr>
          <w:ilvl w:val="0"/>
          <w:numId w:val="2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żadnej grupy kapitałowej w rozumieniu ustawy z dnia 16 lutego 2007 r. o 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</w:t>
      </w:r>
      <w:proofErr w:type="spellStart"/>
      <w:r w:rsidR="004247E4" w:rsidRPr="004247E4">
        <w:rPr>
          <w:rFonts w:ascii="Times New Roman" w:hAnsi="Times New Roman"/>
          <w:sz w:val="24"/>
          <w:szCs w:val="24"/>
        </w:rPr>
        <w:t>t.j</w:t>
      </w:r>
      <w:proofErr w:type="spellEnd"/>
      <w:r w:rsidR="004247E4" w:rsidRPr="004247E4">
        <w:rPr>
          <w:rFonts w:ascii="Times New Roman" w:hAnsi="Times New Roman"/>
          <w:sz w:val="24"/>
          <w:szCs w:val="24"/>
        </w:rPr>
        <w:t>. Dz.U. z 2021 r. poz. 275 ze zm.</w:t>
      </w:r>
      <w:r w:rsidRPr="00A05FC2">
        <w:rPr>
          <w:rFonts w:ascii="Times New Roman" w:hAnsi="Times New Roman"/>
          <w:sz w:val="24"/>
          <w:szCs w:val="24"/>
        </w:rPr>
        <w:t xml:space="preserve">)* </w:t>
      </w:r>
    </w:p>
    <w:p w:rsidR="00217CD9" w:rsidRPr="00A05FC2" w:rsidRDefault="00217CD9" w:rsidP="004247E4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</w:t>
      </w:r>
      <w:proofErr w:type="spellStart"/>
      <w:r w:rsidR="004247E4" w:rsidRPr="004247E4">
        <w:rPr>
          <w:rFonts w:ascii="Times New Roman" w:hAnsi="Times New Roman"/>
          <w:sz w:val="24"/>
          <w:szCs w:val="24"/>
        </w:rPr>
        <w:t>t.j</w:t>
      </w:r>
      <w:proofErr w:type="spellEnd"/>
      <w:r w:rsidR="004247E4" w:rsidRPr="004247E4">
        <w:rPr>
          <w:rFonts w:ascii="Times New Roman" w:hAnsi="Times New Roman"/>
          <w:sz w:val="24"/>
          <w:szCs w:val="24"/>
        </w:rPr>
        <w:t>. Dz.U. z 2021 r. poz. 275 ze zm.</w:t>
      </w:r>
      <w:r w:rsidRPr="00A05FC2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217CD9" w:rsidRPr="00A05FC2" w:rsidRDefault="00217CD9" w:rsidP="004247E4">
      <w:pPr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</w:t>
      </w:r>
      <w:proofErr w:type="spellStart"/>
      <w:r w:rsidR="004247E4" w:rsidRPr="004247E4">
        <w:rPr>
          <w:rFonts w:ascii="Times New Roman" w:hAnsi="Times New Roman"/>
          <w:sz w:val="24"/>
          <w:szCs w:val="24"/>
        </w:rPr>
        <w:t>t.j</w:t>
      </w:r>
      <w:proofErr w:type="spellEnd"/>
      <w:r w:rsidR="004247E4" w:rsidRPr="004247E4">
        <w:rPr>
          <w:rFonts w:ascii="Times New Roman" w:hAnsi="Times New Roman"/>
          <w:sz w:val="24"/>
          <w:szCs w:val="24"/>
        </w:rPr>
        <w:t>. Dz.U. z 2021 r. poz. 275 ze zm.</w:t>
      </w:r>
      <w:r w:rsidRPr="00A05FC2">
        <w:rPr>
          <w:rFonts w:ascii="Times New Roman" w:hAnsi="Times New Roman"/>
          <w:sz w:val="24"/>
          <w:szCs w:val="24"/>
        </w:rPr>
        <w:t>) z następującym Wykonawcą/</w:t>
      </w:r>
      <w:proofErr w:type="spellStart"/>
      <w:r w:rsidRPr="00A05FC2">
        <w:rPr>
          <w:rFonts w:ascii="Times New Roman" w:hAnsi="Times New Roman"/>
          <w:sz w:val="24"/>
          <w:szCs w:val="24"/>
        </w:rPr>
        <w:t>cami</w:t>
      </w:r>
      <w:proofErr w:type="spellEnd"/>
      <w:r w:rsidRPr="00A05FC2">
        <w:rPr>
          <w:rFonts w:ascii="Times New Roman" w:hAnsi="Times New Roman"/>
          <w:sz w:val="24"/>
          <w:szCs w:val="24"/>
        </w:rPr>
        <w:t xml:space="preserve">, którzy złożyli ofertę, w której skład wchodzą następujące podmioty - w przypadku przynależności do grupy kapitałowej (podać)*: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ab/>
      </w:r>
      <w:r w:rsidRPr="00A05FC2">
        <w:rPr>
          <w:color w:val="auto"/>
        </w:rPr>
        <w:tab/>
      </w:r>
      <w:r w:rsidRPr="00A05FC2">
        <w:rPr>
          <w:color w:val="auto"/>
        </w:rPr>
        <w:tab/>
        <w:t xml:space="preserve"> …..………………………………………………….. </w:t>
      </w:r>
    </w:p>
    <w:p w:rsidR="00217CD9" w:rsidRPr="00A05FC2" w:rsidRDefault="00217CD9" w:rsidP="00217CD9">
      <w:pPr>
        <w:ind w:left="5529" w:hanging="5529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A05FC2" w:rsidRDefault="0095016F" w:rsidP="00EB4169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A05FC2">
        <w:rPr>
          <w:rFonts w:ascii="Times New Roman" w:hAnsi="Times New Roman"/>
          <w:sz w:val="24"/>
          <w:szCs w:val="24"/>
        </w:rPr>
        <w:t>konkurencji i konsumentów (</w:t>
      </w:r>
      <w:r w:rsidR="002033A0" w:rsidRPr="00A05FC2">
        <w:rPr>
          <w:rFonts w:ascii="Times New Roman" w:hAnsi="Times New Roman"/>
          <w:sz w:val="24"/>
          <w:szCs w:val="24"/>
        </w:rPr>
        <w:t>Dz.U. z 2020 r. poz. 1076</w:t>
      </w:r>
      <w:r w:rsidRPr="00A05FC2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397B1D" w:rsidRDefault="00397B1D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70655C" w:rsidRPr="0070655C" w:rsidRDefault="0070655C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70655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Załącznik nr 6 do SWZ</w:t>
      </w:r>
    </w:p>
    <w:p w:rsidR="0070655C" w:rsidRPr="0070655C" w:rsidRDefault="0070655C" w:rsidP="0070655C">
      <w:pPr>
        <w:spacing w:before="100" w:beforeAutospacing="1" w:after="0" w:afterAutospacing="1"/>
        <w:jc w:val="right"/>
        <w:rPr>
          <w:rFonts w:eastAsia="Times New Roman" w:cs="Calibri"/>
          <w:i/>
          <w:iCs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..……………………………………………</w:t>
      </w: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(</w:t>
      </w:r>
      <w:r w:rsidRPr="0070655C">
        <w:rPr>
          <w:rFonts w:ascii="Times New Roman" w:hAnsi="Times New Roman"/>
          <w:i/>
          <w:iCs/>
        </w:rPr>
        <w:t xml:space="preserve">Nazwa Wykonawcy, REGON </w:t>
      </w:r>
      <w:r w:rsidRPr="0070655C">
        <w:rPr>
          <w:rFonts w:ascii="Times New Roman" w:hAnsi="Times New Roman"/>
        </w:rPr>
        <w:t>)</w:t>
      </w:r>
    </w:p>
    <w:p w:rsidR="0070655C" w:rsidRPr="0070655C" w:rsidRDefault="0070655C" w:rsidP="0070655C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0655C" w:rsidRPr="0070655C" w:rsidRDefault="0070655C" w:rsidP="0070655C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70655C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0655C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70655C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:rsidR="0070655C" w:rsidRPr="00A05FC2" w:rsidRDefault="0070655C" w:rsidP="0070655C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Pr="00A05FC2">
        <w:rPr>
          <w:rFonts w:ascii="Times New Roman" w:hAnsi="Times New Roman"/>
          <w:b/>
          <w:i/>
          <w:sz w:val="24"/>
          <w:szCs w:val="24"/>
        </w:rPr>
        <w:t xml:space="preserve">Dostawa </w:t>
      </w:r>
      <w:r w:rsidR="004E1757" w:rsidRPr="004E1757">
        <w:rPr>
          <w:rFonts w:ascii="Times New Roman" w:hAnsi="Times New Roman"/>
          <w:b/>
          <w:i/>
          <w:sz w:val="24"/>
          <w:szCs w:val="24"/>
        </w:rPr>
        <w:t>sprzęt</w:t>
      </w:r>
      <w:r w:rsidR="004E1757">
        <w:rPr>
          <w:rFonts w:ascii="Times New Roman" w:hAnsi="Times New Roman"/>
          <w:b/>
          <w:i/>
          <w:sz w:val="24"/>
          <w:szCs w:val="24"/>
        </w:rPr>
        <w:t>u</w:t>
      </w:r>
      <w:r w:rsidR="004E1757" w:rsidRPr="004E1757">
        <w:rPr>
          <w:rFonts w:ascii="Times New Roman" w:hAnsi="Times New Roman"/>
          <w:b/>
          <w:i/>
          <w:sz w:val="24"/>
          <w:szCs w:val="24"/>
        </w:rPr>
        <w:t xml:space="preserve"> specjalistyczn</w:t>
      </w:r>
      <w:r w:rsidR="004E1757">
        <w:rPr>
          <w:rFonts w:ascii="Times New Roman" w:hAnsi="Times New Roman"/>
          <w:b/>
          <w:i/>
          <w:sz w:val="24"/>
          <w:szCs w:val="24"/>
        </w:rPr>
        <w:t>ego</w:t>
      </w:r>
      <w:r w:rsidR="004E1757" w:rsidRPr="004E1757">
        <w:rPr>
          <w:rFonts w:ascii="Times New Roman" w:hAnsi="Times New Roman"/>
          <w:b/>
          <w:i/>
          <w:sz w:val="24"/>
          <w:szCs w:val="24"/>
        </w:rPr>
        <w:t xml:space="preserve"> na potrzeby Bloku Operacyjnego Ortopedii </w:t>
      </w:r>
      <w:r w:rsidRPr="00A05FC2">
        <w:rPr>
          <w:rFonts w:ascii="Times New Roman" w:hAnsi="Times New Roman"/>
          <w:b/>
          <w:i/>
          <w:sz w:val="24"/>
          <w:szCs w:val="24"/>
        </w:rPr>
        <w:t xml:space="preserve">dla Centralnego Szpitala Klinicznego Uniwersytetu Medycznego w Łodzi </w:t>
      </w:r>
    </w:p>
    <w:p w:rsidR="0070655C" w:rsidRPr="00A05FC2" w:rsidRDefault="0070655C" w:rsidP="0070655C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70655C" w:rsidRPr="0070655C" w:rsidRDefault="0070655C" w:rsidP="0070655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bCs/>
          <w:sz w:val="24"/>
          <w:szCs w:val="24"/>
        </w:rPr>
        <w:t xml:space="preserve">znak sprawy </w:t>
      </w:r>
      <w:r w:rsidRPr="0070655C">
        <w:rPr>
          <w:rFonts w:ascii="Times New Roman" w:hAnsi="Times New Roman"/>
          <w:b/>
          <w:sz w:val="24"/>
          <w:szCs w:val="24"/>
        </w:rPr>
        <w:t>ZP/</w:t>
      </w:r>
      <w:r w:rsidR="004E1757">
        <w:rPr>
          <w:rFonts w:ascii="Times New Roman" w:hAnsi="Times New Roman"/>
          <w:b/>
          <w:sz w:val="24"/>
          <w:szCs w:val="24"/>
        </w:rPr>
        <w:t>89</w:t>
      </w:r>
      <w:r w:rsidRPr="0070655C">
        <w:rPr>
          <w:rFonts w:ascii="Times New Roman" w:hAnsi="Times New Roman"/>
          <w:b/>
          <w:sz w:val="24"/>
          <w:szCs w:val="24"/>
        </w:rPr>
        <w:t>/202</w:t>
      </w:r>
      <w:r w:rsidR="004E1757">
        <w:rPr>
          <w:rFonts w:ascii="Times New Roman" w:hAnsi="Times New Roman"/>
          <w:b/>
          <w:sz w:val="24"/>
          <w:szCs w:val="24"/>
        </w:rPr>
        <w:t>4</w:t>
      </w:r>
      <w:r w:rsidRPr="0070655C">
        <w:rPr>
          <w:rFonts w:ascii="Times New Roman" w:hAnsi="Times New Roman"/>
          <w:b/>
          <w:sz w:val="24"/>
          <w:szCs w:val="24"/>
        </w:rPr>
        <w:t xml:space="preserve"> </w:t>
      </w:r>
      <w:r w:rsidRPr="0070655C">
        <w:rPr>
          <w:rFonts w:ascii="Times New Roman" w:hAnsi="Times New Roman"/>
          <w:sz w:val="24"/>
          <w:szCs w:val="24"/>
        </w:rPr>
        <w:t>oświadczam, co następuje:</w:t>
      </w:r>
    </w:p>
    <w:p w:rsidR="0070655C" w:rsidRPr="0070655C" w:rsidRDefault="0070655C" w:rsidP="0070655C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70655C" w:rsidRPr="0070655C" w:rsidRDefault="0070655C" w:rsidP="004247E4">
      <w:pPr>
        <w:numPr>
          <w:ilvl w:val="0"/>
          <w:numId w:val="63"/>
        </w:numPr>
        <w:spacing w:before="360" w:after="0" w:line="360" w:lineRule="auto"/>
        <w:contextualSpacing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FC2">
        <w:rPr>
          <w:rFonts w:ascii="Times New Roman" w:eastAsia="Times New Roman" w:hAnsi="Times New Roman"/>
          <w:sz w:val="21"/>
          <w:szCs w:val="21"/>
          <w:vertAlign w:val="superscript"/>
          <w:lang w:eastAsia="pl-PL"/>
        </w:rPr>
        <w:footnoteReference w:id="6"/>
      </w:r>
    </w:p>
    <w:p w:rsidR="0070655C" w:rsidRPr="0070655C" w:rsidRDefault="0070655C" w:rsidP="004247E4">
      <w:pPr>
        <w:numPr>
          <w:ilvl w:val="0"/>
          <w:numId w:val="63"/>
        </w:numPr>
        <w:spacing w:after="0" w:line="360" w:lineRule="auto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zachodzą w stosunku do mnie przesłanki wykluczenia z postępowania na podstawie art.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7 ust. 1 ustawy z dnia 13 kwietnia 2022 r.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(Dz. U. poz. 835)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>.</w:t>
      </w:r>
      <w:r w:rsidRPr="00A05FC2">
        <w:rPr>
          <w:rFonts w:ascii="Times New Roman" w:eastAsia="Times New Roman" w:hAnsi="Times New Roman"/>
          <w:color w:val="222222"/>
          <w:sz w:val="21"/>
          <w:szCs w:val="21"/>
          <w:vertAlign w:val="superscript"/>
          <w:lang w:eastAsia="pl-PL"/>
        </w:rPr>
        <w:footnoteReference w:id="7"/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70655C">
        <w:rPr>
          <w:rFonts w:ascii="Times New Roman" w:hAnsi="Times New Roman"/>
          <w:b/>
          <w:bCs/>
          <w:sz w:val="21"/>
          <w:szCs w:val="21"/>
        </w:rPr>
        <w:t>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6" w:name="_Hlk99016800"/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  <w:bookmarkEnd w:id="6"/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7" w:name="_Hlk99005462"/>
      <w:r w:rsidRPr="0070655C">
        <w:rPr>
          <w:rFonts w:ascii="Times New Roman" w:hAnsi="Times New Roman"/>
          <w:i/>
          <w:sz w:val="16"/>
          <w:szCs w:val="16"/>
        </w:rPr>
        <w:t xml:space="preserve">(wskazać </w:t>
      </w:r>
      <w:bookmarkEnd w:id="7"/>
      <w:r w:rsidRPr="0070655C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70655C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8" w:name="_Hlk99014455"/>
      <w:r w:rsidRPr="0070655C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70655C">
        <w:rPr>
          <w:rFonts w:ascii="Times New Roman" w:hAnsi="Times New Roman"/>
          <w:i/>
          <w:sz w:val="16"/>
          <w:szCs w:val="16"/>
        </w:rPr>
        <w:t xml:space="preserve"> </w:t>
      </w:r>
      <w:bookmarkEnd w:id="8"/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655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0655C">
        <w:rPr>
          <w:rFonts w:ascii="Times New Roman" w:hAnsi="Times New Roman"/>
          <w:i/>
          <w:sz w:val="16"/>
          <w:szCs w:val="16"/>
        </w:rPr>
        <w:t>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0655C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0655C">
        <w:rPr>
          <w:rFonts w:ascii="Times New Roman" w:hAnsi="Times New Roman"/>
          <w:iCs/>
          <w:sz w:val="16"/>
          <w:szCs w:val="16"/>
        </w:rPr>
        <w:t>,</w:t>
      </w:r>
      <w:r w:rsidRPr="0070655C">
        <w:rPr>
          <w:rFonts w:ascii="Times New Roman" w:hAnsi="Times New Roman"/>
          <w:i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655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0655C">
        <w:rPr>
          <w:rFonts w:ascii="Times New Roman" w:hAnsi="Times New Roman"/>
          <w:i/>
          <w:sz w:val="16"/>
          <w:szCs w:val="16"/>
        </w:rPr>
        <w:t>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655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0655C">
        <w:rPr>
          <w:rFonts w:ascii="Times New Roman" w:hAnsi="Times New Roman"/>
          <w:i/>
          <w:sz w:val="16"/>
          <w:szCs w:val="16"/>
        </w:rPr>
        <w:t>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lastRenderedPageBreak/>
        <w:t>OŚWIADCZENIE DOTYCZĄCE PODANYCH INFORMACJI: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b/>
        </w:rPr>
      </w:pP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655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70655C" w:rsidRPr="0070655C" w:rsidRDefault="0070655C" w:rsidP="0070655C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70655C">
        <w:rPr>
          <w:rFonts w:ascii="Times New Roman" w:hAnsi="Times New Roman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dane umożliwiające dostęp do tych środków:</w:t>
      </w:r>
      <w:r w:rsidRPr="0070655C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EB4169" w:rsidRDefault="0070655C" w:rsidP="00EB4169">
      <w:pPr>
        <w:rPr>
          <w:rFonts w:ascii="Times New Roman" w:hAnsi="Times New Roman"/>
          <w:i/>
          <w:iCs/>
          <w:sz w:val="24"/>
          <w:szCs w:val="24"/>
        </w:rPr>
      </w:pPr>
    </w:p>
    <w:sectPr w:rsidR="0070655C" w:rsidRPr="00EB4169" w:rsidSect="00E57C63">
      <w:headerReference w:type="default" r:id="rId33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955" w:rsidRDefault="00D80955" w:rsidP="00F4111B">
      <w:pPr>
        <w:spacing w:after="0"/>
      </w:pPr>
      <w:r>
        <w:separator/>
      </w:r>
    </w:p>
  </w:endnote>
  <w:endnote w:type="continuationSeparator" w:id="0">
    <w:p w:rsidR="00D80955" w:rsidRDefault="00D80955" w:rsidP="00F4111B">
      <w:pPr>
        <w:spacing w:after="0"/>
      </w:pPr>
      <w:r>
        <w:continuationSeparator/>
      </w:r>
    </w:p>
  </w:endnote>
  <w:endnote w:type="continuationNotice" w:id="1">
    <w:p w:rsidR="00D80955" w:rsidRDefault="00D8095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1735247"/>
      <w:docPartObj>
        <w:docPartGallery w:val="Page Numbers (Bottom of Page)"/>
        <w:docPartUnique/>
      </w:docPartObj>
    </w:sdtPr>
    <w:sdtEndPr/>
    <w:sdtContent>
      <w:p w:rsidR="00D80955" w:rsidRDefault="00D809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D80955" w:rsidRDefault="00D80955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955" w:rsidRDefault="00D80955" w:rsidP="00F4111B">
      <w:pPr>
        <w:spacing w:after="0"/>
      </w:pPr>
      <w:r>
        <w:separator/>
      </w:r>
    </w:p>
  </w:footnote>
  <w:footnote w:type="continuationSeparator" w:id="0">
    <w:p w:rsidR="00D80955" w:rsidRDefault="00D80955" w:rsidP="00F4111B">
      <w:pPr>
        <w:spacing w:after="0"/>
      </w:pPr>
      <w:r>
        <w:continuationSeparator/>
      </w:r>
    </w:p>
  </w:footnote>
  <w:footnote w:type="continuationNotice" w:id="1">
    <w:p w:rsidR="00D80955" w:rsidRDefault="00D80955">
      <w:pPr>
        <w:spacing w:after="0"/>
      </w:pPr>
    </w:p>
  </w:footnote>
  <w:footnote w:id="2">
    <w:p w:rsidR="00D80955" w:rsidRDefault="00D80955" w:rsidP="00FF5378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D80955" w:rsidRDefault="00D80955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D80955" w:rsidRPr="00F917E0" w:rsidRDefault="00D80955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D80955" w:rsidRPr="00C4090B" w:rsidRDefault="00D80955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D80955" w:rsidRPr="00C4090B" w:rsidRDefault="00D80955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D80955" w:rsidRPr="00C4090B" w:rsidRDefault="00D80955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D80955" w:rsidRPr="00C4090B" w:rsidRDefault="00D80955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D80955" w:rsidRPr="00B929A1" w:rsidRDefault="00D80955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80955" w:rsidRDefault="00D80955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80955" w:rsidRDefault="00D80955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:rsidR="00D80955" w:rsidRPr="00B929A1" w:rsidRDefault="00D80955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80955" w:rsidRPr="004E3F67" w:rsidRDefault="00D80955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D80955" w:rsidRPr="00A82964" w:rsidRDefault="00D80955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80955" w:rsidRPr="00A82964" w:rsidRDefault="00D80955" w:rsidP="0070655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80955" w:rsidRPr="00A82964" w:rsidRDefault="00D80955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80955" w:rsidRPr="00896587" w:rsidRDefault="00D80955" w:rsidP="0070655C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55" w:rsidRDefault="00D80955">
    <w:pPr>
      <w:pStyle w:val="Nagwek"/>
    </w:pPr>
    <w:r>
      <w:rPr>
        <w:noProof/>
        <w:lang w:eastAsia="pl-PL"/>
      </w:rPr>
      <w:drawing>
        <wp:inline distT="0" distB="0" distL="0" distR="0" wp14:anchorId="4692591A">
          <wp:extent cx="5474970" cy="11156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55" w:rsidRPr="00D2256D" w:rsidRDefault="00D80955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55" w:rsidRDefault="00D80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9"/>
    <w:multiLevelType w:val="singleLevel"/>
    <w:tmpl w:val="68BA2A4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205CA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4013EC3"/>
    <w:multiLevelType w:val="hybridMultilevel"/>
    <w:tmpl w:val="FD0C610E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050F4682"/>
    <w:multiLevelType w:val="hybridMultilevel"/>
    <w:tmpl w:val="68588850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B7A763F"/>
    <w:multiLevelType w:val="multilevel"/>
    <w:tmpl w:val="1FC63C7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2751253"/>
    <w:multiLevelType w:val="multilevel"/>
    <w:tmpl w:val="6EF065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B04B59"/>
    <w:multiLevelType w:val="hybridMultilevel"/>
    <w:tmpl w:val="A55C5BF6"/>
    <w:lvl w:ilvl="0" w:tplc="8DC443F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0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54CF6"/>
    <w:multiLevelType w:val="hybridMultilevel"/>
    <w:tmpl w:val="51405B76"/>
    <w:lvl w:ilvl="0" w:tplc="4D1481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8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8F17936"/>
    <w:multiLevelType w:val="hybridMultilevel"/>
    <w:tmpl w:val="C00653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A7D1E"/>
    <w:multiLevelType w:val="hybridMultilevel"/>
    <w:tmpl w:val="6ABE734E"/>
    <w:lvl w:ilvl="0" w:tplc="0415000F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9A567DE"/>
    <w:multiLevelType w:val="hybridMultilevel"/>
    <w:tmpl w:val="1638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7C7ECB"/>
    <w:multiLevelType w:val="multilevel"/>
    <w:tmpl w:val="D250D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5C015682"/>
    <w:multiLevelType w:val="hybridMultilevel"/>
    <w:tmpl w:val="1AC43CD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3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6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8"/>
  </w:num>
  <w:num w:numId="3">
    <w:abstractNumId w:val="35"/>
  </w:num>
  <w:num w:numId="4">
    <w:abstractNumId w:val="1"/>
  </w:num>
  <w:num w:numId="5">
    <w:abstractNumId w:val="0"/>
  </w:num>
  <w:num w:numId="6">
    <w:abstractNumId w:val="54"/>
  </w:num>
  <w:num w:numId="7">
    <w:abstractNumId w:val="12"/>
  </w:num>
  <w:num w:numId="8">
    <w:abstractNumId w:val="14"/>
  </w:num>
  <w:num w:numId="9">
    <w:abstractNumId w:val="22"/>
  </w:num>
  <w:num w:numId="10">
    <w:abstractNumId w:val="18"/>
  </w:num>
  <w:num w:numId="11">
    <w:abstractNumId w:val="63"/>
  </w:num>
  <w:num w:numId="12">
    <w:abstractNumId w:val="24"/>
  </w:num>
  <w:num w:numId="13">
    <w:abstractNumId w:val="29"/>
  </w:num>
  <w:num w:numId="14">
    <w:abstractNumId w:val="13"/>
  </w:num>
  <w:num w:numId="15">
    <w:abstractNumId w:val="28"/>
  </w:num>
  <w:num w:numId="16">
    <w:abstractNumId w:val="53"/>
  </w:num>
  <w:num w:numId="17">
    <w:abstractNumId w:val="50"/>
  </w:num>
  <w:num w:numId="18">
    <w:abstractNumId w:val="49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21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6"/>
  </w:num>
  <w:num w:numId="24">
    <w:abstractNumId w:val="4"/>
  </w:num>
  <w:num w:numId="25">
    <w:abstractNumId w:val="30"/>
  </w:num>
  <w:num w:numId="26">
    <w:abstractNumId w:val="34"/>
  </w:num>
  <w:num w:numId="27">
    <w:abstractNumId w:val="37"/>
  </w:num>
  <w:num w:numId="28">
    <w:abstractNumId w:val="55"/>
  </w:num>
  <w:num w:numId="29">
    <w:abstractNumId w:val="15"/>
  </w:num>
  <w:num w:numId="30">
    <w:abstractNumId w:val="56"/>
  </w:num>
  <w:num w:numId="31">
    <w:abstractNumId w:val="44"/>
  </w:num>
  <w:num w:numId="32">
    <w:abstractNumId w:val="23"/>
  </w:num>
  <w:num w:numId="33">
    <w:abstractNumId w:val="60"/>
  </w:num>
  <w:num w:numId="34">
    <w:abstractNumId w:val="52"/>
  </w:num>
  <w:num w:numId="35">
    <w:abstractNumId w:val="11"/>
  </w:num>
  <w:num w:numId="36">
    <w:abstractNumId w:val="42"/>
  </w:num>
  <w:num w:numId="37">
    <w:abstractNumId w:val="38"/>
  </w:num>
  <w:num w:numId="38">
    <w:abstractNumId w:val="19"/>
  </w:num>
  <w:num w:numId="39">
    <w:abstractNumId w:val="41"/>
  </w:num>
  <w:num w:numId="40">
    <w:abstractNumId w:val="61"/>
  </w:num>
  <w:num w:numId="41">
    <w:abstractNumId w:val="47"/>
  </w:num>
  <w:num w:numId="42">
    <w:abstractNumId w:val="62"/>
  </w:num>
  <w:num w:numId="43">
    <w:abstractNumId w:val="17"/>
  </w:num>
  <w:num w:numId="44">
    <w:abstractNumId w:val="43"/>
  </w:num>
  <w:num w:numId="45">
    <w:abstractNumId w:val="31"/>
  </w:num>
  <w:num w:numId="46">
    <w:abstractNumId w:val="3"/>
  </w:num>
  <w:num w:numId="47">
    <w:abstractNumId w:val="9"/>
  </w:num>
  <w:num w:numId="48">
    <w:abstractNumId w:val="27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"/>
  </w:num>
  <w:num w:numId="52">
    <w:abstractNumId w:val="45"/>
  </w:num>
  <w:num w:numId="53">
    <w:abstractNumId w:val="6"/>
  </w:num>
  <w:num w:numId="54">
    <w:abstractNumId w:val="5"/>
  </w:num>
  <w:num w:numId="55">
    <w:abstractNumId w:val="20"/>
  </w:num>
  <w:num w:numId="56">
    <w:abstractNumId w:val="48"/>
  </w:num>
  <w:num w:numId="57">
    <w:abstractNumId w:val="59"/>
  </w:num>
  <w:num w:numId="58">
    <w:abstractNumId w:val="51"/>
  </w:num>
  <w:num w:numId="59">
    <w:abstractNumId w:val="33"/>
  </w:num>
  <w:num w:numId="60">
    <w:abstractNumId w:val="8"/>
  </w:num>
  <w:num w:numId="61">
    <w:abstractNumId w:val="7"/>
  </w:num>
  <w:num w:numId="62">
    <w:abstractNumId w:val="57"/>
  </w:num>
  <w:num w:numId="63">
    <w:abstractNumId w:val="46"/>
  </w:num>
  <w:num w:numId="64">
    <w:abstractNumId w:val="2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7CEF"/>
    <w:rsid w:val="00043358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FF1"/>
    <w:rsid w:val="0007510C"/>
    <w:rsid w:val="000755B8"/>
    <w:rsid w:val="0007682F"/>
    <w:rsid w:val="000819FB"/>
    <w:rsid w:val="0008296F"/>
    <w:rsid w:val="00084152"/>
    <w:rsid w:val="00084E2A"/>
    <w:rsid w:val="00084EEC"/>
    <w:rsid w:val="00085F35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A1E1C"/>
    <w:rsid w:val="000A2163"/>
    <w:rsid w:val="000A28B6"/>
    <w:rsid w:val="000A5AA7"/>
    <w:rsid w:val="000A62A3"/>
    <w:rsid w:val="000B00CA"/>
    <w:rsid w:val="000B33DF"/>
    <w:rsid w:val="000B3F2C"/>
    <w:rsid w:val="000B5E41"/>
    <w:rsid w:val="000B7A93"/>
    <w:rsid w:val="000C15D8"/>
    <w:rsid w:val="000C4C51"/>
    <w:rsid w:val="000C533A"/>
    <w:rsid w:val="000C655D"/>
    <w:rsid w:val="000C7534"/>
    <w:rsid w:val="000C7E90"/>
    <w:rsid w:val="000D0E23"/>
    <w:rsid w:val="000D2486"/>
    <w:rsid w:val="000D28A4"/>
    <w:rsid w:val="000D2E00"/>
    <w:rsid w:val="000D518A"/>
    <w:rsid w:val="000D605C"/>
    <w:rsid w:val="000D68AD"/>
    <w:rsid w:val="000D7BE8"/>
    <w:rsid w:val="000E1349"/>
    <w:rsid w:val="000E2A63"/>
    <w:rsid w:val="000E4C7D"/>
    <w:rsid w:val="000E515C"/>
    <w:rsid w:val="000E52DA"/>
    <w:rsid w:val="000E69A6"/>
    <w:rsid w:val="000E75FC"/>
    <w:rsid w:val="000E7E97"/>
    <w:rsid w:val="000F0265"/>
    <w:rsid w:val="000F0499"/>
    <w:rsid w:val="000F06D0"/>
    <w:rsid w:val="000F0BE2"/>
    <w:rsid w:val="000F0CB9"/>
    <w:rsid w:val="000F1128"/>
    <w:rsid w:val="000F122B"/>
    <w:rsid w:val="000F66B6"/>
    <w:rsid w:val="000F6762"/>
    <w:rsid w:val="000F6DF6"/>
    <w:rsid w:val="000F7A99"/>
    <w:rsid w:val="001018EC"/>
    <w:rsid w:val="00102FBD"/>
    <w:rsid w:val="001030D3"/>
    <w:rsid w:val="0010616A"/>
    <w:rsid w:val="00107763"/>
    <w:rsid w:val="00111BA3"/>
    <w:rsid w:val="00113CB4"/>
    <w:rsid w:val="00116623"/>
    <w:rsid w:val="00116D92"/>
    <w:rsid w:val="00117631"/>
    <w:rsid w:val="00121A82"/>
    <w:rsid w:val="00126954"/>
    <w:rsid w:val="00130530"/>
    <w:rsid w:val="00130E86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5055"/>
    <w:rsid w:val="00146BED"/>
    <w:rsid w:val="00151B1A"/>
    <w:rsid w:val="00151B65"/>
    <w:rsid w:val="00151D1A"/>
    <w:rsid w:val="00151DA6"/>
    <w:rsid w:val="00152604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C09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4426"/>
    <w:rsid w:val="0017454B"/>
    <w:rsid w:val="00174908"/>
    <w:rsid w:val="00175961"/>
    <w:rsid w:val="00176276"/>
    <w:rsid w:val="00177120"/>
    <w:rsid w:val="001777C5"/>
    <w:rsid w:val="0017784D"/>
    <w:rsid w:val="00177FCD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F0BAE"/>
    <w:rsid w:val="001F2036"/>
    <w:rsid w:val="001F2046"/>
    <w:rsid w:val="001F28CC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33A0"/>
    <w:rsid w:val="00204F87"/>
    <w:rsid w:val="00205398"/>
    <w:rsid w:val="0020671A"/>
    <w:rsid w:val="00206A55"/>
    <w:rsid w:val="002073D8"/>
    <w:rsid w:val="0021198E"/>
    <w:rsid w:val="00212335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47D9"/>
    <w:rsid w:val="00235BC9"/>
    <w:rsid w:val="002374D0"/>
    <w:rsid w:val="00241C3A"/>
    <w:rsid w:val="00244473"/>
    <w:rsid w:val="00245D4A"/>
    <w:rsid w:val="00245FB9"/>
    <w:rsid w:val="0024698F"/>
    <w:rsid w:val="00251695"/>
    <w:rsid w:val="00251C2E"/>
    <w:rsid w:val="00253922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33B0"/>
    <w:rsid w:val="002744FF"/>
    <w:rsid w:val="00275A5D"/>
    <w:rsid w:val="0027706C"/>
    <w:rsid w:val="00277958"/>
    <w:rsid w:val="00277E25"/>
    <w:rsid w:val="00281DBA"/>
    <w:rsid w:val="002822C9"/>
    <w:rsid w:val="0028395D"/>
    <w:rsid w:val="00283989"/>
    <w:rsid w:val="002846B0"/>
    <w:rsid w:val="002854D7"/>
    <w:rsid w:val="00286209"/>
    <w:rsid w:val="002868AA"/>
    <w:rsid w:val="00287634"/>
    <w:rsid w:val="00287B83"/>
    <w:rsid w:val="00290B7F"/>
    <w:rsid w:val="00290EFE"/>
    <w:rsid w:val="0029299E"/>
    <w:rsid w:val="00293A03"/>
    <w:rsid w:val="00293AFC"/>
    <w:rsid w:val="00294C4D"/>
    <w:rsid w:val="002957A7"/>
    <w:rsid w:val="00295AC2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A"/>
    <w:rsid w:val="002B779B"/>
    <w:rsid w:val="002C139C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BE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143C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4296"/>
    <w:rsid w:val="00345545"/>
    <w:rsid w:val="00345BB6"/>
    <w:rsid w:val="003461BF"/>
    <w:rsid w:val="00346221"/>
    <w:rsid w:val="00352451"/>
    <w:rsid w:val="003559D1"/>
    <w:rsid w:val="00356E2B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3A9E"/>
    <w:rsid w:val="00383D48"/>
    <w:rsid w:val="0038523C"/>
    <w:rsid w:val="00385BA9"/>
    <w:rsid w:val="003869A4"/>
    <w:rsid w:val="00386ACC"/>
    <w:rsid w:val="00387D7B"/>
    <w:rsid w:val="00390160"/>
    <w:rsid w:val="00390392"/>
    <w:rsid w:val="00391F55"/>
    <w:rsid w:val="00392E18"/>
    <w:rsid w:val="00393640"/>
    <w:rsid w:val="00394609"/>
    <w:rsid w:val="00394A55"/>
    <w:rsid w:val="00394DE5"/>
    <w:rsid w:val="00397765"/>
    <w:rsid w:val="00397B1D"/>
    <w:rsid w:val="003A16C4"/>
    <w:rsid w:val="003A2673"/>
    <w:rsid w:val="003A2798"/>
    <w:rsid w:val="003A29FC"/>
    <w:rsid w:val="003A399B"/>
    <w:rsid w:val="003A7936"/>
    <w:rsid w:val="003A7DB5"/>
    <w:rsid w:val="003B23BB"/>
    <w:rsid w:val="003B4969"/>
    <w:rsid w:val="003B56F7"/>
    <w:rsid w:val="003B5D67"/>
    <w:rsid w:val="003B78E5"/>
    <w:rsid w:val="003C128F"/>
    <w:rsid w:val="003C2851"/>
    <w:rsid w:val="003C42CF"/>
    <w:rsid w:val="003C64F5"/>
    <w:rsid w:val="003C76FA"/>
    <w:rsid w:val="003D02F5"/>
    <w:rsid w:val="003D0805"/>
    <w:rsid w:val="003D0ACA"/>
    <w:rsid w:val="003D58E0"/>
    <w:rsid w:val="003E121E"/>
    <w:rsid w:val="003E2016"/>
    <w:rsid w:val="003E59B2"/>
    <w:rsid w:val="003E5AF3"/>
    <w:rsid w:val="003E5DE3"/>
    <w:rsid w:val="003E7F9A"/>
    <w:rsid w:val="003F0214"/>
    <w:rsid w:val="003F0C09"/>
    <w:rsid w:val="003F300E"/>
    <w:rsid w:val="003F4D0F"/>
    <w:rsid w:val="003F5297"/>
    <w:rsid w:val="003F5958"/>
    <w:rsid w:val="003F6119"/>
    <w:rsid w:val="003F6AE2"/>
    <w:rsid w:val="003F6C1E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6C18"/>
    <w:rsid w:val="00417DA9"/>
    <w:rsid w:val="004202C5"/>
    <w:rsid w:val="00420C28"/>
    <w:rsid w:val="00421E48"/>
    <w:rsid w:val="004224E0"/>
    <w:rsid w:val="004247E4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5142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9A4"/>
    <w:rsid w:val="00487B8E"/>
    <w:rsid w:val="004912AE"/>
    <w:rsid w:val="004942EF"/>
    <w:rsid w:val="00496192"/>
    <w:rsid w:val="0049655C"/>
    <w:rsid w:val="00497EBC"/>
    <w:rsid w:val="004A2B60"/>
    <w:rsid w:val="004A3A6D"/>
    <w:rsid w:val="004A3B50"/>
    <w:rsid w:val="004A3C84"/>
    <w:rsid w:val="004A431B"/>
    <w:rsid w:val="004B004D"/>
    <w:rsid w:val="004B13A8"/>
    <w:rsid w:val="004B14D9"/>
    <w:rsid w:val="004B1C9F"/>
    <w:rsid w:val="004B2D0A"/>
    <w:rsid w:val="004B2F2E"/>
    <w:rsid w:val="004B46C2"/>
    <w:rsid w:val="004B7060"/>
    <w:rsid w:val="004B751E"/>
    <w:rsid w:val="004C0315"/>
    <w:rsid w:val="004C0E05"/>
    <w:rsid w:val="004C1677"/>
    <w:rsid w:val="004C28AB"/>
    <w:rsid w:val="004C4413"/>
    <w:rsid w:val="004C4CB9"/>
    <w:rsid w:val="004C56C4"/>
    <w:rsid w:val="004C5D2D"/>
    <w:rsid w:val="004C6E0F"/>
    <w:rsid w:val="004D33B3"/>
    <w:rsid w:val="004D60D1"/>
    <w:rsid w:val="004D754D"/>
    <w:rsid w:val="004D7848"/>
    <w:rsid w:val="004E0092"/>
    <w:rsid w:val="004E0B36"/>
    <w:rsid w:val="004E13EF"/>
    <w:rsid w:val="004E1504"/>
    <w:rsid w:val="004E1757"/>
    <w:rsid w:val="004E24AD"/>
    <w:rsid w:val="004E24CF"/>
    <w:rsid w:val="004E2E9C"/>
    <w:rsid w:val="004E3F10"/>
    <w:rsid w:val="004E43AF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111B"/>
    <w:rsid w:val="00504D69"/>
    <w:rsid w:val="00510227"/>
    <w:rsid w:val="00510DA1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75C0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B0647"/>
    <w:rsid w:val="005B0E8B"/>
    <w:rsid w:val="005B3AE1"/>
    <w:rsid w:val="005B4A9C"/>
    <w:rsid w:val="005B57D3"/>
    <w:rsid w:val="005B65B2"/>
    <w:rsid w:val="005B73DB"/>
    <w:rsid w:val="005C086C"/>
    <w:rsid w:val="005C17FB"/>
    <w:rsid w:val="005C1980"/>
    <w:rsid w:val="005C1FBD"/>
    <w:rsid w:val="005C2E2B"/>
    <w:rsid w:val="005C36B9"/>
    <w:rsid w:val="005C52A4"/>
    <w:rsid w:val="005C6F10"/>
    <w:rsid w:val="005D06C4"/>
    <w:rsid w:val="005D11E7"/>
    <w:rsid w:val="005D26FD"/>
    <w:rsid w:val="005D27D1"/>
    <w:rsid w:val="005D3B4B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612C5"/>
    <w:rsid w:val="00663F39"/>
    <w:rsid w:val="00664269"/>
    <w:rsid w:val="00665340"/>
    <w:rsid w:val="00665C0D"/>
    <w:rsid w:val="006719EA"/>
    <w:rsid w:val="00672D89"/>
    <w:rsid w:val="00674E7F"/>
    <w:rsid w:val="006751F1"/>
    <w:rsid w:val="00675B57"/>
    <w:rsid w:val="00675F34"/>
    <w:rsid w:val="006769E7"/>
    <w:rsid w:val="00676FD8"/>
    <w:rsid w:val="006800F4"/>
    <w:rsid w:val="00680DDE"/>
    <w:rsid w:val="0068109A"/>
    <w:rsid w:val="00682109"/>
    <w:rsid w:val="00682855"/>
    <w:rsid w:val="00684230"/>
    <w:rsid w:val="0068707E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2A52"/>
    <w:rsid w:val="006B7726"/>
    <w:rsid w:val="006C0A08"/>
    <w:rsid w:val="006C0F13"/>
    <w:rsid w:val="006C1097"/>
    <w:rsid w:val="006C184A"/>
    <w:rsid w:val="006C243A"/>
    <w:rsid w:val="006C2811"/>
    <w:rsid w:val="006C7A14"/>
    <w:rsid w:val="006D0E5E"/>
    <w:rsid w:val="006D1499"/>
    <w:rsid w:val="006D21DC"/>
    <w:rsid w:val="006D3A50"/>
    <w:rsid w:val="006E02C3"/>
    <w:rsid w:val="006E066E"/>
    <w:rsid w:val="006E0D62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0747"/>
    <w:rsid w:val="00701F49"/>
    <w:rsid w:val="007025CC"/>
    <w:rsid w:val="0070272A"/>
    <w:rsid w:val="00704367"/>
    <w:rsid w:val="00705208"/>
    <w:rsid w:val="0070655C"/>
    <w:rsid w:val="0070659B"/>
    <w:rsid w:val="00706E7F"/>
    <w:rsid w:val="00706F7D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265C7"/>
    <w:rsid w:val="0072706B"/>
    <w:rsid w:val="00730447"/>
    <w:rsid w:val="00730FB9"/>
    <w:rsid w:val="007313C9"/>
    <w:rsid w:val="00732C9D"/>
    <w:rsid w:val="007332DF"/>
    <w:rsid w:val="007362AF"/>
    <w:rsid w:val="007363AB"/>
    <w:rsid w:val="00736BA5"/>
    <w:rsid w:val="00741198"/>
    <w:rsid w:val="00742468"/>
    <w:rsid w:val="00744476"/>
    <w:rsid w:val="00744CC3"/>
    <w:rsid w:val="007457D2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7781A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A0B16"/>
    <w:rsid w:val="007A3791"/>
    <w:rsid w:val="007A41DC"/>
    <w:rsid w:val="007A5564"/>
    <w:rsid w:val="007A5B66"/>
    <w:rsid w:val="007A5D00"/>
    <w:rsid w:val="007A63B8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A02"/>
    <w:rsid w:val="007C010B"/>
    <w:rsid w:val="007C3954"/>
    <w:rsid w:val="007C3B28"/>
    <w:rsid w:val="007C41BA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6DDE"/>
    <w:rsid w:val="008378BE"/>
    <w:rsid w:val="00841BD5"/>
    <w:rsid w:val="00842BFA"/>
    <w:rsid w:val="00842E98"/>
    <w:rsid w:val="0084401F"/>
    <w:rsid w:val="00845811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71DA0"/>
    <w:rsid w:val="00872EA2"/>
    <w:rsid w:val="008745C4"/>
    <w:rsid w:val="00874B3E"/>
    <w:rsid w:val="008755A9"/>
    <w:rsid w:val="00876433"/>
    <w:rsid w:val="00876598"/>
    <w:rsid w:val="008769E5"/>
    <w:rsid w:val="00876DD2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938"/>
    <w:rsid w:val="008B4692"/>
    <w:rsid w:val="008B5F13"/>
    <w:rsid w:val="008B60D4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46BF"/>
    <w:rsid w:val="008D4BB4"/>
    <w:rsid w:val="008D5860"/>
    <w:rsid w:val="008D7452"/>
    <w:rsid w:val="008D7EDC"/>
    <w:rsid w:val="008E175A"/>
    <w:rsid w:val="008E20BD"/>
    <w:rsid w:val="008E2C46"/>
    <w:rsid w:val="008E3B31"/>
    <w:rsid w:val="008E4258"/>
    <w:rsid w:val="008E52AF"/>
    <w:rsid w:val="008E5D57"/>
    <w:rsid w:val="008E651D"/>
    <w:rsid w:val="008F0A6F"/>
    <w:rsid w:val="008F1196"/>
    <w:rsid w:val="008F1539"/>
    <w:rsid w:val="008F1E84"/>
    <w:rsid w:val="008F40DE"/>
    <w:rsid w:val="008F4547"/>
    <w:rsid w:val="008F45AD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58C"/>
    <w:rsid w:val="00930D08"/>
    <w:rsid w:val="009319DD"/>
    <w:rsid w:val="00931FED"/>
    <w:rsid w:val="0093225D"/>
    <w:rsid w:val="00935D9E"/>
    <w:rsid w:val="009379C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10F2"/>
    <w:rsid w:val="0096135E"/>
    <w:rsid w:val="00961B79"/>
    <w:rsid w:val="00961C29"/>
    <w:rsid w:val="00963BE7"/>
    <w:rsid w:val="00964C14"/>
    <w:rsid w:val="009661FE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7ECF"/>
    <w:rsid w:val="00982306"/>
    <w:rsid w:val="00982777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4DE3"/>
    <w:rsid w:val="009A7D81"/>
    <w:rsid w:val="009B1074"/>
    <w:rsid w:val="009B1220"/>
    <w:rsid w:val="009B16F5"/>
    <w:rsid w:val="009B2A2D"/>
    <w:rsid w:val="009B4416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6AE5"/>
    <w:rsid w:val="009C712C"/>
    <w:rsid w:val="009C759B"/>
    <w:rsid w:val="009C78B4"/>
    <w:rsid w:val="009D072B"/>
    <w:rsid w:val="009D0B51"/>
    <w:rsid w:val="009D10B9"/>
    <w:rsid w:val="009D2A5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9F76A1"/>
    <w:rsid w:val="00A00777"/>
    <w:rsid w:val="00A00DBD"/>
    <w:rsid w:val="00A04125"/>
    <w:rsid w:val="00A046B7"/>
    <w:rsid w:val="00A05FC2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24B0"/>
    <w:rsid w:val="00A233EC"/>
    <w:rsid w:val="00A23CA6"/>
    <w:rsid w:val="00A2471E"/>
    <w:rsid w:val="00A251E2"/>
    <w:rsid w:val="00A276DB"/>
    <w:rsid w:val="00A277D4"/>
    <w:rsid w:val="00A318C7"/>
    <w:rsid w:val="00A31CA5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31D9"/>
    <w:rsid w:val="00A55161"/>
    <w:rsid w:val="00A5646B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2A46"/>
    <w:rsid w:val="00AD364B"/>
    <w:rsid w:val="00AD3E13"/>
    <w:rsid w:val="00AD3E8D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73F9"/>
    <w:rsid w:val="00B002AF"/>
    <w:rsid w:val="00B00E31"/>
    <w:rsid w:val="00B0263A"/>
    <w:rsid w:val="00B02C66"/>
    <w:rsid w:val="00B044AC"/>
    <w:rsid w:val="00B05F83"/>
    <w:rsid w:val="00B064E9"/>
    <w:rsid w:val="00B065D6"/>
    <w:rsid w:val="00B06FFE"/>
    <w:rsid w:val="00B07ECA"/>
    <w:rsid w:val="00B11B19"/>
    <w:rsid w:val="00B12736"/>
    <w:rsid w:val="00B14B4D"/>
    <w:rsid w:val="00B15BC2"/>
    <w:rsid w:val="00B173EF"/>
    <w:rsid w:val="00B225A9"/>
    <w:rsid w:val="00B22690"/>
    <w:rsid w:val="00B227E1"/>
    <w:rsid w:val="00B261B5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261D"/>
    <w:rsid w:val="00B6570E"/>
    <w:rsid w:val="00B67CBF"/>
    <w:rsid w:val="00B70163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572F"/>
    <w:rsid w:val="00BA06C3"/>
    <w:rsid w:val="00BA08CA"/>
    <w:rsid w:val="00BA1DEA"/>
    <w:rsid w:val="00BA6CE8"/>
    <w:rsid w:val="00BB1605"/>
    <w:rsid w:val="00BB2BA8"/>
    <w:rsid w:val="00BB41BE"/>
    <w:rsid w:val="00BB470A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F4D"/>
    <w:rsid w:val="00BE4034"/>
    <w:rsid w:val="00BE44CD"/>
    <w:rsid w:val="00BE62CA"/>
    <w:rsid w:val="00BE69DB"/>
    <w:rsid w:val="00BF0332"/>
    <w:rsid w:val="00BF0BD1"/>
    <w:rsid w:val="00BF199A"/>
    <w:rsid w:val="00BF21E7"/>
    <w:rsid w:val="00BF2810"/>
    <w:rsid w:val="00BF4544"/>
    <w:rsid w:val="00BF456A"/>
    <w:rsid w:val="00BF4A49"/>
    <w:rsid w:val="00BF773B"/>
    <w:rsid w:val="00BF776B"/>
    <w:rsid w:val="00C0351C"/>
    <w:rsid w:val="00C044DC"/>
    <w:rsid w:val="00C04BD1"/>
    <w:rsid w:val="00C05294"/>
    <w:rsid w:val="00C05426"/>
    <w:rsid w:val="00C07825"/>
    <w:rsid w:val="00C07EEE"/>
    <w:rsid w:val="00C104A6"/>
    <w:rsid w:val="00C11B1B"/>
    <w:rsid w:val="00C11C3E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719A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273"/>
    <w:rsid w:val="00C506A8"/>
    <w:rsid w:val="00C5073A"/>
    <w:rsid w:val="00C51938"/>
    <w:rsid w:val="00C53D82"/>
    <w:rsid w:val="00C54B4F"/>
    <w:rsid w:val="00C56713"/>
    <w:rsid w:val="00C56A8D"/>
    <w:rsid w:val="00C57100"/>
    <w:rsid w:val="00C57286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DF5"/>
    <w:rsid w:val="00C91EFB"/>
    <w:rsid w:val="00C94396"/>
    <w:rsid w:val="00C947A8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3707"/>
    <w:rsid w:val="00CC539E"/>
    <w:rsid w:val="00CC5512"/>
    <w:rsid w:val="00CC68C0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4BE"/>
    <w:rsid w:val="00CD68F5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5F21"/>
    <w:rsid w:val="00CE606A"/>
    <w:rsid w:val="00CE6391"/>
    <w:rsid w:val="00CF1388"/>
    <w:rsid w:val="00CF14AD"/>
    <w:rsid w:val="00CF165A"/>
    <w:rsid w:val="00CF1661"/>
    <w:rsid w:val="00CF38AD"/>
    <w:rsid w:val="00CF4719"/>
    <w:rsid w:val="00CF5339"/>
    <w:rsid w:val="00CF720E"/>
    <w:rsid w:val="00CF7300"/>
    <w:rsid w:val="00D01A3D"/>
    <w:rsid w:val="00D036ED"/>
    <w:rsid w:val="00D037D8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F0C"/>
    <w:rsid w:val="00D17AF6"/>
    <w:rsid w:val="00D17B70"/>
    <w:rsid w:val="00D20AA5"/>
    <w:rsid w:val="00D2256D"/>
    <w:rsid w:val="00D23DA1"/>
    <w:rsid w:val="00D243B2"/>
    <w:rsid w:val="00D24692"/>
    <w:rsid w:val="00D2657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5B5C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2170"/>
    <w:rsid w:val="00D640F4"/>
    <w:rsid w:val="00D64C79"/>
    <w:rsid w:val="00D66094"/>
    <w:rsid w:val="00D67351"/>
    <w:rsid w:val="00D70B54"/>
    <w:rsid w:val="00D71ADC"/>
    <w:rsid w:val="00D74E1E"/>
    <w:rsid w:val="00D76C40"/>
    <w:rsid w:val="00D76E01"/>
    <w:rsid w:val="00D776FC"/>
    <w:rsid w:val="00D8082D"/>
    <w:rsid w:val="00D808D7"/>
    <w:rsid w:val="00D80955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A1D76"/>
    <w:rsid w:val="00DA27AF"/>
    <w:rsid w:val="00DA2F82"/>
    <w:rsid w:val="00DA30FD"/>
    <w:rsid w:val="00DA35F5"/>
    <w:rsid w:val="00DA4571"/>
    <w:rsid w:val="00DA77E5"/>
    <w:rsid w:val="00DB1BC2"/>
    <w:rsid w:val="00DB1BFC"/>
    <w:rsid w:val="00DB2C89"/>
    <w:rsid w:val="00DB3236"/>
    <w:rsid w:val="00DB3AB1"/>
    <w:rsid w:val="00DB3BAF"/>
    <w:rsid w:val="00DB47A2"/>
    <w:rsid w:val="00DB4D56"/>
    <w:rsid w:val="00DB6A84"/>
    <w:rsid w:val="00DB7057"/>
    <w:rsid w:val="00DB7295"/>
    <w:rsid w:val="00DC1B57"/>
    <w:rsid w:val="00DC1F3F"/>
    <w:rsid w:val="00DC2B68"/>
    <w:rsid w:val="00DC3330"/>
    <w:rsid w:val="00DC36AF"/>
    <w:rsid w:val="00DC4707"/>
    <w:rsid w:val="00DC5757"/>
    <w:rsid w:val="00DC648A"/>
    <w:rsid w:val="00DC6F70"/>
    <w:rsid w:val="00DD2DAB"/>
    <w:rsid w:val="00DD5FA5"/>
    <w:rsid w:val="00DE02C6"/>
    <w:rsid w:val="00DE16FE"/>
    <w:rsid w:val="00DE3AEA"/>
    <w:rsid w:val="00DE696A"/>
    <w:rsid w:val="00DF053F"/>
    <w:rsid w:val="00DF06A1"/>
    <w:rsid w:val="00DF6A0E"/>
    <w:rsid w:val="00E004A6"/>
    <w:rsid w:val="00E00C19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13BC"/>
    <w:rsid w:val="00E3256D"/>
    <w:rsid w:val="00E34049"/>
    <w:rsid w:val="00E364DD"/>
    <w:rsid w:val="00E37D80"/>
    <w:rsid w:val="00E40DEE"/>
    <w:rsid w:val="00E41290"/>
    <w:rsid w:val="00E4276D"/>
    <w:rsid w:val="00E43BAF"/>
    <w:rsid w:val="00E43FA7"/>
    <w:rsid w:val="00E537EB"/>
    <w:rsid w:val="00E54873"/>
    <w:rsid w:val="00E555F4"/>
    <w:rsid w:val="00E55D4A"/>
    <w:rsid w:val="00E578EE"/>
    <w:rsid w:val="00E57C63"/>
    <w:rsid w:val="00E60398"/>
    <w:rsid w:val="00E60FC1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4169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6CD2"/>
    <w:rsid w:val="00F378AC"/>
    <w:rsid w:val="00F37E44"/>
    <w:rsid w:val="00F4082A"/>
    <w:rsid w:val="00F4111B"/>
    <w:rsid w:val="00F42994"/>
    <w:rsid w:val="00F43498"/>
    <w:rsid w:val="00F43694"/>
    <w:rsid w:val="00F43C81"/>
    <w:rsid w:val="00F43F6A"/>
    <w:rsid w:val="00F4565A"/>
    <w:rsid w:val="00F45725"/>
    <w:rsid w:val="00F47FC3"/>
    <w:rsid w:val="00F50175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EB3"/>
    <w:rsid w:val="00F97963"/>
    <w:rsid w:val="00FA0A9D"/>
    <w:rsid w:val="00FA0C6E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4E2"/>
    <w:rsid w:val="00FC2760"/>
    <w:rsid w:val="00FC2F39"/>
    <w:rsid w:val="00FC6262"/>
    <w:rsid w:val="00FC73D0"/>
    <w:rsid w:val="00FD1BA5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5378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21A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416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6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7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1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6"/>
      </w:numPr>
    </w:pPr>
  </w:style>
  <w:style w:type="numbering" w:customStyle="1" w:styleId="Styl2">
    <w:name w:val="Styl2"/>
    <w:uiPriority w:val="99"/>
    <w:rsid w:val="0095016F"/>
    <w:pPr>
      <w:numPr>
        <w:numId w:val="27"/>
      </w:numPr>
    </w:pPr>
  </w:style>
  <w:style w:type="numbering" w:customStyle="1" w:styleId="Styl3">
    <w:name w:val="Styl3"/>
    <w:uiPriority w:val="99"/>
    <w:rsid w:val="0095016F"/>
    <w:pPr>
      <w:numPr>
        <w:numId w:val="28"/>
      </w:numPr>
    </w:pPr>
  </w:style>
  <w:style w:type="numbering" w:customStyle="1" w:styleId="Styl4">
    <w:name w:val="Styl4"/>
    <w:uiPriority w:val="99"/>
    <w:rsid w:val="0095016F"/>
    <w:pPr>
      <w:numPr>
        <w:numId w:val="29"/>
      </w:numPr>
    </w:pPr>
  </w:style>
  <w:style w:type="numbering" w:customStyle="1" w:styleId="Styl5">
    <w:name w:val="Styl5"/>
    <w:uiPriority w:val="99"/>
    <w:rsid w:val="0095016F"/>
    <w:pPr>
      <w:numPr>
        <w:numId w:val="30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1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1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2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  <w:style w:type="paragraph" w:customStyle="1" w:styleId="StandardowyArial11">
    <w:name w:val="Standardowy + Arial 11"/>
    <w:basedOn w:val="Normalny"/>
    <w:uiPriority w:val="99"/>
    <w:rsid w:val="00663F39"/>
    <w:pPr>
      <w:numPr>
        <w:numId w:val="49"/>
      </w:numPr>
      <w:suppressAutoHyphens/>
      <w:autoSpaceDE w:val="0"/>
      <w:autoSpaceDN w:val="0"/>
      <w:spacing w:before="60" w:after="60"/>
    </w:pPr>
    <w:rPr>
      <w:rFonts w:ascii="Arial" w:eastAsiaTheme="minorEastAsia" w:hAnsi="Arial" w:cs="Arial"/>
      <w:lang w:eastAsia="pl-PL"/>
    </w:rPr>
  </w:style>
  <w:style w:type="paragraph" w:customStyle="1" w:styleId="msonormalcxspdrugie">
    <w:name w:val="msonormalcxspdrugie"/>
    <w:basedOn w:val="Normalny"/>
    <w:rsid w:val="003D0A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7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csk.umed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mailto:handlowy@hagme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54F716F9-4D96-4B2F-A24D-2191DF26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11008</Words>
  <Characters>66052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2024-06-24T07:51:00Z</dcterms:created>
  <dcterms:modified xsi:type="dcterms:W3CDTF">2024-06-25T06:57:00Z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