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bookmarkStart w:id="0" w:name="_Hlk103165465"/>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60C19EF5"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00AB4B1E" w:rsidRPr="00AB4B1E">
        <w:t xml:space="preserve"> </w:t>
      </w:r>
      <w:bookmarkStart w:id="4" w:name="_Hlk106014606"/>
      <w:r w:rsidR="00AB4B1E" w:rsidRPr="00AB4B1E">
        <w:rPr>
          <w:b/>
          <w:bCs/>
        </w:rPr>
        <w:t>Z</w:t>
      </w:r>
      <w:r w:rsidR="00AB4B1E" w:rsidRPr="00AB4B1E">
        <w:rPr>
          <w:rFonts w:cstheme="minorHAnsi"/>
          <w:b/>
          <w:bCs/>
          <w:sz w:val="24"/>
          <w:szCs w:val="24"/>
        </w:rPr>
        <w:t>aprojektowanie i wykonanie, izolacji pionowych ścian zewnętrznych zagłębionych w gruncie w budynkach pozostających w obszarze modernizacji płyty Starego Rynku w Poznaniu</w:t>
      </w:r>
      <w:r w:rsidR="003A1E19" w:rsidRPr="00FC72CE">
        <w:rPr>
          <w:rFonts w:cstheme="minorHAnsi"/>
          <w:sz w:val="24"/>
          <w:szCs w:val="24"/>
        </w:rPr>
        <w:t xml:space="preserve"> </w:t>
      </w:r>
      <w:bookmarkEnd w:id="4"/>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6BF4A201"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noProof/>
          <w:sz w:val="24"/>
          <w:szCs w:val="24"/>
        </w:rPr>
        <mc:AlternateContent>
          <mc:Choice Requires="wps">
            <w:drawing>
              <wp:anchor distT="0" distB="0" distL="114300" distR="114300" simplePos="0" relativeHeight="251659264" behindDoc="0" locked="0" layoutInCell="1" allowOverlap="1" wp14:anchorId="63E333D3" wp14:editId="1E48081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2BAB6"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" fillcolor="window" strokecolor="windowText" strokeweight="1pt"/>
            </w:pict>
          </mc:Fallback>
        </mc:AlternateContent>
      </w:r>
      <w:r w:rsidRPr="00406101">
        <w:rPr>
          <w:rFonts w:cstheme="minorHAnsi"/>
          <w:sz w:val="24"/>
          <w:szCs w:val="24"/>
        </w:rPr>
        <w:t>Składamy ofertę na część (należy zaznaczyć w odpowiedniej kratce):</w:t>
      </w:r>
    </w:p>
    <w:p w14:paraId="22F7E658" w14:textId="77777777" w:rsidR="00406101" w:rsidRPr="00406101" w:rsidRDefault="00406101" w:rsidP="00406101">
      <w:pPr>
        <w:shd w:val="clear" w:color="auto" w:fill="FFFFFF"/>
        <w:spacing w:after="0" w:line="276" w:lineRule="auto"/>
        <w:ind w:firstLine="283"/>
        <w:rPr>
          <w:rFonts w:cstheme="minorHAnsi"/>
          <w:sz w:val="24"/>
          <w:szCs w:val="24"/>
        </w:rPr>
      </w:pPr>
    </w:p>
    <w:p w14:paraId="1B4C79B0" w14:textId="3A0C5EE7" w:rsidR="00406101" w:rsidRPr="00AB4B1E" w:rsidRDefault="00406101" w:rsidP="00AB4B1E">
      <w:pPr>
        <w:pStyle w:val="Akapitzlist"/>
        <w:numPr>
          <w:ilvl w:val="0"/>
          <w:numId w:val="32"/>
        </w:numPr>
        <w:shd w:val="clear" w:color="auto" w:fill="FFFFFF"/>
        <w:spacing w:line="276" w:lineRule="auto"/>
        <w:rPr>
          <w:rFonts w:cstheme="minorHAnsi"/>
        </w:rPr>
      </w:pPr>
      <w:r w:rsidRPr="00AB4B1E">
        <w:rPr>
          <w:rFonts w:cstheme="minorHAnsi"/>
        </w:rPr>
        <w:t>Część 1</w:t>
      </w:r>
      <w:bookmarkStart w:id="5" w:name="_Hlk81295383"/>
      <w:r w:rsidRPr="00AB4B1E">
        <w:rPr>
          <w:rFonts w:cstheme="minorHAnsi"/>
        </w:rPr>
        <w:t xml:space="preserve"> – </w:t>
      </w:r>
      <w:r w:rsidRPr="00AB4B1E">
        <w:rPr>
          <w:rFonts w:cstheme="minorHAnsi"/>
          <w:b/>
        </w:rPr>
        <w:t>Stary Rynek 46/47</w:t>
      </w:r>
      <w:r w:rsidRPr="00AB4B1E">
        <w:rPr>
          <w:rFonts w:cstheme="minorHAnsi"/>
        </w:rPr>
        <w:t xml:space="preserve"> łącznie kwotę netto ……</w:t>
      </w:r>
      <w:r w:rsidR="00AB4B1E">
        <w:rPr>
          <w:rFonts w:cstheme="minorHAnsi"/>
        </w:rPr>
        <w:t>…….</w:t>
      </w:r>
      <w:r w:rsidRPr="00AB4B1E">
        <w:rPr>
          <w:rFonts w:cstheme="minorHAnsi"/>
        </w:rPr>
        <w:t xml:space="preserve">..… zł, brutto </w:t>
      </w:r>
      <w:r w:rsidR="00AB4B1E">
        <w:rPr>
          <w:rFonts w:cstheme="minorHAnsi"/>
        </w:rPr>
        <w:t>……</w:t>
      </w:r>
      <w:r w:rsidRPr="00AB4B1E">
        <w:rPr>
          <w:rFonts w:cstheme="minorHAnsi"/>
        </w:rPr>
        <w:t>…….... zł,</w:t>
      </w:r>
      <w:r w:rsidR="00AB4B1E">
        <w:rPr>
          <w:rFonts w:cstheme="minorHAnsi"/>
        </w:rPr>
        <w:t xml:space="preserve"> </w:t>
      </w:r>
      <w:r w:rsidRPr="00AB4B1E">
        <w:rPr>
          <w:rFonts w:cstheme="minorHAnsi"/>
        </w:rPr>
        <w:t>tj.za:</w:t>
      </w:r>
    </w:p>
    <w:p w14:paraId="5FE525D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74EA495A" w14:textId="07A19F1C"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5B0CF921" w14:textId="19D8840B"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1BBE5583" w14:textId="7EF162B8"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6FE332FE" w14:textId="224E4CBA" w:rsidR="00406101" w:rsidRPr="00406101" w:rsidRDefault="00406101" w:rsidP="00406101">
      <w:pPr>
        <w:shd w:val="clear" w:color="auto" w:fill="FFFFFF"/>
        <w:spacing w:after="0" w:line="276" w:lineRule="auto"/>
        <w:ind w:firstLine="283"/>
        <w:rPr>
          <w:rFonts w:cstheme="minorHAnsi"/>
          <w:sz w:val="24"/>
          <w:szCs w:val="24"/>
        </w:rPr>
      </w:pPr>
      <w:bookmarkStart w:id="6" w:name="_Hlk89774164"/>
      <w:r w:rsidRPr="00406101">
        <w:rPr>
          <w:rFonts w:cstheme="minorHAnsi"/>
          <w:sz w:val="24"/>
          <w:szCs w:val="24"/>
        </w:rPr>
        <w:t xml:space="preserve">netto ………………………… zł </w:t>
      </w:r>
    </w:p>
    <w:bookmarkEnd w:id="6"/>
    <w:p w14:paraId="5CA79990" w14:textId="767F868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24BB1549"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382C618B" w14:textId="700892F8"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19A6EB0A" w14:textId="13FB24F0"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bookmarkEnd w:id="5"/>
    </w:p>
    <w:p w14:paraId="3393946F" w14:textId="3C4067C9" w:rsid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0DDA66EF" w14:textId="77777777" w:rsidR="00406101" w:rsidRPr="00406101" w:rsidRDefault="00406101" w:rsidP="00406101">
      <w:pPr>
        <w:shd w:val="clear" w:color="auto" w:fill="FFFFFF"/>
        <w:spacing w:after="0" w:line="276" w:lineRule="auto"/>
        <w:ind w:firstLine="283"/>
        <w:rPr>
          <w:rFonts w:cstheme="minorHAnsi"/>
          <w:b/>
          <w:bCs/>
          <w:sz w:val="24"/>
          <w:szCs w:val="24"/>
        </w:rPr>
      </w:pPr>
    </w:p>
    <w:p w14:paraId="3FB229D6" w14:textId="77777777" w:rsidR="00406101" w:rsidRPr="00406101" w:rsidRDefault="00406101" w:rsidP="00406101">
      <w:pPr>
        <w:shd w:val="clear" w:color="auto" w:fill="FFFFFF"/>
        <w:spacing w:after="0" w:line="276" w:lineRule="auto"/>
        <w:rPr>
          <w:rFonts w:cstheme="minorHAnsi"/>
          <w:b/>
          <w:bCs/>
          <w:sz w:val="24"/>
          <w:szCs w:val="24"/>
        </w:rPr>
      </w:pPr>
      <w:r w:rsidRPr="00406101">
        <w:rPr>
          <w:rFonts w:cstheme="minorHAnsi"/>
          <w:b/>
          <w:bCs/>
          <w:noProof/>
          <w:sz w:val="24"/>
          <w:szCs w:val="24"/>
        </w:rPr>
        <w:drawing>
          <wp:inline distT="0" distB="0" distL="0" distR="0" wp14:anchorId="4C6BE793" wp14:editId="629FBE3A">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14:paraId="30FBC378" w14:textId="3F352480" w:rsidR="00406101" w:rsidRPr="00406101" w:rsidRDefault="00406101" w:rsidP="00AB4B1E">
      <w:pPr>
        <w:shd w:val="clear" w:color="auto" w:fill="FFFFFF"/>
        <w:spacing w:after="0" w:line="276" w:lineRule="auto"/>
        <w:ind w:left="284" w:hanging="1"/>
        <w:rPr>
          <w:rFonts w:cstheme="minorHAnsi"/>
          <w:sz w:val="24"/>
          <w:szCs w:val="24"/>
        </w:rPr>
      </w:pPr>
      <w:r w:rsidRPr="00406101">
        <w:rPr>
          <w:rFonts w:cstheme="minorHAnsi"/>
          <w:sz w:val="24"/>
          <w:szCs w:val="24"/>
        </w:rPr>
        <w:t xml:space="preserve">2) Część 2 - </w:t>
      </w:r>
      <w:r w:rsidRPr="00406101">
        <w:rPr>
          <w:rFonts w:cstheme="minorHAnsi"/>
          <w:b/>
          <w:sz w:val="24"/>
          <w:szCs w:val="24"/>
        </w:rPr>
        <w:t>Stary Rynek 19/23</w:t>
      </w:r>
      <w:r w:rsidRPr="00406101">
        <w:rPr>
          <w:rFonts w:cstheme="minorHAnsi"/>
          <w:sz w:val="24"/>
          <w:szCs w:val="24"/>
        </w:rPr>
        <w:t xml:space="preserve"> łącznie kwotę netto ……</w:t>
      </w:r>
      <w:r w:rsidR="00AB4B1E">
        <w:rPr>
          <w:rFonts w:cstheme="minorHAnsi"/>
          <w:sz w:val="24"/>
          <w:szCs w:val="24"/>
        </w:rPr>
        <w:t>…………</w:t>
      </w:r>
      <w:r w:rsidRPr="00406101">
        <w:rPr>
          <w:rFonts w:cstheme="minorHAnsi"/>
          <w:sz w:val="24"/>
          <w:szCs w:val="24"/>
        </w:rPr>
        <w:t>..… zł, brutto …</w:t>
      </w:r>
      <w:r w:rsidR="00AB4B1E">
        <w:rPr>
          <w:rFonts w:cstheme="minorHAnsi"/>
          <w:sz w:val="24"/>
          <w:szCs w:val="24"/>
        </w:rPr>
        <w:t>…………..</w:t>
      </w:r>
      <w:r w:rsidRPr="00406101">
        <w:rPr>
          <w:rFonts w:cstheme="minorHAnsi"/>
          <w:sz w:val="24"/>
          <w:szCs w:val="24"/>
        </w:rPr>
        <w:t>….... zł, tj.za:</w:t>
      </w:r>
    </w:p>
    <w:p w14:paraId="4586AC6F"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5A91EFFF" w14:textId="6509A1EF"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2BB0E307" w14:textId="3D96421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3C0251C5" w14:textId="0D653059"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4007BE52" w14:textId="487328C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1BB29384" w14:textId="7DD3B8F7" w:rsid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24F59EA4" w14:textId="77777777" w:rsidR="004429EF" w:rsidRPr="00406101" w:rsidRDefault="004429EF" w:rsidP="00406101">
      <w:pPr>
        <w:shd w:val="clear" w:color="auto" w:fill="FFFFFF"/>
        <w:spacing w:after="0" w:line="276" w:lineRule="auto"/>
        <w:ind w:firstLine="283"/>
        <w:rPr>
          <w:rFonts w:cstheme="minorHAnsi"/>
          <w:sz w:val="24"/>
          <w:szCs w:val="24"/>
        </w:rPr>
      </w:pPr>
    </w:p>
    <w:p w14:paraId="2CD1DE3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lastRenderedPageBreak/>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0A476EE1" w14:textId="0E716980"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7175615C" w14:textId="1B0DC75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3F250C65" w14:textId="77777777"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noProof/>
          <w:sz w:val="24"/>
          <w:szCs w:val="24"/>
        </w:rPr>
        <mc:AlternateContent>
          <mc:Choice Requires="wps">
            <w:drawing>
              <wp:anchor distT="0" distB="0" distL="114300" distR="114300" simplePos="0" relativeHeight="251660288" behindDoc="0" locked="0" layoutInCell="1" allowOverlap="1" wp14:anchorId="2551B062" wp14:editId="49E85600">
                <wp:simplePos x="0" y="0"/>
                <wp:positionH relativeFrom="column">
                  <wp:posOffset>0</wp:posOffset>
                </wp:positionH>
                <wp:positionV relativeFrom="paragraph">
                  <wp:posOffset>267335</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1B062" id="Prostokąt 30" o:spid="_x0000_s1026" style="position:absolute;left:0;text-align:left;margin-left:0;margin-top:21.05pt;width:15.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" fillcolor="window" strokecolor="windowText" strokeweight="1pt">
                <v:textbo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v:textbox>
              </v:rect>
            </w:pict>
          </mc:Fallback>
        </mc:AlternateContent>
      </w:r>
      <w:r w:rsidRPr="00406101">
        <w:rPr>
          <w:rFonts w:cstheme="minorHAnsi"/>
          <w:b/>
          <w:bCs/>
          <w:sz w:val="24"/>
          <w:szCs w:val="24"/>
        </w:rPr>
        <w:t>Oferujemy długość okresu gwarancji na wykonane roboty budowlane w miesiącach: ………</w:t>
      </w:r>
    </w:p>
    <w:p w14:paraId="0B594FD8" w14:textId="77777777" w:rsidR="00406101" w:rsidRPr="00406101" w:rsidRDefault="00406101" w:rsidP="00406101">
      <w:pPr>
        <w:shd w:val="clear" w:color="auto" w:fill="FFFFFF"/>
        <w:spacing w:after="0" w:line="276" w:lineRule="auto"/>
        <w:ind w:firstLine="283"/>
        <w:rPr>
          <w:rFonts w:cstheme="minorHAnsi"/>
          <w:sz w:val="24"/>
          <w:szCs w:val="24"/>
        </w:rPr>
      </w:pPr>
    </w:p>
    <w:p w14:paraId="7C58BA14" w14:textId="62473CB1" w:rsidR="00406101" w:rsidRPr="00406101" w:rsidRDefault="00406101" w:rsidP="00AB4B1E">
      <w:pPr>
        <w:shd w:val="clear" w:color="auto" w:fill="FFFFFF"/>
        <w:spacing w:after="0" w:line="276" w:lineRule="auto"/>
        <w:ind w:left="284"/>
        <w:rPr>
          <w:rFonts w:cstheme="minorHAnsi"/>
          <w:sz w:val="24"/>
          <w:szCs w:val="24"/>
        </w:rPr>
      </w:pPr>
      <w:r w:rsidRPr="00406101">
        <w:rPr>
          <w:rFonts w:cstheme="minorHAnsi"/>
          <w:sz w:val="24"/>
          <w:szCs w:val="24"/>
        </w:rPr>
        <w:t xml:space="preserve">3) Część 3 - </w:t>
      </w:r>
      <w:r w:rsidRPr="00406101">
        <w:rPr>
          <w:rFonts w:cstheme="minorHAnsi"/>
          <w:b/>
          <w:sz w:val="24"/>
          <w:szCs w:val="24"/>
        </w:rPr>
        <w:t>Stary Rynek 64/65</w:t>
      </w:r>
      <w:r w:rsidRPr="00406101">
        <w:rPr>
          <w:rFonts w:cstheme="minorHAnsi"/>
          <w:sz w:val="24"/>
          <w:szCs w:val="24"/>
        </w:rPr>
        <w:t xml:space="preserve"> łącznie kwotę netto ……</w:t>
      </w:r>
      <w:r w:rsidR="00AB4B1E">
        <w:rPr>
          <w:rFonts w:cstheme="minorHAnsi"/>
          <w:sz w:val="24"/>
          <w:szCs w:val="24"/>
        </w:rPr>
        <w:t>…..….</w:t>
      </w:r>
      <w:r w:rsidRPr="00406101">
        <w:rPr>
          <w:rFonts w:cstheme="minorHAnsi"/>
          <w:sz w:val="24"/>
          <w:szCs w:val="24"/>
        </w:rPr>
        <w:t>..… zł, brutto …</w:t>
      </w:r>
      <w:r w:rsidR="00AB4B1E">
        <w:rPr>
          <w:rFonts w:cstheme="minorHAnsi"/>
          <w:sz w:val="24"/>
          <w:szCs w:val="24"/>
        </w:rPr>
        <w:t>…………….</w:t>
      </w:r>
      <w:r w:rsidRPr="00406101">
        <w:rPr>
          <w:rFonts w:cstheme="minorHAnsi"/>
          <w:sz w:val="24"/>
          <w:szCs w:val="24"/>
        </w:rPr>
        <w:t>….... zł, tj.za:</w:t>
      </w:r>
    </w:p>
    <w:p w14:paraId="72E77C56"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3599DED0" w14:textId="7309C7A6"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6B0596DE" w14:textId="593D145A"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5079C386" w14:textId="7DFC716A"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6A4ED5B3" w14:textId="1742B403"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4509AB12" w14:textId="48F8878E"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1EF4AAEE"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2B4E3AB0" w14:textId="33F2AA44"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732E3DB0" w14:textId="7F7ACD4A"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50017B47" w14:textId="77777777"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5E752AB3" w14:textId="77777777" w:rsidR="00425CAD" w:rsidRDefault="00425CAD" w:rsidP="00B854B4">
      <w:pPr>
        <w:shd w:val="clear" w:color="auto" w:fill="FFFFFF"/>
        <w:spacing w:after="0" w:line="276" w:lineRule="auto"/>
        <w:ind w:firstLine="283"/>
        <w:rPr>
          <w:rStyle w:val="Brak"/>
          <w:rFonts w:cstheme="minorHAnsi"/>
          <w:sz w:val="24"/>
          <w:szCs w:val="24"/>
          <w:highlight w:val="yellow"/>
        </w:rPr>
      </w:pPr>
    </w:p>
    <w:p w14:paraId="7D500F5E"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21C66919"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lastRenderedPageBreak/>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w:t>
      </w:r>
      <w:r w:rsidRPr="00FC72CE">
        <w:rPr>
          <w:rFonts w:asciiTheme="minorHAnsi" w:hAnsiTheme="minorHAnsi" w:cstheme="minorHAnsi"/>
        </w:rPr>
        <w:lastRenderedPageBreak/>
        <w:t xml:space="preserve">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77777777"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w:t>
      </w:r>
      <w:proofErr w:type="spellStart"/>
      <w:r w:rsidRPr="009F6225">
        <w:rPr>
          <w:rFonts w:cstheme="minorHAnsi"/>
          <w:b/>
          <w:sz w:val="24"/>
          <w:szCs w:val="24"/>
        </w:rPr>
        <w:t>t.j</w:t>
      </w:r>
      <w:proofErr w:type="spellEnd"/>
      <w:r w:rsidRPr="009F6225">
        <w:rPr>
          <w:rFonts w:cstheme="minorHAnsi"/>
          <w:b/>
          <w:sz w:val="24"/>
          <w:szCs w:val="24"/>
        </w:rPr>
        <w:t>. Dz.U. z 2021 r., poz. 1129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33A5C9BF" w14:textId="5F6E7387" w:rsidR="009F6225" w:rsidRPr="009F6225" w:rsidRDefault="009F6225" w:rsidP="009F6225">
      <w:pPr>
        <w:tabs>
          <w:tab w:val="left" w:pos="567"/>
        </w:tabs>
        <w:spacing w:after="0" w:line="276" w:lineRule="auto"/>
        <w:contextualSpacing/>
        <w:jc w:val="both"/>
        <w:rPr>
          <w:rFonts w:cstheme="minorHAnsi"/>
          <w:sz w:val="24"/>
          <w:szCs w:val="24"/>
        </w:rPr>
      </w:pPr>
      <w:r w:rsidRPr="009F6225">
        <w:rPr>
          <w:rFonts w:cstheme="minorHAnsi"/>
          <w:color w:val="000000"/>
          <w:sz w:val="24"/>
          <w:szCs w:val="24"/>
        </w:rPr>
        <w:t xml:space="preserve">Na potrzeby postępowania o udzielenie zamówienia publicznego, którego przedmiotem jest </w:t>
      </w:r>
      <w:r w:rsidR="004429EF" w:rsidRPr="004429EF">
        <w:rPr>
          <w:rFonts w:eastAsiaTheme="majorEastAsia" w:cstheme="minorHAnsi"/>
          <w:b/>
          <w:bCs/>
          <w:color w:val="000000"/>
          <w:sz w:val="24"/>
          <w:szCs w:val="24"/>
          <w:lang w:eastAsia="pl-PL"/>
        </w:rPr>
        <w:t>Zaprojektowanie i wykonanie, izolacji pionowych ścian zewnętrznych zagłębionych w gruncie w budynkach pozostających w obszarze modernizacji płyty Starego Rynku w Poznaniu</w:t>
      </w:r>
      <w:r w:rsidRPr="009F6225">
        <w:rPr>
          <w:rFonts w:cstheme="minorHAnsi"/>
          <w:color w:val="000000"/>
          <w:sz w:val="24"/>
          <w:szCs w:val="24"/>
        </w:rPr>
        <w:t>,</w:t>
      </w:r>
      <w:r w:rsidRPr="009F6225">
        <w:rPr>
          <w:rFonts w:cstheme="minorHAnsi"/>
          <w:i/>
          <w:color w:val="000000"/>
          <w:sz w:val="24"/>
          <w:szCs w:val="24"/>
        </w:rPr>
        <w:t xml:space="preserve"> </w:t>
      </w:r>
      <w:r w:rsidRPr="009F6225">
        <w:rPr>
          <w:rFonts w:cstheme="minorHAnsi"/>
          <w:color w:val="000000"/>
          <w:sz w:val="24"/>
          <w:szCs w:val="24"/>
        </w:rPr>
        <w:t xml:space="preserve">prowadzonego przez Zarząd Komunalnych Zasobów Lokalowych sp. z o.o., </w:t>
      </w:r>
      <w:r w:rsidRPr="009F6225">
        <w:rPr>
          <w:rFonts w:cstheme="minorHAnsi"/>
          <w:b/>
          <w:bCs/>
          <w:color w:val="000000"/>
          <w:sz w:val="24"/>
          <w:szCs w:val="24"/>
          <w:u w:val="single"/>
        </w:rPr>
        <w:t>oświadczam, co następuje:</w:t>
      </w:r>
    </w:p>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77777777" w:rsidR="009F6225" w:rsidRPr="009F6225" w:rsidRDefault="009F6225" w:rsidP="009F6225">
      <w:pPr>
        <w:spacing w:line="276" w:lineRule="auto"/>
        <w:jc w:val="both"/>
        <w:rPr>
          <w:rFonts w:cstheme="minorHAnsi"/>
          <w:b/>
          <w:sz w:val="24"/>
          <w:szCs w:val="24"/>
        </w:rPr>
      </w:pPr>
      <w:r w:rsidRPr="009F6225">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77777777" w:rsidR="004979DE" w:rsidRDefault="004979DE" w:rsidP="00B854B4">
      <w:pPr>
        <w:spacing w:after="0" w:line="276" w:lineRule="auto"/>
        <w:jc w:val="right"/>
        <w:rPr>
          <w:rFonts w:cstheme="minorHAnsi"/>
          <w:b/>
          <w:sz w:val="24"/>
          <w:szCs w:val="24"/>
        </w:rPr>
      </w:pPr>
    </w:p>
    <w:p w14:paraId="18D53ED2" w14:textId="77777777" w:rsidR="00F74319" w:rsidRDefault="00F74319" w:rsidP="00B854B4">
      <w:pPr>
        <w:spacing w:after="0" w:line="276" w:lineRule="auto"/>
        <w:jc w:val="right"/>
        <w:rPr>
          <w:rFonts w:cstheme="minorHAnsi"/>
          <w:b/>
          <w:sz w:val="24"/>
          <w:szCs w:val="24"/>
        </w:rPr>
      </w:pPr>
    </w:p>
    <w:p w14:paraId="3A104F43" w14:textId="77777777" w:rsidR="00F74319" w:rsidRDefault="00F74319" w:rsidP="00B854B4">
      <w:pPr>
        <w:spacing w:after="0" w:line="276" w:lineRule="auto"/>
        <w:jc w:val="right"/>
        <w:rPr>
          <w:rFonts w:cstheme="minorHAnsi"/>
          <w:b/>
          <w:sz w:val="24"/>
          <w:szCs w:val="24"/>
        </w:rPr>
      </w:pPr>
    </w:p>
    <w:p w14:paraId="69C45152" w14:textId="47D7BA3B"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419F00DF" w:rsidR="004E4D19" w:rsidRPr="00FC72CE" w:rsidRDefault="004429EF" w:rsidP="00B854B4">
      <w:pPr>
        <w:tabs>
          <w:tab w:val="left" w:pos="567"/>
        </w:tabs>
        <w:spacing w:after="0" w:line="276" w:lineRule="auto"/>
        <w:contextualSpacing/>
        <w:jc w:val="both"/>
        <w:rPr>
          <w:rFonts w:cstheme="minorHAnsi"/>
          <w:sz w:val="24"/>
          <w:szCs w:val="24"/>
        </w:rPr>
      </w:pPr>
      <w:r w:rsidRPr="004429EF">
        <w:rPr>
          <w:rFonts w:cstheme="minorHAnsi"/>
          <w:b/>
          <w:bCs/>
          <w:color w:val="000000"/>
          <w:sz w:val="24"/>
          <w:szCs w:val="24"/>
        </w:rPr>
        <w:t>Zaprojektowanie i wykonanie, izolacji pionowych ścian zewnętrznych zagłębionych w gruncie w budynkach pozostających w obszarze modernizacji płyty Starego Rynku w Poznaniu</w:t>
      </w:r>
      <w:r w:rsidRPr="004429EF">
        <w:rPr>
          <w:rFonts w:cstheme="minorHAnsi"/>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457C080E" w:rsidR="004E4D19" w:rsidRPr="00FC72CE" w:rsidRDefault="004E4D19" w:rsidP="00B854B4">
      <w:pPr>
        <w:spacing w:after="0" w:line="276" w:lineRule="auto"/>
        <w:jc w:val="right"/>
        <w:rPr>
          <w:rFonts w:cstheme="minorHAnsi"/>
          <w:b/>
          <w:sz w:val="24"/>
          <w:szCs w:val="24"/>
        </w:rPr>
      </w:pPr>
      <w:bookmarkStart w:id="7" w:name="_Hlk95285061"/>
      <w:r w:rsidRPr="00FC72CE">
        <w:rPr>
          <w:rFonts w:cstheme="minorHAnsi"/>
          <w:b/>
          <w:sz w:val="24"/>
          <w:szCs w:val="24"/>
        </w:rPr>
        <w:lastRenderedPageBreak/>
        <w:t>Załącznik nr 4 do SWZ</w:t>
      </w:r>
    </w:p>
    <w:bookmarkEnd w:id="7"/>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8"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E33EFF8"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 xml:space="preserve">na potrzeby i na okres korzystania z nich przy wykonywaniu zamówienia </w:t>
      </w:r>
      <w:proofErr w:type="spellStart"/>
      <w:r w:rsidRPr="00A25E4D">
        <w:rPr>
          <w:rFonts w:cstheme="minorHAnsi"/>
          <w:sz w:val="24"/>
          <w:szCs w:val="24"/>
        </w:rPr>
        <w:t>pn</w:t>
      </w:r>
      <w:proofErr w:type="spellEnd"/>
      <w:r w:rsidRPr="00A25E4D">
        <w:rPr>
          <w:rFonts w:cstheme="minorHAnsi"/>
          <w:sz w:val="24"/>
          <w:szCs w:val="24"/>
        </w:rPr>
        <w:t>:</w:t>
      </w:r>
      <w:r w:rsidR="004429EF" w:rsidRPr="004429EF">
        <w:rPr>
          <w:b/>
          <w:bCs/>
        </w:rPr>
        <w:t xml:space="preserve"> </w:t>
      </w:r>
      <w:r w:rsidR="004429EF" w:rsidRPr="004429EF">
        <w:rPr>
          <w:rFonts w:cstheme="minorHAnsi"/>
          <w:b/>
          <w:bCs/>
          <w:sz w:val="24"/>
          <w:szCs w:val="24"/>
        </w:rPr>
        <w:t>Zaprojektowanie i wykonanie, izolacji pionowych ścian zewnętrznych zagłębionych w gruncie w budynkach pozostających w obszarze modernizacji płyty Starego Rynku w Poznaniu</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1EBD9169"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p>
    <w:p w14:paraId="69803B57" w14:textId="77777777" w:rsidR="00F74319" w:rsidRPr="00A25E4D" w:rsidRDefault="00F74319"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9" w:name="_Hlk95285580"/>
      <w:bookmarkEnd w:id="8"/>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1F4D732D" w:rsidR="00A25E4D" w:rsidRPr="00A25E4D" w:rsidRDefault="004429EF" w:rsidP="00B854B4">
      <w:pPr>
        <w:tabs>
          <w:tab w:val="left" w:pos="567"/>
        </w:tabs>
        <w:spacing w:after="0" w:line="276" w:lineRule="auto"/>
        <w:jc w:val="both"/>
        <w:rPr>
          <w:rFonts w:cstheme="minorHAnsi"/>
          <w:sz w:val="24"/>
          <w:szCs w:val="24"/>
        </w:rPr>
      </w:pPr>
      <w:r w:rsidRPr="004429EF">
        <w:rPr>
          <w:rFonts w:cstheme="minorHAnsi"/>
          <w:b/>
          <w:bCs/>
          <w:sz w:val="24"/>
          <w:szCs w:val="24"/>
        </w:rPr>
        <w:t>Zaprojektowanie i wykonanie, izolacji pionowych ścian zewnętrznych zagłębionych w gruncie w budynkach pozostających w obszarze modernizacji płyty Starego Rynku w Poznaniu</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9"/>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0"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6CD63553" w:rsidR="004E4D19" w:rsidRPr="00FC72CE" w:rsidRDefault="004429EF" w:rsidP="00B854B4">
      <w:pPr>
        <w:spacing w:after="0" w:line="276" w:lineRule="auto"/>
        <w:jc w:val="both"/>
        <w:rPr>
          <w:rFonts w:cstheme="minorHAnsi"/>
          <w:b/>
          <w:i/>
          <w:color w:val="000000"/>
          <w:sz w:val="24"/>
          <w:szCs w:val="24"/>
        </w:rPr>
      </w:pPr>
      <w:r w:rsidRPr="004429EF">
        <w:rPr>
          <w:rFonts w:cstheme="minorHAnsi"/>
          <w:b/>
          <w:bCs/>
          <w:sz w:val="24"/>
          <w:szCs w:val="24"/>
        </w:rPr>
        <w:t>Zaprojektowanie i wykonanie, izolacji pionowych ścian zewnętrznych zagłębionych w gruncie w budynkach pozostających w obszarze modernizacji płyty Starego Rynku w Poznaniu</w:t>
      </w:r>
      <w:r>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2408AA70" w:rsidR="004E4D19" w:rsidRPr="00FC72CE" w:rsidRDefault="009B2C43" w:rsidP="00B854B4">
      <w:pPr>
        <w:spacing w:after="0" w:line="276" w:lineRule="auto"/>
        <w:jc w:val="right"/>
        <w:rPr>
          <w:rFonts w:cstheme="minorHAnsi"/>
          <w:b/>
          <w:sz w:val="24"/>
          <w:szCs w:val="24"/>
        </w:rPr>
      </w:pPr>
      <w:r>
        <w:rPr>
          <w:rFonts w:cstheme="minorHAnsi"/>
          <w:b/>
          <w:sz w:val="24"/>
          <w:szCs w:val="24"/>
        </w:rPr>
        <w:tab/>
      </w:r>
      <w:r w:rsidR="004E4D19" w:rsidRPr="00FC72CE">
        <w:rPr>
          <w:rFonts w:cstheme="minorHAnsi"/>
          <w:b/>
          <w:sz w:val="24"/>
          <w:szCs w:val="24"/>
        </w:rPr>
        <w:t xml:space="preserve">Załącznik nr </w:t>
      </w:r>
      <w:r w:rsidR="00472450">
        <w:rPr>
          <w:rFonts w:cstheme="minorHAnsi"/>
          <w:b/>
          <w:sz w:val="24"/>
          <w:szCs w:val="24"/>
        </w:rPr>
        <w:t>7</w:t>
      </w:r>
      <w:r w:rsidR="004E4D19"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47CF1E3F" w14:textId="46427254" w:rsidR="00BF250A" w:rsidRPr="00BF250A" w:rsidRDefault="00F74319" w:rsidP="00BF250A">
      <w:pPr>
        <w:spacing w:after="0" w:line="276" w:lineRule="auto"/>
        <w:jc w:val="both"/>
        <w:rPr>
          <w:rFonts w:cstheme="minorHAnsi"/>
          <w:b/>
          <w:bCs/>
          <w:color w:val="000000"/>
          <w:sz w:val="24"/>
          <w:szCs w:val="24"/>
          <w:u w:color="000000"/>
          <w:lang w:eastAsia="pl-PL"/>
        </w:rPr>
      </w:pPr>
      <w:r w:rsidRPr="00F74319">
        <w:rPr>
          <w:rFonts w:cstheme="minorHAnsi"/>
          <w:b/>
          <w:bCs/>
          <w:color w:val="000000"/>
          <w:sz w:val="24"/>
          <w:szCs w:val="24"/>
        </w:rPr>
        <w:t>Zaprojektowanie i wykonanie, izolacji pionowych ścian zewnętrznych zagłębionych w gruncie w budynkach pozostających w obszarze modernizacji płyty Starego Rynku w Poznaniu</w:t>
      </w:r>
      <w:r w:rsidRPr="00F74319">
        <w:rPr>
          <w:rFonts w:cstheme="minorHAnsi"/>
          <w:color w:val="000000"/>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świadczam, że</w:t>
      </w:r>
      <w:r>
        <w:rPr>
          <w:rFonts w:eastAsiaTheme="majorEastAsia" w:cstheme="minorHAnsi"/>
          <w:color w:val="000000"/>
          <w:sz w:val="24"/>
          <w:szCs w:val="24"/>
          <w:lang w:eastAsia="pl-PL"/>
        </w:rPr>
        <w:t xml:space="preserve"> </w:t>
      </w:r>
      <w:r w:rsidR="004E4D19" w:rsidRPr="00F1031E">
        <w:rPr>
          <w:rFonts w:cstheme="minorHAnsi"/>
          <w:bCs/>
          <w:sz w:val="24"/>
          <w:szCs w:val="24"/>
        </w:rPr>
        <w:t xml:space="preserve">spełniam/y warunek udziału w postępowaniu w zakresie </w:t>
      </w:r>
      <w:r w:rsidR="004E4D19" w:rsidRPr="00F1031E">
        <w:rPr>
          <w:rFonts w:eastAsiaTheme="majorEastAsia" w:cstheme="minorHAnsi"/>
          <w:b/>
          <w:color w:val="000000"/>
          <w:sz w:val="24"/>
          <w:szCs w:val="24"/>
          <w:lang w:eastAsia="pl-PL"/>
        </w:rPr>
        <w:t>dysponowania</w:t>
      </w:r>
      <w:r w:rsidR="004E4D19" w:rsidRPr="00F1031E">
        <w:rPr>
          <w:rFonts w:cstheme="minorHAnsi"/>
          <w:color w:val="000000"/>
          <w:sz w:val="24"/>
          <w:szCs w:val="24"/>
          <w:lang w:eastAsia="pl-PL"/>
        </w:rPr>
        <w:t xml:space="preserve"> w czasie trwania umowy co najmniej jedną osobą mogącą wykonywać samodzielne funkcje techniczne w budownictwie, </w:t>
      </w:r>
      <w:r w:rsidR="00BF250A">
        <w:rPr>
          <w:rFonts w:cstheme="minorHAnsi"/>
          <w:color w:val="000000"/>
          <w:sz w:val="24"/>
          <w:szCs w:val="24"/>
          <w:lang w:eastAsia="pl-PL"/>
        </w:rPr>
        <w:t xml:space="preserve">                        </w:t>
      </w:r>
      <w:r w:rsidR="004E4D19" w:rsidRPr="00BF250A">
        <w:rPr>
          <w:rFonts w:cstheme="minorHAnsi"/>
          <w:b/>
          <w:bCs/>
          <w:color w:val="000000"/>
          <w:sz w:val="24"/>
          <w:szCs w:val="24"/>
          <w:lang w:eastAsia="pl-PL"/>
        </w:rPr>
        <w:t>w</w:t>
      </w:r>
      <w:r w:rsidR="00BF250A" w:rsidRPr="00BF250A">
        <w:rPr>
          <w:rFonts w:cstheme="minorHAnsi"/>
          <w:b/>
          <w:bCs/>
          <w:color w:val="000000"/>
          <w:sz w:val="24"/>
          <w:szCs w:val="24"/>
          <w:lang w:eastAsia="pl-PL"/>
        </w:rPr>
        <w:t xml:space="preserve"> </w:t>
      </w:r>
      <w:r w:rsidR="00BF250A" w:rsidRPr="00BF250A">
        <w:rPr>
          <w:rFonts w:cstheme="minorHAnsi"/>
          <w:b/>
          <w:bCs/>
          <w:color w:val="000000"/>
          <w:sz w:val="24"/>
          <w:szCs w:val="24"/>
          <w:u w:color="000000"/>
          <w:lang w:eastAsia="pl-PL"/>
        </w:rPr>
        <w:t>zakresie kierowania i projektowania robotami budowlanymi w specjalności:</w:t>
      </w:r>
    </w:p>
    <w:p w14:paraId="5B18DB6B" w14:textId="4D1B43F7" w:rsidR="004E4D19" w:rsidRPr="00F1031E" w:rsidRDefault="00BF250A" w:rsidP="00BF250A">
      <w:pPr>
        <w:spacing w:after="0" w:line="276" w:lineRule="auto"/>
        <w:jc w:val="both"/>
        <w:rPr>
          <w:rFonts w:eastAsiaTheme="majorEastAsia" w:cstheme="minorHAnsi"/>
          <w:bCs/>
          <w:color w:val="000000"/>
          <w:sz w:val="24"/>
          <w:szCs w:val="24"/>
        </w:rPr>
      </w:pPr>
      <w:r w:rsidRPr="00BF250A">
        <w:rPr>
          <w:rFonts w:cstheme="minorHAnsi"/>
          <w:b/>
          <w:bCs/>
          <w:color w:val="000000"/>
          <w:sz w:val="24"/>
          <w:szCs w:val="24"/>
          <w:u w:color="000000"/>
          <w:lang w:eastAsia="pl-PL"/>
        </w:rPr>
        <w:t>konstrukcyjno-budowlanej</w:t>
      </w:r>
      <w:r>
        <w:rPr>
          <w:rFonts w:cstheme="minorHAnsi"/>
          <w:b/>
          <w:bCs/>
          <w:color w:val="000000"/>
          <w:sz w:val="24"/>
          <w:szCs w:val="24"/>
          <w:u w:color="000000"/>
          <w:lang w:eastAsia="pl-PL"/>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10"/>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15B75812" w:rsidR="004E4D19" w:rsidRPr="00FC72CE" w:rsidRDefault="004E4D19" w:rsidP="00B854B4">
      <w:pPr>
        <w:spacing w:after="0" w:line="276" w:lineRule="auto"/>
        <w:jc w:val="right"/>
        <w:rPr>
          <w:rFonts w:cstheme="minorHAnsi"/>
          <w:b/>
          <w:sz w:val="24"/>
          <w:szCs w:val="24"/>
        </w:rPr>
      </w:pPr>
      <w:bookmarkStart w:id="11" w:name="_Hlk95285338"/>
      <w:r w:rsidRPr="00FC72CE">
        <w:rPr>
          <w:rFonts w:cstheme="minorHAnsi"/>
          <w:b/>
          <w:sz w:val="24"/>
          <w:szCs w:val="24"/>
        </w:rPr>
        <w:lastRenderedPageBreak/>
        <w:t xml:space="preserve">Załącznik nr </w:t>
      </w:r>
      <w:r w:rsidR="00FD0735">
        <w:rPr>
          <w:rFonts w:cstheme="minorHAnsi"/>
          <w:b/>
          <w:sz w:val="24"/>
          <w:szCs w:val="24"/>
        </w:rPr>
        <w:t>8</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1105EB0" w:rsidR="004E4D19" w:rsidRPr="00F1031E" w:rsidRDefault="00F74319" w:rsidP="00B854B4">
      <w:pPr>
        <w:spacing w:after="0" w:line="276" w:lineRule="auto"/>
        <w:jc w:val="both"/>
        <w:rPr>
          <w:rFonts w:cstheme="minorHAnsi"/>
          <w:b/>
          <w:sz w:val="24"/>
          <w:szCs w:val="24"/>
        </w:rPr>
      </w:pPr>
      <w:r w:rsidRPr="00AB4B1E">
        <w:rPr>
          <w:b/>
          <w:bCs/>
        </w:rPr>
        <w:t>Z</w:t>
      </w:r>
      <w:r w:rsidRPr="00AB4B1E">
        <w:rPr>
          <w:rFonts w:cstheme="minorHAnsi"/>
          <w:b/>
          <w:bCs/>
          <w:sz w:val="24"/>
          <w:szCs w:val="24"/>
        </w:rPr>
        <w:t>aprojektowanie i wykonanie, izolacji pionowych ścian zewnętrznych zagłębionych w gruncie w budynkach pozostających w obszarze modernizacji płyty Starego Rynku w Poznaniu</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1"/>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45753952" w14:textId="3D24E6DD" w:rsidR="00774EBC" w:rsidRDefault="00774EBC" w:rsidP="006572C2">
      <w:pPr>
        <w:rPr>
          <w:rFonts w:cstheme="minorHAnsi"/>
          <w:sz w:val="24"/>
          <w:szCs w:val="24"/>
        </w:rPr>
      </w:pPr>
    </w:p>
    <w:p w14:paraId="129CD86E" w14:textId="77777777" w:rsidR="00774EBC" w:rsidRDefault="00774EBC" w:rsidP="00774EBC">
      <w:pPr>
        <w:spacing w:after="0" w:line="276" w:lineRule="auto"/>
        <w:jc w:val="both"/>
        <w:rPr>
          <w:rFonts w:cstheme="minorHAnsi"/>
          <w:b/>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10"/>
      <w:headerReference w:type="first" r:id="rId11"/>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3FE81634" w:rsidR="00B7687D" w:rsidRDefault="00B7687D" w:rsidP="00B7687D">
    <w:pPr>
      <w:pStyle w:val="Nagwek"/>
      <w:tabs>
        <w:tab w:val="clear" w:pos="4536"/>
        <w:tab w:val="clear" w:pos="9072"/>
        <w:tab w:val="left" w:pos="960"/>
      </w:tabs>
      <w:jc w:val="right"/>
    </w:pPr>
    <w:r>
      <w:t>ZP</w:t>
    </w:r>
    <w:r w:rsidR="006D20F1">
      <w:t>.201.</w:t>
    </w:r>
    <w:r w:rsidR="00003BD1">
      <w:t>57</w:t>
    </w:r>
    <w:r w:rsidR="006D20F1">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3187853F"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2" w:name="_Hlk94165660"/>
    <w:bookmarkStart w:id="13" w:name="_Hlk94165661"/>
    <w:r w:rsidR="005D5098">
      <w:t>ZP</w:t>
    </w:r>
    <w:bookmarkEnd w:id="12"/>
    <w:bookmarkEnd w:id="13"/>
    <w:r w:rsidR="006D20F1">
      <w:t>.201.</w:t>
    </w:r>
    <w:r w:rsidR="00003BD1">
      <w:t>57</w:t>
    </w:r>
    <w:r w:rsidR="006D2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852"/>
    <w:multiLevelType w:val="hybridMultilevel"/>
    <w:tmpl w:val="1916A438"/>
    <w:lvl w:ilvl="0" w:tplc="5F826DD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11759638">
    <w:abstractNumId w:val="18"/>
  </w:num>
  <w:num w:numId="2" w16cid:durableId="934021221">
    <w:abstractNumId w:val="16"/>
  </w:num>
  <w:num w:numId="3" w16cid:durableId="1494761728">
    <w:abstractNumId w:val="7"/>
  </w:num>
  <w:num w:numId="4" w16cid:durableId="634876332">
    <w:abstractNumId w:val="5"/>
  </w:num>
  <w:num w:numId="5" w16cid:durableId="760830945">
    <w:abstractNumId w:val="8"/>
  </w:num>
  <w:num w:numId="6" w16cid:durableId="1642031483">
    <w:abstractNumId w:val="1"/>
  </w:num>
  <w:num w:numId="7" w16cid:durableId="479225952">
    <w:abstractNumId w:val="24"/>
  </w:num>
  <w:num w:numId="8" w16cid:durableId="1367414071">
    <w:abstractNumId w:val="4"/>
  </w:num>
  <w:num w:numId="9" w16cid:durableId="130792746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780268">
    <w:abstractNumId w:val="16"/>
  </w:num>
  <w:num w:numId="11" w16cid:durableId="142314194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10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350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83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568713">
    <w:abstractNumId w:val="13"/>
  </w:num>
  <w:num w:numId="16" w16cid:durableId="1538201747">
    <w:abstractNumId w:val="22"/>
  </w:num>
  <w:num w:numId="17" w16cid:durableId="325592352">
    <w:abstractNumId w:val="19"/>
  </w:num>
  <w:num w:numId="18" w16cid:durableId="1526139021">
    <w:abstractNumId w:val="10"/>
  </w:num>
  <w:num w:numId="19" w16cid:durableId="1237203673">
    <w:abstractNumId w:val="14"/>
  </w:num>
  <w:num w:numId="20" w16cid:durableId="2096586647">
    <w:abstractNumId w:val="15"/>
  </w:num>
  <w:num w:numId="21" w16cid:durableId="391003256">
    <w:abstractNumId w:val="17"/>
  </w:num>
  <w:num w:numId="22" w16cid:durableId="624770856">
    <w:abstractNumId w:val="3"/>
  </w:num>
  <w:num w:numId="23" w16cid:durableId="1564490395">
    <w:abstractNumId w:val="21"/>
  </w:num>
  <w:num w:numId="24" w16cid:durableId="2132743861">
    <w:abstractNumId w:val="0"/>
  </w:num>
  <w:num w:numId="25" w16cid:durableId="1414157656">
    <w:abstractNumId w:val="20"/>
  </w:num>
  <w:num w:numId="26" w16cid:durableId="2099866266">
    <w:abstractNumId w:val="6"/>
  </w:num>
  <w:num w:numId="27" w16cid:durableId="1412237866">
    <w:abstractNumId w:val="23"/>
  </w:num>
  <w:num w:numId="28" w16cid:durableId="700400986">
    <w:abstractNumId w:val="9"/>
  </w:num>
  <w:num w:numId="29" w16cid:durableId="384181277">
    <w:abstractNumId w:val="2"/>
  </w:num>
  <w:num w:numId="30" w16cid:durableId="556283683">
    <w:abstractNumId w:val="12"/>
    <w:lvlOverride w:ilvl="0">
      <w:startOverride w:val="1"/>
    </w:lvlOverride>
  </w:num>
  <w:num w:numId="31" w16cid:durableId="1035496201">
    <w:abstractNumId w:val="12"/>
  </w:num>
  <w:num w:numId="32" w16cid:durableId="113334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3BD1"/>
    <w:rsid w:val="00030EE3"/>
    <w:rsid w:val="00035A07"/>
    <w:rsid w:val="00041D88"/>
    <w:rsid w:val="000A19F3"/>
    <w:rsid w:val="000E1272"/>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06101"/>
    <w:rsid w:val="00425CAD"/>
    <w:rsid w:val="00436419"/>
    <w:rsid w:val="004429EF"/>
    <w:rsid w:val="00472450"/>
    <w:rsid w:val="004816BC"/>
    <w:rsid w:val="004979DE"/>
    <w:rsid w:val="004D5CD6"/>
    <w:rsid w:val="004E4D19"/>
    <w:rsid w:val="005047A3"/>
    <w:rsid w:val="00513608"/>
    <w:rsid w:val="005856B7"/>
    <w:rsid w:val="005A6C3E"/>
    <w:rsid w:val="005D5098"/>
    <w:rsid w:val="00614296"/>
    <w:rsid w:val="00620AAD"/>
    <w:rsid w:val="006572C2"/>
    <w:rsid w:val="00661186"/>
    <w:rsid w:val="006A73C7"/>
    <w:rsid w:val="006C1F25"/>
    <w:rsid w:val="006D20F1"/>
    <w:rsid w:val="006D7393"/>
    <w:rsid w:val="00701605"/>
    <w:rsid w:val="00774EBC"/>
    <w:rsid w:val="00790FE9"/>
    <w:rsid w:val="00811710"/>
    <w:rsid w:val="00831FFC"/>
    <w:rsid w:val="00854624"/>
    <w:rsid w:val="00860654"/>
    <w:rsid w:val="0088216C"/>
    <w:rsid w:val="008E540E"/>
    <w:rsid w:val="00922A3D"/>
    <w:rsid w:val="009667BD"/>
    <w:rsid w:val="00991F9E"/>
    <w:rsid w:val="00994CA9"/>
    <w:rsid w:val="009B2C43"/>
    <w:rsid w:val="009C2693"/>
    <w:rsid w:val="009C686C"/>
    <w:rsid w:val="009D06E1"/>
    <w:rsid w:val="009F6225"/>
    <w:rsid w:val="00A10B14"/>
    <w:rsid w:val="00A1366B"/>
    <w:rsid w:val="00A25E4D"/>
    <w:rsid w:val="00A374B9"/>
    <w:rsid w:val="00A40FB7"/>
    <w:rsid w:val="00A60807"/>
    <w:rsid w:val="00A778F1"/>
    <w:rsid w:val="00A97BAB"/>
    <w:rsid w:val="00AA03E4"/>
    <w:rsid w:val="00AA42BA"/>
    <w:rsid w:val="00AB4B1E"/>
    <w:rsid w:val="00AB5ADF"/>
    <w:rsid w:val="00AC1E4D"/>
    <w:rsid w:val="00AE2723"/>
    <w:rsid w:val="00AE58C3"/>
    <w:rsid w:val="00B0513C"/>
    <w:rsid w:val="00B12533"/>
    <w:rsid w:val="00B13D74"/>
    <w:rsid w:val="00B7687D"/>
    <w:rsid w:val="00B815BE"/>
    <w:rsid w:val="00B854B4"/>
    <w:rsid w:val="00BA021A"/>
    <w:rsid w:val="00BB0071"/>
    <w:rsid w:val="00BD0536"/>
    <w:rsid w:val="00BE3C89"/>
    <w:rsid w:val="00BF250A"/>
    <w:rsid w:val="00C117BD"/>
    <w:rsid w:val="00C45AFE"/>
    <w:rsid w:val="00C6049C"/>
    <w:rsid w:val="00C833E6"/>
    <w:rsid w:val="00C90032"/>
    <w:rsid w:val="00CC6843"/>
    <w:rsid w:val="00D710EC"/>
    <w:rsid w:val="00D92DF8"/>
    <w:rsid w:val="00DE7025"/>
    <w:rsid w:val="00DE7AE2"/>
    <w:rsid w:val="00E10B0E"/>
    <w:rsid w:val="00E15D25"/>
    <w:rsid w:val="00E30E14"/>
    <w:rsid w:val="00E542BC"/>
    <w:rsid w:val="00E65F20"/>
    <w:rsid w:val="00E67993"/>
    <w:rsid w:val="00E72C6C"/>
    <w:rsid w:val="00E8375E"/>
    <w:rsid w:val="00EE0000"/>
    <w:rsid w:val="00F1031E"/>
    <w:rsid w:val="00F15241"/>
    <w:rsid w:val="00F74319"/>
    <w:rsid w:val="00FC72CE"/>
    <w:rsid w:val="00FD0735"/>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B51F-DD73-4EA6-A303-E0A4486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3476</Words>
  <Characters>20862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19</cp:revision>
  <cp:lastPrinted>2018-06-11T07:59:00Z</cp:lastPrinted>
  <dcterms:created xsi:type="dcterms:W3CDTF">2022-01-24T06:35:00Z</dcterms:created>
  <dcterms:modified xsi:type="dcterms:W3CDTF">2022-06-13T10:15:00Z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