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A35" w:rsidRDefault="00BE6A35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5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KRS/CEIDG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5"/>
    <w:p w:rsidR="00833239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Nazwa:  …………………………………….., Siedziba: ……………………………………….    </w:t>
      </w:r>
      <w:r w:rsidRPr="00833239">
        <w:rPr>
          <w:rFonts w:eastAsia="Times New Roman" w:cstheme="minorHAnsi"/>
          <w:bCs/>
          <w:lang w:eastAsia="en-US"/>
        </w:rPr>
        <w:tab/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KRS/CEIDG ……………………………..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Nazwa:  …………………………………….., Siedziba: ……………………………………….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33239" w:rsidRPr="00E23F0E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:rsidR="00BE5E31" w:rsidRPr="00CF4966" w:rsidRDefault="00BE5E31" w:rsidP="007C3A8D">
      <w:pPr>
        <w:jc w:val="both"/>
        <w:rPr>
          <w:rFonts w:ascii="Calibri" w:eastAsia="Calibri" w:hAnsi="Calibri" w:cs="Calibri"/>
          <w:snapToGrid w:val="0"/>
          <w:color w:val="FF0000"/>
          <w:sz w:val="24"/>
          <w:szCs w:val="24"/>
        </w:rPr>
      </w:pPr>
      <w:r w:rsidRPr="001B4319">
        <w:rPr>
          <w:rFonts w:ascii="Calibri" w:eastAsia="Calibri" w:hAnsi="Calibri" w:cs="Calibri"/>
          <w:sz w:val="24"/>
          <w:szCs w:val="24"/>
        </w:rPr>
        <w:lastRenderedPageBreak/>
        <w:t>W odpowiedzi na publiczne ogłoszenie o zamówieniu</w:t>
      </w:r>
      <w:r w:rsidR="007C3A8D">
        <w:rPr>
          <w:rFonts w:ascii="Calibri" w:eastAsia="Calibri" w:hAnsi="Calibri" w:cs="Calibri"/>
          <w:sz w:val="24"/>
          <w:szCs w:val="24"/>
        </w:rPr>
        <w:t>,</w:t>
      </w:r>
      <w:r w:rsidRPr="001B4319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1B4319">
        <w:rPr>
          <w:rFonts w:ascii="Calibri" w:eastAsia="Calibri" w:hAnsi="Calibri" w:cs="Calibri"/>
          <w:sz w:val="24"/>
          <w:szCs w:val="24"/>
        </w:rPr>
        <w:t xml:space="preserve">w postępowaniu o udzielenie </w:t>
      </w:r>
      <w:r w:rsidR="001B4319" w:rsidRPr="007C3A8D">
        <w:rPr>
          <w:rFonts w:ascii="Calibri" w:eastAsia="Calibri" w:hAnsi="Calibri" w:cs="Calibri"/>
          <w:sz w:val="24"/>
          <w:szCs w:val="24"/>
        </w:rPr>
        <w:t>zamówienia publicznego</w:t>
      </w:r>
      <w:r w:rsidR="007C3A8D">
        <w:rPr>
          <w:rFonts w:ascii="Calibri" w:eastAsia="Calibri" w:hAnsi="Calibri" w:cs="Calibri"/>
          <w:sz w:val="24"/>
          <w:szCs w:val="24"/>
        </w:rPr>
        <w:t>,</w:t>
      </w:r>
      <w:r w:rsidR="001B4319" w:rsidRPr="007C3A8D">
        <w:rPr>
          <w:rFonts w:ascii="Calibri" w:eastAsia="Calibri" w:hAnsi="Calibri" w:cs="Calibri"/>
          <w:sz w:val="24"/>
          <w:szCs w:val="24"/>
        </w:rPr>
        <w:t xml:space="preserve"> prowadzonym w trybie podstawowym</w:t>
      </w:r>
      <w:r w:rsidR="007C3A8D">
        <w:rPr>
          <w:rFonts w:ascii="Calibri" w:eastAsia="Calibri" w:hAnsi="Calibri" w:cs="Calibri"/>
          <w:sz w:val="24"/>
          <w:szCs w:val="24"/>
        </w:rPr>
        <w:t>,</w:t>
      </w:r>
      <w:r w:rsidR="001B4319" w:rsidRPr="007C3A8D">
        <w:rPr>
          <w:rFonts w:ascii="Calibri" w:eastAsia="Calibri" w:hAnsi="Calibri" w:cs="Calibri"/>
          <w:sz w:val="24"/>
          <w:szCs w:val="24"/>
        </w:rPr>
        <w:t xml:space="preserve"> na podstawie </w:t>
      </w:r>
      <w:r w:rsidR="0050623D" w:rsidRPr="007C3A8D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1B4319" w:rsidRPr="007C3A8D">
        <w:rPr>
          <w:rFonts w:ascii="Calibri" w:eastAsia="Calibri" w:hAnsi="Calibri" w:cs="Calibri"/>
          <w:sz w:val="24"/>
          <w:szCs w:val="24"/>
        </w:rPr>
        <w:t xml:space="preserve">art. 275 pkt </w:t>
      </w:r>
      <w:r w:rsidR="009C7BBD" w:rsidRPr="007C3A8D">
        <w:rPr>
          <w:rFonts w:ascii="Calibri" w:eastAsia="Calibri" w:hAnsi="Calibri" w:cs="Calibri"/>
          <w:sz w:val="24"/>
          <w:szCs w:val="24"/>
        </w:rPr>
        <w:t>2</w:t>
      </w:r>
      <w:r w:rsidR="001B4319" w:rsidRPr="007C3A8D">
        <w:rPr>
          <w:rFonts w:ascii="Calibri" w:eastAsia="Calibri" w:hAnsi="Calibri" w:cs="Calibri"/>
          <w:sz w:val="24"/>
          <w:szCs w:val="24"/>
        </w:rPr>
        <w:t xml:space="preserve"> ustawy z dnia 11 września 2019 r. Prawo zamówień publicznych (Dz. U. z 2019 r. poz. 2019 ze zm.)</w:t>
      </w:r>
      <w:r w:rsidR="007C3A8D">
        <w:rPr>
          <w:rFonts w:ascii="Calibri" w:eastAsia="Calibri" w:hAnsi="Calibri" w:cs="Calibri"/>
          <w:sz w:val="24"/>
          <w:szCs w:val="24"/>
        </w:rPr>
        <w:t>,</w:t>
      </w:r>
      <w:r w:rsidR="001B4319" w:rsidRPr="007C3A8D">
        <w:rPr>
          <w:rFonts w:ascii="Calibri" w:eastAsia="Calibri" w:hAnsi="Calibri" w:cs="Calibri"/>
          <w:sz w:val="24"/>
          <w:szCs w:val="24"/>
        </w:rPr>
        <w:t xml:space="preserve"> </w:t>
      </w:r>
      <w:r w:rsidRPr="007C3A8D">
        <w:rPr>
          <w:rFonts w:ascii="Calibri" w:eastAsia="Calibri" w:hAnsi="Calibri" w:cs="Calibri"/>
          <w:sz w:val="24"/>
          <w:szCs w:val="24"/>
        </w:rPr>
        <w:t>pn.:</w:t>
      </w:r>
      <w:r w:rsidRPr="007C3A8D">
        <w:rPr>
          <w:rFonts w:ascii="Calibri" w:eastAsia="Times New Roman" w:hAnsi="Calibri" w:cs="Times New Roman"/>
          <w:sz w:val="24"/>
          <w:szCs w:val="24"/>
        </w:rPr>
        <w:t xml:space="preserve"> „</w:t>
      </w:r>
      <w:r w:rsidR="007C3A8D" w:rsidRPr="007C3A8D">
        <w:rPr>
          <w:rFonts w:ascii="Calibri" w:eastAsia="Times New Roman" w:hAnsi="Calibri" w:cs="Calibri"/>
          <w:b/>
          <w:sz w:val="24"/>
          <w:szCs w:val="24"/>
          <w:lang w:eastAsia="zh-CN"/>
        </w:rPr>
        <w:t>Sukcesywna dostawa laptopów</w:t>
      </w:r>
      <w:r w:rsidRPr="001B4319">
        <w:rPr>
          <w:rFonts w:ascii="Calibri" w:eastAsia="Times New Roman" w:hAnsi="Calibri" w:cs="Calibri"/>
          <w:b/>
          <w:sz w:val="24"/>
          <w:szCs w:val="24"/>
        </w:rPr>
        <w:t xml:space="preserve">” </w:t>
      </w:r>
      <w:r w:rsidRPr="001B4319">
        <w:rPr>
          <w:rFonts w:ascii="Calibri" w:eastAsia="Calibri" w:hAnsi="Calibri" w:cs="Calibri"/>
          <w:sz w:val="24"/>
          <w:szCs w:val="24"/>
        </w:rPr>
        <w:t xml:space="preserve">oznaczonego sygnaturą sprawy </w:t>
      </w:r>
      <w:r w:rsidRPr="001B4319">
        <w:rPr>
          <w:rFonts w:ascii="Calibri" w:eastAsia="Calibri" w:hAnsi="Calibri" w:cs="Calibri"/>
          <w:b/>
          <w:sz w:val="24"/>
          <w:szCs w:val="24"/>
        </w:rPr>
        <w:t>DZP-</w:t>
      </w:r>
      <w:r w:rsidR="0050623D">
        <w:rPr>
          <w:rFonts w:ascii="Calibri" w:eastAsia="Calibri" w:hAnsi="Calibri" w:cs="Calibri"/>
          <w:b/>
          <w:sz w:val="24"/>
          <w:szCs w:val="24"/>
        </w:rPr>
        <w:t>2</w:t>
      </w:r>
      <w:r w:rsidR="007C3A8D">
        <w:rPr>
          <w:rFonts w:ascii="Calibri" w:eastAsia="Calibri" w:hAnsi="Calibri" w:cs="Calibri"/>
          <w:b/>
          <w:sz w:val="24"/>
          <w:szCs w:val="24"/>
        </w:rPr>
        <w:t>40/</w:t>
      </w:r>
      <w:r w:rsidR="0050623D">
        <w:rPr>
          <w:rFonts w:ascii="Calibri" w:eastAsia="Calibri" w:hAnsi="Calibri" w:cs="Calibri"/>
          <w:b/>
          <w:sz w:val="24"/>
          <w:szCs w:val="24"/>
        </w:rPr>
        <w:t>01/</w:t>
      </w:r>
      <w:r w:rsidR="001C6508">
        <w:rPr>
          <w:rFonts w:ascii="Calibri" w:eastAsia="Calibri" w:hAnsi="Calibri" w:cs="Calibri"/>
          <w:b/>
          <w:sz w:val="24"/>
          <w:szCs w:val="24"/>
        </w:rPr>
        <w:t>TP2/</w:t>
      </w:r>
      <w:r w:rsidR="0050623D">
        <w:rPr>
          <w:rFonts w:ascii="Calibri" w:eastAsia="Calibri" w:hAnsi="Calibri" w:cs="Calibri"/>
          <w:b/>
          <w:sz w:val="24"/>
          <w:szCs w:val="24"/>
        </w:rPr>
        <w:t>2021</w:t>
      </w:r>
      <w:r w:rsidR="009C7BBD">
        <w:rPr>
          <w:rFonts w:ascii="Calibri" w:eastAsia="Calibri" w:hAnsi="Calibri" w:cs="Calibri"/>
          <w:bCs/>
          <w:sz w:val="24"/>
          <w:szCs w:val="24"/>
        </w:rPr>
        <w:t xml:space="preserve">, </w:t>
      </w:r>
      <w:r w:rsidRPr="001B4319">
        <w:rPr>
          <w:rFonts w:ascii="Calibri" w:eastAsia="Calibri" w:hAnsi="Calibri" w:cs="Calibri"/>
          <w:sz w:val="24"/>
          <w:szCs w:val="24"/>
        </w:rPr>
        <w:t>oferuję(</w:t>
      </w:r>
      <w:proofErr w:type="spellStart"/>
      <w:r w:rsidRPr="001B4319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1B4319">
        <w:rPr>
          <w:rFonts w:ascii="Calibri" w:eastAsia="Calibri" w:hAnsi="Calibri" w:cs="Calibri"/>
          <w:sz w:val="24"/>
          <w:szCs w:val="24"/>
        </w:rPr>
        <w:t xml:space="preserve">) wykonanie przedmiotu zamówienia zgodnie z treścią wymagań i warunków zawartych w SWZ </w:t>
      </w:r>
      <w:r w:rsidR="009C7BBD"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:rsidR="00630604" w:rsidRDefault="00A44890" w:rsidP="00AC548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6" w:name="_Hlk63161898"/>
      <w:r>
        <w:rPr>
          <w:rFonts w:ascii="Calibri" w:eastAsia="Calibri" w:hAnsi="Calibri" w:cs="Calibri"/>
          <w:b/>
          <w:snapToGrid w:val="0"/>
          <w:sz w:val="24"/>
          <w:szCs w:val="24"/>
        </w:rPr>
        <w:t>Kryteria oceny ofert:</w:t>
      </w:r>
      <w:r w:rsidR="00DE0624" w:rsidRPr="00C252C8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7C3A8D" w:rsidRDefault="007C3A8D" w:rsidP="007C3A8D">
      <w:pPr>
        <w:pStyle w:val="Akapitzlist"/>
        <w:spacing w:after="0" w:line="240" w:lineRule="auto"/>
        <w:ind w:left="360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7C3A8D" w:rsidRPr="00C252C8" w:rsidRDefault="007C3A8D" w:rsidP="00AC5486">
      <w:pPr>
        <w:pStyle w:val="Akapitzlist"/>
        <w:numPr>
          <w:ilvl w:val="1"/>
          <w:numId w:val="2"/>
        </w:numPr>
        <w:spacing w:after="0" w:line="240" w:lineRule="auto"/>
        <w:ind w:left="567" w:hanging="567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7" w:name="_Hlk64634691"/>
      <w:r>
        <w:rPr>
          <w:rFonts w:ascii="Calibri" w:eastAsia="Calibri" w:hAnsi="Calibri" w:cs="Calibri"/>
          <w:b/>
          <w:sz w:val="24"/>
          <w:szCs w:val="24"/>
        </w:rPr>
        <w:t>Część 1 zamówienia: 60 l</w:t>
      </w:r>
      <w:r w:rsidRPr="007C3A8D">
        <w:rPr>
          <w:rFonts w:ascii="Calibri" w:eastAsia="Calibri" w:hAnsi="Calibri" w:cs="Calibri"/>
          <w:b/>
          <w:sz w:val="24"/>
          <w:szCs w:val="24"/>
        </w:rPr>
        <w:t>aptop</w:t>
      </w:r>
      <w:r>
        <w:rPr>
          <w:rFonts w:ascii="Calibri" w:eastAsia="Calibri" w:hAnsi="Calibri" w:cs="Calibri"/>
          <w:b/>
          <w:sz w:val="24"/>
          <w:szCs w:val="24"/>
        </w:rPr>
        <w:t>ów</w:t>
      </w:r>
      <w:r w:rsidRPr="007C3A8D">
        <w:rPr>
          <w:rFonts w:ascii="Calibri" w:eastAsia="Calibri" w:hAnsi="Calibri" w:cs="Calibri"/>
          <w:b/>
          <w:sz w:val="24"/>
          <w:szCs w:val="24"/>
        </w:rPr>
        <w:t xml:space="preserve"> 15</w:t>
      </w:r>
      <w:r>
        <w:rPr>
          <w:rFonts w:ascii="Calibri" w:eastAsia="Calibri" w:hAnsi="Calibri" w:cs="Calibri"/>
          <w:b/>
          <w:sz w:val="24"/>
          <w:szCs w:val="24"/>
        </w:rPr>
        <w:t>-16</w:t>
      </w:r>
      <w:r w:rsidRPr="007C3A8D">
        <w:rPr>
          <w:rFonts w:ascii="Calibri" w:eastAsia="Calibri" w:hAnsi="Calibri" w:cs="Calibri"/>
          <w:b/>
          <w:sz w:val="24"/>
          <w:szCs w:val="24"/>
        </w:rPr>
        <w:t>” – typ 1</w:t>
      </w:r>
    </w:p>
    <w:p w:rsidR="00630604" w:rsidRDefault="00630604" w:rsidP="00833239">
      <w:pPr>
        <w:spacing w:after="0" w:line="240" w:lineRule="auto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1559"/>
        <w:gridCol w:w="1276"/>
        <w:gridCol w:w="1559"/>
        <w:gridCol w:w="2126"/>
        <w:gridCol w:w="2126"/>
      </w:tblGrid>
      <w:tr w:rsidR="007C3A8D" w:rsidRPr="00C252C8" w:rsidTr="007C3A8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665F" w:rsidRDefault="007C3A8D" w:rsidP="007C3A8D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Wartość </w:t>
            </w:r>
            <w:r w:rsidR="005266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netto</w:t>
            </w:r>
          </w:p>
          <w:p w:rsidR="007C3A8D" w:rsidRPr="00C252C8" w:rsidRDefault="007C3A8D" w:rsidP="007C3A8D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 sztuki laptopa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3A8D" w:rsidRPr="00C252C8" w:rsidRDefault="007C3A8D" w:rsidP="00833239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665F" w:rsidRDefault="007C3A8D" w:rsidP="00833239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Cena brutto </w:t>
            </w:r>
          </w:p>
          <w:p w:rsidR="007C3A8D" w:rsidRPr="00C252C8" w:rsidRDefault="007C3A8D" w:rsidP="00833239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 sztuki laptopa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3A8D" w:rsidRPr="00C252C8" w:rsidRDefault="007C3A8D" w:rsidP="00833239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Szacowana ilość w czasie trwania umowy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3A8D" w:rsidRDefault="007C3A8D" w:rsidP="00833239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Łączna cena brutto za 60 sztuk laptopów</w:t>
            </w:r>
          </w:p>
        </w:tc>
      </w:tr>
      <w:tr w:rsidR="007C3A8D" w:rsidRPr="00C252C8" w:rsidTr="007C3A8D">
        <w:trPr>
          <w:trHeight w:val="5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D" w:rsidRDefault="007C3A8D" w:rsidP="007C3A8D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D" w:rsidRDefault="007C3A8D" w:rsidP="00833239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D" w:rsidRDefault="007C3A8D" w:rsidP="00833239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8D" w:rsidRDefault="007C3A8D" w:rsidP="00833239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60 sztuk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A8D" w:rsidRDefault="007C3A8D" w:rsidP="00833239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A44890" w:rsidRPr="00A44890" w:rsidRDefault="00A44890" w:rsidP="00833239">
      <w:pPr>
        <w:spacing w:after="0" w:line="240" w:lineRule="auto"/>
        <w:ind w:left="360"/>
        <w:jc w:val="both"/>
        <w:rPr>
          <w:rFonts w:ascii="Calibri" w:hAnsi="Calibri"/>
          <w:bCs/>
          <w:spacing w:val="3"/>
          <w:sz w:val="20"/>
          <w:szCs w:val="20"/>
        </w:rPr>
      </w:pPr>
    </w:p>
    <w:p w:rsidR="00371FD8" w:rsidRPr="0052665F" w:rsidRDefault="0052665F" w:rsidP="0052665F">
      <w:pPr>
        <w:pStyle w:val="Akapitzlist"/>
        <w:spacing w:after="0" w:line="240" w:lineRule="auto"/>
        <w:ind w:left="567"/>
        <w:jc w:val="both"/>
        <w:rPr>
          <w:rFonts w:eastAsia="Calibri" w:cstheme="minorHAnsi"/>
          <w:bCs/>
          <w:sz w:val="20"/>
          <w:szCs w:val="24"/>
        </w:rPr>
      </w:pPr>
      <w:r w:rsidRPr="0052665F">
        <w:rPr>
          <w:rFonts w:ascii="Calibri" w:eastAsia="Calibri" w:hAnsi="Calibri" w:cs="Calibri"/>
          <w:bCs/>
          <w:sz w:val="24"/>
          <w:szCs w:val="24"/>
        </w:rPr>
        <w:t>Oferowane parametry techniczne laptopów zostały wskazane w załączniku do niniejszego formularza ofertowego</w:t>
      </w:r>
      <w:r>
        <w:rPr>
          <w:rFonts w:ascii="Calibri" w:eastAsia="Calibri" w:hAnsi="Calibri" w:cs="Calibri"/>
          <w:bCs/>
          <w:sz w:val="24"/>
          <w:szCs w:val="24"/>
        </w:rPr>
        <w:t>.</w:t>
      </w:r>
    </w:p>
    <w:p w:rsidR="0052665F" w:rsidRPr="0052665F" w:rsidRDefault="0052665F" w:rsidP="0052665F">
      <w:pPr>
        <w:pStyle w:val="Akapitzlist"/>
        <w:spacing w:after="0" w:line="240" w:lineRule="auto"/>
        <w:ind w:left="567"/>
        <w:jc w:val="both"/>
        <w:rPr>
          <w:rFonts w:eastAsia="Calibri" w:cstheme="minorHAnsi"/>
          <w:bCs/>
          <w:sz w:val="24"/>
          <w:szCs w:val="24"/>
        </w:rPr>
      </w:pPr>
      <w:r w:rsidRPr="0052665F">
        <w:rPr>
          <w:rFonts w:eastAsia="Calibri" w:cstheme="minorHAnsi"/>
          <w:bCs/>
          <w:sz w:val="24"/>
          <w:szCs w:val="24"/>
        </w:rPr>
        <w:t xml:space="preserve">Oferowany okres gwarancji </w:t>
      </w:r>
      <w:r w:rsidRPr="0052665F">
        <w:rPr>
          <w:rFonts w:ascii="Calibri" w:eastAsia="Calibri" w:hAnsi="Calibri" w:cs="Calibri"/>
          <w:bCs/>
          <w:sz w:val="24"/>
          <w:szCs w:val="24"/>
        </w:rPr>
        <w:t>laptopów zostały wskazane w załączniku do niniejszego formularza ofertowego.</w:t>
      </w:r>
    </w:p>
    <w:p w:rsidR="0052665F" w:rsidRDefault="0052665F" w:rsidP="0052665F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52665F" w:rsidRPr="0052665F" w:rsidRDefault="0052665F" w:rsidP="00AC5486">
      <w:pPr>
        <w:pStyle w:val="Akapitzlist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Calibri" w:eastAsia="Calibri" w:hAnsi="Calibri" w:cs="Calibri"/>
          <w:b/>
          <w:sz w:val="24"/>
          <w:szCs w:val="24"/>
        </w:rPr>
      </w:pPr>
      <w:r w:rsidRPr="0052665F">
        <w:rPr>
          <w:rFonts w:ascii="Calibri" w:eastAsia="Calibri" w:hAnsi="Calibri" w:cs="Calibri"/>
          <w:b/>
          <w:sz w:val="24"/>
          <w:szCs w:val="24"/>
        </w:rPr>
        <w:t xml:space="preserve">Część </w:t>
      </w:r>
      <w:r w:rsidR="00BE6A35">
        <w:rPr>
          <w:rFonts w:ascii="Calibri" w:eastAsia="Calibri" w:hAnsi="Calibri" w:cs="Calibri"/>
          <w:b/>
          <w:sz w:val="24"/>
          <w:szCs w:val="24"/>
        </w:rPr>
        <w:t>2</w:t>
      </w:r>
      <w:r w:rsidRPr="0052665F">
        <w:rPr>
          <w:rFonts w:ascii="Calibri" w:eastAsia="Calibri" w:hAnsi="Calibri" w:cs="Calibri"/>
          <w:b/>
          <w:sz w:val="24"/>
          <w:szCs w:val="24"/>
        </w:rPr>
        <w:t xml:space="preserve"> zamówienia: 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 w:rsidRPr="0052665F">
        <w:rPr>
          <w:rFonts w:ascii="Calibri" w:eastAsia="Calibri" w:hAnsi="Calibri" w:cs="Calibri"/>
          <w:b/>
          <w:sz w:val="24"/>
          <w:szCs w:val="24"/>
        </w:rPr>
        <w:t xml:space="preserve">0 laptopów 15-16” – typ </w:t>
      </w:r>
      <w:r>
        <w:rPr>
          <w:rFonts w:ascii="Calibri" w:eastAsia="Calibri" w:hAnsi="Calibri" w:cs="Calibri"/>
          <w:b/>
          <w:sz w:val="24"/>
          <w:szCs w:val="24"/>
        </w:rPr>
        <w:t>2</w:t>
      </w:r>
    </w:p>
    <w:p w:rsidR="0052665F" w:rsidRDefault="0052665F" w:rsidP="0052665F">
      <w:pPr>
        <w:spacing w:after="0" w:line="240" w:lineRule="auto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1559"/>
        <w:gridCol w:w="1276"/>
        <w:gridCol w:w="1559"/>
        <w:gridCol w:w="2126"/>
        <w:gridCol w:w="2126"/>
      </w:tblGrid>
      <w:tr w:rsidR="0052665F" w:rsidRPr="00C252C8" w:rsidTr="00465DA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665F" w:rsidRPr="00C252C8" w:rsidRDefault="0052665F" w:rsidP="00465DA9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Wartość netto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br/>
              <w:t>1 sztuki laptopa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665F" w:rsidRPr="00C252C8" w:rsidRDefault="0052665F" w:rsidP="00465DA9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665F" w:rsidRPr="00C252C8" w:rsidRDefault="0052665F" w:rsidP="00465DA9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Cena brutto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br/>
              <w:t>1 sztuki laptopa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665F" w:rsidRPr="00C252C8" w:rsidRDefault="0052665F" w:rsidP="00465DA9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Szacowana ilość w czasie trwania umowy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665F" w:rsidRDefault="0052665F" w:rsidP="00465DA9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Łączna cena brutto za 40 sztuk laptopów</w:t>
            </w:r>
          </w:p>
        </w:tc>
      </w:tr>
      <w:tr w:rsidR="0052665F" w:rsidRPr="00C252C8" w:rsidTr="00465DA9">
        <w:trPr>
          <w:trHeight w:val="5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5F" w:rsidRDefault="0052665F" w:rsidP="00465DA9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5F" w:rsidRDefault="0052665F" w:rsidP="00465DA9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5F" w:rsidRDefault="0052665F" w:rsidP="00465DA9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5F" w:rsidRDefault="0052665F" w:rsidP="00465DA9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40 sztuk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65F" w:rsidRDefault="0052665F" w:rsidP="00465DA9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52665F" w:rsidRPr="00A44890" w:rsidRDefault="0052665F" w:rsidP="0052665F">
      <w:pPr>
        <w:spacing w:after="0" w:line="240" w:lineRule="auto"/>
        <w:ind w:left="360"/>
        <w:jc w:val="both"/>
        <w:rPr>
          <w:rFonts w:ascii="Calibri" w:hAnsi="Calibri"/>
          <w:bCs/>
          <w:spacing w:val="3"/>
          <w:sz w:val="20"/>
          <w:szCs w:val="20"/>
        </w:rPr>
      </w:pPr>
    </w:p>
    <w:p w:rsidR="0052665F" w:rsidRPr="0052665F" w:rsidRDefault="0052665F" w:rsidP="0052665F">
      <w:pPr>
        <w:pStyle w:val="Akapitzlist"/>
        <w:spacing w:after="0" w:line="240" w:lineRule="auto"/>
        <w:ind w:left="567"/>
        <w:jc w:val="both"/>
        <w:rPr>
          <w:rFonts w:eastAsia="Calibri" w:cstheme="minorHAnsi"/>
          <w:bCs/>
          <w:sz w:val="20"/>
          <w:szCs w:val="24"/>
        </w:rPr>
      </w:pPr>
      <w:r w:rsidRPr="0052665F">
        <w:rPr>
          <w:rFonts w:ascii="Calibri" w:eastAsia="Calibri" w:hAnsi="Calibri" w:cs="Calibri"/>
          <w:bCs/>
          <w:sz w:val="24"/>
          <w:szCs w:val="24"/>
        </w:rPr>
        <w:t>Ofe</w:t>
      </w:r>
      <w:r>
        <w:rPr>
          <w:rFonts w:ascii="Calibri" w:eastAsia="Calibri" w:hAnsi="Calibri" w:cs="Calibri"/>
          <w:bCs/>
          <w:sz w:val="24"/>
          <w:szCs w:val="24"/>
        </w:rPr>
        <w:t>r</w:t>
      </w:r>
      <w:r w:rsidRPr="0052665F">
        <w:rPr>
          <w:rFonts w:ascii="Calibri" w:eastAsia="Calibri" w:hAnsi="Calibri" w:cs="Calibri"/>
          <w:bCs/>
          <w:sz w:val="24"/>
          <w:szCs w:val="24"/>
        </w:rPr>
        <w:t>owane parametry techniczne laptopów zostały wskazane w załączniku do niniejszego formularza ofertowego</w:t>
      </w:r>
      <w:r>
        <w:rPr>
          <w:rFonts w:ascii="Calibri" w:eastAsia="Calibri" w:hAnsi="Calibri" w:cs="Calibri"/>
          <w:bCs/>
          <w:sz w:val="24"/>
          <w:szCs w:val="24"/>
        </w:rPr>
        <w:t>.</w:t>
      </w:r>
    </w:p>
    <w:p w:rsidR="0052665F" w:rsidRPr="0052665F" w:rsidRDefault="0052665F" w:rsidP="0052665F">
      <w:pPr>
        <w:pStyle w:val="Akapitzlist"/>
        <w:spacing w:after="0" w:line="240" w:lineRule="auto"/>
        <w:ind w:left="567"/>
        <w:jc w:val="both"/>
        <w:rPr>
          <w:rFonts w:eastAsia="Calibri" w:cstheme="minorHAnsi"/>
          <w:bCs/>
          <w:sz w:val="24"/>
          <w:szCs w:val="24"/>
        </w:rPr>
      </w:pPr>
      <w:r w:rsidRPr="0052665F">
        <w:rPr>
          <w:rFonts w:eastAsia="Calibri" w:cstheme="minorHAnsi"/>
          <w:bCs/>
          <w:sz w:val="24"/>
          <w:szCs w:val="24"/>
        </w:rPr>
        <w:t xml:space="preserve">Oferowany okres gwarancji </w:t>
      </w:r>
      <w:r w:rsidRPr="0052665F">
        <w:rPr>
          <w:rFonts w:ascii="Calibri" w:eastAsia="Calibri" w:hAnsi="Calibri" w:cs="Calibri"/>
          <w:bCs/>
          <w:sz w:val="24"/>
          <w:szCs w:val="24"/>
        </w:rPr>
        <w:t>laptopów zostały wskazane w załączniku do niniejszego formularza ofertowego.</w:t>
      </w:r>
    </w:p>
    <w:bookmarkEnd w:id="7"/>
    <w:p w:rsidR="0052665F" w:rsidRPr="00A44890" w:rsidRDefault="0052665F" w:rsidP="0052665F">
      <w:pPr>
        <w:spacing w:after="0" w:line="240" w:lineRule="auto"/>
        <w:rPr>
          <w:rFonts w:eastAsia="Calibri" w:cstheme="minorHAnsi"/>
          <w:sz w:val="24"/>
          <w:szCs w:val="24"/>
        </w:rPr>
      </w:pPr>
    </w:p>
    <w:bookmarkEnd w:id="6"/>
    <w:p w:rsidR="00BE5E31" w:rsidRPr="00A44890" w:rsidRDefault="00BE5E31" w:rsidP="00AC5486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Times New Roman" w:cstheme="minorHAnsi"/>
          <w:bCs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>Pod</w:t>
      </w:r>
      <w:r w:rsidR="00E23F0E">
        <w:rPr>
          <w:rFonts w:eastAsia="Times New Roman" w:cstheme="minorHAnsi"/>
          <w:b/>
          <w:sz w:val="24"/>
          <w:szCs w:val="24"/>
        </w:rPr>
        <w:t>mioty udostępniające zasoby</w:t>
      </w:r>
      <w:r w:rsidRPr="00A44890">
        <w:rPr>
          <w:rFonts w:eastAsia="Times New Roman" w:cstheme="minorHAnsi"/>
          <w:bCs/>
          <w:sz w:val="24"/>
          <w:szCs w:val="24"/>
        </w:rPr>
        <w:t>:</w:t>
      </w:r>
    </w:p>
    <w:p w:rsidR="00E23F0E" w:rsidRPr="00A44890" w:rsidRDefault="00E23F0E" w:rsidP="0052665F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:rsidR="00E23F0E" w:rsidRPr="00A44890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E23F0E" w:rsidRPr="00A44890" w:rsidTr="0037180B">
        <w:trPr>
          <w:trHeight w:val="518"/>
          <w:jc w:val="center"/>
        </w:trPr>
        <w:tc>
          <w:tcPr>
            <w:tcW w:w="1134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3014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</w:tr>
      <w:tr w:rsidR="00E23F0E" w:rsidRPr="00A44890" w:rsidTr="0037180B">
        <w:trPr>
          <w:trHeight w:val="409"/>
          <w:jc w:val="center"/>
        </w:trPr>
        <w:tc>
          <w:tcPr>
            <w:tcW w:w="1134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3014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E23F0E" w:rsidRPr="00A44890" w:rsidTr="0037180B">
        <w:trPr>
          <w:trHeight w:val="400"/>
          <w:jc w:val="center"/>
        </w:trPr>
        <w:tc>
          <w:tcPr>
            <w:tcW w:w="1134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3014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:rsidR="00E23F0E" w:rsidRPr="0037180B" w:rsidRDefault="00E23F0E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>(należy wypełnić tylko w przypadku, gdy wykonawca przewiduje udział podmiotów udostępniających zasoby)</w:t>
      </w:r>
    </w:p>
    <w:p w:rsidR="00E23F0E" w:rsidRDefault="00E23F0E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bookmarkStart w:id="8" w:name="_Hlk64370895"/>
      <w:r w:rsidRPr="0037180B">
        <w:rPr>
          <w:rFonts w:eastAsia="Times New Roman" w:cstheme="minorHAnsi"/>
          <w:i/>
          <w:sz w:val="20"/>
          <w:szCs w:val="20"/>
        </w:rPr>
        <w:t xml:space="preserve">Do oferty załączamy </w:t>
      </w:r>
      <w:bookmarkEnd w:id="8"/>
      <w:r w:rsidRPr="0037180B">
        <w:rPr>
          <w:rFonts w:eastAsia="Times New Roman" w:cstheme="minorHAnsi"/>
          <w:i/>
          <w:sz w:val="20"/>
          <w:szCs w:val="20"/>
        </w:rPr>
        <w:t xml:space="preserve">zobowiązanie podmiotów 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do oddania wykonawcy do dyspozycji niezbędnych zasobów na potrzeby realizacji danego zamówienia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, albo inny śr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od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e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k dowodowy potwierdzający, że wykonawca realizując zamówienie, będzie dysponował niezbędnymi zasobami tego podmiotu</w:t>
      </w:r>
      <w:r w:rsidR="0037180B" w:rsidRPr="0037180B">
        <w:rPr>
          <w:rFonts w:eastAsia="Times New Roman" w:cstheme="minorHAnsi"/>
          <w:bCs/>
          <w:i/>
          <w:sz w:val="20"/>
          <w:szCs w:val="20"/>
        </w:rPr>
        <w:t xml:space="preserve"> oraz </w:t>
      </w:r>
      <w:r w:rsidR="0037180B"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oświadczenie podmiotu udostępniającego zasoby, potwierdzające brak podstaw wykluczenia tego podmiotu oraz </w:t>
      </w:r>
      <w:r w:rsidR="0037180B"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lastRenderedPageBreak/>
        <w:t>spełnianie warunków udziału w postępowaniu, w zakresie, w jakim wykonawca powołuje się na jego zasoby według wzoru przekazanego przez zamawiającego</w:t>
      </w:r>
      <w:r w:rsidR="0052665F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 (jeśli dotyczy)</w:t>
      </w:r>
    </w:p>
    <w:p w:rsidR="0052665F" w:rsidRPr="0037180B" w:rsidRDefault="0052665F" w:rsidP="00E23F0E">
      <w:pPr>
        <w:spacing w:after="0" w:line="240" w:lineRule="auto"/>
        <w:ind w:left="360"/>
        <w:jc w:val="both"/>
        <w:rPr>
          <w:rFonts w:eastAsia="Times New Roman" w:cstheme="minorHAnsi"/>
          <w:i/>
          <w:sz w:val="20"/>
          <w:szCs w:val="20"/>
        </w:rPr>
      </w:pPr>
    </w:p>
    <w:p w:rsidR="0037180B" w:rsidRPr="0037180B" w:rsidRDefault="0037180B" w:rsidP="00AC5486">
      <w:pPr>
        <w:pStyle w:val="Akapitzlist"/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>Wspólne ubieganie się o udzielenie zamówienia (konsorcjum/spółka cywilna)</w:t>
      </w:r>
    </w:p>
    <w:p w:rsidR="00E23F0E" w:rsidRPr="0037180B" w:rsidRDefault="00E23F0E" w:rsidP="0037180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sz w:val="24"/>
          <w:szCs w:val="24"/>
        </w:rPr>
        <w:t>Oświadczam, że w związku z wspólnym ubieganiem się o udzielenie zamówienia poszczególni wykonawcy wykonają następujące usługi:</w:t>
      </w:r>
    </w:p>
    <w:p w:rsidR="00E23F0E" w:rsidRPr="00A44890" w:rsidRDefault="00E23F0E" w:rsidP="00E23F0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</w:rPr>
      </w:pPr>
    </w:p>
    <w:tbl>
      <w:tblPr>
        <w:tblW w:w="8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60"/>
        <w:gridCol w:w="3366"/>
      </w:tblGrid>
      <w:tr w:rsidR="00E23F0E" w:rsidRPr="00A44890" w:rsidTr="0037180B">
        <w:trPr>
          <w:trHeight w:val="429"/>
          <w:jc w:val="center"/>
        </w:trPr>
        <w:tc>
          <w:tcPr>
            <w:tcW w:w="709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4360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wykonawcy wspólnie ubiegającego się o udzielenie zamówienia</w:t>
            </w:r>
          </w:p>
        </w:tc>
        <w:tc>
          <w:tcPr>
            <w:tcW w:w="3366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Wskazanie usług, które będą wykonane przez wykonawcę</w:t>
            </w:r>
          </w:p>
        </w:tc>
      </w:tr>
      <w:tr w:rsidR="00E23F0E" w:rsidRPr="00A44890" w:rsidTr="0037180B">
        <w:trPr>
          <w:trHeight w:val="409"/>
          <w:jc w:val="center"/>
        </w:trPr>
        <w:tc>
          <w:tcPr>
            <w:tcW w:w="709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4360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E23F0E" w:rsidRPr="00A44890" w:rsidTr="0037180B">
        <w:trPr>
          <w:trHeight w:val="400"/>
          <w:jc w:val="center"/>
        </w:trPr>
        <w:tc>
          <w:tcPr>
            <w:tcW w:w="709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4360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:rsidR="00E23F0E" w:rsidRPr="00A44890" w:rsidRDefault="00E23F0E" w:rsidP="0037180B">
      <w:pPr>
        <w:spacing w:after="0" w:line="240" w:lineRule="auto"/>
        <w:ind w:left="360" w:hanging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 xml:space="preserve">(należy wypełnić tylko w przypadku </w:t>
      </w:r>
      <w:r w:rsidRPr="00A44890">
        <w:rPr>
          <w:rFonts w:eastAsia="Times New Roman" w:cstheme="minorHAnsi"/>
          <w:i/>
          <w:sz w:val="20"/>
          <w:szCs w:val="20"/>
          <w:u w:val="single"/>
        </w:rPr>
        <w:t>wspólnego ubiegania się wykonawców o udzielenie zamówienia</w:t>
      </w:r>
      <w:r w:rsidRPr="00A44890">
        <w:rPr>
          <w:rFonts w:eastAsia="Times New Roman" w:cstheme="minorHAnsi"/>
          <w:i/>
          <w:sz w:val="20"/>
          <w:szCs w:val="20"/>
        </w:rPr>
        <w:t>)</w:t>
      </w:r>
    </w:p>
    <w:p w:rsidR="0037180B" w:rsidRDefault="0037180B" w:rsidP="0037180B">
      <w:pPr>
        <w:tabs>
          <w:tab w:val="left" w:pos="1276"/>
        </w:tabs>
        <w:spacing w:after="0" w:line="240" w:lineRule="auto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:rsidR="0037180B" w:rsidRPr="0037180B" w:rsidRDefault="0037180B" w:rsidP="0037180B">
      <w:pPr>
        <w:tabs>
          <w:tab w:val="left" w:pos="1276"/>
        </w:tabs>
        <w:spacing w:after="0" w:line="240" w:lineRule="auto"/>
        <w:ind w:left="426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r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Do oferty załączamy oświadczenia wszystkich wykonawców wspólnie ubiegających się o udzielenie zamówienia o braku podstaw do wykluczenia wykonawcy z postępowania oraz o spełnianiu warunków udziału w postępowaniu w zakresie, w jakim każdy z wykonawców wykazuje spełnianie warunków udziału w postępowaniu</w:t>
      </w:r>
      <w:r w:rsidR="00BE6A35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 (jeśli dotyczy)</w:t>
      </w:r>
    </w:p>
    <w:p w:rsidR="0037180B" w:rsidRPr="0037180B" w:rsidRDefault="0037180B" w:rsidP="0037180B">
      <w:pPr>
        <w:spacing w:after="0" w:line="240" w:lineRule="auto"/>
        <w:rPr>
          <w:rFonts w:eastAsia="Times New Roman" w:cstheme="minorHAnsi"/>
          <w:i/>
          <w:color w:val="FF0000"/>
          <w:sz w:val="24"/>
          <w:szCs w:val="24"/>
        </w:rPr>
      </w:pPr>
    </w:p>
    <w:p w:rsidR="0037180B" w:rsidRPr="0037180B" w:rsidRDefault="0037180B" w:rsidP="00AC5486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:rsidR="00BE5E31" w:rsidRPr="0037180B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:rsidR="00BE5E31" w:rsidRPr="00A44890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584"/>
        <w:gridCol w:w="4071"/>
      </w:tblGrid>
      <w:tr w:rsidR="00BE5E31" w:rsidRPr="00A44890" w:rsidTr="00BE5E31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BE5E31" w:rsidRPr="00A44890" w:rsidTr="00BE5E31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BE5E31" w:rsidRPr="00A44890" w:rsidTr="00BE5E31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:rsidR="00BE5E31" w:rsidRPr="0037180B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</w:rPr>
      </w:pPr>
      <w:r w:rsidRPr="0037180B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:rsidR="00FE259D" w:rsidRPr="00A44890" w:rsidRDefault="00FE259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:rsidR="00A44890" w:rsidRPr="00A44890" w:rsidRDefault="00A44890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oferta nie zawiera/zawiera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Uzasadnienie, iż zastrzeżone informacje stanowią tajemnicę przedsiębiorstwa: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:rsidR="00A44890" w:rsidRDefault="00A44890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:rsidR="00BE6A35" w:rsidRPr="00A44890" w:rsidRDefault="00BE6A35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:rsidR="00A44890" w:rsidRPr="00B275BE" w:rsidRDefault="00B275BE" w:rsidP="00AC5486">
      <w:pPr>
        <w:pStyle w:val="Akapitzlist"/>
        <w:numPr>
          <w:ilvl w:val="0"/>
          <w:numId w:val="3"/>
        </w:numPr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</w:t>
      </w:r>
      <w:r w:rsidRPr="00B275BE">
        <w:rPr>
          <w:rFonts w:eastAsia="Times New Roman" w:cstheme="minorHAnsi"/>
          <w:sz w:val="24"/>
          <w:szCs w:val="24"/>
        </w:rPr>
        <w:lastRenderedPageBreak/>
        <w:t xml:space="preserve">od których dane osobowe bezpośrednio lub pośrednio pozyskam(my) w przypadku zmian zakresu lub celu pozyskanych danych osobowych.  </w:t>
      </w:r>
    </w:p>
    <w:p w:rsidR="00B275BE" w:rsidRPr="00A44890" w:rsidRDefault="00B275BE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:rsidR="00B275BE" w:rsidRPr="00A44890" w:rsidRDefault="00B275BE" w:rsidP="00B275BE">
      <w:pPr>
        <w:tabs>
          <w:tab w:val="left" w:pos="3969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:rsidR="00B275BE" w:rsidRPr="00A44890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  <w:lang w:eastAsia="en-US"/>
        </w:rPr>
      </w:pPr>
    </w:p>
    <w:p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Cs w:val="24"/>
          <w:highlight w:val="yellow"/>
        </w:rPr>
      </w:pPr>
    </w:p>
    <w:p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9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t>** W przypadku składania oferty wspólnej ww. oświadczenie składa każdy z wykonawców we własnym imieniu.</w:t>
      </w:r>
    </w:p>
    <w:bookmarkEnd w:id="9"/>
    <w:p w:rsidR="00B275BE" w:rsidRDefault="00B275BE" w:rsidP="00B275BE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  <w:lang w:eastAsia="en-US"/>
        </w:rPr>
      </w:pPr>
    </w:p>
    <w:p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>w celu wypełnienia przez zamawiającego obowiązku przekazania Prezesowi Urzędu Zamówień Publicznych informacji o złożonych ofertach oraz wypełnienia ogłoszenia o udzieleniu zamówienia</w:t>
      </w:r>
      <w:r w:rsidRPr="006C460E">
        <w:rPr>
          <w:rFonts w:eastAsia="Times New Roman" w:cs="Arial"/>
          <w:b/>
          <w:i/>
          <w:sz w:val="20"/>
          <w:szCs w:val="20"/>
        </w:rPr>
        <w:t xml:space="preserve">. </w:t>
      </w:r>
    </w:p>
    <w:p w:rsidR="00B275BE" w:rsidRPr="006C460E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:rsidR="00B275BE" w:rsidRPr="00B275BE" w:rsidRDefault="00B275BE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>Oświadczamy, że jesteśmy* / nie jesteśmy* płatnikiem podatku VAT od towarów i usług</w:t>
      </w:r>
      <w:r>
        <w:rPr>
          <w:rFonts w:ascii="Calibri" w:hAnsi="Calibri" w:cs="Calibri"/>
          <w:sz w:val="24"/>
          <w:szCs w:val="24"/>
        </w:rPr>
        <w:t>.</w:t>
      </w:r>
    </w:p>
    <w:p w:rsidR="00B275BE" w:rsidRPr="00B275BE" w:rsidRDefault="00B275BE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>Stosownie do art. 225 ust.</w:t>
      </w:r>
      <w:r>
        <w:rPr>
          <w:rFonts w:ascii="Calibri" w:hAnsi="Calibri" w:cs="Calibri"/>
          <w:sz w:val="24"/>
          <w:szCs w:val="24"/>
        </w:rPr>
        <w:t xml:space="preserve"> </w:t>
      </w:r>
      <w:r w:rsidRPr="00B275BE">
        <w:rPr>
          <w:rFonts w:ascii="Calibri" w:hAnsi="Calibri" w:cs="Calibri"/>
          <w:sz w:val="24"/>
          <w:szCs w:val="24"/>
        </w:rPr>
        <w:t xml:space="preserve">2 ustawy </w:t>
      </w:r>
      <w:proofErr w:type="spellStart"/>
      <w:r>
        <w:rPr>
          <w:rFonts w:ascii="Calibri" w:hAnsi="Calibri" w:cs="Calibri"/>
          <w:sz w:val="24"/>
          <w:szCs w:val="24"/>
        </w:rPr>
        <w:t>pzp</w:t>
      </w:r>
      <w:proofErr w:type="spellEnd"/>
      <w:r w:rsidRPr="00B275BE">
        <w:rPr>
          <w:rFonts w:ascii="Calibri" w:hAnsi="Calibri" w:cs="Calibri"/>
          <w:sz w:val="24"/>
          <w:szCs w:val="24"/>
        </w:rPr>
        <w:t>, oświadczamy, że wybór naszej oferty:</w:t>
      </w:r>
    </w:p>
    <w:p w:rsidR="00B275BE" w:rsidRDefault="00B275BE" w:rsidP="00AC548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BA0D37">
        <w:rPr>
          <w:rFonts w:ascii="Calibri" w:hAnsi="Calibri" w:cs="Calibri"/>
          <w:sz w:val="24"/>
          <w:szCs w:val="24"/>
        </w:rPr>
        <w:t xml:space="preserve">nie będzie* prowadził do powstania u Zamawiającego obowiązku podatkowego zgodnie z przepisami ustawy z dnia 11 marca 2004 r. o podatku od towarów i usług (tj. Dz. u. z 2018 r., poz. 2174 z </w:t>
      </w:r>
      <w:proofErr w:type="spellStart"/>
      <w:r w:rsidRPr="00BA0D37">
        <w:rPr>
          <w:rFonts w:ascii="Calibri" w:hAnsi="Calibri" w:cs="Calibri"/>
          <w:sz w:val="24"/>
          <w:szCs w:val="24"/>
        </w:rPr>
        <w:t>póź</w:t>
      </w:r>
      <w:proofErr w:type="spellEnd"/>
      <w:r w:rsidRPr="00BA0D37">
        <w:rPr>
          <w:rFonts w:ascii="Calibri" w:hAnsi="Calibri" w:cs="Calibri"/>
          <w:sz w:val="24"/>
          <w:szCs w:val="24"/>
        </w:rPr>
        <w:t xml:space="preserve"> zm.)</w:t>
      </w:r>
      <w:r>
        <w:rPr>
          <w:rFonts w:ascii="Calibri" w:hAnsi="Calibri" w:cs="Calibri"/>
          <w:sz w:val="24"/>
          <w:szCs w:val="24"/>
        </w:rPr>
        <w:t>,</w:t>
      </w:r>
    </w:p>
    <w:p w:rsidR="00B275BE" w:rsidRPr="00BA0D37" w:rsidRDefault="00B275BE" w:rsidP="00AC548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BA0D37">
        <w:rPr>
          <w:rFonts w:ascii="Calibri" w:hAnsi="Calibri" w:cs="Calibri"/>
          <w:sz w:val="24"/>
          <w:szCs w:val="24"/>
        </w:rPr>
        <w:t xml:space="preserve">będzie* prowadził do powstania u Zamawiającego obowiązku podatkowego zgodnie z przepisami ustawy z dnia 11 marca 2004 r. o podatku od towarów i usług (tj. Dz. U. z 2018 r., poz. 2174 z </w:t>
      </w:r>
      <w:proofErr w:type="spellStart"/>
      <w:r w:rsidRPr="00BA0D37">
        <w:rPr>
          <w:rFonts w:ascii="Calibri" w:hAnsi="Calibri" w:cs="Calibri"/>
          <w:sz w:val="24"/>
          <w:szCs w:val="24"/>
        </w:rPr>
        <w:t>póź</w:t>
      </w:r>
      <w:proofErr w:type="spellEnd"/>
      <w:r w:rsidRPr="00BA0D37">
        <w:rPr>
          <w:rFonts w:ascii="Calibri" w:hAnsi="Calibri" w:cs="Calibri"/>
          <w:sz w:val="24"/>
          <w:szCs w:val="24"/>
        </w:rPr>
        <w:t>. zm.), jednocześnie wskazujemy: nazwy (rodzaju) towaru lub usługi, których dostawa lub świadczenie będzie prowadzić do jego powstania ………….……………. wraz z określeniem ich wartości bez kwoty podatku …..…………………</w:t>
      </w:r>
    </w:p>
    <w:p w:rsidR="00B275BE" w:rsidRDefault="00B275BE" w:rsidP="00B275BE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  <w:r w:rsidRPr="00B275BE">
        <w:rPr>
          <w:rFonts w:ascii="Calibri" w:hAnsi="Calibri" w:cs="Calibri"/>
          <w:sz w:val="18"/>
          <w:szCs w:val="16"/>
        </w:rPr>
        <w:t>* Należy zaznaczyć powyżej właściwe pole i ewentualnie wskazać wymagane informacje (należy zapoznać się z w/w ustawą o podatku od towarów i usług, a w szczególności z załącznikiem nr 11 do ustawy). Obowiązku podatkowego po stronie Zamawiającego nie będzie w przypadku, gdy obowiązek rozliczenia podatku VAT będzie po stronie Wykonawcy.</w:t>
      </w:r>
    </w:p>
    <w:p w:rsidR="00B275BE" w:rsidRPr="00B275BE" w:rsidRDefault="00B275BE" w:rsidP="00B275BE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</w:p>
    <w:p w:rsidR="00C55871" w:rsidRDefault="00C55871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Calibri" w:cstheme="minorHAnsi"/>
          <w:sz w:val="24"/>
          <w:szCs w:val="24"/>
        </w:rPr>
        <w:t>Oświadczam, że oferowane usługi</w:t>
      </w:r>
      <w:r w:rsidRPr="00C55871">
        <w:rPr>
          <w:rFonts w:eastAsia="Calibri" w:cstheme="minorHAnsi"/>
          <w:color w:val="FF0000"/>
          <w:sz w:val="24"/>
          <w:szCs w:val="24"/>
        </w:rPr>
        <w:t xml:space="preserve"> </w:t>
      </w:r>
      <w:r w:rsidRPr="00C55871">
        <w:rPr>
          <w:rFonts w:eastAsia="Calibri" w:cstheme="minorHAnsi"/>
          <w:sz w:val="24"/>
          <w:szCs w:val="24"/>
        </w:rPr>
        <w:t xml:space="preserve">spełniają wszystkie wymagania Zamawiającego określone w </w:t>
      </w:r>
      <w:proofErr w:type="spellStart"/>
      <w:r w:rsidRPr="00C55871">
        <w:rPr>
          <w:rFonts w:eastAsia="Calibri" w:cstheme="minorHAnsi"/>
          <w:sz w:val="24"/>
          <w:szCs w:val="24"/>
        </w:rPr>
        <w:t>swz</w:t>
      </w:r>
      <w:proofErr w:type="spellEnd"/>
      <w:r w:rsidRPr="00C55871">
        <w:rPr>
          <w:rFonts w:eastAsia="Calibri" w:cstheme="minorHAnsi"/>
          <w:sz w:val="24"/>
          <w:szCs w:val="24"/>
        </w:rPr>
        <w:t>.</w:t>
      </w:r>
    </w:p>
    <w:p w:rsidR="00C55871" w:rsidRDefault="00C55871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Times New Roman" w:cstheme="minorHAnsi"/>
          <w:sz w:val="24"/>
          <w:szCs w:val="24"/>
        </w:rPr>
        <w:t xml:space="preserve">Oświadczam/my, że zapoznaliśmy się ze </w:t>
      </w:r>
      <w:r>
        <w:rPr>
          <w:rFonts w:eastAsia="Times New Roman" w:cstheme="minorHAnsi"/>
          <w:sz w:val="24"/>
          <w:szCs w:val="24"/>
        </w:rPr>
        <w:t>s</w:t>
      </w:r>
      <w:r w:rsidRPr="00C55871">
        <w:rPr>
          <w:rFonts w:eastAsia="Times New Roman" w:cstheme="minorHAnsi"/>
          <w:sz w:val="24"/>
          <w:szCs w:val="24"/>
        </w:rPr>
        <w:t xml:space="preserve">pecyfikacją </w:t>
      </w:r>
      <w:r>
        <w:rPr>
          <w:rFonts w:eastAsia="Times New Roman" w:cstheme="minorHAnsi"/>
          <w:sz w:val="24"/>
          <w:szCs w:val="24"/>
        </w:rPr>
        <w:t>w</w:t>
      </w:r>
      <w:r w:rsidRPr="00C55871">
        <w:rPr>
          <w:rFonts w:eastAsia="Times New Roman" w:cstheme="minorHAnsi"/>
          <w:sz w:val="24"/>
          <w:szCs w:val="24"/>
        </w:rPr>
        <w:t xml:space="preserve">arunków </w:t>
      </w:r>
      <w:r>
        <w:rPr>
          <w:rFonts w:eastAsia="Times New Roman" w:cstheme="minorHAnsi"/>
          <w:sz w:val="24"/>
          <w:szCs w:val="24"/>
        </w:rPr>
        <w:t>z</w:t>
      </w:r>
      <w:r w:rsidRPr="00C55871">
        <w:rPr>
          <w:rFonts w:eastAsia="Times New Roman" w:cstheme="minorHAnsi"/>
          <w:sz w:val="24"/>
          <w:szCs w:val="24"/>
        </w:rPr>
        <w:t>amówienia (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>) oraz wyjaśnieniami i zmianami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:rsidR="00B275BE" w:rsidRDefault="00C55871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C55871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C55871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C55871">
        <w:rPr>
          <w:rFonts w:cstheme="minorHAnsi"/>
          <w:sz w:val="24"/>
          <w:szCs w:val="24"/>
        </w:rPr>
        <w:t xml:space="preserve">na czas wskazany w </w:t>
      </w:r>
      <w:r>
        <w:rPr>
          <w:rFonts w:cstheme="minorHAnsi"/>
          <w:sz w:val="24"/>
          <w:szCs w:val="24"/>
        </w:rPr>
        <w:t>s</w:t>
      </w:r>
      <w:r w:rsidRPr="00C55871">
        <w:rPr>
          <w:rFonts w:cstheme="minorHAnsi"/>
          <w:sz w:val="24"/>
          <w:szCs w:val="24"/>
        </w:rPr>
        <w:t>pecyfikacji  warunków zamówienia.</w:t>
      </w:r>
    </w:p>
    <w:p w:rsidR="00B275BE" w:rsidRDefault="00C55871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lastRenderedPageBreak/>
        <w:t xml:space="preserve">podpisania umowy na warunkach zawartych we wzorze umowy dołączonym do 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swz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oraz w miejscu i terminie określonym przez zamawiającego.</w:t>
      </w:r>
    </w:p>
    <w:p w:rsidR="00B275BE" w:rsidRDefault="00C55871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na otrzymanie zapłaty w ci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ą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gu 30 dni od daty doręczenia Zamawiającemu prawidłowo wystawionej faktury, zgodnie z postanowieniami wzoru umowy.</w:t>
      </w:r>
    </w:p>
    <w:p w:rsidR="00A44890" w:rsidRPr="00A44890" w:rsidRDefault="00A44890" w:rsidP="00C5587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60A9E" w:rsidRPr="00A44890" w:rsidRDefault="00160A9E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:rsidR="00BE6A35" w:rsidRDefault="00BE6A35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:rsidR="00BE6A35" w:rsidRDefault="00BE6A35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57797D" w:rsidTr="00193F74">
        <w:trPr>
          <w:trHeight w:val="246"/>
        </w:trPr>
        <w:tc>
          <w:tcPr>
            <w:tcW w:w="4605" w:type="dxa"/>
          </w:tcPr>
          <w:p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 xml:space="preserve">     </w:t>
            </w:r>
          </w:p>
        </w:tc>
        <w:tc>
          <w:tcPr>
            <w:tcW w:w="4605" w:type="dxa"/>
          </w:tcPr>
          <w:p w:rsidR="0057797D" w:rsidRDefault="00D04D79" w:rsidP="00833239">
            <w:pPr>
              <w:jc w:val="center"/>
              <w:rPr>
                <w:rFonts w:eastAsiaTheme="minorHAnsi" w:cstheme="minorHAnsi"/>
                <w:b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…..…………</w:t>
            </w:r>
            <w:r w:rsidR="00A809DF"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</w:t>
            </w: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…………………………………</w:t>
            </w:r>
          </w:p>
        </w:tc>
      </w:tr>
      <w:tr w:rsidR="0057797D" w:rsidTr="00193F74">
        <w:tc>
          <w:tcPr>
            <w:tcW w:w="4605" w:type="dxa"/>
          </w:tcPr>
          <w:p w:rsidR="0057797D" w:rsidRPr="00A809DF" w:rsidRDefault="00A809DF" w:rsidP="00833239">
            <w:pPr>
              <w:rPr>
                <w:rFonts w:eastAsia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</w:rPr>
              <w:t xml:space="preserve">     </w:t>
            </w:r>
            <w:r w:rsidR="00D04D79" w:rsidRPr="00A809DF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4605" w:type="dxa"/>
          </w:tcPr>
          <w:p w:rsidR="0057797D" w:rsidRPr="00A809DF" w:rsidRDefault="008078A9" w:rsidP="00833239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Wykonawca (osoby uprawnione</w:t>
            </w:r>
          </w:p>
        </w:tc>
      </w:tr>
      <w:tr w:rsidR="0057797D" w:rsidTr="00193F74">
        <w:tc>
          <w:tcPr>
            <w:tcW w:w="4605" w:type="dxa"/>
          </w:tcPr>
          <w:p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57797D" w:rsidRPr="00A809DF" w:rsidRDefault="008078A9" w:rsidP="00833239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do reprezentacji wykonawcy) podpisuje ofertę</w:t>
            </w:r>
            <w:r w:rsidR="00193F74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:</w:t>
            </w:r>
          </w:p>
        </w:tc>
      </w:tr>
      <w:tr w:rsidR="0057797D" w:rsidTr="00193F74">
        <w:tc>
          <w:tcPr>
            <w:tcW w:w="4605" w:type="dxa"/>
          </w:tcPr>
          <w:p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57797D" w:rsidRPr="00A809DF" w:rsidRDefault="008078A9" w:rsidP="00833239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BA7953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kwalifikowanym podpisem elektronicznym</w:t>
            </w:r>
          </w:p>
        </w:tc>
      </w:tr>
      <w:tr w:rsidR="0057797D" w:rsidTr="00193F74">
        <w:tc>
          <w:tcPr>
            <w:tcW w:w="4605" w:type="dxa"/>
          </w:tcPr>
          <w:p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57797D" w:rsidRPr="00A809DF" w:rsidRDefault="00A809DF" w:rsidP="00833239">
            <w:pP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 xml:space="preserve">                      </w:t>
            </w:r>
            <w:r w:rsidR="008078A9"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- podpisem zaufanym</w:t>
            </w:r>
          </w:p>
        </w:tc>
      </w:tr>
      <w:tr w:rsidR="0057797D" w:rsidTr="00193F74">
        <w:tc>
          <w:tcPr>
            <w:tcW w:w="4605" w:type="dxa"/>
          </w:tcPr>
          <w:p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57797D" w:rsidRPr="00A809DF" w:rsidRDefault="00A809DF" w:rsidP="00833239">
            <w:pP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 xml:space="preserve">                     </w:t>
            </w:r>
            <w:r w:rsidR="008078A9"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- podpisem osobistym</w:t>
            </w:r>
          </w:p>
        </w:tc>
      </w:tr>
    </w:tbl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6A35" w:rsidRP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sz w:val="24"/>
          <w:szCs w:val="24"/>
        </w:rPr>
      </w:pPr>
      <w:bookmarkStart w:id="10" w:name="_Hlk64636074"/>
      <w:r w:rsidRPr="00BE6A35">
        <w:rPr>
          <w:rFonts w:eastAsia="Calibri" w:cstheme="minorHAnsi"/>
          <w:b/>
          <w:sz w:val="24"/>
          <w:szCs w:val="24"/>
        </w:rPr>
        <w:lastRenderedPageBreak/>
        <w:t>Załącznik do oferty – składany wraz z ofertą na część 1</w:t>
      </w:r>
    </w:p>
    <w:p w:rsidR="00BE6A35" w:rsidRP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</w:p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BE6A35">
        <w:rPr>
          <w:rFonts w:eastAsia="Calibri" w:cstheme="minorHAnsi"/>
          <w:b/>
          <w:sz w:val="24"/>
          <w:szCs w:val="24"/>
        </w:rPr>
        <w:t>Komputer przenośny - laptop 1</w:t>
      </w:r>
      <w:r w:rsidR="00465DA9">
        <w:rPr>
          <w:rFonts w:eastAsia="Calibri" w:cstheme="minorHAnsi"/>
          <w:b/>
          <w:sz w:val="24"/>
          <w:szCs w:val="24"/>
        </w:rPr>
        <w:t>5</w:t>
      </w:r>
      <w:r w:rsidRPr="00BE6A35">
        <w:rPr>
          <w:rFonts w:eastAsia="Calibri" w:cstheme="minorHAnsi"/>
          <w:b/>
          <w:sz w:val="24"/>
          <w:szCs w:val="24"/>
        </w:rPr>
        <w:t>.0” - 1</w:t>
      </w:r>
      <w:r w:rsidR="00465DA9">
        <w:rPr>
          <w:rFonts w:eastAsia="Calibri" w:cstheme="minorHAnsi"/>
          <w:b/>
          <w:sz w:val="24"/>
          <w:szCs w:val="24"/>
        </w:rPr>
        <w:t>6</w:t>
      </w:r>
      <w:r w:rsidRPr="00BE6A35">
        <w:rPr>
          <w:rFonts w:eastAsia="Calibri" w:cstheme="minorHAnsi"/>
          <w:b/>
          <w:sz w:val="24"/>
          <w:szCs w:val="24"/>
        </w:rPr>
        <w:t>.</w:t>
      </w:r>
      <w:r w:rsidR="00465DA9">
        <w:rPr>
          <w:rFonts w:eastAsia="Calibri" w:cstheme="minorHAnsi"/>
          <w:b/>
          <w:sz w:val="24"/>
          <w:szCs w:val="24"/>
        </w:rPr>
        <w:t>0</w:t>
      </w:r>
      <w:r w:rsidRPr="00BE6A35">
        <w:rPr>
          <w:rFonts w:eastAsia="Calibri" w:cstheme="minorHAnsi"/>
          <w:b/>
          <w:sz w:val="24"/>
          <w:szCs w:val="24"/>
        </w:rPr>
        <w:t>”</w:t>
      </w:r>
      <w:r w:rsidR="00465DA9">
        <w:rPr>
          <w:rFonts w:eastAsia="Calibri" w:cstheme="minorHAnsi"/>
          <w:b/>
          <w:sz w:val="24"/>
          <w:szCs w:val="24"/>
        </w:rPr>
        <w:t xml:space="preserve"> – typ 1</w:t>
      </w:r>
    </w:p>
    <w:p w:rsidR="00465DA9" w:rsidRDefault="00465DA9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40"/>
        <w:gridCol w:w="1978"/>
        <w:gridCol w:w="1842"/>
        <w:gridCol w:w="2794"/>
        <w:gridCol w:w="2008"/>
      </w:tblGrid>
      <w:tr w:rsidR="00465DA9" w:rsidRPr="00465DA9" w:rsidTr="00465DA9"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bookmarkEnd w:id="10"/>
          <w:p w:rsidR="00465DA9" w:rsidRPr="00465DA9" w:rsidRDefault="00465DA9" w:rsidP="00465DA9">
            <w:pPr>
              <w:rPr>
                <w:b/>
              </w:rPr>
            </w:pPr>
            <w:r w:rsidRPr="00465DA9">
              <w:rPr>
                <w:b/>
              </w:rPr>
              <w:t>Oferowane urządzenie:</w:t>
            </w:r>
          </w:p>
        </w:tc>
      </w:tr>
      <w:tr w:rsidR="00465DA9" w:rsidRPr="00465DA9" w:rsidTr="00465DA9">
        <w:trPr>
          <w:trHeight w:val="384"/>
        </w:trPr>
        <w:tc>
          <w:tcPr>
            <w:tcW w:w="4260" w:type="dxa"/>
            <w:gridSpan w:val="3"/>
            <w:shd w:val="clear" w:color="auto" w:fill="auto"/>
            <w:vAlign w:val="center"/>
          </w:tcPr>
          <w:p w:rsidR="00465DA9" w:rsidRPr="00465DA9" w:rsidRDefault="00465DA9" w:rsidP="00465DA9">
            <w:pPr>
              <w:jc w:val="right"/>
            </w:pPr>
            <w:r w:rsidRPr="00465DA9">
              <w:t>Model urządzenia / oznaczenie producenta:</w:t>
            </w:r>
          </w:p>
        </w:tc>
        <w:tc>
          <w:tcPr>
            <w:tcW w:w="4802" w:type="dxa"/>
            <w:gridSpan w:val="2"/>
            <w:shd w:val="clear" w:color="auto" w:fill="auto"/>
            <w:vAlign w:val="center"/>
          </w:tcPr>
          <w:p w:rsidR="00465DA9" w:rsidRPr="00465DA9" w:rsidRDefault="00465DA9" w:rsidP="00465DA9">
            <w:r w:rsidRPr="00465DA9">
              <w:t>podać</w:t>
            </w:r>
          </w:p>
        </w:tc>
      </w:tr>
      <w:tr w:rsidR="00465DA9" w:rsidRPr="00465DA9" w:rsidTr="00465DA9">
        <w:tc>
          <w:tcPr>
            <w:tcW w:w="9062" w:type="dxa"/>
            <w:gridSpan w:val="5"/>
            <w:shd w:val="clear" w:color="auto" w:fill="D9D9D9"/>
            <w:vAlign w:val="center"/>
          </w:tcPr>
          <w:p w:rsidR="00465DA9" w:rsidRPr="00465DA9" w:rsidRDefault="00465DA9" w:rsidP="00465DA9">
            <w:pPr>
              <w:rPr>
                <w:b/>
              </w:rPr>
            </w:pPr>
            <w:r w:rsidRPr="00465DA9">
              <w:rPr>
                <w:b/>
              </w:rPr>
              <w:t>Parametry techniczne:</w:t>
            </w:r>
          </w:p>
        </w:tc>
      </w:tr>
      <w:tr w:rsidR="00465DA9" w:rsidRPr="00465DA9" w:rsidTr="00AC5486">
        <w:tc>
          <w:tcPr>
            <w:tcW w:w="440" w:type="dxa"/>
            <w:shd w:val="clear" w:color="auto" w:fill="F2F2F2"/>
            <w:vAlign w:val="center"/>
          </w:tcPr>
          <w:p w:rsidR="00465DA9" w:rsidRPr="00465DA9" w:rsidRDefault="00465DA9" w:rsidP="00465DA9">
            <w:pPr>
              <w:jc w:val="center"/>
            </w:pPr>
            <w:r w:rsidRPr="00465DA9">
              <w:t>lp.</w:t>
            </w:r>
          </w:p>
        </w:tc>
        <w:tc>
          <w:tcPr>
            <w:tcW w:w="1978" w:type="dxa"/>
            <w:shd w:val="clear" w:color="auto" w:fill="F2F2F2"/>
            <w:vAlign w:val="center"/>
          </w:tcPr>
          <w:p w:rsidR="00465DA9" w:rsidRPr="00465DA9" w:rsidRDefault="00465DA9" w:rsidP="00465DA9">
            <w:pPr>
              <w:jc w:val="center"/>
            </w:pPr>
            <w:r w:rsidRPr="00465DA9">
              <w:t>Parametr</w:t>
            </w:r>
          </w:p>
        </w:tc>
        <w:tc>
          <w:tcPr>
            <w:tcW w:w="4636" w:type="dxa"/>
            <w:gridSpan w:val="2"/>
            <w:shd w:val="clear" w:color="auto" w:fill="F2F2F2"/>
            <w:vAlign w:val="center"/>
          </w:tcPr>
          <w:p w:rsidR="00465DA9" w:rsidRPr="00465DA9" w:rsidRDefault="00465DA9" w:rsidP="00465DA9">
            <w:pPr>
              <w:jc w:val="center"/>
            </w:pPr>
            <w:r w:rsidRPr="00465DA9">
              <w:t>Minimalna wartość wymagana:</w:t>
            </w:r>
          </w:p>
        </w:tc>
        <w:tc>
          <w:tcPr>
            <w:tcW w:w="2008" w:type="dxa"/>
            <w:shd w:val="clear" w:color="auto" w:fill="F2F2F2"/>
            <w:vAlign w:val="center"/>
          </w:tcPr>
          <w:p w:rsidR="00465DA9" w:rsidRPr="00465DA9" w:rsidRDefault="00465DA9" w:rsidP="00465DA9">
            <w:pPr>
              <w:jc w:val="center"/>
            </w:pPr>
            <w:r w:rsidRPr="00465DA9">
              <w:t>Parametr oferowany:</w:t>
            </w:r>
          </w:p>
        </w:tc>
      </w:tr>
      <w:tr w:rsidR="00465DA9" w:rsidRPr="00465DA9" w:rsidTr="00AC5486">
        <w:trPr>
          <w:trHeight w:val="458"/>
        </w:trPr>
        <w:tc>
          <w:tcPr>
            <w:tcW w:w="440" w:type="dxa"/>
            <w:vAlign w:val="center"/>
          </w:tcPr>
          <w:p w:rsidR="00465DA9" w:rsidRPr="00465DA9" w:rsidRDefault="00465DA9" w:rsidP="00465DA9">
            <w:r w:rsidRPr="00465DA9">
              <w:t>1</w:t>
            </w:r>
          </w:p>
        </w:tc>
        <w:tc>
          <w:tcPr>
            <w:tcW w:w="1978" w:type="dxa"/>
            <w:vAlign w:val="center"/>
          </w:tcPr>
          <w:p w:rsidR="00465DA9" w:rsidRPr="00465DA9" w:rsidRDefault="00465DA9" w:rsidP="00465DA9">
            <w:pPr>
              <w:rPr>
                <w:b/>
              </w:rPr>
            </w:pPr>
            <w:r w:rsidRPr="00465DA9">
              <w:rPr>
                <w:b/>
              </w:rPr>
              <w:t>Typ urządzenia</w:t>
            </w:r>
          </w:p>
        </w:tc>
        <w:tc>
          <w:tcPr>
            <w:tcW w:w="4636" w:type="dxa"/>
            <w:gridSpan w:val="2"/>
            <w:vAlign w:val="center"/>
          </w:tcPr>
          <w:p w:rsidR="00465DA9" w:rsidRPr="00465DA9" w:rsidRDefault="00465DA9" w:rsidP="00465DA9">
            <w:r w:rsidRPr="00465DA9">
              <w:t>Komputer przenośny</w:t>
            </w:r>
          </w:p>
        </w:tc>
        <w:tc>
          <w:tcPr>
            <w:tcW w:w="2008" w:type="dxa"/>
            <w:vAlign w:val="center"/>
          </w:tcPr>
          <w:p w:rsidR="00465DA9" w:rsidRPr="00465DA9" w:rsidRDefault="00465DA9" w:rsidP="00465DA9"/>
        </w:tc>
      </w:tr>
      <w:tr w:rsidR="00465DA9" w:rsidRPr="00465DA9" w:rsidTr="00465DA9">
        <w:trPr>
          <w:trHeight w:val="717"/>
        </w:trPr>
        <w:tc>
          <w:tcPr>
            <w:tcW w:w="440" w:type="dxa"/>
            <w:vMerge w:val="restart"/>
            <w:vAlign w:val="center"/>
          </w:tcPr>
          <w:p w:rsidR="00465DA9" w:rsidRPr="00465DA9" w:rsidRDefault="00465DA9" w:rsidP="00465DA9">
            <w:r w:rsidRPr="00465DA9">
              <w:t>2</w:t>
            </w:r>
          </w:p>
        </w:tc>
        <w:tc>
          <w:tcPr>
            <w:tcW w:w="1978" w:type="dxa"/>
            <w:vMerge w:val="restart"/>
            <w:vAlign w:val="center"/>
          </w:tcPr>
          <w:p w:rsidR="00465DA9" w:rsidRPr="00465DA9" w:rsidRDefault="00465DA9" w:rsidP="00465DA9">
            <w:pPr>
              <w:rPr>
                <w:b/>
              </w:rPr>
            </w:pPr>
            <w:r w:rsidRPr="00465DA9">
              <w:rPr>
                <w:b/>
              </w:rPr>
              <w:t>Procesor</w:t>
            </w:r>
          </w:p>
        </w:tc>
        <w:tc>
          <w:tcPr>
            <w:tcW w:w="6644" w:type="dxa"/>
            <w:gridSpan w:val="3"/>
            <w:vAlign w:val="center"/>
          </w:tcPr>
          <w:p w:rsidR="00465DA9" w:rsidRPr="00465DA9" w:rsidRDefault="00465DA9" w:rsidP="00465DA9">
            <w:pPr>
              <w:rPr>
                <w:i/>
              </w:rPr>
            </w:pPr>
            <w:r w:rsidRPr="00465DA9">
              <w:t xml:space="preserve">Osiągający minimum: </w:t>
            </w:r>
            <w:r w:rsidRPr="00465DA9">
              <w:rPr>
                <w:b/>
              </w:rPr>
              <w:t>6400</w:t>
            </w:r>
            <w:r w:rsidRPr="00465DA9">
              <w:t xml:space="preserve"> pkt. w testach </w:t>
            </w:r>
            <w:proofErr w:type="spellStart"/>
            <w:r w:rsidRPr="00465DA9">
              <w:t>PassMark</w:t>
            </w:r>
            <w:proofErr w:type="spellEnd"/>
            <w:r w:rsidRPr="00465DA9">
              <w:t xml:space="preserve"> – CPU Mark High End </w:t>
            </w:r>
            <w:proofErr w:type="spellStart"/>
            <w:r w:rsidRPr="00465DA9">
              <w:t>CPUs</w:t>
            </w:r>
            <w:proofErr w:type="spellEnd"/>
            <w:r w:rsidRPr="00465DA9">
              <w:t xml:space="preserve"> </w:t>
            </w:r>
          </w:p>
          <w:p w:rsidR="00465DA9" w:rsidRPr="00465DA9" w:rsidRDefault="00465DA9" w:rsidP="00465DA9">
            <w:pPr>
              <w:rPr>
                <w:i/>
              </w:rPr>
            </w:pPr>
            <w:r w:rsidRPr="00465DA9">
              <w:rPr>
                <w:b/>
                <w:i/>
              </w:rPr>
              <w:t>UWAGA!</w:t>
            </w:r>
            <w:r w:rsidRPr="00465DA9">
              <w:rPr>
                <w:i/>
              </w:rPr>
              <w:t xml:space="preserve"> Zamawiający dokonuje oceny punktacji zaoferowanego modelu procesora wyłącznie w oparciu o wynik opublikowany na oficjalnej stronie </w:t>
            </w:r>
            <w:hyperlink r:id="rId8" w:history="1">
              <w:r w:rsidRPr="00465DA9">
                <w:rPr>
                  <w:b/>
                  <w:i/>
                  <w:color w:val="4472C4"/>
                  <w:u w:val="single"/>
                </w:rPr>
                <w:t>https://www.cpubenchmark.net/high_end_cpus.html</w:t>
              </w:r>
            </w:hyperlink>
            <w:r w:rsidRPr="00465DA9">
              <w:rPr>
                <w:i/>
                <w:color w:val="C00000"/>
              </w:rPr>
              <w:t xml:space="preserve"> </w:t>
            </w:r>
            <w:r w:rsidRPr="00465DA9">
              <w:rPr>
                <w:i/>
              </w:rPr>
              <w:t>w okresie nie wcześniejszym niż ogłoszenie postępowania przetargowego.</w:t>
            </w:r>
          </w:p>
        </w:tc>
      </w:tr>
      <w:tr w:rsidR="00465DA9" w:rsidRPr="00465DA9" w:rsidTr="00AC5486">
        <w:trPr>
          <w:trHeight w:val="498"/>
        </w:trPr>
        <w:tc>
          <w:tcPr>
            <w:tcW w:w="440" w:type="dxa"/>
            <w:vMerge/>
            <w:vAlign w:val="center"/>
          </w:tcPr>
          <w:p w:rsidR="00465DA9" w:rsidRPr="00465DA9" w:rsidRDefault="00465DA9" w:rsidP="00465DA9"/>
        </w:tc>
        <w:tc>
          <w:tcPr>
            <w:tcW w:w="1978" w:type="dxa"/>
            <w:vMerge/>
            <w:vAlign w:val="center"/>
          </w:tcPr>
          <w:p w:rsidR="00465DA9" w:rsidRPr="00465DA9" w:rsidRDefault="00465DA9" w:rsidP="00465DA9"/>
        </w:tc>
        <w:tc>
          <w:tcPr>
            <w:tcW w:w="4636" w:type="dxa"/>
            <w:gridSpan w:val="2"/>
            <w:vAlign w:val="center"/>
          </w:tcPr>
          <w:p w:rsidR="00465DA9" w:rsidRPr="00465DA9" w:rsidRDefault="00465DA9" w:rsidP="00465DA9">
            <w:pPr>
              <w:jc w:val="right"/>
            </w:pPr>
            <w:r w:rsidRPr="00465DA9">
              <w:t>producent i model procesora:</w:t>
            </w:r>
          </w:p>
        </w:tc>
        <w:tc>
          <w:tcPr>
            <w:tcW w:w="2008" w:type="dxa"/>
            <w:vAlign w:val="center"/>
          </w:tcPr>
          <w:p w:rsidR="00465DA9" w:rsidRPr="00465DA9" w:rsidRDefault="00465DA9" w:rsidP="00465DA9">
            <w:pPr>
              <w:jc w:val="center"/>
              <w:rPr>
                <w:color w:val="FF0000"/>
              </w:rPr>
            </w:pPr>
            <w:r w:rsidRPr="00465DA9">
              <w:rPr>
                <w:color w:val="FF0000"/>
              </w:rPr>
              <w:t>podać</w:t>
            </w:r>
          </w:p>
        </w:tc>
      </w:tr>
      <w:tr w:rsidR="00465DA9" w:rsidRPr="00465DA9" w:rsidTr="00AC5486">
        <w:trPr>
          <w:trHeight w:val="434"/>
        </w:trPr>
        <w:tc>
          <w:tcPr>
            <w:tcW w:w="440" w:type="dxa"/>
            <w:vMerge/>
            <w:vAlign w:val="center"/>
          </w:tcPr>
          <w:p w:rsidR="00465DA9" w:rsidRPr="00465DA9" w:rsidRDefault="00465DA9" w:rsidP="00465DA9"/>
        </w:tc>
        <w:tc>
          <w:tcPr>
            <w:tcW w:w="1978" w:type="dxa"/>
            <w:vMerge/>
            <w:vAlign w:val="center"/>
          </w:tcPr>
          <w:p w:rsidR="00465DA9" w:rsidRPr="00465DA9" w:rsidRDefault="00465DA9" w:rsidP="00465DA9"/>
        </w:tc>
        <w:tc>
          <w:tcPr>
            <w:tcW w:w="4636" w:type="dxa"/>
            <w:gridSpan w:val="2"/>
            <w:vAlign w:val="center"/>
          </w:tcPr>
          <w:p w:rsidR="00465DA9" w:rsidRPr="00465DA9" w:rsidRDefault="00465DA9" w:rsidP="00465DA9">
            <w:pPr>
              <w:jc w:val="right"/>
            </w:pPr>
            <w:r w:rsidRPr="00465DA9">
              <w:t xml:space="preserve">Ilość punktów w teście </w:t>
            </w:r>
            <w:proofErr w:type="spellStart"/>
            <w:r w:rsidRPr="00465DA9">
              <w:t>PassMark</w:t>
            </w:r>
            <w:proofErr w:type="spellEnd"/>
            <w:r w:rsidRPr="00465DA9">
              <w:t>:</w:t>
            </w:r>
          </w:p>
        </w:tc>
        <w:tc>
          <w:tcPr>
            <w:tcW w:w="2008" w:type="dxa"/>
            <w:vAlign w:val="center"/>
          </w:tcPr>
          <w:p w:rsidR="00465DA9" w:rsidRPr="00465DA9" w:rsidRDefault="00465DA9" w:rsidP="00465DA9">
            <w:pPr>
              <w:jc w:val="center"/>
              <w:rPr>
                <w:color w:val="FF0000"/>
              </w:rPr>
            </w:pPr>
            <w:r w:rsidRPr="00465DA9">
              <w:rPr>
                <w:color w:val="FF0000"/>
              </w:rPr>
              <w:t>podać</w:t>
            </w:r>
          </w:p>
        </w:tc>
      </w:tr>
      <w:tr w:rsidR="00465DA9" w:rsidRPr="00465DA9" w:rsidTr="00AC5486">
        <w:trPr>
          <w:trHeight w:val="640"/>
        </w:trPr>
        <w:tc>
          <w:tcPr>
            <w:tcW w:w="440" w:type="dxa"/>
            <w:vAlign w:val="center"/>
          </w:tcPr>
          <w:p w:rsidR="00465DA9" w:rsidRPr="00465DA9" w:rsidRDefault="00465DA9" w:rsidP="00465DA9">
            <w:r w:rsidRPr="00465DA9">
              <w:t>3</w:t>
            </w:r>
          </w:p>
        </w:tc>
        <w:tc>
          <w:tcPr>
            <w:tcW w:w="1978" w:type="dxa"/>
            <w:vAlign w:val="center"/>
          </w:tcPr>
          <w:p w:rsidR="00465DA9" w:rsidRPr="00465DA9" w:rsidRDefault="00465DA9" w:rsidP="00465DA9">
            <w:pPr>
              <w:rPr>
                <w:b/>
              </w:rPr>
            </w:pPr>
            <w:r w:rsidRPr="00465DA9">
              <w:rPr>
                <w:b/>
              </w:rPr>
              <w:t>Pamięć RAM</w:t>
            </w:r>
          </w:p>
        </w:tc>
        <w:tc>
          <w:tcPr>
            <w:tcW w:w="4636" w:type="dxa"/>
            <w:gridSpan w:val="2"/>
            <w:vAlign w:val="center"/>
          </w:tcPr>
          <w:p w:rsidR="00465DA9" w:rsidRPr="00465DA9" w:rsidRDefault="00465DA9" w:rsidP="00AC5486">
            <w:pPr>
              <w:numPr>
                <w:ilvl w:val="0"/>
                <w:numId w:val="4"/>
              </w:numPr>
              <w:ind w:left="301" w:hanging="283"/>
              <w:contextualSpacing/>
            </w:pPr>
            <w:r w:rsidRPr="00465DA9">
              <w:t>Typ DDR4</w:t>
            </w:r>
          </w:p>
          <w:p w:rsidR="00465DA9" w:rsidRPr="00465DA9" w:rsidRDefault="00465DA9" w:rsidP="00AC5486">
            <w:pPr>
              <w:numPr>
                <w:ilvl w:val="0"/>
                <w:numId w:val="4"/>
              </w:numPr>
              <w:ind w:left="301" w:hanging="283"/>
              <w:contextualSpacing/>
              <w:rPr>
                <w:u w:val="single"/>
              </w:rPr>
            </w:pPr>
            <w:r w:rsidRPr="00465DA9">
              <w:t>Pojemność 16 GB</w:t>
            </w:r>
            <w:r w:rsidRPr="00465DA9">
              <w:rPr>
                <w:b/>
                <w:i/>
              </w:rPr>
              <w:t xml:space="preserve"> </w:t>
            </w:r>
          </w:p>
        </w:tc>
        <w:tc>
          <w:tcPr>
            <w:tcW w:w="2008" w:type="dxa"/>
            <w:vAlign w:val="center"/>
          </w:tcPr>
          <w:p w:rsidR="00465DA9" w:rsidRPr="00465DA9" w:rsidRDefault="00465DA9" w:rsidP="00465DA9"/>
        </w:tc>
      </w:tr>
      <w:tr w:rsidR="00465DA9" w:rsidRPr="00465DA9" w:rsidTr="00AC5486">
        <w:trPr>
          <w:trHeight w:val="634"/>
        </w:trPr>
        <w:tc>
          <w:tcPr>
            <w:tcW w:w="440" w:type="dxa"/>
            <w:vAlign w:val="center"/>
          </w:tcPr>
          <w:p w:rsidR="00465DA9" w:rsidRPr="00465DA9" w:rsidRDefault="00465DA9" w:rsidP="00465DA9">
            <w:r w:rsidRPr="00465DA9">
              <w:t>4</w:t>
            </w:r>
          </w:p>
        </w:tc>
        <w:tc>
          <w:tcPr>
            <w:tcW w:w="1978" w:type="dxa"/>
            <w:vAlign w:val="center"/>
          </w:tcPr>
          <w:p w:rsidR="00465DA9" w:rsidRPr="00465DA9" w:rsidRDefault="00465DA9" w:rsidP="00465DA9">
            <w:pPr>
              <w:rPr>
                <w:b/>
              </w:rPr>
            </w:pPr>
            <w:r w:rsidRPr="00465DA9">
              <w:rPr>
                <w:b/>
              </w:rPr>
              <w:t>Dysk twardy</w:t>
            </w:r>
          </w:p>
        </w:tc>
        <w:tc>
          <w:tcPr>
            <w:tcW w:w="4636" w:type="dxa"/>
            <w:gridSpan w:val="2"/>
            <w:vAlign w:val="center"/>
          </w:tcPr>
          <w:p w:rsidR="00465DA9" w:rsidRPr="00465DA9" w:rsidRDefault="00465DA9" w:rsidP="00AC5486">
            <w:pPr>
              <w:numPr>
                <w:ilvl w:val="0"/>
                <w:numId w:val="4"/>
              </w:numPr>
              <w:ind w:left="301" w:hanging="283"/>
              <w:contextualSpacing/>
            </w:pPr>
            <w:r w:rsidRPr="00465DA9">
              <w:t>Typ SSD M.2 256GB</w:t>
            </w:r>
          </w:p>
          <w:p w:rsidR="00465DA9" w:rsidRPr="00465DA9" w:rsidRDefault="00465DA9" w:rsidP="00AC5486">
            <w:pPr>
              <w:numPr>
                <w:ilvl w:val="0"/>
                <w:numId w:val="4"/>
              </w:numPr>
              <w:ind w:left="301" w:hanging="283"/>
              <w:contextualSpacing/>
              <w:rPr>
                <w:u w:val="single"/>
              </w:rPr>
            </w:pPr>
            <w:r w:rsidRPr="00465DA9">
              <w:t>Pojemność 256 GB</w:t>
            </w:r>
            <w:r w:rsidRPr="00465DA9">
              <w:rPr>
                <w:b/>
                <w:i/>
              </w:rPr>
              <w:t xml:space="preserve"> </w:t>
            </w:r>
          </w:p>
        </w:tc>
        <w:tc>
          <w:tcPr>
            <w:tcW w:w="2008" w:type="dxa"/>
            <w:vAlign w:val="center"/>
          </w:tcPr>
          <w:p w:rsidR="00465DA9" w:rsidRPr="00465DA9" w:rsidRDefault="00465DA9" w:rsidP="00465DA9"/>
        </w:tc>
      </w:tr>
      <w:tr w:rsidR="00465DA9" w:rsidRPr="00465DA9" w:rsidTr="00AC5486">
        <w:trPr>
          <w:trHeight w:val="1196"/>
        </w:trPr>
        <w:tc>
          <w:tcPr>
            <w:tcW w:w="440" w:type="dxa"/>
            <w:vAlign w:val="center"/>
          </w:tcPr>
          <w:p w:rsidR="00465DA9" w:rsidRPr="00465DA9" w:rsidRDefault="00465DA9" w:rsidP="00465DA9">
            <w:r w:rsidRPr="00465DA9">
              <w:t>5</w:t>
            </w:r>
          </w:p>
        </w:tc>
        <w:tc>
          <w:tcPr>
            <w:tcW w:w="1978" w:type="dxa"/>
            <w:vAlign w:val="center"/>
          </w:tcPr>
          <w:p w:rsidR="00465DA9" w:rsidRPr="00465DA9" w:rsidRDefault="00465DA9" w:rsidP="00465DA9">
            <w:pPr>
              <w:rPr>
                <w:b/>
              </w:rPr>
            </w:pPr>
            <w:r w:rsidRPr="00465DA9">
              <w:rPr>
                <w:b/>
              </w:rPr>
              <w:t>Ekran</w:t>
            </w:r>
          </w:p>
        </w:tc>
        <w:tc>
          <w:tcPr>
            <w:tcW w:w="4636" w:type="dxa"/>
            <w:gridSpan w:val="2"/>
            <w:vAlign w:val="center"/>
          </w:tcPr>
          <w:p w:rsidR="00465DA9" w:rsidRPr="00465DA9" w:rsidRDefault="00465DA9" w:rsidP="00AC5486">
            <w:pPr>
              <w:numPr>
                <w:ilvl w:val="0"/>
                <w:numId w:val="8"/>
              </w:numPr>
              <w:ind w:left="307" w:hanging="307"/>
              <w:contextualSpacing/>
            </w:pPr>
            <w:r w:rsidRPr="00465DA9">
              <w:t>Przekątna: 15,0-16,0 cali,</w:t>
            </w:r>
          </w:p>
          <w:p w:rsidR="00465DA9" w:rsidRPr="00465DA9" w:rsidRDefault="00465DA9" w:rsidP="00AC5486">
            <w:pPr>
              <w:numPr>
                <w:ilvl w:val="0"/>
                <w:numId w:val="8"/>
              </w:numPr>
              <w:ind w:left="307" w:hanging="307"/>
              <w:contextualSpacing/>
            </w:pPr>
            <w:r w:rsidRPr="00465DA9">
              <w:t>Ekran: matowy,</w:t>
            </w:r>
          </w:p>
          <w:p w:rsidR="00465DA9" w:rsidRPr="00465DA9" w:rsidRDefault="00465DA9" w:rsidP="00AC5486">
            <w:pPr>
              <w:numPr>
                <w:ilvl w:val="0"/>
                <w:numId w:val="8"/>
              </w:numPr>
              <w:ind w:left="307" w:hanging="307"/>
              <w:contextualSpacing/>
            </w:pPr>
            <w:r w:rsidRPr="00465DA9">
              <w:t>Podświetlenie: LED,</w:t>
            </w:r>
          </w:p>
          <w:p w:rsidR="00465DA9" w:rsidRPr="00465DA9" w:rsidRDefault="00465DA9" w:rsidP="00AC5486">
            <w:pPr>
              <w:numPr>
                <w:ilvl w:val="0"/>
                <w:numId w:val="8"/>
              </w:numPr>
              <w:ind w:left="307" w:hanging="307"/>
              <w:contextualSpacing/>
            </w:pPr>
            <w:r w:rsidRPr="00465DA9">
              <w:t xml:space="preserve">Rozdzielczość: </w:t>
            </w:r>
            <w:proofErr w:type="spellStart"/>
            <w:r w:rsidRPr="00465DA9">
              <w:t>FullHD</w:t>
            </w:r>
            <w:proofErr w:type="spellEnd"/>
            <w:r w:rsidRPr="00465DA9">
              <w:t xml:space="preserve"> (1920x1080 </w:t>
            </w:r>
            <w:proofErr w:type="spellStart"/>
            <w:r w:rsidRPr="00465DA9">
              <w:t>pix</w:t>
            </w:r>
            <w:proofErr w:type="spellEnd"/>
            <w:r w:rsidRPr="00465DA9">
              <w:t>)</w:t>
            </w:r>
          </w:p>
        </w:tc>
        <w:tc>
          <w:tcPr>
            <w:tcW w:w="2008" w:type="dxa"/>
            <w:vAlign w:val="center"/>
          </w:tcPr>
          <w:p w:rsidR="00465DA9" w:rsidRPr="00465DA9" w:rsidRDefault="00465DA9" w:rsidP="00465DA9"/>
        </w:tc>
      </w:tr>
      <w:tr w:rsidR="00465DA9" w:rsidRPr="00465DA9" w:rsidTr="00AC5486">
        <w:trPr>
          <w:trHeight w:val="388"/>
        </w:trPr>
        <w:tc>
          <w:tcPr>
            <w:tcW w:w="440" w:type="dxa"/>
            <w:vAlign w:val="center"/>
          </w:tcPr>
          <w:p w:rsidR="00465DA9" w:rsidRPr="00465DA9" w:rsidRDefault="00465DA9" w:rsidP="00465DA9">
            <w:r w:rsidRPr="00465DA9">
              <w:t>6</w:t>
            </w:r>
          </w:p>
        </w:tc>
        <w:tc>
          <w:tcPr>
            <w:tcW w:w="1978" w:type="dxa"/>
            <w:vAlign w:val="center"/>
          </w:tcPr>
          <w:p w:rsidR="00465DA9" w:rsidRPr="00465DA9" w:rsidRDefault="00465DA9" w:rsidP="00465DA9">
            <w:pPr>
              <w:rPr>
                <w:b/>
              </w:rPr>
            </w:pPr>
            <w:r w:rsidRPr="00465DA9">
              <w:rPr>
                <w:b/>
              </w:rPr>
              <w:t>Karta Graficzna</w:t>
            </w:r>
          </w:p>
        </w:tc>
        <w:tc>
          <w:tcPr>
            <w:tcW w:w="4636" w:type="dxa"/>
            <w:gridSpan w:val="2"/>
            <w:vAlign w:val="center"/>
          </w:tcPr>
          <w:p w:rsidR="00465DA9" w:rsidRPr="00465DA9" w:rsidRDefault="00465DA9" w:rsidP="00AC5486">
            <w:pPr>
              <w:numPr>
                <w:ilvl w:val="0"/>
                <w:numId w:val="7"/>
              </w:numPr>
              <w:ind w:left="301" w:hanging="283"/>
              <w:contextualSpacing/>
            </w:pPr>
            <w:r w:rsidRPr="00465DA9">
              <w:t>Zintegrowana karta graficzna,</w:t>
            </w:r>
          </w:p>
        </w:tc>
        <w:tc>
          <w:tcPr>
            <w:tcW w:w="2008" w:type="dxa"/>
            <w:vAlign w:val="center"/>
          </w:tcPr>
          <w:p w:rsidR="00465DA9" w:rsidRPr="00465DA9" w:rsidRDefault="00465DA9" w:rsidP="00465DA9"/>
        </w:tc>
      </w:tr>
      <w:tr w:rsidR="00465DA9" w:rsidRPr="00465DA9" w:rsidTr="00AC5486">
        <w:trPr>
          <w:trHeight w:val="1259"/>
        </w:trPr>
        <w:tc>
          <w:tcPr>
            <w:tcW w:w="440" w:type="dxa"/>
            <w:vAlign w:val="center"/>
          </w:tcPr>
          <w:p w:rsidR="00465DA9" w:rsidRPr="00465DA9" w:rsidRDefault="00465DA9" w:rsidP="00465DA9">
            <w:r w:rsidRPr="00465DA9">
              <w:t>7</w:t>
            </w:r>
          </w:p>
        </w:tc>
        <w:tc>
          <w:tcPr>
            <w:tcW w:w="1978" w:type="dxa"/>
            <w:vAlign w:val="center"/>
          </w:tcPr>
          <w:p w:rsidR="00465DA9" w:rsidRPr="00465DA9" w:rsidRDefault="00465DA9" w:rsidP="00465DA9">
            <w:pPr>
              <w:rPr>
                <w:b/>
              </w:rPr>
            </w:pPr>
            <w:r w:rsidRPr="00465DA9">
              <w:rPr>
                <w:b/>
              </w:rPr>
              <w:t>Multimedia</w:t>
            </w:r>
          </w:p>
        </w:tc>
        <w:tc>
          <w:tcPr>
            <w:tcW w:w="4636" w:type="dxa"/>
            <w:gridSpan w:val="2"/>
            <w:vAlign w:val="center"/>
          </w:tcPr>
          <w:p w:rsidR="00465DA9" w:rsidRPr="00465DA9" w:rsidRDefault="00465DA9" w:rsidP="00AC5486">
            <w:pPr>
              <w:numPr>
                <w:ilvl w:val="0"/>
                <w:numId w:val="8"/>
              </w:numPr>
              <w:ind w:left="307" w:hanging="307"/>
              <w:contextualSpacing/>
            </w:pPr>
            <w:r w:rsidRPr="00465DA9">
              <w:t>Zintegrowana karta dźwiękowa,</w:t>
            </w:r>
          </w:p>
          <w:p w:rsidR="00465DA9" w:rsidRPr="00465DA9" w:rsidRDefault="00465DA9" w:rsidP="00AC5486">
            <w:pPr>
              <w:numPr>
                <w:ilvl w:val="0"/>
                <w:numId w:val="8"/>
              </w:numPr>
              <w:ind w:left="307" w:hanging="307"/>
              <w:contextualSpacing/>
            </w:pPr>
            <w:r w:rsidRPr="00465DA9">
              <w:t>Wbudowane głośniki,</w:t>
            </w:r>
          </w:p>
          <w:p w:rsidR="00465DA9" w:rsidRPr="00465DA9" w:rsidRDefault="00465DA9" w:rsidP="00AC5486">
            <w:pPr>
              <w:numPr>
                <w:ilvl w:val="0"/>
                <w:numId w:val="8"/>
              </w:numPr>
              <w:ind w:left="307" w:hanging="307"/>
              <w:contextualSpacing/>
            </w:pPr>
            <w:r w:rsidRPr="00465DA9">
              <w:t>Wbudowany mikrofon,</w:t>
            </w:r>
          </w:p>
          <w:p w:rsidR="00465DA9" w:rsidRPr="00465DA9" w:rsidRDefault="00465DA9" w:rsidP="00AC5486">
            <w:pPr>
              <w:numPr>
                <w:ilvl w:val="0"/>
                <w:numId w:val="5"/>
              </w:numPr>
              <w:ind w:left="301" w:hanging="283"/>
              <w:contextualSpacing/>
            </w:pPr>
            <w:r w:rsidRPr="00465DA9">
              <w:t>Wbudowana kamera,</w:t>
            </w:r>
          </w:p>
        </w:tc>
        <w:tc>
          <w:tcPr>
            <w:tcW w:w="2008" w:type="dxa"/>
            <w:vAlign w:val="center"/>
          </w:tcPr>
          <w:p w:rsidR="00465DA9" w:rsidRPr="00465DA9" w:rsidRDefault="00465DA9" w:rsidP="00465DA9"/>
        </w:tc>
      </w:tr>
      <w:tr w:rsidR="00465DA9" w:rsidRPr="00465DA9" w:rsidTr="00AC5486">
        <w:trPr>
          <w:trHeight w:val="408"/>
        </w:trPr>
        <w:tc>
          <w:tcPr>
            <w:tcW w:w="440" w:type="dxa"/>
            <w:vAlign w:val="center"/>
          </w:tcPr>
          <w:p w:rsidR="00465DA9" w:rsidRPr="00465DA9" w:rsidRDefault="00465DA9" w:rsidP="00465DA9">
            <w:r w:rsidRPr="00465DA9">
              <w:t>8</w:t>
            </w:r>
          </w:p>
        </w:tc>
        <w:tc>
          <w:tcPr>
            <w:tcW w:w="1978" w:type="dxa"/>
            <w:vAlign w:val="center"/>
          </w:tcPr>
          <w:p w:rsidR="00465DA9" w:rsidRPr="00465DA9" w:rsidRDefault="00465DA9" w:rsidP="00465DA9">
            <w:pPr>
              <w:rPr>
                <w:b/>
              </w:rPr>
            </w:pPr>
            <w:r w:rsidRPr="00465DA9">
              <w:rPr>
                <w:b/>
              </w:rPr>
              <w:t>Komunikacja</w:t>
            </w:r>
          </w:p>
        </w:tc>
        <w:tc>
          <w:tcPr>
            <w:tcW w:w="4636" w:type="dxa"/>
            <w:gridSpan w:val="2"/>
            <w:vAlign w:val="center"/>
          </w:tcPr>
          <w:p w:rsidR="00465DA9" w:rsidRPr="00465DA9" w:rsidRDefault="00465DA9" w:rsidP="00AC5486">
            <w:pPr>
              <w:numPr>
                <w:ilvl w:val="0"/>
                <w:numId w:val="5"/>
              </w:numPr>
              <w:ind w:left="301" w:hanging="283"/>
              <w:contextualSpacing/>
            </w:pPr>
            <w:r w:rsidRPr="00465DA9">
              <w:t>Ethernet LAN: 10/100,</w:t>
            </w:r>
          </w:p>
          <w:p w:rsidR="00465DA9" w:rsidRPr="00465DA9" w:rsidRDefault="00465DA9" w:rsidP="00465DA9">
            <w:pPr>
              <w:ind w:left="307"/>
              <w:contextualSpacing/>
              <w:rPr>
                <w:i/>
                <w:u w:val="single"/>
              </w:rPr>
            </w:pPr>
            <w:r w:rsidRPr="00465DA9">
              <w:rPr>
                <w:i/>
                <w:u w:val="single"/>
              </w:rPr>
              <w:t xml:space="preserve">Zamawiający dopuszcza brak wbudowanego gniazda RJ-45. Wymagane jest wówczas załączenie zewnętrznej karty sieciowej USB-RJ45 (10/100Mbit)  </w:t>
            </w:r>
          </w:p>
          <w:p w:rsidR="00465DA9" w:rsidRPr="00465DA9" w:rsidRDefault="00465DA9" w:rsidP="00AC5486">
            <w:pPr>
              <w:numPr>
                <w:ilvl w:val="0"/>
                <w:numId w:val="5"/>
              </w:numPr>
              <w:ind w:left="301" w:hanging="283"/>
              <w:contextualSpacing/>
            </w:pPr>
            <w:r w:rsidRPr="00465DA9">
              <w:t>Bluetooth,</w:t>
            </w:r>
          </w:p>
          <w:p w:rsidR="00465DA9" w:rsidRPr="00465DA9" w:rsidRDefault="00465DA9" w:rsidP="00AC5486">
            <w:pPr>
              <w:numPr>
                <w:ilvl w:val="0"/>
                <w:numId w:val="5"/>
              </w:numPr>
              <w:ind w:left="301" w:hanging="283"/>
              <w:contextualSpacing/>
            </w:pPr>
            <w:r w:rsidRPr="00465DA9">
              <w:t xml:space="preserve">WLAN: </w:t>
            </w:r>
            <w:proofErr w:type="spellStart"/>
            <w:r w:rsidRPr="00465DA9">
              <w:t>ac</w:t>
            </w:r>
            <w:proofErr w:type="spellEnd"/>
            <w:r w:rsidRPr="00465DA9">
              <w:t>/a/b/g/n</w:t>
            </w:r>
          </w:p>
        </w:tc>
        <w:tc>
          <w:tcPr>
            <w:tcW w:w="2008" w:type="dxa"/>
            <w:vAlign w:val="center"/>
          </w:tcPr>
          <w:p w:rsidR="00465DA9" w:rsidRPr="00465DA9" w:rsidRDefault="00465DA9" w:rsidP="00465DA9"/>
        </w:tc>
      </w:tr>
      <w:tr w:rsidR="00465DA9" w:rsidRPr="00465DA9" w:rsidTr="00AC5486">
        <w:trPr>
          <w:trHeight w:val="713"/>
        </w:trPr>
        <w:tc>
          <w:tcPr>
            <w:tcW w:w="440" w:type="dxa"/>
            <w:vAlign w:val="center"/>
          </w:tcPr>
          <w:p w:rsidR="00465DA9" w:rsidRPr="00465DA9" w:rsidRDefault="00465DA9" w:rsidP="00465DA9">
            <w:r w:rsidRPr="00465DA9">
              <w:t>9</w:t>
            </w:r>
          </w:p>
        </w:tc>
        <w:tc>
          <w:tcPr>
            <w:tcW w:w="1978" w:type="dxa"/>
            <w:vAlign w:val="center"/>
          </w:tcPr>
          <w:p w:rsidR="00465DA9" w:rsidRPr="00465DA9" w:rsidRDefault="00465DA9" w:rsidP="00465DA9">
            <w:pPr>
              <w:rPr>
                <w:b/>
              </w:rPr>
            </w:pPr>
            <w:r w:rsidRPr="00465DA9">
              <w:rPr>
                <w:b/>
              </w:rPr>
              <w:t>Złącza i porty</w:t>
            </w:r>
          </w:p>
        </w:tc>
        <w:tc>
          <w:tcPr>
            <w:tcW w:w="4636" w:type="dxa"/>
            <w:gridSpan w:val="2"/>
            <w:vAlign w:val="center"/>
          </w:tcPr>
          <w:p w:rsidR="00465DA9" w:rsidRPr="00465DA9" w:rsidRDefault="00465DA9" w:rsidP="00AC5486">
            <w:pPr>
              <w:numPr>
                <w:ilvl w:val="0"/>
                <w:numId w:val="10"/>
              </w:numPr>
              <w:ind w:left="307" w:hanging="283"/>
              <w:contextualSpacing/>
            </w:pPr>
            <w:r w:rsidRPr="00465DA9">
              <w:t>1x Fast Ethernet (10/100Mbit): RJ-45,</w:t>
            </w:r>
          </w:p>
          <w:p w:rsidR="00465DA9" w:rsidRPr="00465DA9" w:rsidRDefault="00465DA9" w:rsidP="00465DA9">
            <w:pPr>
              <w:ind w:left="307"/>
              <w:contextualSpacing/>
              <w:rPr>
                <w:i/>
                <w:u w:val="single"/>
              </w:rPr>
            </w:pPr>
            <w:r w:rsidRPr="00465DA9">
              <w:rPr>
                <w:i/>
                <w:u w:val="single"/>
              </w:rPr>
              <w:t xml:space="preserve">Zamawiający dopuszcza brak wbudowanego gniazda RJ-45. Wymagane jest wówczas załączenie zewnętrznej karty sieciowej USB-RJ45 (10/100Mbit)  </w:t>
            </w:r>
          </w:p>
          <w:p w:rsidR="00465DA9" w:rsidRPr="00465DA9" w:rsidRDefault="00465DA9" w:rsidP="00AC5486">
            <w:pPr>
              <w:numPr>
                <w:ilvl w:val="0"/>
                <w:numId w:val="10"/>
              </w:numPr>
              <w:ind w:left="307" w:hanging="283"/>
              <w:contextualSpacing/>
            </w:pPr>
            <w:r w:rsidRPr="00465DA9">
              <w:t>porty USB:</w:t>
            </w:r>
          </w:p>
          <w:p w:rsidR="00465DA9" w:rsidRPr="00465DA9" w:rsidRDefault="00465DA9" w:rsidP="00AC5486">
            <w:pPr>
              <w:numPr>
                <w:ilvl w:val="1"/>
                <w:numId w:val="6"/>
              </w:numPr>
              <w:ind w:left="585" w:hanging="284"/>
              <w:contextualSpacing/>
            </w:pPr>
            <w:r w:rsidRPr="00465DA9">
              <w:rPr>
                <w:b/>
                <w:i/>
              </w:rPr>
              <w:t>2 porty w tym minimum 1x USB 3.0</w:t>
            </w:r>
          </w:p>
          <w:p w:rsidR="00465DA9" w:rsidRPr="00465DA9" w:rsidRDefault="00465DA9" w:rsidP="00AC5486">
            <w:pPr>
              <w:numPr>
                <w:ilvl w:val="1"/>
                <w:numId w:val="6"/>
              </w:numPr>
              <w:ind w:left="585" w:hanging="284"/>
              <w:contextualSpacing/>
            </w:pPr>
            <w:r w:rsidRPr="00465DA9">
              <w:rPr>
                <w:b/>
                <w:i/>
              </w:rPr>
              <w:t>3 porty w tym minimum 2x USB 3.0</w:t>
            </w:r>
          </w:p>
          <w:p w:rsidR="00465DA9" w:rsidRPr="00465DA9" w:rsidRDefault="00465DA9" w:rsidP="00AC5486">
            <w:pPr>
              <w:numPr>
                <w:ilvl w:val="0"/>
                <w:numId w:val="10"/>
              </w:numPr>
              <w:ind w:left="307" w:hanging="283"/>
              <w:contextualSpacing/>
            </w:pPr>
            <w:r w:rsidRPr="00465DA9">
              <w:lastRenderedPageBreak/>
              <w:t>1x HDMI,</w:t>
            </w:r>
          </w:p>
          <w:p w:rsidR="00465DA9" w:rsidRDefault="00465DA9" w:rsidP="00AC5486">
            <w:pPr>
              <w:numPr>
                <w:ilvl w:val="0"/>
                <w:numId w:val="10"/>
              </w:numPr>
              <w:ind w:left="307" w:hanging="283"/>
              <w:contextualSpacing/>
            </w:pPr>
            <w:r w:rsidRPr="00465DA9">
              <w:t>Audio,</w:t>
            </w:r>
          </w:p>
          <w:p w:rsidR="00465DA9" w:rsidRPr="00465DA9" w:rsidRDefault="00465DA9" w:rsidP="00465DA9">
            <w:pPr>
              <w:ind w:left="24"/>
              <w:contextualSpacing/>
            </w:pPr>
            <w:r w:rsidRPr="00465DA9"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zh-CN"/>
              </w:rPr>
              <w:t>Ilość portów nie może zostać uzyskana przez zastosowanie adapterów</w:t>
            </w:r>
          </w:p>
        </w:tc>
        <w:tc>
          <w:tcPr>
            <w:tcW w:w="2008" w:type="dxa"/>
            <w:vAlign w:val="center"/>
          </w:tcPr>
          <w:p w:rsidR="00465DA9" w:rsidRPr="00465DA9" w:rsidRDefault="00465DA9" w:rsidP="00465DA9">
            <w:pPr>
              <w:jc w:val="center"/>
              <w:rPr>
                <w:color w:val="FF0000"/>
              </w:rPr>
            </w:pPr>
            <w:r w:rsidRPr="00465DA9">
              <w:rPr>
                <w:color w:val="FF0000"/>
              </w:rPr>
              <w:lastRenderedPageBreak/>
              <w:t>podać ilość portów</w:t>
            </w:r>
          </w:p>
        </w:tc>
      </w:tr>
      <w:tr w:rsidR="00465DA9" w:rsidRPr="00465DA9" w:rsidTr="00AC5486">
        <w:trPr>
          <w:trHeight w:val="903"/>
        </w:trPr>
        <w:tc>
          <w:tcPr>
            <w:tcW w:w="440" w:type="dxa"/>
            <w:vAlign w:val="center"/>
          </w:tcPr>
          <w:p w:rsidR="00465DA9" w:rsidRPr="00465DA9" w:rsidRDefault="00465DA9" w:rsidP="00465DA9">
            <w:r w:rsidRPr="00465DA9">
              <w:t>10</w:t>
            </w:r>
          </w:p>
        </w:tc>
        <w:tc>
          <w:tcPr>
            <w:tcW w:w="1978" w:type="dxa"/>
            <w:vAlign w:val="center"/>
          </w:tcPr>
          <w:p w:rsidR="00465DA9" w:rsidRPr="00465DA9" w:rsidRDefault="00465DA9" w:rsidP="00465DA9">
            <w:pPr>
              <w:rPr>
                <w:b/>
              </w:rPr>
            </w:pPr>
            <w:r w:rsidRPr="00465DA9">
              <w:rPr>
                <w:b/>
              </w:rPr>
              <w:t>Bezpieczeństwo</w:t>
            </w:r>
          </w:p>
        </w:tc>
        <w:tc>
          <w:tcPr>
            <w:tcW w:w="4636" w:type="dxa"/>
            <w:gridSpan w:val="2"/>
            <w:vAlign w:val="center"/>
          </w:tcPr>
          <w:p w:rsidR="00465DA9" w:rsidRPr="00465DA9" w:rsidRDefault="00465DA9" w:rsidP="00AC5486">
            <w:pPr>
              <w:numPr>
                <w:ilvl w:val="0"/>
                <w:numId w:val="9"/>
              </w:numPr>
              <w:ind w:left="307" w:hanging="283"/>
              <w:contextualSpacing/>
            </w:pPr>
            <w:r w:rsidRPr="00465DA9">
              <w:t xml:space="preserve">Układ szyfrowania TPM: </w:t>
            </w:r>
            <w:r w:rsidRPr="00465DA9">
              <w:rPr>
                <w:b/>
              </w:rPr>
              <w:t>TAK</w:t>
            </w:r>
            <w:r w:rsidRPr="00465DA9">
              <w:t>,</w:t>
            </w:r>
          </w:p>
          <w:p w:rsidR="00465DA9" w:rsidRPr="00465DA9" w:rsidRDefault="00465DA9" w:rsidP="00AC5486">
            <w:pPr>
              <w:numPr>
                <w:ilvl w:val="0"/>
                <w:numId w:val="9"/>
              </w:numPr>
              <w:ind w:left="307" w:hanging="283"/>
              <w:contextualSpacing/>
              <w:rPr>
                <w:color w:val="FF0000"/>
              </w:rPr>
            </w:pPr>
            <w:r w:rsidRPr="00465DA9">
              <w:t xml:space="preserve">Możliwość zabezpieczenia linką zabezpieczającą: </w:t>
            </w:r>
            <w:r w:rsidRPr="00465DA9">
              <w:rPr>
                <w:b/>
              </w:rPr>
              <w:t>TAK</w:t>
            </w:r>
            <w:r w:rsidRPr="00465DA9">
              <w:t>,</w:t>
            </w:r>
          </w:p>
        </w:tc>
        <w:tc>
          <w:tcPr>
            <w:tcW w:w="2008" w:type="dxa"/>
            <w:vAlign w:val="center"/>
          </w:tcPr>
          <w:p w:rsidR="00465DA9" w:rsidRPr="00465DA9" w:rsidRDefault="00465DA9" w:rsidP="00465DA9"/>
        </w:tc>
      </w:tr>
      <w:tr w:rsidR="00465DA9" w:rsidRPr="00465DA9" w:rsidTr="00AC5486">
        <w:trPr>
          <w:trHeight w:val="480"/>
        </w:trPr>
        <w:tc>
          <w:tcPr>
            <w:tcW w:w="440" w:type="dxa"/>
            <w:vAlign w:val="center"/>
          </w:tcPr>
          <w:p w:rsidR="00465DA9" w:rsidRPr="00465DA9" w:rsidRDefault="00465DA9" w:rsidP="00465DA9">
            <w:r w:rsidRPr="00465DA9">
              <w:t>11</w:t>
            </w:r>
          </w:p>
        </w:tc>
        <w:tc>
          <w:tcPr>
            <w:tcW w:w="1978" w:type="dxa"/>
            <w:vAlign w:val="center"/>
          </w:tcPr>
          <w:p w:rsidR="00465DA9" w:rsidRPr="00465DA9" w:rsidRDefault="00465DA9" w:rsidP="00465DA9">
            <w:pPr>
              <w:rPr>
                <w:b/>
              </w:rPr>
            </w:pPr>
            <w:r w:rsidRPr="00465DA9">
              <w:rPr>
                <w:b/>
              </w:rPr>
              <w:t>Klawiatura</w:t>
            </w:r>
          </w:p>
        </w:tc>
        <w:tc>
          <w:tcPr>
            <w:tcW w:w="4636" w:type="dxa"/>
            <w:gridSpan w:val="2"/>
            <w:vAlign w:val="center"/>
          </w:tcPr>
          <w:p w:rsidR="00465DA9" w:rsidRPr="00465DA9" w:rsidRDefault="00465DA9" w:rsidP="00AC5486">
            <w:pPr>
              <w:numPr>
                <w:ilvl w:val="0"/>
                <w:numId w:val="12"/>
              </w:numPr>
              <w:ind w:left="301" w:hanging="283"/>
              <w:contextualSpacing/>
            </w:pPr>
            <w:r w:rsidRPr="00465DA9">
              <w:t>Wydzielona klawiatura numeryczna,</w:t>
            </w:r>
          </w:p>
        </w:tc>
        <w:tc>
          <w:tcPr>
            <w:tcW w:w="2008" w:type="dxa"/>
            <w:vAlign w:val="center"/>
          </w:tcPr>
          <w:p w:rsidR="00465DA9" w:rsidRPr="00465DA9" w:rsidRDefault="00465DA9" w:rsidP="00465DA9"/>
        </w:tc>
      </w:tr>
      <w:tr w:rsidR="00465DA9" w:rsidRPr="00465DA9" w:rsidTr="00AC5486">
        <w:trPr>
          <w:trHeight w:val="789"/>
        </w:trPr>
        <w:tc>
          <w:tcPr>
            <w:tcW w:w="440" w:type="dxa"/>
            <w:vAlign w:val="center"/>
          </w:tcPr>
          <w:p w:rsidR="00465DA9" w:rsidRPr="00465DA9" w:rsidRDefault="00465DA9" w:rsidP="00465DA9">
            <w:r w:rsidRPr="00465DA9">
              <w:t>12</w:t>
            </w:r>
          </w:p>
        </w:tc>
        <w:tc>
          <w:tcPr>
            <w:tcW w:w="1978" w:type="dxa"/>
            <w:vAlign w:val="center"/>
          </w:tcPr>
          <w:p w:rsidR="00465DA9" w:rsidRPr="00465DA9" w:rsidRDefault="00465DA9" w:rsidP="00465DA9">
            <w:pPr>
              <w:rPr>
                <w:b/>
              </w:rPr>
            </w:pPr>
            <w:r w:rsidRPr="00465DA9">
              <w:rPr>
                <w:b/>
              </w:rPr>
              <w:t>Napęd optyczny</w:t>
            </w:r>
          </w:p>
        </w:tc>
        <w:tc>
          <w:tcPr>
            <w:tcW w:w="4636" w:type="dxa"/>
            <w:gridSpan w:val="2"/>
            <w:vAlign w:val="center"/>
          </w:tcPr>
          <w:p w:rsidR="00465DA9" w:rsidRPr="00465DA9" w:rsidRDefault="00465DA9" w:rsidP="00465DA9">
            <w:pPr>
              <w:rPr>
                <w:b/>
                <w:i/>
              </w:rPr>
            </w:pPr>
            <w:r w:rsidRPr="00465DA9">
              <w:rPr>
                <w:b/>
                <w:i/>
              </w:rPr>
              <w:t>Nie jest wymagany wbudowany napęd optyczny</w:t>
            </w:r>
          </w:p>
        </w:tc>
        <w:tc>
          <w:tcPr>
            <w:tcW w:w="2008" w:type="dxa"/>
            <w:vAlign w:val="center"/>
          </w:tcPr>
          <w:p w:rsidR="00465DA9" w:rsidRPr="00465DA9" w:rsidRDefault="00465DA9" w:rsidP="00465DA9"/>
        </w:tc>
      </w:tr>
      <w:tr w:rsidR="00465DA9" w:rsidRPr="00465DA9" w:rsidTr="00AC5486">
        <w:trPr>
          <w:trHeight w:val="1275"/>
        </w:trPr>
        <w:tc>
          <w:tcPr>
            <w:tcW w:w="440" w:type="dxa"/>
            <w:vAlign w:val="center"/>
          </w:tcPr>
          <w:p w:rsidR="00465DA9" w:rsidRPr="00465DA9" w:rsidRDefault="00465DA9" w:rsidP="00465DA9">
            <w:r w:rsidRPr="00465DA9">
              <w:t>13</w:t>
            </w:r>
          </w:p>
        </w:tc>
        <w:tc>
          <w:tcPr>
            <w:tcW w:w="1978" w:type="dxa"/>
            <w:vAlign w:val="center"/>
          </w:tcPr>
          <w:p w:rsidR="00465DA9" w:rsidRPr="00465DA9" w:rsidRDefault="00465DA9" w:rsidP="00465DA9">
            <w:pPr>
              <w:rPr>
                <w:b/>
              </w:rPr>
            </w:pPr>
            <w:r w:rsidRPr="00465DA9">
              <w:rPr>
                <w:rFonts w:cs="Calibri"/>
                <w:b/>
                <w:bCs/>
                <w:color w:val="000000"/>
              </w:rPr>
              <w:t>Gwarancja</w:t>
            </w:r>
          </w:p>
        </w:tc>
        <w:tc>
          <w:tcPr>
            <w:tcW w:w="4636" w:type="dxa"/>
            <w:gridSpan w:val="2"/>
            <w:vAlign w:val="center"/>
          </w:tcPr>
          <w:p w:rsidR="00465DA9" w:rsidRPr="00465DA9" w:rsidRDefault="00465DA9" w:rsidP="00465DA9">
            <w:pPr>
              <w:rPr>
                <w:rFonts w:cs="Calibri"/>
                <w:color w:val="000000"/>
              </w:rPr>
            </w:pPr>
            <w:r w:rsidRPr="00465DA9">
              <w:rPr>
                <w:rFonts w:cs="Calibri"/>
                <w:color w:val="000000"/>
              </w:rPr>
              <w:t>Liczona od daty podpisania protokołu odbioru,</w:t>
            </w:r>
          </w:p>
          <w:p w:rsidR="00465DA9" w:rsidRPr="00465DA9" w:rsidRDefault="00465DA9" w:rsidP="00AC5486">
            <w:pPr>
              <w:numPr>
                <w:ilvl w:val="1"/>
                <w:numId w:val="6"/>
              </w:numPr>
              <w:ind w:left="585" w:hanging="284"/>
              <w:contextualSpacing/>
              <w:rPr>
                <w:b/>
                <w:i/>
              </w:rPr>
            </w:pPr>
            <w:r w:rsidRPr="00465DA9">
              <w:rPr>
                <w:b/>
                <w:i/>
              </w:rPr>
              <w:t>24 miesiące</w:t>
            </w:r>
          </w:p>
          <w:p w:rsidR="00465DA9" w:rsidRPr="00465DA9" w:rsidRDefault="00465DA9" w:rsidP="00AC5486">
            <w:pPr>
              <w:numPr>
                <w:ilvl w:val="1"/>
                <w:numId w:val="6"/>
              </w:numPr>
              <w:ind w:left="585" w:hanging="284"/>
              <w:contextualSpacing/>
              <w:rPr>
                <w:b/>
                <w:i/>
              </w:rPr>
            </w:pPr>
            <w:r w:rsidRPr="00465DA9">
              <w:rPr>
                <w:b/>
                <w:i/>
              </w:rPr>
              <w:t>36 miesięcy</w:t>
            </w:r>
          </w:p>
        </w:tc>
        <w:tc>
          <w:tcPr>
            <w:tcW w:w="2008" w:type="dxa"/>
            <w:vAlign w:val="center"/>
          </w:tcPr>
          <w:p w:rsidR="00465DA9" w:rsidRPr="00465DA9" w:rsidRDefault="00465DA9" w:rsidP="00465DA9">
            <w:pPr>
              <w:jc w:val="center"/>
              <w:rPr>
                <w:color w:val="FF0000"/>
              </w:rPr>
            </w:pPr>
            <w:r w:rsidRPr="00465DA9">
              <w:rPr>
                <w:color w:val="FF0000"/>
              </w:rPr>
              <w:t>podać</w:t>
            </w:r>
          </w:p>
        </w:tc>
      </w:tr>
      <w:tr w:rsidR="00465DA9" w:rsidRPr="00465DA9" w:rsidTr="00AC5486">
        <w:trPr>
          <w:trHeight w:val="464"/>
        </w:trPr>
        <w:tc>
          <w:tcPr>
            <w:tcW w:w="440" w:type="dxa"/>
            <w:vAlign w:val="center"/>
          </w:tcPr>
          <w:p w:rsidR="00465DA9" w:rsidRPr="00465DA9" w:rsidRDefault="00465DA9" w:rsidP="00465DA9">
            <w:r w:rsidRPr="00465DA9">
              <w:t>14</w:t>
            </w:r>
          </w:p>
        </w:tc>
        <w:tc>
          <w:tcPr>
            <w:tcW w:w="1978" w:type="dxa"/>
            <w:vAlign w:val="center"/>
          </w:tcPr>
          <w:p w:rsidR="00465DA9" w:rsidRPr="00465DA9" w:rsidRDefault="00465DA9" w:rsidP="00465DA9">
            <w:pPr>
              <w:rPr>
                <w:rFonts w:cs="Calibri"/>
                <w:b/>
                <w:bCs/>
                <w:color w:val="000000"/>
              </w:rPr>
            </w:pPr>
            <w:r w:rsidRPr="00465DA9">
              <w:rPr>
                <w:b/>
              </w:rPr>
              <w:t>Waga</w:t>
            </w:r>
          </w:p>
        </w:tc>
        <w:tc>
          <w:tcPr>
            <w:tcW w:w="4636" w:type="dxa"/>
            <w:gridSpan w:val="2"/>
            <w:vAlign w:val="center"/>
          </w:tcPr>
          <w:p w:rsidR="00465DA9" w:rsidRPr="00465DA9" w:rsidRDefault="00465DA9" w:rsidP="00465DA9">
            <w:pPr>
              <w:rPr>
                <w:rFonts w:cs="Calibri"/>
                <w:color w:val="000000"/>
              </w:rPr>
            </w:pPr>
            <w:r w:rsidRPr="00465DA9">
              <w:t>Poniżej 2.0 kg razem z baterią</w:t>
            </w:r>
          </w:p>
        </w:tc>
        <w:tc>
          <w:tcPr>
            <w:tcW w:w="2008" w:type="dxa"/>
            <w:vAlign w:val="center"/>
          </w:tcPr>
          <w:p w:rsidR="00465DA9" w:rsidRPr="00465DA9" w:rsidRDefault="00465DA9" w:rsidP="00465DA9"/>
        </w:tc>
      </w:tr>
      <w:tr w:rsidR="00465DA9" w:rsidRPr="00465DA9" w:rsidTr="00AC5486">
        <w:trPr>
          <w:trHeight w:val="382"/>
        </w:trPr>
        <w:tc>
          <w:tcPr>
            <w:tcW w:w="440" w:type="dxa"/>
            <w:vAlign w:val="center"/>
          </w:tcPr>
          <w:p w:rsidR="00465DA9" w:rsidRPr="00465DA9" w:rsidRDefault="00465DA9" w:rsidP="00465DA9">
            <w:r w:rsidRPr="00465DA9">
              <w:t>15</w:t>
            </w:r>
          </w:p>
        </w:tc>
        <w:tc>
          <w:tcPr>
            <w:tcW w:w="1978" w:type="dxa"/>
            <w:vAlign w:val="center"/>
          </w:tcPr>
          <w:p w:rsidR="00465DA9" w:rsidRPr="00465DA9" w:rsidRDefault="00465DA9" w:rsidP="00465DA9">
            <w:pPr>
              <w:rPr>
                <w:b/>
              </w:rPr>
            </w:pPr>
            <w:r w:rsidRPr="00465DA9">
              <w:rPr>
                <w:rFonts w:cs="Calibri"/>
                <w:b/>
                <w:bCs/>
                <w:color w:val="000000"/>
              </w:rPr>
              <w:t>Zasilanie</w:t>
            </w:r>
          </w:p>
        </w:tc>
        <w:tc>
          <w:tcPr>
            <w:tcW w:w="4636" w:type="dxa"/>
            <w:gridSpan w:val="2"/>
            <w:vAlign w:val="center"/>
          </w:tcPr>
          <w:p w:rsidR="00465DA9" w:rsidRPr="00465DA9" w:rsidRDefault="00465DA9" w:rsidP="00AC5486">
            <w:pPr>
              <w:numPr>
                <w:ilvl w:val="0"/>
                <w:numId w:val="6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465DA9">
              <w:rPr>
                <w:rFonts w:cs="Calibri"/>
                <w:color w:val="000000"/>
              </w:rPr>
              <w:t>230V / 50Hz,</w:t>
            </w:r>
          </w:p>
          <w:p w:rsidR="00465DA9" w:rsidRPr="00465DA9" w:rsidRDefault="00465DA9" w:rsidP="00AC5486">
            <w:pPr>
              <w:numPr>
                <w:ilvl w:val="0"/>
                <w:numId w:val="6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465DA9">
              <w:rPr>
                <w:rFonts w:cs="Calibri"/>
                <w:color w:val="000000"/>
              </w:rPr>
              <w:t>Zasilacz i kabel zasilający w komplecie</w:t>
            </w:r>
          </w:p>
        </w:tc>
        <w:tc>
          <w:tcPr>
            <w:tcW w:w="2008" w:type="dxa"/>
            <w:vAlign w:val="center"/>
          </w:tcPr>
          <w:p w:rsidR="00465DA9" w:rsidRPr="00465DA9" w:rsidRDefault="00465DA9" w:rsidP="00465DA9"/>
        </w:tc>
      </w:tr>
      <w:tr w:rsidR="00465DA9" w:rsidRPr="00465DA9" w:rsidTr="00AC5486">
        <w:trPr>
          <w:trHeight w:val="1376"/>
        </w:trPr>
        <w:tc>
          <w:tcPr>
            <w:tcW w:w="440" w:type="dxa"/>
            <w:vAlign w:val="center"/>
          </w:tcPr>
          <w:p w:rsidR="00465DA9" w:rsidRPr="00465DA9" w:rsidRDefault="00465DA9" w:rsidP="00465DA9">
            <w:r w:rsidRPr="00465DA9">
              <w:t>16</w:t>
            </w:r>
          </w:p>
        </w:tc>
        <w:tc>
          <w:tcPr>
            <w:tcW w:w="1978" w:type="dxa"/>
            <w:vAlign w:val="center"/>
          </w:tcPr>
          <w:p w:rsidR="00465DA9" w:rsidRPr="00465DA9" w:rsidRDefault="00465DA9" w:rsidP="00465DA9">
            <w:pPr>
              <w:rPr>
                <w:rFonts w:cs="Calibri"/>
                <w:b/>
                <w:bCs/>
                <w:color w:val="000000"/>
              </w:rPr>
            </w:pPr>
            <w:r w:rsidRPr="00465DA9">
              <w:rPr>
                <w:rFonts w:cs="Calibri"/>
                <w:b/>
                <w:bCs/>
                <w:color w:val="000000"/>
              </w:rPr>
              <w:t>System operacyjny</w:t>
            </w:r>
          </w:p>
        </w:tc>
        <w:tc>
          <w:tcPr>
            <w:tcW w:w="4636" w:type="dxa"/>
            <w:gridSpan w:val="2"/>
            <w:vAlign w:val="center"/>
          </w:tcPr>
          <w:p w:rsidR="00465DA9" w:rsidRPr="00465DA9" w:rsidRDefault="00465DA9" w:rsidP="00AC5486">
            <w:pPr>
              <w:numPr>
                <w:ilvl w:val="0"/>
                <w:numId w:val="6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465DA9">
              <w:rPr>
                <w:rFonts w:cs="Calibri"/>
                <w:color w:val="000000"/>
              </w:rPr>
              <w:t>Windows 10 Professional PL,</w:t>
            </w:r>
          </w:p>
          <w:p w:rsidR="00465DA9" w:rsidRPr="00465DA9" w:rsidRDefault="00465DA9" w:rsidP="00465DA9">
            <w:pPr>
              <w:ind w:left="307"/>
              <w:contextualSpacing/>
              <w:rPr>
                <w:rFonts w:cs="Calibri"/>
                <w:i/>
                <w:color w:val="808080"/>
              </w:rPr>
            </w:pPr>
            <w:r w:rsidRPr="00465DA9">
              <w:rPr>
                <w:rFonts w:cs="Calibri"/>
                <w:i/>
                <w:color w:val="808080"/>
              </w:rPr>
              <w:t>(wymóg dotyczący systemu operacyjnego podyktowany jest posiadaną infrastrukturą Zamawiającego)</w:t>
            </w:r>
          </w:p>
          <w:p w:rsidR="00465DA9" w:rsidRPr="00465DA9" w:rsidRDefault="00465DA9" w:rsidP="00AC5486">
            <w:pPr>
              <w:numPr>
                <w:ilvl w:val="0"/>
                <w:numId w:val="6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465DA9">
              <w:rPr>
                <w:rFonts w:cs="Calibri"/>
                <w:color w:val="000000"/>
              </w:rPr>
              <w:t>Preinstalowany,</w:t>
            </w:r>
          </w:p>
          <w:p w:rsidR="00465DA9" w:rsidRPr="00465DA9" w:rsidRDefault="00465DA9" w:rsidP="00465DA9">
            <w:pPr>
              <w:rPr>
                <w:rFonts w:cs="Calibri"/>
                <w:color w:val="000000"/>
              </w:rPr>
            </w:pPr>
            <w:r w:rsidRPr="00465DA9">
              <w:rPr>
                <w:rFonts w:cs="Calibri"/>
                <w:b/>
                <w:i/>
                <w:color w:val="000000"/>
              </w:rPr>
              <w:t>Opis w tabeli oznaczonej jako „System operacyjny”.</w:t>
            </w:r>
          </w:p>
        </w:tc>
        <w:tc>
          <w:tcPr>
            <w:tcW w:w="2008" w:type="dxa"/>
            <w:vAlign w:val="center"/>
          </w:tcPr>
          <w:p w:rsidR="00465DA9" w:rsidRPr="00465DA9" w:rsidRDefault="00465DA9" w:rsidP="00465DA9">
            <w:pPr>
              <w:jc w:val="center"/>
              <w:rPr>
                <w:color w:val="FF0000"/>
              </w:rPr>
            </w:pPr>
            <w:r w:rsidRPr="00465DA9">
              <w:rPr>
                <w:color w:val="FF0000"/>
              </w:rPr>
              <w:t>podać</w:t>
            </w:r>
          </w:p>
        </w:tc>
      </w:tr>
      <w:tr w:rsidR="00465DA9" w:rsidRPr="00465DA9" w:rsidTr="00AC5486">
        <w:trPr>
          <w:trHeight w:val="562"/>
        </w:trPr>
        <w:tc>
          <w:tcPr>
            <w:tcW w:w="440" w:type="dxa"/>
            <w:vAlign w:val="center"/>
          </w:tcPr>
          <w:p w:rsidR="00465DA9" w:rsidRPr="00465DA9" w:rsidRDefault="00465DA9" w:rsidP="00465DA9">
            <w:r w:rsidRPr="00465DA9">
              <w:t>17</w:t>
            </w:r>
          </w:p>
        </w:tc>
        <w:tc>
          <w:tcPr>
            <w:tcW w:w="1978" w:type="dxa"/>
            <w:vAlign w:val="center"/>
          </w:tcPr>
          <w:p w:rsidR="00465DA9" w:rsidRPr="00465DA9" w:rsidRDefault="00465DA9" w:rsidP="00465DA9">
            <w:pPr>
              <w:rPr>
                <w:rFonts w:cs="Calibri"/>
                <w:b/>
                <w:bCs/>
                <w:color w:val="000000"/>
              </w:rPr>
            </w:pPr>
            <w:r w:rsidRPr="00465DA9">
              <w:rPr>
                <w:rFonts w:cs="Calibri"/>
                <w:b/>
                <w:bCs/>
                <w:color w:val="000000"/>
              </w:rPr>
              <w:t>Pakiet biurowy</w:t>
            </w:r>
          </w:p>
        </w:tc>
        <w:tc>
          <w:tcPr>
            <w:tcW w:w="4636" w:type="dxa"/>
            <w:gridSpan w:val="2"/>
            <w:vAlign w:val="center"/>
          </w:tcPr>
          <w:p w:rsidR="00465DA9" w:rsidRPr="00465DA9" w:rsidRDefault="00465DA9" w:rsidP="00AC5486">
            <w:pPr>
              <w:numPr>
                <w:ilvl w:val="0"/>
                <w:numId w:val="6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465DA9">
              <w:rPr>
                <w:rFonts w:cs="Calibri"/>
                <w:color w:val="000000"/>
              </w:rPr>
              <w:t>Microsoft Office 2019 Professional PL - lub oprogramowanie równoważne,</w:t>
            </w:r>
          </w:p>
          <w:p w:rsidR="00465DA9" w:rsidRPr="00465DA9" w:rsidRDefault="00465DA9" w:rsidP="00AC5486">
            <w:pPr>
              <w:numPr>
                <w:ilvl w:val="0"/>
                <w:numId w:val="6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465DA9">
              <w:rPr>
                <w:rFonts w:cs="Calibri"/>
                <w:color w:val="000000"/>
              </w:rPr>
              <w:t>Licencja edukacyjna (MOLP EDU),</w:t>
            </w:r>
          </w:p>
          <w:p w:rsidR="00465DA9" w:rsidRPr="00465DA9" w:rsidRDefault="00465DA9" w:rsidP="00AC5486">
            <w:pPr>
              <w:numPr>
                <w:ilvl w:val="0"/>
                <w:numId w:val="6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465DA9">
              <w:rPr>
                <w:rFonts w:cs="Calibri"/>
                <w:color w:val="000000"/>
              </w:rPr>
              <w:t>Licencja bez ograniczeń czasowych,</w:t>
            </w:r>
          </w:p>
          <w:p w:rsidR="00465DA9" w:rsidRPr="00465DA9" w:rsidRDefault="00465DA9" w:rsidP="00465DA9">
            <w:pPr>
              <w:rPr>
                <w:rFonts w:cs="Calibri"/>
                <w:color w:val="000000"/>
                <w:sz w:val="10"/>
              </w:rPr>
            </w:pPr>
          </w:p>
          <w:p w:rsidR="00465DA9" w:rsidRPr="00465DA9" w:rsidRDefault="00465DA9" w:rsidP="00465DA9">
            <w:pPr>
              <w:rPr>
                <w:rFonts w:cs="Calibri"/>
                <w:color w:val="000000"/>
              </w:rPr>
            </w:pPr>
            <w:r w:rsidRPr="00465DA9">
              <w:rPr>
                <w:rFonts w:cs="Calibri"/>
                <w:color w:val="000000"/>
              </w:rPr>
              <w:t xml:space="preserve">W przypadku oferty oprogramowania równoważnego: </w:t>
            </w:r>
          </w:p>
          <w:p w:rsidR="00465DA9" w:rsidRPr="00465DA9" w:rsidRDefault="00465DA9" w:rsidP="00AC5486">
            <w:pPr>
              <w:numPr>
                <w:ilvl w:val="0"/>
                <w:numId w:val="11"/>
              </w:numPr>
              <w:ind w:left="301" w:hanging="283"/>
              <w:contextualSpacing/>
              <w:rPr>
                <w:rFonts w:cs="Calibri"/>
                <w:i/>
                <w:color w:val="808080"/>
              </w:rPr>
            </w:pPr>
            <w:r w:rsidRPr="00465DA9">
              <w:rPr>
                <w:rFonts w:cs="Calibri"/>
                <w:i/>
                <w:color w:val="808080"/>
              </w:rPr>
              <w:t xml:space="preserve">Pakiet biurowy musi współpracować z Systemem Elektronicznego Zarządzania Dokumentacją (EZD) użytkowanym w PUM oraz musi być kompatybilny i obsługiwany przez biblioteki oraz wtyczki oprogramowania </w:t>
            </w:r>
            <w:proofErr w:type="spellStart"/>
            <w:r w:rsidRPr="00465DA9">
              <w:rPr>
                <w:rFonts w:cs="Calibri"/>
                <w:i/>
                <w:color w:val="808080"/>
              </w:rPr>
              <w:t>Add</w:t>
            </w:r>
            <w:proofErr w:type="spellEnd"/>
            <w:r w:rsidRPr="00465DA9">
              <w:rPr>
                <w:rFonts w:cs="Calibri"/>
                <w:i/>
                <w:color w:val="808080"/>
              </w:rPr>
              <w:t>-In EZD,</w:t>
            </w:r>
          </w:p>
          <w:p w:rsidR="00465DA9" w:rsidRPr="00465DA9" w:rsidRDefault="00465DA9" w:rsidP="00AC5486">
            <w:pPr>
              <w:numPr>
                <w:ilvl w:val="0"/>
                <w:numId w:val="6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465DA9">
              <w:rPr>
                <w:rFonts w:cs="Calibri"/>
                <w:i/>
                <w:color w:val="808080"/>
              </w:rPr>
              <w:t>Zamawiający przewiduje konieczność dostarczenia zaoferowanego oprogramowania równoważnego celem przeprowadzenia testów potwierdzających równoważność w zakresie funkcjonalności na etapie oceny ofert,</w:t>
            </w:r>
          </w:p>
          <w:p w:rsidR="00465DA9" w:rsidRPr="00465DA9" w:rsidRDefault="00465DA9" w:rsidP="00465DA9">
            <w:pPr>
              <w:rPr>
                <w:rFonts w:cs="Calibri"/>
                <w:color w:val="000000"/>
              </w:rPr>
            </w:pPr>
            <w:r w:rsidRPr="00465DA9">
              <w:rPr>
                <w:rFonts w:cs="Calibri"/>
                <w:b/>
                <w:i/>
                <w:color w:val="000000"/>
              </w:rPr>
              <w:t>Opis w tabeli oznaczonej jako „Oprogramowanie biurowe”.</w:t>
            </w:r>
          </w:p>
        </w:tc>
        <w:tc>
          <w:tcPr>
            <w:tcW w:w="2008" w:type="dxa"/>
            <w:vAlign w:val="center"/>
          </w:tcPr>
          <w:p w:rsidR="00465DA9" w:rsidRPr="00465DA9" w:rsidRDefault="00465DA9" w:rsidP="00465DA9">
            <w:pPr>
              <w:jc w:val="center"/>
            </w:pPr>
            <w:r w:rsidRPr="00465DA9">
              <w:rPr>
                <w:color w:val="FF0000"/>
              </w:rPr>
              <w:t>podać</w:t>
            </w:r>
          </w:p>
        </w:tc>
      </w:tr>
      <w:tr w:rsidR="00465DA9" w:rsidRPr="00465DA9" w:rsidTr="00AC5486">
        <w:trPr>
          <w:trHeight w:val="266"/>
        </w:trPr>
        <w:tc>
          <w:tcPr>
            <w:tcW w:w="440" w:type="dxa"/>
            <w:vAlign w:val="center"/>
          </w:tcPr>
          <w:p w:rsidR="00465DA9" w:rsidRPr="00465DA9" w:rsidRDefault="00465DA9" w:rsidP="00465DA9">
            <w:r w:rsidRPr="00465DA9">
              <w:t>18</w:t>
            </w:r>
          </w:p>
        </w:tc>
        <w:tc>
          <w:tcPr>
            <w:tcW w:w="1978" w:type="dxa"/>
            <w:vAlign w:val="center"/>
          </w:tcPr>
          <w:p w:rsidR="00465DA9" w:rsidRPr="00465DA9" w:rsidRDefault="00465DA9" w:rsidP="00465DA9">
            <w:pPr>
              <w:rPr>
                <w:rFonts w:cs="Calibri"/>
                <w:b/>
                <w:bCs/>
                <w:color w:val="000000"/>
              </w:rPr>
            </w:pPr>
            <w:r w:rsidRPr="00465DA9">
              <w:rPr>
                <w:rFonts w:cs="Calibri"/>
                <w:b/>
                <w:bCs/>
                <w:color w:val="000000"/>
              </w:rPr>
              <w:t>Wyposażenie</w:t>
            </w:r>
          </w:p>
        </w:tc>
        <w:tc>
          <w:tcPr>
            <w:tcW w:w="4636" w:type="dxa"/>
            <w:gridSpan w:val="2"/>
            <w:vAlign w:val="center"/>
          </w:tcPr>
          <w:p w:rsidR="00465DA9" w:rsidRPr="00465DA9" w:rsidRDefault="00465DA9" w:rsidP="00AC5486">
            <w:pPr>
              <w:numPr>
                <w:ilvl w:val="0"/>
                <w:numId w:val="6"/>
              </w:numPr>
              <w:ind w:left="301" w:hanging="283"/>
              <w:contextualSpacing/>
              <w:rPr>
                <w:rFonts w:cs="Calibri"/>
                <w:color w:val="000000"/>
              </w:rPr>
            </w:pPr>
            <w:r w:rsidRPr="00465DA9">
              <w:rPr>
                <w:rFonts w:cs="Calibri"/>
                <w:color w:val="000000"/>
              </w:rPr>
              <w:t>Torba dopasowana rozmiarem do zaoferowanego urządzenia z paskiem na ramię,</w:t>
            </w:r>
          </w:p>
          <w:p w:rsidR="00465DA9" w:rsidRPr="00465DA9" w:rsidRDefault="00465DA9" w:rsidP="00AC5486">
            <w:pPr>
              <w:numPr>
                <w:ilvl w:val="0"/>
                <w:numId w:val="6"/>
              </w:numPr>
              <w:ind w:left="301" w:hanging="283"/>
              <w:contextualSpacing/>
              <w:rPr>
                <w:rFonts w:cs="Calibri"/>
                <w:color w:val="000000"/>
              </w:rPr>
            </w:pPr>
            <w:r w:rsidRPr="00465DA9">
              <w:rPr>
                <w:rFonts w:cs="Calibri"/>
                <w:color w:val="000000"/>
              </w:rPr>
              <w:t>Mysz bezprzewodowa:</w:t>
            </w:r>
          </w:p>
          <w:p w:rsidR="00465DA9" w:rsidRPr="00465DA9" w:rsidRDefault="00465DA9" w:rsidP="00AC5486">
            <w:pPr>
              <w:numPr>
                <w:ilvl w:val="1"/>
                <w:numId w:val="6"/>
              </w:numPr>
              <w:ind w:left="727" w:hanging="284"/>
              <w:contextualSpacing/>
              <w:rPr>
                <w:rFonts w:cs="Calibri"/>
                <w:color w:val="000000"/>
              </w:rPr>
            </w:pPr>
            <w:r w:rsidRPr="00465DA9">
              <w:rPr>
                <w:rFonts w:cs="Calibri"/>
                <w:color w:val="000000"/>
              </w:rPr>
              <w:lastRenderedPageBreak/>
              <w:t xml:space="preserve">laserowa lub „BlueTrack”, </w:t>
            </w:r>
          </w:p>
          <w:p w:rsidR="00465DA9" w:rsidRPr="00465DA9" w:rsidRDefault="00465DA9" w:rsidP="00AC5486">
            <w:pPr>
              <w:numPr>
                <w:ilvl w:val="1"/>
                <w:numId w:val="6"/>
              </w:numPr>
              <w:ind w:left="727" w:hanging="284"/>
              <w:contextualSpacing/>
              <w:rPr>
                <w:rFonts w:cs="Calibri"/>
                <w:color w:val="000000"/>
              </w:rPr>
            </w:pPr>
            <w:r w:rsidRPr="00465DA9">
              <w:rPr>
                <w:rFonts w:cs="Calibri"/>
                <w:color w:val="000000"/>
              </w:rPr>
              <w:t>ilość przycisków: nie więcej niż 4,</w:t>
            </w:r>
          </w:p>
          <w:p w:rsidR="00465DA9" w:rsidRPr="00465DA9" w:rsidRDefault="00465DA9" w:rsidP="00AC5486">
            <w:pPr>
              <w:numPr>
                <w:ilvl w:val="0"/>
                <w:numId w:val="6"/>
              </w:numPr>
              <w:ind w:left="301" w:hanging="283"/>
              <w:contextualSpacing/>
            </w:pPr>
            <w:r w:rsidRPr="00465DA9">
              <w:t>Kabel sieciowy (Ethernet RJ-45) CAT.6 - długość 3m,</w:t>
            </w:r>
          </w:p>
          <w:p w:rsidR="00465DA9" w:rsidRPr="00465DA9" w:rsidRDefault="00465DA9" w:rsidP="00AC5486">
            <w:pPr>
              <w:numPr>
                <w:ilvl w:val="0"/>
                <w:numId w:val="6"/>
              </w:numPr>
              <w:ind w:left="301" w:hanging="283"/>
              <w:contextualSpacing/>
            </w:pPr>
            <w:r w:rsidRPr="00465DA9">
              <w:t>Linka zabezpieczająca dedykowana do zaoferowanego typu komputera,</w:t>
            </w:r>
          </w:p>
        </w:tc>
        <w:tc>
          <w:tcPr>
            <w:tcW w:w="2008" w:type="dxa"/>
            <w:vAlign w:val="center"/>
          </w:tcPr>
          <w:p w:rsidR="00465DA9" w:rsidRPr="00465DA9" w:rsidRDefault="00465DA9" w:rsidP="00465DA9"/>
        </w:tc>
      </w:tr>
      <w:tr w:rsidR="00465DA9" w:rsidRPr="00465DA9" w:rsidTr="00AC5486">
        <w:trPr>
          <w:trHeight w:val="850"/>
        </w:trPr>
        <w:tc>
          <w:tcPr>
            <w:tcW w:w="440" w:type="dxa"/>
            <w:vAlign w:val="center"/>
          </w:tcPr>
          <w:p w:rsidR="00465DA9" w:rsidRPr="00465DA9" w:rsidRDefault="00465DA9" w:rsidP="00465DA9">
            <w:r w:rsidRPr="00465DA9">
              <w:t xml:space="preserve">19                       </w:t>
            </w:r>
          </w:p>
        </w:tc>
        <w:tc>
          <w:tcPr>
            <w:tcW w:w="1978" w:type="dxa"/>
            <w:vAlign w:val="center"/>
          </w:tcPr>
          <w:p w:rsidR="00465DA9" w:rsidRPr="00465DA9" w:rsidRDefault="00465DA9" w:rsidP="00465DA9">
            <w:pPr>
              <w:rPr>
                <w:rFonts w:cs="Calibri"/>
                <w:b/>
                <w:bCs/>
                <w:color w:val="000000"/>
              </w:rPr>
            </w:pPr>
            <w:r w:rsidRPr="00465DA9">
              <w:rPr>
                <w:rFonts w:cs="Calibri"/>
                <w:b/>
                <w:bCs/>
                <w:color w:val="000000"/>
              </w:rPr>
              <w:t>Dokumentacja</w:t>
            </w:r>
          </w:p>
        </w:tc>
        <w:tc>
          <w:tcPr>
            <w:tcW w:w="4636" w:type="dxa"/>
            <w:gridSpan w:val="2"/>
            <w:vAlign w:val="center"/>
          </w:tcPr>
          <w:p w:rsidR="00465DA9" w:rsidRPr="00465DA9" w:rsidRDefault="00465DA9" w:rsidP="00AC5486">
            <w:pPr>
              <w:numPr>
                <w:ilvl w:val="0"/>
                <w:numId w:val="6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465DA9">
              <w:rPr>
                <w:rFonts w:cs="Calibri"/>
                <w:color w:val="000000"/>
              </w:rPr>
              <w:t>Standardowa dostarczana przez producenta,</w:t>
            </w:r>
          </w:p>
          <w:p w:rsidR="00465DA9" w:rsidRPr="00465DA9" w:rsidRDefault="00465DA9" w:rsidP="00AC5486">
            <w:pPr>
              <w:numPr>
                <w:ilvl w:val="0"/>
                <w:numId w:val="6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465DA9">
              <w:rPr>
                <w:rFonts w:cs="Calibri"/>
                <w:color w:val="000000"/>
              </w:rPr>
              <w:t>Po podaniu numeru seryjnego dostępna konfiguracja na stronie producenta,</w:t>
            </w:r>
          </w:p>
          <w:p w:rsidR="00465DA9" w:rsidRPr="00465DA9" w:rsidRDefault="00465DA9" w:rsidP="00AC5486">
            <w:pPr>
              <w:numPr>
                <w:ilvl w:val="0"/>
                <w:numId w:val="6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465DA9">
              <w:rPr>
                <w:rFonts w:cs="Calibri"/>
                <w:color w:val="000000"/>
              </w:rPr>
              <w:t>Sterowniki: po podaniu numeru seryjnego dostępne na stronie producenta,</w:t>
            </w:r>
          </w:p>
        </w:tc>
        <w:tc>
          <w:tcPr>
            <w:tcW w:w="2008" w:type="dxa"/>
            <w:vAlign w:val="center"/>
          </w:tcPr>
          <w:p w:rsidR="00465DA9" w:rsidRPr="00465DA9" w:rsidRDefault="00465DA9" w:rsidP="00465DA9"/>
        </w:tc>
      </w:tr>
    </w:tbl>
    <w:p w:rsidR="00465DA9" w:rsidRPr="00465DA9" w:rsidRDefault="00465DA9" w:rsidP="00465DA9">
      <w:pPr>
        <w:spacing w:after="0" w:line="240" w:lineRule="auto"/>
        <w:rPr>
          <w:rFonts w:ascii="Calibri" w:eastAsia="Calibri" w:hAnsi="Calibri" w:cs="Times New Roman"/>
          <w:b/>
          <w:sz w:val="32"/>
          <w:lang w:eastAsia="en-US"/>
        </w:rPr>
      </w:pPr>
    </w:p>
    <w:p w:rsidR="00465DA9" w:rsidRPr="00465DA9" w:rsidRDefault="00465DA9" w:rsidP="00465DA9">
      <w:pPr>
        <w:spacing w:after="0" w:line="240" w:lineRule="auto"/>
        <w:rPr>
          <w:rFonts w:eastAsiaTheme="minorHAnsi"/>
          <w:b/>
          <w:color w:val="FF0000"/>
          <w:sz w:val="24"/>
          <w:u w:val="single"/>
          <w:lang w:eastAsia="en-US"/>
        </w:rPr>
      </w:pPr>
      <w:bookmarkStart w:id="11" w:name="_Hlk64636524"/>
      <w:r w:rsidRPr="00465DA9">
        <w:rPr>
          <w:rFonts w:eastAsiaTheme="minorHAnsi"/>
          <w:b/>
          <w:color w:val="FF0000"/>
          <w:sz w:val="24"/>
          <w:u w:val="single"/>
          <w:lang w:eastAsia="en-US"/>
        </w:rPr>
        <w:t>Uwaga:</w:t>
      </w:r>
    </w:p>
    <w:p w:rsidR="00465DA9" w:rsidRPr="00465DA9" w:rsidRDefault="00465DA9" w:rsidP="00465DA9">
      <w:pPr>
        <w:spacing w:after="0" w:line="240" w:lineRule="auto"/>
        <w:jc w:val="both"/>
        <w:rPr>
          <w:rFonts w:eastAsiaTheme="minorHAnsi"/>
          <w:lang w:eastAsia="en-US"/>
        </w:rPr>
      </w:pPr>
      <w:r w:rsidRPr="00465DA9">
        <w:rPr>
          <w:rFonts w:eastAsiaTheme="minorHAnsi"/>
          <w:lang w:eastAsia="en-US"/>
        </w:rPr>
        <w:t>W środkowej kolumnie tabeli podane są parametry danych elementów zamówienia, stanowiące minimum wymagane przez zamawiającego. Wykonawca poda w prawej kolumnie oferowane parametry elementów oferty. Jeśli wykonawca oferuje parametry danego elementu zamówienia dokładnie takie, jakich oczekuje zamawiający, powinien w prawej kolumnie zaznaczyć, że element ten jest zgodny z oczekiwaniem zamawiającego, albo zostawić miejsce w danym wierszu niewypełnione. Nie ma konieczności przepisywania przez wykonawcę parametrów, które są tożsame z oczekiwaniami zamawiającego, podanymi w środkowej kolumnie. Uwaga ta nie dotyczy wierszy, w których zamawiający umieścił komunikat o treści „</w:t>
      </w:r>
      <w:r w:rsidRPr="00465DA9">
        <w:rPr>
          <w:rFonts w:eastAsiaTheme="minorHAnsi"/>
          <w:color w:val="FF0000"/>
          <w:lang w:eastAsia="en-US"/>
        </w:rPr>
        <w:t>podać</w:t>
      </w:r>
      <w:r w:rsidRPr="00465DA9">
        <w:rPr>
          <w:rFonts w:eastAsiaTheme="minorHAnsi"/>
          <w:lang w:eastAsia="en-US"/>
        </w:rPr>
        <w:t xml:space="preserve">”. Niepodanie informacji w wierszach </w:t>
      </w:r>
      <w:r>
        <w:rPr>
          <w:rFonts w:eastAsiaTheme="minorHAnsi"/>
          <w:lang w:eastAsia="en-US"/>
        </w:rPr>
        <w:t>9 i 13</w:t>
      </w:r>
      <w:r w:rsidRPr="00465DA9">
        <w:rPr>
          <w:rFonts w:eastAsiaTheme="minorHAnsi"/>
          <w:lang w:eastAsia="en-US"/>
        </w:rPr>
        <w:t xml:space="preserve"> będzie oznaczało, że Wykonawca oferuje minimum, wymagane przez Zamawiającego. Niepodanie informacji w wierszach 1</w:t>
      </w:r>
      <w:r>
        <w:rPr>
          <w:rFonts w:eastAsiaTheme="minorHAnsi"/>
          <w:lang w:eastAsia="en-US"/>
        </w:rPr>
        <w:t>6</w:t>
      </w:r>
      <w:r w:rsidRPr="00465DA9">
        <w:rPr>
          <w:rFonts w:eastAsiaTheme="minorHAnsi"/>
          <w:lang w:eastAsia="en-US"/>
        </w:rPr>
        <w:t xml:space="preserve"> i 1</w:t>
      </w:r>
      <w:r>
        <w:rPr>
          <w:rFonts w:eastAsiaTheme="minorHAnsi"/>
          <w:lang w:eastAsia="en-US"/>
        </w:rPr>
        <w:t>7</w:t>
      </w:r>
      <w:r w:rsidRPr="00465DA9">
        <w:rPr>
          <w:rFonts w:eastAsiaTheme="minorHAnsi"/>
          <w:lang w:eastAsia="en-US"/>
        </w:rPr>
        <w:t xml:space="preserve"> oznaczać będzie, że Wykonawca nie oferuje elementów równoważnych.</w:t>
      </w:r>
    </w:p>
    <w:bookmarkEnd w:id="11"/>
    <w:p w:rsidR="00465DA9" w:rsidRPr="00465DA9" w:rsidRDefault="00465DA9" w:rsidP="00465DA9">
      <w:pPr>
        <w:spacing w:after="0" w:line="240" w:lineRule="auto"/>
        <w:rPr>
          <w:rFonts w:ascii="Calibri" w:eastAsia="Calibri" w:hAnsi="Calibri" w:cs="Times New Roman"/>
          <w:b/>
          <w:sz w:val="32"/>
          <w:lang w:eastAsia="en-US"/>
        </w:rPr>
      </w:pPr>
    </w:p>
    <w:p w:rsidR="00465DA9" w:rsidRPr="00465DA9" w:rsidRDefault="00465DA9" w:rsidP="00465DA9">
      <w:pPr>
        <w:spacing w:after="0" w:line="240" w:lineRule="auto"/>
        <w:rPr>
          <w:rFonts w:ascii="Calibri" w:eastAsia="Calibri" w:hAnsi="Calibri" w:cs="Times New Roman"/>
          <w:b/>
          <w:sz w:val="32"/>
          <w:lang w:eastAsia="en-US"/>
        </w:rPr>
      </w:pPr>
    </w:p>
    <w:p w:rsidR="00465DA9" w:rsidRPr="00465DA9" w:rsidRDefault="00465DA9" w:rsidP="00465DA9">
      <w:pPr>
        <w:spacing w:after="0" w:line="240" w:lineRule="auto"/>
        <w:rPr>
          <w:rFonts w:ascii="Calibri" w:eastAsia="Calibri" w:hAnsi="Calibri" w:cs="Times New Roman"/>
          <w:b/>
          <w:sz w:val="32"/>
          <w:lang w:eastAsia="en-US"/>
        </w:rPr>
      </w:pPr>
    </w:p>
    <w:p w:rsidR="00465DA9" w:rsidRPr="00465DA9" w:rsidRDefault="00465DA9" w:rsidP="00465DA9">
      <w:pPr>
        <w:spacing w:after="0" w:line="240" w:lineRule="auto"/>
        <w:rPr>
          <w:rFonts w:ascii="Calibri" w:eastAsia="Calibri" w:hAnsi="Calibri" w:cs="Times New Roman"/>
          <w:b/>
          <w:sz w:val="32"/>
          <w:lang w:eastAsia="en-US"/>
        </w:rPr>
      </w:pPr>
    </w:p>
    <w:p w:rsidR="00465DA9" w:rsidRPr="00465DA9" w:rsidRDefault="00465DA9" w:rsidP="00465DA9">
      <w:pPr>
        <w:spacing w:after="0" w:line="240" w:lineRule="auto"/>
        <w:rPr>
          <w:rFonts w:ascii="Calibri" w:eastAsia="Calibri" w:hAnsi="Calibri" w:cs="Times New Roman"/>
          <w:b/>
          <w:sz w:val="32"/>
          <w:lang w:eastAsia="en-US"/>
        </w:rPr>
      </w:pPr>
    </w:p>
    <w:p w:rsidR="00465DA9" w:rsidRPr="00465DA9" w:rsidRDefault="00465DA9" w:rsidP="00465DA9">
      <w:pPr>
        <w:spacing w:after="0" w:line="240" w:lineRule="auto"/>
        <w:rPr>
          <w:rFonts w:ascii="Calibri" w:eastAsia="Calibri" w:hAnsi="Calibri" w:cs="Times New Roman"/>
          <w:b/>
          <w:sz w:val="32"/>
          <w:lang w:eastAsia="en-US"/>
        </w:rPr>
      </w:pPr>
    </w:p>
    <w:p w:rsidR="00465DA9" w:rsidRPr="00465DA9" w:rsidRDefault="00465DA9" w:rsidP="00465DA9">
      <w:pPr>
        <w:spacing w:after="0" w:line="240" w:lineRule="auto"/>
        <w:rPr>
          <w:rFonts w:ascii="Calibri" w:eastAsia="Calibri" w:hAnsi="Calibri" w:cs="Times New Roman"/>
          <w:b/>
          <w:sz w:val="32"/>
          <w:lang w:eastAsia="en-US"/>
        </w:rPr>
      </w:pPr>
    </w:p>
    <w:p w:rsidR="00465DA9" w:rsidRPr="00465DA9" w:rsidRDefault="00465DA9" w:rsidP="00465DA9">
      <w:pPr>
        <w:spacing w:after="0" w:line="240" w:lineRule="auto"/>
        <w:rPr>
          <w:rFonts w:ascii="Calibri" w:eastAsia="Calibri" w:hAnsi="Calibri" w:cs="Times New Roman"/>
          <w:b/>
          <w:sz w:val="32"/>
          <w:lang w:eastAsia="en-US"/>
        </w:rPr>
      </w:pPr>
    </w:p>
    <w:p w:rsidR="00465DA9" w:rsidRPr="00465DA9" w:rsidRDefault="00465DA9" w:rsidP="00465DA9">
      <w:pPr>
        <w:spacing w:after="0" w:line="240" w:lineRule="auto"/>
        <w:rPr>
          <w:rFonts w:ascii="Calibri" w:eastAsia="Calibri" w:hAnsi="Calibri" w:cs="Times New Roman"/>
          <w:b/>
          <w:sz w:val="32"/>
          <w:lang w:eastAsia="en-US"/>
        </w:rPr>
      </w:pPr>
    </w:p>
    <w:p w:rsidR="00465DA9" w:rsidRPr="00465DA9" w:rsidRDefault="00465DA9" w:rsidP="00465DA9">
      <w:pPr>
        <w:spacing w:after="0" w:line="240" w:lineRule="auto"/>
        <w:rPr>
          <w:rFonts w:ascii="Calibri" w:eastAsia="Calibri" w:hAnsi="Calibri" w:cs="Times New Roman"/>
          <w:b/>
          <w:sz w:val="32"/>
          <w:lang w:eastAsia="en-US"/>
        </w:rPr>
      </w:pPr>
    </w:p>
    <w:p w:rsidR="00465DA9" w:rsidRPr="00465DA9" w:rsidRDefault="00465DA9" w:rsidP="00465DA9">
      <w:pPr>
        <w:spacing w:after="0" w:line="240" w:lineRule="auto"/>
        <w:rPr>
          <w:rFonts w:ascii="Calibri" w:eastAsia="Calibri" w:hAnsi="Calibri" w:cs="Times New Roman"/>
          <w:b/>
          <w:sz w:val="32"/>
          <w:lang w:eastAsia="en-US"/>
        </w:rPr>
      </w:pPr>
    </w:p>
    <w:p w:rsidR="00465DA9" w:rsidRPr="00465DA9" w:rsidRDefault="00465DA9" w:rsidP="00465DA9">
      <w:pPr>
        <w:spacing w:after="0" w:line="240" w:lineRule="auto"/>
        <w:rPr>
          <w:rFonts w:ascii="Calibri" w:eastAsia="Calibri" w:hAnsi="Calibri" w:cs="Times New Roman"/>
          <w:b/>
          <w:sz w:val="32"/>
          <w:lang w:eastAsia="en-US"/>
        </w:rPr>
      </w:pPr>
    </w:p>
    <w:p w:rsidR="00BE6A35" w:rsidRP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</w:p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</w:p>
    <w:p w:rsidR="00465DA9" w:rsidRDefault="00465DA9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</w:p>
    <w:p w:rsidR="00465DA9" w:rsidRDefault="00465DA9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</w:p>
    <w:p w:rsidR="00AC5486" w:rsidRDefault="00AC5486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</w:p>
    <w:p w:rsidR="00AC5486" w:rsidRDefault="00AC5486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</w:p>
    <w:p w:rsidR="00AC5486" w:rsidRDefault="00AC5486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</w:p>
    <w:p w:rsidR="00AC5486" w:rsidRDefault="00AC5486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</w:p>
    <w:p w:rsidR="00AC5486" w:rsidRDefault="00AC5486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</w:p>
    <w:p w:rsidR="00465DA9" w:rsidRDefault="00465DA9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</w:p>
    <w:p w:rsidR="00465DA9" w:rsidRPr="00465DA9" w:rsidRDefault="00465DA9" w:rsidP="00465DA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465DA9">
        <w:rPr>
          <w:rFonts w:eastAsia="Calibri" w:cstheme="minorHAnsi"/>
          <w:b/>
          <w:sz w:val="24"/>
          <w:szCs w:val="24"/>
        </w:rPr>
        <w:lastRenderedPageBreak/>
        <w:t xml:space="preserve">Załącznik do oferty – składany wraz z ofertą na część </w:t>
      </w:r>
      <w:r>
        <w:rPr>
          <w:rFonts w:eastAsia="Calibri" w:cstheme="minorHAnsi"/>
          <w:b/>
          <w:sz w:val="24"/>
          <w:szCs w:val="24"/>
        </w:rPr>
        <w:t>2</w:t>
      </w:r>
    </w:p>
    <w:p w:rsidR="00465DA9" w:rsidRPr="00465DA9" w:rsidRDefault="00465DA9" w:rsidP="00465DA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</w:p>
    <w:p w:rsidR="00465DA9" w:rsidRPr="00465DA9" w:rsidRDefault="00465DA9" w:rsidP="00465DA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465DA9">
        <w:rPr>
          <w:rFonts w:eastAsia="Calibri" w:cstheme="minorHAnsi"/>
          <w:b/>
          <w:sz w:val="24"/>
          <w:szCs w:val="24"/>
        </w:rPr>
        <w:t xml:space="preserve">Komputer przenośny - laptop 15.0” - 16.0” – typ </w:t>
      </w:r>
      <w:r>
        <w:rPr>
          <w:rFonts w:eastAsia="Calibri" w:cstheme="minorHAnsi"/>
          <w:b/>
          <w:sz w:val="24"/>
          <w:szCs w:val="24"/>
        </w:rPr>
        <w:t>2</w:t>
      </w:r>
    </w:p>
    <w:p w:rsidR="00465DA9" w:rsidRPr="00465DA9" w:rsidRDefault="00465DA9" w:rsidP="00465DA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sz w:val="24"/>
          <w:szCs w:val="24"/>
        </w:rPr>
      </w:pPr>
    </w:p>
    <w:p w:rsidR="00465DA9" w:rsidRPr="00465DA9" w:rsidRDefault="00465DA9" w:rsidP="00465DA9">
      <w:pPr>
        <w:spacing w:after="0" w:line="240" w:lineRule="auto"/>
        <w:rPr>
          <w:rFonts w:ascii="Calibri" w:eastAsia="Calibri" w:hAnsi="Calibri" w:cs="Times New Roman"/>
          <w:sz w:val="12"/>
          <w:lang w:eastAsia="en-US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40"/>
        <w:gridCol w:w="1978"/>
        <w:gridCol w:w="1842"/>
        <w:gridCol w:w="2794"/>
        <w:gridCol w:w="2008"/>
      </w:tblGrid>
      <w:tr w:rsidR="00465DA9" w:rsidRPr="00465DA9" w:rsidTr="00465DA9"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65DA9" w:rsidRPr="00465DA9" w:rsidRDefault="00465DA9" w:rsidP="00465DA9">
            <w:pPr>
              <w:rPr>
                <w:b/>
              </w:rPr>
            </w:pPr>
            <w:r w:rsidRPr="00465DA9">
              <w:rPr>
                <w:b/>
              </w:rPr>
              <w:t>Oferowane urządzenie:</w:t>
            </w:r>
          </w:p>
        </w:tc>
      </w:tr>
      <w:tr w:rsidR="00465DA9" w:rsidRPr="00465DA9" w:rsidTr="00465DA9">
        <w:trPr>
          <w:trHeight w:val="384"/>
        </w:trPr>
        <w:tc>
          <w:tcPr>
            <w:tcW w:w="4260" w:type="dxa"/>
            <w:gridSpan w:val="3"/>
            <w:shd w:val="clear" w:color="auto" w:fill="auto"/>
            <w:vAlign w:val="center"/>
          </w:tcPr>
          <w:p w:rsidR="00465DA9" w:rsidRPr="00465DA9" w:rsidRDefault="00465DA9" w:rsidP="00465DA9">
            <w:pPr>
              <w:jc w:val="right"/>
            </w:pPr>
            <w:r w:rsidRPr="00465DA9">
              <w:t>Model urządzenia / oznaczenie producenta:</w:t>
            </w:r>
          </w:p>
        </w:tc>
        <w:tc>
          <w:tcPr>
            <w:tcW w:w="4802" w:type="dxa"/>
            <w:gridSpan w:val="2"/>
            <w:shd w:val="clear" w:color="auto" w:fill="auto"/>
            <w:vAlign w:val="center"/>
          </w:tcPr>
          <w:p w:rsidR="00465DA9" w:rsidRPr="00465DA9" w:rsidRDefault="00465DA9" w:rsidP="00465DA9">
            <w:pPr>
              <w:rPr>
                <w:color w:val="FF0000"/>
              </w:rPr>
            </w:pPr>
            <w:r w:rsidRPr="00465DA9">
              <w:rPr>
                <w:color w:val="FF0000"/>
              </w:rPr>
              <w:t>podać</w:t>
            </w:r>
          </w:p>
        </w:tc>
      </w:tr>
      <w:tr w:rsidR="00465DA9" w:rsidRPr="00465DA9" w:rsidTr="00465DA9">
        <w:tc>
          <w:tcPr>
            <w:tcW w:w="9062" w:type="dxa"/>
            <w:gridSpan w:val="5"/>
            <w:shd w:val="clear" w:color="auto" w:fill="D9D9D9"/>
            <w:vAlign w:val="center"/>
          </w:tcPr>
          <w:p w:rsidR="00465DA9" w:rsidRPr="00465DA9" w:rsidRDefault="00465DA9" w:rsidP="00465DA9">
            <w:pPr>
              <w:rPr>
                <w:b/>
              </w:rPr>
            </w:pPr>
            <w:r w:rsidRPr="00465DA9">
              <w:rPr>
                <w:b/>
              </w:rPr>
              <w:t>Parametry techniczne:</w:t>
            </w:r>
          </w:p>
        </w:tc>
      </w:tr>
      <w:tr w:rsidR="00465DA9" w:rsidRPr="00465DA9" w:rsidTr="00AC5486">
        <w:tc>
          <w:tcPr>
            <w:tcW w:w="440" w:type="dxa"/>
            <w:shd w:val="clear" w:color="auto" w:fill="F2F2F2"/>
            <w:vAlign w:val="center"/>
          </w:tcPr>
          <w:p w:rsidR="00465DA9" w:rsidRPr="00465DA9" w:rsidRDefault="00465DA9" w:rsidP="00465DA9">
            <w:pPr>
              <w:jc w:val="center"/>
            </w:pPr>
            <w:r w:rsidRPr="00465DA9">
              <w:t>lp.</w:t>
            </w:r>
          </w:p>
        </w:tc>
        <w:tc>
          <w:tcPr>
            <w:tcW w:w="1978" w:type="dxa"/>
            <w:shd w:val="clear" w:color="auto" w:fill="F2F2F2"/>
            <w:vAlign w:val="center"/>
          </w:tcPr>
          <w:p w:rsidR="00465DA9" w:rsidRPr="00465DA9" w:rsidRDefault="00465DA9" w:rsidP="00465DA9">
            <w:pPr>
              <w:jc w:val="center"/>
            </w:pPr>
            <w:r w:rsidRPr="00465DA9">
              <w:t>Parametr</w:t>
            </w:r>
          </w:p>
        </w:tc>
        <w:tc>
          <w:tcPr>
            <w:tcW w:w="4636" w:type="dxa"/>
            <w:gridSpan w:val="2"/>
            <w:shd w:val="clear" w:color="auto" w:fill="F2F2F2"/>
            <w:vAlign w:val="center"/>
          </w:tcPr>
          <w:p w:rsidR="00465DA9" w:rsidRPr="00465DA9" w:rsidRDefault="00465DA9" w:rsidP="00465DA9">
            <w:pPr>
              <w:jc w:val="center"/>
            </w:pPr>
            <w:r w:rsidRPr="00465DA9">
              <w:t>Minimalna wartość wymagana:</w:t>
            </w:r>
          </w:p>
        </w:tc>
        <w:tc>
          <w:tcPr>
            <w:tcW w:w="2008" w:type="dxa"/>
            <w:shd w:val="clear" w:color="auto" w:fill="F2F2F2"/>
            <w:vAlign w:val="center"/>
          </w:tcPr>
          <w:p w:rsidR="00465DA9" w:rsidRPr="00465DA9" w:rsidRDefault="00465DA9" w:rsidP="00465DA9">
            <w:pPr>
              <w:jc w:val="center"/>
            </w:pPr>
            <w:r w:rsidRPr="00465DA9">
              <w:t>Parametr oferowany:</w:t>
            </w:r>
          </w:p>
        </w:tc>
      </w:tr>
      <w:tr w:rsidR="00465DA9" w:rsidRPr="00465DA9" w:rsidTr="00AC5486">
        <w:trPr>
          <w:trHeight w:val="458"/>
        </w:trPr>
        <w:tc>
          <w:tcPr>
            <w:tcW w:w="440" w:type="dxa"/>
            <w:vAlign w:val="center"/>
          </w:tcPr>
          <w:p w:rsidR="00465DA9" w:rsidRPr="00465DA9" w:rsidRDefault="00465DA9" w:rsidP="00465DA9">
            <w:r w:rsidRPr="00465DA9">
              <w:t>1</w:t>
            </w:r>
          </w:p>
        </w:tc>
        <w:tc>
          <w:tcPr>
            <w:tcW w:w="1978" w:type="dxa"/>
            <w:vAlign w:val="center"/>
          </w:tcPr>
          <w:p w:rsidR="00465DA9" w:rsidRPr="00465DA9" w:rsidRDefault="00465DA9" w:rsidP="00465DA9">
            <w:pPr>
              <w:rPr>
                <w:b/>
              </w:rPr>
            </w:pPr>
            <w:r w:rsidRPr="00465DA9">
              <w:rPr>
                <w:b/>
              </w:rPr>
              <w:t>Typ urządzenia</w:t>
            </w:r>
          </w:p>
        </w:tc>
        <w:tc>
          <w:tcPr>
            <w:tcW w:w="4636" w:type="dxa"/>
            <w:gridSpan w:val="2"/>
            <w:vAlign w:val="center"/>
          </w:tcPr>
          <w:p w:rsidR="00465DA9" w:rsidRPr="00465DA9" w:rsidRDefault="00465DA9" w:rsidP="00465DA9">
            <w:r w:rsidRPr="00465DA9">
              <w:t>Komputer przenośny</w:t>
            </w:r>
          </w:p>
        </w:tc>
        <w:tc>
          <w:tcPr>
            <w:tcW w:w="2008" w:type="dxa"/>
            <w:vAlign w:val="center"/>
          </w:tcPr>
          <w:p w:rsidR="00465DA9" w:rsidRPr="00465DA9" w:rsidRDefault="00465DA9" w:rsidP="00465DA9"/>
        </w:tc>
      </w:tr>
      <w:tr w:rsidR="00465DA9" w:rsidRPr="00465DA9" w:rsidTr="00465DA9">
        <w:trPr>
          <w:trHeight w:val="717"/>
        </w:trPr>
        <w:tc>
          <w:tcPr>
            <w:tcW w:w="440" w:type="dxa"/>
            <w:vMerge w:val="restart"/>
            <w:vAlign w:val="center"/>
          </w:tcPr>
          <w:p w:rsidR="00465DA9" w:rsidRPr="00465DA9" w:rsidRDefault="00465DA9" w:rsidP="00465DA9">
            <w:r w:rsidRPr="00465DA9">
              <w:t>2</w:t>
            </w:r>
          </w:p>
        </w:tc>
        <w:tc>
          <w:tcPr>
            <w:tcW w:w="1978" w:type="dxa"/>
            <w:vMerge w:val="restart"/>
            <w:vAlign w:val="center"/>
          </w:tcPr>
          <w:p w:rsidR="00465DA9" w:rsidRPr="00465DA9" w:rsidRDefault="00465DA9" w:rsidP="00465DA9">
            <w:pPr>
              <w:rPr>
                <w:b/>
              </w:rPr>
            </w:pPr>
            <w:r w:rsidRPr="00465DA9">
              <w:rPr>
                <w:b/>
              </w:rPr>
              <w:t>Procesor</w:t>
            </w:r>
          </w:p>
        </w:tc>
        <w:tc>
          <w:tcPr>
            <w:tcW w:w="6644" w:type="dxa"/>
            <w:gridSpan w:val="3"/>
            <w:vAlign w:val="center"/>
          </w:tcPr>
          <w:p w:rsidR="00465DA9" w:rsidRPr="00465DA9" w:rsidRDefault="00465DA9" w:rsidP="00465DA9">
            <w:pPr>
              <w:rPr>
                <w:i/>
              </w:rPr>
            </w:pPr>
            <w:r w:rsidRPr="00465DA9">
              <w:t xml:space="preserve">Osiągający minimum: </w:t>
            </w:r>
            <w:r w:rsidRPr="00465DA9">
              <w:rPr>
                <w:b/>
              </w:rPr>
              <w:t>6400</w:t>
            </w:r>
            <w:r w:rsidRPr="00465DA9">
              <w:t xml:space="preserve"> pkt. w testach </w:t>
            </w:r>
            <w:proofErr w:type="spellStart"/>
            <w:r w:rsidRPr="00465DA9">
              <w:t>PassMark</w:t>
            </w:r>
            <w:proofErr w:type="spellEnd"/>
            <w:r w:rsidRPr="00465DA9">
              <w:t xml:space="preserve"> – CPU Mark High End </w:t>
            </w:r>
            <w:proofErr w:type="spellStart"/>
            <w:r w:rsidRPr="00465DA9">
              <w:t>CPUs</w:t>
            </w:r>
            <w:proofErr w:type="spellEnd"/>
            <w:r w:rsidRPr="00465DA9">
              <w:t xml:space="preserve"> </w:t>
            </w:r>
          </w:p>
          <w:p w:rsidR="00465DA9" w:rsidRPr="00465DA9" w:rsidRDefault="00465DA9" w:rsidP="00465DA9">
            <w:pPr>
              <w:rPr>
                <w:i/>
              </w:rPr>
            </w:pPr>
            <w:r w:rsidRPr="00465DA9">
              <w:rPr>
                <w:b/>
                <w:i/>
              </w:rPr>
              <w:t>UWAGA!</w:t>
            </w:r>
            <w:r w:rsidRPr="00465DA9">
              <w:rPr>
                <w:i/>
              </w:rPr>
              <w:t xml:space="preserve"> Zamawiający dokonuje oceny punktacji zaoferowanego modelu procesora wyłącznie w oparciu o wynik opublikowany na oficjalnej stronie</w:t>
            </w:r>
            <w:r w:rsidRPr="00465DA9">
              <w:rPr>
                <w:i/>
                <w:color w:val="C00000"/>
              </w:rPr>
              <w:t xml:space="preserve"> </w:t>
            </w:r>
            <w:hyperlink r:id="rId9" w:history="1">
              <w:r w:rsidRPr="00465DA9">
                <w:rPr>
                  <w:b/>
                  <w:i/>
                  <w:color w:val="4472C4"/>
                  <w:u w:val="single"/>
                </w:rPr>
                <w:t>https://www.cpubenchmark.net/high_end_cpus.html</w:t>
              </w:r>
            </w:hyperlink>
            <w:r w:rsidRPr="00465DA9">
              <w:rPr>
                <w:i/>
                <w:color w:val="C00000"/>
              </w:rPr>
              <w:t xml:space="preserve"> </w:t>
            </w:r>
            <w:r w:rsidRPr="00465DA9">
              <w:rPr>
                <w:i/>
              </w:rPr>
              <w:t>w okresie nie wcześniejszym niż ogłoszenie postępowania przetargowego.</w:t>
            </w:r>
          </w:p>
        </w:tc>
      </w:tr>
      <w:tr w:rsidR="00465DA9" w:rsidRPr="00465DA9" w:rsidTr="00AC5486">
        <w:trPr>
          <w:trHeight w:val="498"/>
        </w:trPr>
        <w:tc>
          <w:tcPr>
            <w:tcW w:w="440" w:type="dxa"/>
            <w:vMerge/>
            <w:vAlign w:val="center"/>
          </w:tcPr>
          <w:p w:rsidR="00465DA9" w:rsidRPr="00465DA9" w:rsidRDefault="00465DA9" w:rsidP="00465DA9"/>
        </w:tc>
        <w:tc>
          <w:tcPr>
            <w:tcW w:w="1978" w:type="dxa"/>
            <w:vMerge/>
            <w:vAlign w:val="center"/>
          </w:tcPr>
          <w:p w:rsidR="00465DA9" w:rsidRPr="00465DA9" w:rsidRDefault="00465DA9" w:rsidP="00465DA9"/>
        </w:tc>
        <w:tc>
          <w:tcPr>
            <w:tcW w:w="4636" w:type="dxa"/>
            <w:gridSpan w:val="2"/>
            <w:vAlign w:val="center"/>
          </w:tcPr>
          <w:p w:rsidR="00465DA9" w:rsidRPr="00465DA9" w:rsidRDefault="00465DA9" w:rsidP="00465DA9">
            <w:pPr>
              <w:jc w:val="right"/>
            </w:pPr>
            <w:r w:rsidRPr="00465DA9">
              <w:t>producent i model procesora:</w:t>
            </w:r>
          </w:p>
        </w:tc>
        <w:tc>
          <w:tcPr>
            <w:tcW w:w="2008" w:type="dxa"/>
            <w:vAlign w:val="center"/>
          </w:tcPr>
          <w:p w:rsidR="00465DA9" w:rsidRPr="00AC5486" w:rsidRDefault="00AC5486" w:rsidP="00AC5486">
            <w:pPr>
              <w:jc w:val="center"/>
              <w:rPr>
                <w:color w:val="FF0000"/>
              </w:rPr>
            </w:pPr>
            <w:r w:rsidRPr="00AC5486">
              <w:rPr>
                <w:color w:val="FF0000"/>
              </w:rPr>
              <w:t>podać</w:t>
            </w:r>
          </w:p>
        </w:tc>
      </w:tr>
      <w:tr w:rsidR="00465DA9" w:rsidRPr="00465DA9" w:rsidTr="00AC5486">
        <w:trPr>
          <w:trHeight w:val="434"/>
        </w:trPr>
        <w:tc>
          <w:tcPr>
            <w:tcW w:w="440" w:type="dxa"/>
            <w:vMerge/>
            <w:vAlign w:val="center"/>
          </w:tcPr>
          <w:p w:rsidR="00465DA9" w:rsidRPr="00465DA9" w:rsidRDefault="00465DA9" w:rsidP="00465DA9"/>
        </w:tc>
        <w:tc>
          <w:tcPr>
            <w:tcW w:w="1978" w:type="dxa"/>
            <w:vMerge/>
            <w:vAlign w:val="center"/>
          </w:tcPr>
          <w:p w:rsidR="00465DA9" w:rsidRPr="00465DA9" w:rsidRDefault="00465DA9" w:rsidP="00465DA9"/>
        </w:tc>
        <w:tc>
          <w:tcPr>
            <w:tcW w:w="4636" w:type="dxa"/>
            <w:gridSpan w:val="2"/>
            <w:vAlign w:val="center"/>
          </w:tcPr>
          <w:p w:rsidR="00465DA9" w:rsidRPr="00465DA9" w:rsidRDefault="00465DA9" w:rsidP="00465DA9">
            <w:pPr>
              <w:jc w:val="right"/>
            </w:pPr>
            <w:r w:rsidRPr="00465DA9">
              <w:t xml:space="preserve">Ilość punktów w teście </w:t>
            </w:r>
            <w:proofErr w:type="spellStart"/>
            <w:r w:rsidRPr="00465DA9">
              <w:t>PassMark</w:t>
            </w:r>
            <w:proofErr w:type="spellEnd"/>
            <w:r w:rsidRPr="00465DA9">
              <w:t>:</w:t>
            </w:r>
          </w:p>
        </w:tc>
        <w:tc>
          <w:tcPr>
            <w:tcW w:w="2008" w:type="dxa"/>
            <w:vAlign w:val="center"/>
          </w:tcPr>
          <w:p w:rsidR="00465DA9" w:rsidRPr="00465DA9" w:rsidRDefault="00AC5486" w:rsidP="00AC5486">
            <w:pPr>
              <w:jc w:val="center"/>
            </w:pPr>
            <w:r w:rsidRPr="00465DA9">
              <w:rPr>
                <w:color w:val="FF0000"/>
              </w:rPr>
              <w:t>podać</w:t>
            </w:r>
          </w:p>
        </w:tc>
      </w:tr>
      <w:tr w:rsidR="00465DA9" w:rsidRPr="00465DA9" w:rsidTr="00AC5486">
        <w:trPr>
          <w:trHeight w:val="640"/>
        </w:trPr>
        <w:tc>
          <w:tcPr>
            <w:tcW w:w="440" w:type="dxa"/>
            <w:vAlign w:val="center"/>
          </w:tcPr>
          <w:p w:rsidR="00465DA9" w:rsidRPr="00465DA9" w:rsidRDefault="00465DA9" w:rsidP="00465DA9">
            <w:r w:rsidRPr="00465DA9">
              <w:t>3</w:t>
            </w:r>
          </w:p>
        </w:tc>
        <w:tc>
          <w:tcPr>
            <w:tcW w:w="1978" w:type="dxa"/>
            <w:vAlign w:val="center"/>
          </w:tcPr>
          <w:p w:rsidR="00465DA9" w:rsidRPr="00465DA9" w:rsidRDefault="00465DA9" w:rsidP="00465DA9">
            <w:pPr>
              <w:rPr>
                <w:b/>
              </w:rPr>
            </w:pPr>
            <w:r w:rsidRPr="00465DA9">
              <w:rPr>
                <w:b/>
              </w:rPr>
              <w:t>Pamięć RAM</w:t>
            </w:r>
          </w:p>
        </w:tc>
        <w:tc>
          <w:tcPr>
            <w:tcW w:w="4636" w:type="dxa"/>
            <w:gridSpan w:val="2"/>
            <w:vAlign w:val="center"/>
          </w:tcPr>
          <w:p w:rsidR="00465DA9" w:rsidRPr="00465DA9" w:rsidRDefault="00465DA9" w:rsidP="00AC5486">
            <w:pPr>
              <w:numPr>
                <w:ilvl w:val="0"/>
                <w:numId w:val="4"/>
              </w:numPr>
              <w:ind w:left="301" w:hanging="283"/>
              <w:contextualSpacing/>
            </w:pPr>
            <w:r w:rsidRPr="00465DA9">
              <w:t>Typ DDR4</w:t>
            </w:r>
          </w:p>
          <w:p w:rsidR="00465DA9" w:rsidRPr="00465DA9" w:rsidRDefault="00465DA9" w:rsidP="00AC5486">
            <w:pPr>
              <w:numPr>
                <w:ilvl w:val="0"/>
                <w:numId w:val="4"/>
              </w:numPr>
              <w:ind w:left="301" w:hanging="283"/>
              <w:contextualSpacing/>
              <w:rPr>
                <w:u w:val="single"/>
              </w:rPr>
            </w:pPr>
            <w:r w:rsidRPr="00465DA9">
              <w:t>Pojemność 16 GB</w:t>
            </w:r>
            <w:r w:rsidRPr="00465DA9">
              <w:rPr>
                <w:b/>
                <w:i/>
              </w:rPr>
              <w:t xml:space="preserve"> </w:t>
            </w:r>
          </w:p>
        </w:tc>
        <w:tc>
          <w:tcPr>
            <w:tcW w:w="2008" w:type="dxa"/>
            <w:vAlign w:val="center"/>
          </w:tcPr>
          <w:p w:rsidR="00465DA9" w:rsidRPr="00465DA9" w:rsidRDefault="00465DA9" w:rsidP="00465DA9"/>
        </w:tc>
      </w:tr>
      <w:tr w:rsidR="00465DA9" w:rsidRPr="00465DA9" w:rsidTr="00AC5486">
        <w:trPr>
          <w:trHeight w:val="634"/>
        </w:trPr>
        <w:tc>
          <w:tcPr>
            <w:tcW w:w="440" w:type="dxa"/>
            <w:vAlign w:val="center"/>
          </w:tcPr>
          <w:p w:rsidR="00465DA9" w:rsidRPr="00465DA9" w:rsidRDefault="00465DA9" w:rsidP="00465DA9">
            <w:r w:rsidRPr="00465DA9">
              <w:t>4</w:t>
            </w:r>
          </w:p>
        </w:tc>
        <w:tc>
          <w:tcPr>
            <w:tcW w:w="1978" w:type="dxa"/>
            <w:vAlign w:val="center"/>
          </w:tcPr>
          <w:p w:rsidR="00465DA9" w:rsidRPr="00465DA9" w:rsidRDefault="00465DA9" w:rsidP="00465DA9">
            <w:pPr>
              <w:rPr>
                <w:b/>
              </w:rPr>
            </w:pPr>
            <w:r w:rsidRPr="00465DA9">
              <w:rPr>
                <w:b/>
              </w:rPr>
              <w:t>Dysk twardy</w:t>
            </w:r>
          </w:p>
        </w:tc>
        <w:tc>
          <w:tcPr>
            <w:tcW w:w="4636" w:type="dxa"/>
            <w:gridSpan w:val="2"/>
            <w:vAlign w:val="center"/>
          </w:tcPr>
          <w:p w:rsidR="00465DA9" w:rsidRPr="00465DA9" w:rsidRDefault="00465DA9" w:rsidP="00AC5486">
            <w:pPr>
              <w:numPr>
                <w:ilvl w:val="0"/>
                <w:numId w:val="4"/>
              </w:numPr>
              <w:ind w:left="301" w:hanging="283"/>
              <w:contextualSpacing/>
            </w:pPr>
            <w:r w:rsidRPr="00465DA9">
              <w:t>Typ SSD M.2 256GB</w:t>
            </w:r>
          </w:p>
          <w:p w:rsidR="00465DA9" w:rsidRPr="00465DA9" w:rsidRDefault="00465DA9" w:rsidP="00AC5486">
            <w:pPr>
              <w:numPr>
                <w:ilvl w:val="0"/>
                <w:numId w:val="4"/>
              </w:numPr>
              <w:ind w:left="301" w:hanging="283"/>
              <w:contextualSpacing/>
              <w:rPr>
                <w:u w:val="single"/>
              </w:rPr>
            </w:pPr>
            <w:r w:rsidRPr="00465DA9">
              <w:t>Pojemność 256 GB</w:t>
            </w:r>
            <w:r w:rsidRPr="00465DA9">
              <w:rPr>
                <w:b/>
                <w:i/>
              </w:rPr>
              <w:t xml:space="preserve"> </w:t>
            </w:r>
          </w:p>
        </w:tc>
        <w:tc>
          <w:tcPr>
            <w:tcW w:w="2008" w:type="dxa"/>
            <w:vAlign w:val="center"/>
          </w:tcPr>
          <w:p w:rsidR="00465DA9" w:rsidRPr="00465DA9" w:rsidRDefault="00465DA9" w:rsidP="00465DA9"/>
        </w:tc>
      </w:tr>
      <w:tr w:rsidR="00465DA9" w:rsidRPr="00465DA9" w:rsidTr="00AC5486">
        <w:trPr>
          <w:trHeight w:val="1196"/>
        </w:trPr>
        <w:tc>
          <w:tcPr>
            <w:tcW w:w="440" w:type="dxa"/>
            <w:vAlign w:val="center"/>
          </w:tcPr>
          <w:p w:rsidR="00465DA9" w:rsidRPr="00465DA9" w:rsidRDefault="00465DA9" w:rsidP="00465DA9">
            <w:r w:rsidRPr="00465DA9">
              <w:t>5</w:t>
            </w:r>
          </w:p>
        </w:tc>
        <w:tc>
          <w:tcPr>
            <w:tcW w:w="1978" w:type="dxa"/>
            <w:vAlign w:val="center"/>
          </w:tcPr>
          <w:p w:rsidR="00465DA9" w:rsidRPr="00465DA9" w:rsidRDefault="00465DA9" w:rsidP="00465DA9">
            <w:pPr>
              <w:rPr>
                <w:b/>
              </w:rPr>
            </w:pPr>
            <w:r w:rsidRPr="00465DA9">
              <w:rPr>
                <w:b/>
              </w:rPr>
              <w:t>Ekran</w:t>
            </w:r>
          </w:p>
        </w:tc>
        <w:tc>
          <w:tcPr>
            <w:tcW w:w="4636" w:type="dxa"/>
            <w:gridSpan w:val="2"/>
            <w:vAlign w:val="center"/>
          </w:tcPr>
          <w:p w:rsidR="00465DA9" w:rsidRPr="00465DA9" w:rsidRDefault="00465DA9" w:rsidP="00AC5486">
            <w:pPr>
              <w:numPr>
                <w:ilvl w:val="0"/>
                <w:numId w:val="8"/>
              </w:numPr>
              <w:ind w:left="307" w:hanging="307"/>
              <w:contextualSpacing/>
            </w:pPr>
            <w:r w:rsidRPr="00465DA9">
              <w:t>Przekątna: 15,0-16,0 cali,</w:t>
            </w:r>
          </w:p>
          <w:p w:rsidR="00465DA9" w:rsidRPr="00465DA9" w:rsidRDefault="00465DA9" w:rsidP="00AC5486">
            <w:pPr>
              <w:numPr>
                <w:ilvl w:val="0"/>
                <w:numId w:val="8"/>
              </w:numPr>
              <w:ind w:left="307" w:hanging="307"/>
              <w:contextualSpacing/>
            </w:pPr>
            <w:r w:rsidRPr="00465DA9">
              <w:t>Ekran: matowy,</w:t>
            </w:r>
          </w:p>
          <w:p w:rsidR="00465DA9" w:rsidRPr="00465DA9" w:rsidRDefault="00465DA9" w:rsidP="00AC5486">
            <w:pPr>
              <w:numPr>
                <w:ilvl w:val="0"/>
                <w:numId w:val="8"/>
              </w:numPr>
              <w:ind w:left="307" w:hanging="307"/>
              <w:contextualSpacing/>
            </w:pPr>
            <w:r w:rsidRPr="00465DA9">
              <w:t>Podświetlenie: LED,</w:t>
            </w:r>
          </w:p>
          <w:p w:rsidR="00465DA9" w:rsidRPr="00465DA9" w:rsidRDefault="00465DA9" w:rsidP="00AC5486">
            <w:pPr>
              <w:numPr>
                <w:ilvl w:val="0"/>
                <w:numId w:val="8"/>
              </w:numPr>
              <w:ind w:left="307" w:hanging="307"/>
              <w:contextualSpacing/>
            </w:pPr>
            <w:r w:rsidRPr="00465DA9">
              <w:t xml:space="preserve">Rozdzielczość: </w:t>
            </w:r>
            <w:proofErr w:type="spellStart"/>
            <w:r w:rsidRPr="00465DA9">
              <w:t>FullHD</w:t>
            </w:r>
            <w:proofErr w:type="spellEnd"/>
            <w:r w:rsidRPr="00465DA9">
              <w:t xml:space="preserve"> (1920x1080 </w:t>
            </w:r>
            <w:proofErr w:type="spellStart"/>
            <w:r w:rsidRPr="00465DA9">
              <w:t>pix</w:t>
            </w:r>
            <w:proofErr w:type="spellEnd"/>
            <w:r w:rsidRPr="00465DA9">
              <w:t>)</w:t>
            </w:r>
          </w:p>
        </w:tc>
        <w:tc>
          <w:tcPr>
            <w:tcW w:w="2008" w:type="dxa"/>
            <w:vAlign w:val="center"/>
          </w:tcPr>
          <w:p w:rsidR="00465DA9" w:rsidRPr="00465DA9" w:rsidRDefault="00465DA9" w:rsidP="00465DA9"/>
        </w:tc>
      </w:tr>
      <w:tr w:rsidR="00465DA9" w:rsidRPr="00465DA9" w:rsidTr="00AC5486">
        <w:trPr>
          <w:trHeight w:val="388"/>
        </w:trPr>
        <w:tc>
          <w:tcPr>
            <w:tcW w:w="440" w:type="dxa"/>
            <w:vAlign w:val="center"/>
          </w:tcPr>
          <w:p w:rsidR="00465DA9" w:rsidRPr="00465DA9" w:rsidRDefault="00465DA9" w:rsidP="00465DA9">
            <w:r w:rsidRPr="00465DA9">
              <w:t>6</w:t>
            </w:r>
          </w:p>
        </w:tc>
        <w:tc>
          <w:tcPr>
            <w:tcW w:w="1978" w:type="dxa"/>
            <w:vAlign w:val="center"/>
          </w:tcPr>
          <w:p w:rsidR="00465DA9" w:rsidRPr="00465DA9" w:rsidRDefault="00465DA9" w:rsidP="00465DA9">
            <w:pPr>
              <w:rPr>
                <w:b/>
              </w:rPr>
            </w:pPr>
            <w:r w:rsidRPr="00465DA9">
              <w:rPr>
                <w:b/>
              </w:rPr>
              <w:t>Karta Graficzna</w:t>
            </w:r>
          </w:p>
        </w:tc>
        <w:tc>
          <w:tcPr>
            <w:tcW w:w="4636" w:type="dxa"/>
            <w:gridSpan w:val="2"/>
            <w:vAlign w:val="center"/>
          </w:tcPr>
          <w:p w:rsidR="00465DA9" w:rsidRPr="00465DA9" w:rsidRDefault="00465DA9" w:rsidP="00AC5486">
            <w:pPr>
              <w:numPr>
                <w:ilvl w:val="0"/>
                <w:numId w:val="7"/>
              </w:numPr>
              <w:ind w:left="301" w:hanging="283"/>
              <w:contextualSpacing/>
            </w:pPr>
            <w:r w:rsidRPr="00465DA9">
              <w:t>Zintegrowana karta graficzna,</w:t>
            </w:r>
          </w:p>
        </w:tc>
        <w:tc>
          <w:tcPr>
            <w:tcW w:w="2008" w:type="dxa"/>
            <w:vAlign w:val="center"/>
          </w:tcPr>
          <w:p w:rsidR="00465DA9" w:rsidRPr="00465DA9" w:rsidRDefault="00465DA9" w:rsidP="00465DA9"/>
        </w:tc>
      </w:tr>
      <w:tr w:rsidR="00465DA9" w:rsidRPr="00465DA9" w:rsidTr="00AC5486">
        <w:trPr>
          <w:trHeight w:val="1259"/>
        </w:trPr>
        <w:tc>
          <w:tcPr>
            <w:tcW w:w="440" w:type="dxa"/>
            <w:vAlign w:val="center"/>
          </w:tcPr>
          <w:p w:rsidR="00465DA9" w:rsidRPr="00465DA9" w:rsidRDefault="00465DA9" w:rsidP="00465DA9">
            <w:r w:rsidRPr="00465DA9">
              <w:t>7</w:t>
            </w:r>
          </w:p>
        </w:tc>
        <w:tc>
          <w:tcPr>
            <w:tcW w:w="1978" w:type="dxa"/>
            <w:vAlign w:val="center"/>
          </w:tcPr>
          <w:p w:rsidR="00465DA9" w:rsidRPr="00465DA9" w:rsidRDefault="00465DA9" w:rsidP="00465DA9">
            <w:pPr>
              <w:rPr>
                <w:b/>
              </w:rPr>
            </w:pPr>
            <w:r w:rsidRPr="00465DA9">
              <w:rPr>
                <w:b/>
              </w:rPr>
              <w:t>Multimedia</w:t>
            </w:r>
          </w:p>
        </w:tc>
        <w:tc>
          <w:tcPr>
            <w:tcW w:w="4636" w:type="dxa"/>
            <w:gridSpan w:val="2"/>
            <w:vAlign w:val="center"/>
          </w:tcPr>
          <w:p w:rsidR="00465DA9" w:rsidRPr="00465DA9" w:rsidRDefault="00465DA9" w:rsidP="00AC5486">
            <w:pPr>
              <w:numPr>
                <w:ilvl w:val="0"/>
                <w:numId w:val="8"/>
              </w:numPr>
              <w:ind w:left="307" w:hanging="307"/>
              <w:contextualSpacing/>
            </w:pPr>
            <w:r w:rsidRPr="00465DA9">
              <w:t>Zintegrowana karta dźwiękowa,</w:t>
            </w:r>
          </w:p>
          <w:p w:rsidR="00465DA9" w:rsidRPr="00465DA9" w:rsidRDefault="00465DA9" w:rsidP="00AC5486">
            <w:pPr>
              <w:numPr>
                <w:ilvl w:val="0"/>
                <w:numId w:val="8"/>
              </w:numPr>
              <w:ind w:left="307" w:hanging="307"/>
              <w:contextualSpacing/>
            </w:pPr>
            <w:r w:rsidRPr="00465DA9">
              <w:t>Wbudowane głośniki,</w:t>
            </w:r>
          </w:p>
          <w:p w:rsidR="00465DA9" w:rsidRPr="00465DA9" w:rsidRDefault="00465DA9" w:rsidP="00AC5486">
            <w:pPr>
              <w:numPr>
                <w:ilvl w:val="0"/>
                <w:numId w:val="8"/>
              </w:numPr>
              <w:ind w:left="307" w:hanging="307"/>
              <w:contextualSpacing/>
            </w:pPr>
            <w:r w:rsidRPr="00465DA9">
              <w:t>Wbudowany mikrofon,</w:t>
            </w:r>
          </w:p>
          <w:p w:rsidR="00465DA9" w:rsidRPr="00465DA9" w:rsidRDefault="00465DA9" w:rsidP="00AC5486">
            <w:pPr>
              <w:numPr>
                <w:ilvl w:val="0"/>
                <w:numId w:val="5"/>
              </w:numPr>
              <w:ind w:left="301" w:hanging="283"/>
              <w:contextualSpacing/>
            </w:pPr>
            <w:r w:rsidRPr="00465DA9">
              <w:t>Wbudowana kamera,</w:t>
            </w:r>
          </w:p>
        </w:tc>
        <w:tc>
          <w:tcPr>
            <w:tcW w:w="2008" w:type="dxa"/>
            <w:vAlign w:val="center"/>
          </w:tcPr>
          <w:p w:rsidR="00465DA9" w:rsidRPr="00465DA9" w:rsidRDefault="00465DA9" w:rsidP="00465DA9"/>
        </w:tc>
      </w:tr>
      <w:tr w:rsidR="00465DA9" w:rsidRPr="00465DA9" w:rsidTr="00AC5486">
        <w:trPr>
          <w:trHeight w:val="981"/>
        </w:trPr>
        <w:tc>
          <w:tcPr>
            <w:tcW w:w="440" w:type="dxa"/>
            <w:vAlign w:val="center"/>
          </w:tcPr>
          <w:p w:rsidR="00465DA9" w:rsidRPr="00465DA9" w:rsidRDefault="00465DA9" w:rsidP="00465DA9">
            <w:r w:rsidRPr="00465DA9">
              <w:t>8</w:t>
            </w:r>
          </w:p>
        </w:tc>
        <w:tc>
          <w:tcPr>
            <w:tcW w:w="1978" w:type="dxa"/>
            <w:vAlign w:val="center"/>
          </w:tcPr>
          <w:p w:rsidR="00465DA9" w:rsidRPr="00465DA9" w:rsidRDefault="00465DA9" w:rsidP="00465DA9">
            <w:pPr>
              <w:rPr>
                <w:b/>
              </w:rPr>
            </w:pPr>
            <w:r w:rsidRPr="00465DA9">
              <w:rPr>
                <w:b/>
              </w:rPr>
              <w:t>Komunikacja</w:t>
            </w:r>
          </w:p>
        </w:tc>
        <w:tc>
          <w:tcPr>
            <w:tcW w:w="4636" w:type="dxa"/>
            <w:gridSpan w:val="2"/>
            <w:vAlign w:val="center"/>
          </w:tcPr>
          <w:p w:rsidR="00465DA9" w:rsidRPr="00465DA9" w:rsidRDefault="00465DA9" w:rsidP="00AC5486">
            <w:pPr>
              <w:numPr>
                <w:ilvl w:val="0"/>
                <w:numId w:val="5"/>
              </w:numPr>
              <w:ind w:left="301" w:hanging="283"/>
              <w:contextualSpacing/>
            </w:pPr>
            <w:r w:rsidRPr="00465DA9">
              <w:t>Ethernet LAN: 10/100/1000,</w:t>
            </w:r>
          </w:p>
          <w:p w:rsidR="00465DA9" w:rsidRPr="00465DA9" w:rsidRDefault="00465DA9" w:rsidP="00AC5486">
            <w:pPr>
              <w:numPr>
                <w:ilvl w:val="0"/>
                <w:numId w:val="5"/>
              </w:numPr>
              <w:ind w:left="301" w:hanging="283"/>
              <w:contextualSpacing/>
            </w:pPr>
            <w:r w:rsidRPr="00465DA9">
              <w:t>Bluetooth,</w:t>
            </w:r>
          </w:p>
          <w:p w:rsidR="00465DA9" w:rsidRPr="00465DA9" w:rsidRDefault="00465DA9" w:rsidP="00AC5486">
            <w:pPr>
              <w:numPr>
                <w:ilvl w:val="0"/>
                <w:numId w:val="5"/>
              </w:numPr>
              <w:ind w:left="301" w:hanging="283"/>
              <w:contextualSpacing/>
            </w:pPr>
            <w:r w:rsidRPr="00465DA9">
              <w:t xml:space="preserve">WLAN: </w:t>
            </w:r>
            <w:proofErr w:type="spellStart"/>
            <w:r w:rsidRPr="00465DA9">
              <w:t>ac</w:t>
            </w:r>
            <w:proofErr w:type="spellEnd"/>
            <w:r w:rsidRPr="00465DA9">
              <w:t>/a/b/g/n</w:t>
            </w:r>
          </w:p>
        </w:tc>
        <w:tc>
          <w:tcPr>
            <w:tcW w:w="2008" w:type="dxa"/>
            <w:vAlign w:val="center"/>
          </w:tcPr>
          <w:p w:rsidR="00465DA9" w:rsidRPr="00465DA9" w:rsidRDefault="00465DA9" w:rsidP="00465DA9"/>
        </w:tc>
      </w:tr>
      <w:tr w:rsidR="00465DA9" w:rsidRPr="00465DA9" w:rsidTr="00AC5486">
        <w:trPr>
          <w:trHeight w:val="713"/>
        </w:trPr>
        <w:tc>
          <w:tcPr>
            <w:tcW w:w="440" w:type="dxa"/>
            <w:vAlign w:val="center"/>
          </w:tcPr>
          <w:p w:rsidR="00465DA9" w:rsidRPr="00465DA9" w:rsidRDefault="00465DA9" w:rsidP="00465DA9">
            <w:r w:rsidRPr="00465DA9">
              <w:t>9</w:t>
            </w:r>
          </w:p>
        </w:tc>
        <w:tc>
          <w:tcPr>
            <w:tcW w:w="1978" w:type="dxa"/>
            <w:vAlign w:val="center"/>
          </w:tcPr>
          <w:p w:rsidR="00465DA9" w:rsidRPr="00465DA9" w:rsidRDefault="00465DA9" w:rsidP="00465DA9">
            <w:pPr>
              <w:rPr>
                <w:b/>
              </w:rPr>
            </w:pPr>
            <w:r w:rsidRPr="00465DA9">
              <w:rPr>
                <w:b/>
              </w:rPr>
              <w:t>Złącza i porty</w:t>
            </w:r>
          </w:p>
        </w:tc>
        <w:tc>
          <w:tcPr>
            <w:tcW w:w="4636" w:type="dxa"/>
            <w:gridSpan w:val="2"/>
            <w:vAlign w:val="center"/>
          </w:tcPr>
          <w:p w:rsidR="00465DA9" w:rsidRPr="00465DA9" w:rsidRDefault="00465DA9" w:rsidP="00AC5486">
            <w:pPr>
              <w:numPr>
                <w:ilvl w:val="0"/>
                <w:numId w:val="10"/>
              </w:numPr>
              <w:ind w:left="307" w:hanging="283"/>
              <w:contextualSpacing/>
            </w:pPr>
            <w:r w:rsidRPr="00465DA9">
              <w:t>1x Gigabit Ethernet: RJ-45,</w:t>
            </w:r>
          </w:p>
          <w:p w:rsidR="00465DA9" w:rsidRPr="00465DA9" w:rsidRDefault="00465DA9" w:rsidP="00AC5486">
            <w:pPr>
              <w:numPr>
                <w:ilvl w:val="0"/>
                <w:numId w:val="10"/>
              </w:numPr>
              <w:ind w:left="307" w:hanging="283"/>
              <w:contextualSpacing/>
            </w:pPr>
            <w:r w:rsidRPr="00465DA9">
              <w:t>porty USB:</w:t>
            </w:r>
          </w:p>
          <w:p w:rsidR="00465DA9" w:rsidRPr="00465DA9" w:rsidRDefault="00465DA9" w:rsidP="00AC5486">
            <w:pPr>
              <w:numPr>
                <w:ilvl w:val="1"/>
                <w:numId w:val="6"/>
              </w:numPr>
              <w:ind w:left="585" w:hanging="284"/>
              <w:contextualSpacing/>
            </w:pPr>
            <w:r w:rsidRPr="00465DA9">
              <w:rPr>
                <w:b/>
                <w:i/>
              </w:rPr>
              <w:t>2 porty w tym minimum 1x USB 3.0</w:t>
            </w:r>
          </w:p>
          <w:p w:rsidR="00465DA9" w:rsidRPr="00465DA9" w:rsidRDefault="00465DA9" w:rsidP="00AC5486">
            <w:pPr>
              <w:numPr>
                <w:ilvl w:val="1"/>
                <w:numId w:val="6"/>
              </w:numPr>
              <w:ind w:left="585" w:hanging="284"/>
              <w:contextualSpacing/>
            </w:pPr>
            <w:r w:rsidRPr="00465DA9">
              <w:rPr>
                <w:b/>
                <w:i/>
              </w:rPr>
              <w:t>3 porty w tym minimum 2x USB 3.0</w:t>
            </w:r>
          </w:p>
          <w:p w:rsidR="00465DA9" w:rsidRPr="00465DA9" w:rsidRDefault="00465DA9" w:rsidP="00AC5486">
            <w:pPr>
              <w:numPr>
                <w:ilvl w:val="0"/>
                <w:numId w:val="10"/>
              </w:numPr>
              <w:ind w:left="307" w:hanging="283"/>
              <w:contextualSpacing/>
            </w:pPr>
            <w:r w:rsidRPr="00465DA9">
              <w:t>1x HDMI,</w:t>
            </w:r>
          </w:p>
          <w:p w:rsidR="00465DA9" w:rsidRDefault="00465DA9" w:rsidP="00AC5486">
            <w:pPr>
              <w:numPr>
                <w:ilvl w:val="0"/>
                <w:numId w:val="10"/>
              </w:numPr>
              <w:ind w:left="307" w:hanging="283"/>
              <w:contextualSpacing/>
            </w:pPr>
            <w:r w:rsidRPr="00465DA9">
              <w:t>Audio,</w:t>
            </w:r>
          </w:p>
          <w:p w:rsidR="00AC5486" w:rsidRPr="00465DA9" w:rsidRDefault="00AC5486" w:rsidP="00AC5486">
            <w:pPr>
              <w:ind w:left="24"/>
              <w:contextualSpacing/>
            </w:pPr>
            <w:r w:rsidRPr="00AC5486">
              <w:rPr>
                <w:bCs/>
                <w:i/>
              </w:rPr>
              <w:t>Ilość portów nie może zostać uzyskana przez zastosowanie adapterów</w:t>
            </w:r>
          </w:p>
        </w:tc>
        <w:tc>
          <w:tcPr>
            <w:tcW w:w="2008" w:type="dxa"/>
            <w:vAlign w:val="center"/>
          </w:tcPr>
          <w:p w:rsidR="00465DA9" w:rsidRPr="00465DA9" w:rsidRDefault="00AC5486" w:rsidP="00AC5486">
            <w:pPr>
              <w:jc w:val="center"/>
            </w:pPr>
            <w:r>
              <w:rPr>
                <w:color w:val="FF0000"/>
              </w:rPr>
              <w:t>p</w:t>
            </w:r>
            <w:r w:rsidRPr="00465DA9">
              <w:rPr>
                <w:color w:val="FF0000"/>
              </w:rPr>
              <w:t>odać</w:t>
            </w:r>
            <w:r>
              <w:rPr>
                <w:color w:val="FF0000"/>
              </w:rPr>
              <w:t xml:space="preserve"> ilość portów</w:t>
            </w:r>
          </w:p>
        </w:tc>
      </w:tr>
      <w:tr w:rsidR="00465DA9" w:rsidRPr="00465DA9" w:rsidTr="00AC5486">
        <w:trPr>
          <w:trHeight w:val="903"/>
        </w:trPr>
        <w:tc>
          <w:tcPr>
            <w:tcW w:w="440" w:type="dxa"/>
            <w:vAlign w:val="center"/>
          </w:tcPr>
          <w:p w:rsidR="00465DA9" w:rsidRPr="00465DA9" w:rsidRDefault="00465DA9" w:rsidP="00465DA9">
            <w:r w:rsidRPr="00465DA9">
              <w:lastRenderedPageBreak/>
              <w:t>10</w:t>
            </w:r>
          </w:p>
        </w:tc>
        <w:tc>
          <w:tcPr>
            <w:tcW w:w="1978" w:type="dxa"/>
            <w:vAlign w:val="center"/>
          </w:tcPr>
          <w:p w:rsidR="00465DA9" w:rsidRPr="00465DA9" w:rsidRDefault="00465DA9" w:rsidP="00465DA9">
            <w:pPr>
              <w:rPr>
                <w:b/>
              </w:rPr>
            </w:pPr>
            <w:r w:rsidRPr="00465DA9">
              <w:rPr>
                <w:b/>
              </w:rPr>
              <w:t>Bezpieczeństwo</w:t>
            </w:r>
          </w:p>
        </w:tc>
        <w:tc>
          <w:tcPr>
            <w:tcW w:w="4636" w:type="dxa"/>
            <w:gridSpan w:val="2"/>
            <w:vAlign w:val="center"/>
          </w:tcPr>
          <w:p w:rsidR="00465DA9" w:rsidRPr="00465DA9" w:rsidRDefault="00465DA9" w:rsidP="00AC5486">
            <w:pPr>
              <w:numPr>
                <w:ilvl w:val="0"/>
                <w:numId w:val="9"/>
              </w:numPr>
              <w:ind w:left="307" w:hanging="283"/>
              <w:contextualSpacing/>
            </w:pPr>
            <w:r w:rsidRPr="00465DA9">
              <w:t xml:space="preserve">Układ szyfrowania TPM: </w:t>
            </w:r>
            <w:r w:rsidRPr="00465DA9">
              <w:rPr>
                <w:b/>
              </w:rPr>
              <w:t>TAK</w:t>
            </w:r>
            <w:r w:rsidRPr="00465DA9">
              <w:t>,</w:t>
            </w:r>
          </w:p>
          <w:p w:rsidR="00465DA9" w:rsidRPr="00465DA9" w:rsidRDefault="00465DA9" w:rsidP="00AC5486">
            <w:pPr>
              <w:numPr>
                <w:ilvl w:val="0"/>
                <w:numId w:val="9"/>
              </w:numPr>
              <w:ind w:left="307" w:hanging="283"/>
              <w:contextualSpacing/>
              <w:rPr>
                <w:color w:val="FF0000"/>
              </w:rPr>
            </w:pPr>
            <w:r w:rsidRPr="00465DA9">
              <w:t xml:space="preserve">Możliwość zabezpieczenia linką zabezpieczającą: </w:t>
            </w:r>
            <w:r w:rsidRPr="00465DA9">
              <w:rPr>
                <w:b/>
              </w:rPr>
              <w:t>TAK</w:t>
            </w:r>
            <w:r w:rsidRPr="00465DA9">
              <w:t>,</w:t>
            </w:r>
          </w:p>
        </w:tc>
        <w:tc>
          <w:tcPr>
            <w:tcW w:w="2008" w:type="dxa"/>
            <w:vAlign w:val="center"/>
          </w:tcPr>
          <w:p w:rsidR="00465DA9" w:rsidRPr="00465DA9" w:rsidRDefault="00465DA9" w:rsidP="00465DA9"/>
        </w:tc>
      </w:tr>
      <w:tr w:rsidR="00465DA9" w:rsidRPr="00465DA9" w:rsidTr="00AC5486">
        <w:trPr>
          <w:trHeight w:val="360"/>
        </w:trPr>
        <w:tc>
          <w:tcPr>
            <w:tcW w:w="440" w:type="dxa"/>
            <w:vAlign w:val="center"/>
          </w:tcPr>
          <w:p w:rsidR="00465DA9" w:rsidRPr="00465DA9" w:rsidRDefault="00465DA9" w:rsidP="00465DA9">
            <w:r w:rsidRPr="00465DA9">
              <w:t>11</w:t>
            </w:r>
          </w:p>
        </w:tc>
        <w:tc>
          <w:tcPr>
            <w:tcW w:w="1978" w:type="dxa"/>
            <w:vAlign w:val="center"/>
          </w:tcPr>
          <w:p w:rsidR="00465DA9" w:rsidRPr="00465DA9" w:rsidRDefault="00465DA9" w:rsidP="00465DA9">
            <w:pPr>
              <w:rPr>
                <w:b/>
              </w:rPr>
            </w:pPr>
            <w:r w:rsidRPr="00465DA9">
              <w:rPr>
                <w:b/>
              </w:rPr>
              <w:t>Klawiatura</w:t>
            </w:r>
          </w:p>
        </w:tc>
        <w:tc>
          <w:tcPr>
            <w:tcW w:w="4636" w:type="dxa"/>
            <w:gridSpan w:val="2"/>
            <w:vAlign w:val="center"/>
          </w:tcPr>
          <w:p w:rsidR="00465DA9" w:rsidRPr="00465DA9" w:rsidRDefault="00465DA9" w:rsidP="00AC5486">
            <w:pPr>
              <w:numPr>
                <w:ilvl w:val="0"/>
                <w:numId w:val="12"/>
              </w:numPr>
              <w:ind w:left="301" w:hanging="283"/>
              <w:contextualSpacing/>
            </w:pPr>
            <w:r w:rsidRPr="00465DA9">
              <w:t>Wydzielona klawiatura numeryczna,</w:t>
            </w:r>
          </w:p>
          <w:p w:rsidR="00465DA9" w:rsidRPr="00465DA9" w:rsidRDefault="00465DA9" w:rsidP="00AC5486">
            <w:pPr>
              <w:numPr>
                <w:ilvl w:val="0"/>
                <w:numId w:val="10"/>
              </w:numPr>
              <w:ind w:left="307" w:hanging="283"/>
              <w:contextualSpacing/>
            </w:pPr>
            <w:r w:rsidRPr="00465DA9">
              <w:t>Podświetlana klawiatura:</w:t>
            </w:r>
          </w:p>
          <w:p w:rsidR="00465DA9" w:rsidRPr="00465DA9" w:rsidRDefault="00465DA9" w:rsidP="00AC5486">
            <w:pPr>
              <w:numPr>
                <w:ilvl w:val="1"/>
                <w:numId w:val="6"/>
              </w:numPr>
              <w:ind w:left="585" w:hanging="284"/>
              <w:contextualSpacing/>
            </w:pPr>
            <w:r w:rsidRPr="00465DA9">
              <w:rPr>
                <w:b/>
                <w:i/>
              </w:rPr>
              <w:t>NIE</w:t>
            </w:r>
          </w:p>
          <w:p w:rsidR="00465DA9" w:rsidRPr="00465DA9" w:rsidRDefault="00465DA9" w:rsidP="00AC5486">
            <w:pPr>
              <w:numPr>
                <w:ilvl w:val="1"/>
                <w:numId w:val="6"/>
              </w:numPr>
              <w:ind w:left="585" w:hanging="284"/>
              <w:contextualSpacing/>
            </w:pPr>
            <w:r w:rsidRPr="00465DA9">
              <w:rPr>
                <w:b/>
                <w:i/>
              </w:rPr>
              <w:t>TAK</w:t>
            </w:r>
          </w:p>
        </w:tc>
        <w:tc>
          <w:tcPr>
            <w:tcW w:w="2008" w:type="dxa"/>
            <w:vAlign w:val="center"/>
          </w:tcPr>
          <w:p w:rsidR="00465DA9" w:rsidRPr="00465DA9" w:rsidRDefault="00AC5486" w:rsidP="00AC5486">
            <w:pPr>
              <w:jc w:val="center"/>
            </w:pPr>
            <w:r w:rsidRPr="00465DA9">
              <w:rPr>
                <w:color w:val="FF0000"/>
              </w:rPr>
              <w:t>podać</w:t>
            </w:r>
          </w:p>
        </w:tc>
      </w:tr>
      <w:tr w:rsidR="00465DA9" w:rsidRPr="00465DA9" w:rsidTr="00AC5486">
        <w:trPr>
          <w:trHeight w:val="2021"/>
        </w:trPr>
        <w:tc>
          <w:tcPr>
            <w:tcW w:w="440" w:type="dxa"/>
            <w:vAlign w:val="center"/>
          </w:tcPr>
          <w:p w:rsidR="00465DA9" w:rsidRPr="00465DA9" w:rsidRDefault="00465DA9" w:rsidP="00465DA9">
            <w:r w:rsidRPr="00465DA9">
              <w:t>12</w:t>
            </w:r>
          </w:p>
        </w:tc>
        <w:tc>
          <w:tcPr>
            <w:tcW w:w="1978" w:type="dxa"/>
            <w:vAlign w:val="center"/>
          </w:tcPr>
          <w:p w:rsidR="00465DA9" w:rsidRPr="00465DA9" w:rsidRDefault="00465DA9" w:rsidP="00465DA9">
            <w:pPr>
              <w:rPr>
                <w:b/>
              </w:rPr>
            </w:pPr>
            <w:r w:rsidRPr="00465DA9">
              <w:rPr>
                <w:b/>
              </w:rPr>
              <w:t>Napęd optyczny</w:t>
            </w:r>
          </w:p>
        </w:tc>
        <w:tc>
          <w:tcPr>
            <w:tcW w:w="4636" w:type="dxa"/>
            <w:gridSpan w:val="2"/>
            <w:vAlign w:val="center"/>
          </w:tcPr>
          <w:p w:rsidR="00465DA9" w:rsidRPr="00465DA9" w:rsidRDefault="00465DA9" w:rsidP="00465DA9">
            <w:pPr>
              <w:rPr>
                <w:b/>
                <w:i/>
              </w:rPr>
            </w:pPr>
            <w:r w:rsidRPr="00465DA9">
              <w:rPr>
                <w:b/>
                <w:i/>
              </w:rPr>
              <w:t>Nie jest wymagany wbudowany napęd optyczny</w:t>
            </w:r>
          </w:p>
          <w:p w:rsidR="00465DA9" w:rsidRPr="00465DA9" w:rsidRDefault="00465DA9" w:rsidP="00465DA9">
            <w:pPr>
              <w:rPr>
                <w:i/>
              </w:rPr>
            </w:pPr>
            <w:r w:rsidRPr="00465DA9">
              <w:rPr>
                <w:i/>
                <w:u w:val="single"/>
              </w:rPr>
              <w:t>Zamawiający dopuszcza brak wbudowanego napędu optycznego. Wymagane jest wówczas załączenie zewnętrznej nagrywarki DVD o parametrach wyspecyfikowanych w pozycji nr 18: Wyposażenie</w:t>
            </w:r>
          </w:p>
        </w:tc>
        <w:tc>
          <w:tcPr>
            <w:tcW w:w="2008" w:type="dxa"/>
            <w:vAlign w:val="center"/>
          </w:tcPr>
          <w:p w:rsidR="00465DA9" w:rsidRPr="00465DA9" w:rsidRDefault="00465DA9" w:rsidP="00465DA9"/>
        </w:tc>
      </w:tr>
      <w:tr w:rsidR="00465DA9" w:rsidRPr="00465DA9" w:rsidTr="00AC5486">
        <w:trPr>
          <w:trHeight w:val="893"/>
        </w:trPr>
        <w:tc>
          <w:tcPr>
            <w:tcW w:w="440" w:type="dxa"/>
            <w:vAlign w:val="center"/>
          </w:tcPr>
          <w:p w:rsidR="00465DA9" w:rsidRPr="00465DA9" w:rsidRDefault="00465DA9" w:rsidP="00465DA9">
            <w:r w:rsidRPr="00465DA9">
              <w:t>13</w:t>
            </w:r>
          </w:p>
        </w:tc>
        <w:tc>
          <w:tcPr>
            <w:tcW w:w="1978" w:type="dxa"/>
            <w:vAlign w:val="center"/>
          </w:tcPr>
          <w:p w:rsidR="00465DA9" w:rsidRPr="00465DA9" w:rsidRDefault="00465DA9" w:rsidP="00465DA9">
            <w:pPr>
              <w:rPr>
                <w:b/>
              </w:rPr>
            </w:pPr>
            <w:r w:rsidRPr="00465DA9">
              <w:rPr>
                <w:rFonts w:cs="Calibri"/>
                <w:b/>
                <w:bCs/>
                <w:color w:val="000000"/>
              </w:rPr>
              <w:t>Gwarancja</w:t>
            </w:r>
          </w:p>
        </w:tc>
        <w:tc>
          <w:tcPr>
            <w:tcW w:w="4636" w:type="dxa"/>
            <w:gridSpan w:val="2"/>
            <w:vAlign w:val="center"/>
          </w:tcPr>
          <w:p w:rsidR="00465DA9" w:rsidRPr="00465DA9" w:rsidRDefault="00465DA9" w:rsidP="00465DA9">
            <w:pPr>
              <w:rPr>
                <w:rFonts w:cs="Calibri"/>
                <w:color w:val="000000"/>
              </w:rPr>
            </w:pPr>
            <w:r w:rsidRPr="00465DA9">
              <w:rPr>
                <w:rFonts w:cs="Calibri"/>
                <w:color w:val="000000"/>
              </w:rPr>
              <w:t>Liczona od daty podpisania protokołu odbioru,</w:t>
            </w:r>
          </w:p>
          <w:p w:rsidR="00465DA9" w:rsidRPr="00465DA9" w:rsidRDefault="00465DA9" w:rsidP="00AC5486">
            <w:pPr>
              <w:numPr>
                <w:ilvl w:val="1"/>
                <w:numId w:val="6"/>
              </w:numPr>
              <w:ind w:left="585" w:hanging="284"/>
              <w:contextualSpacing/>
              <w:rPr>
                <w:b/>
                <w:i/>
              </w:rPr>
            </w:pPr>
            <w:r w:rsidRPr="00465DA9">
              <w:rPr>
                <w:b/>
                <w:i/>
              </w:rPr>
              <w:t>24 miesiące</w:t>
            </w:r>
          </w:p>
          <w:p w:rsidR="00465DA9" w:rsidRPr="00465DA9" w:rsidRDefault="00465DA9" w:rsidP="00AC5486">
            <w:pPr>
              <w:numPr>
                <w:ilvl w:val="1"/>
                <w:numId w:val="6"/>
              </w:numPr>
              <w:ind w:left="585" w:hanging="284"/>
              <w:contextualSpacing/>
              <w:rPr>
                <w:b/>
                <w:i/>
              </w:rPr>
            </w:pPr>
            <w:r w:rsidRPr="00465DA9">
              <w:rPr>
                <w:b/>
                <w:i/>
              </w:rPr>
              <w:t>36 miesięcy</w:t>
            </w:r>
          </w:p>
        </w:tc>
        <w:tc>
          <w:tcPr>
            <w:tcW w:w="2008" w:type="dxa"/>
            <w:vAlign w:val="center"/>
          </w:tcPr>
          <w:p w:rsidR="00465DA9" w:rsidRPr="00465DA9" w:rsidRDefault="00AC5486" w:rsidP="00AC5486">
            <w:pPr>
              <w:jc w:val="center"/>
            </w:pPr>
            <w:r w:rsidRPr="00465DA9">
              <w:rPr>
                <w:color w:val="FF0000"/>
              </w:rPr>
              <w:t>podać</w:t>
            </w:r>
          </w:p>
        </w:tc>
      </w:tr>
      <w:tr w:rsidR="00465DA9" w:rsidRPr="00465DA9" w:rsidTr="00AC5486">
        <w:trPr>
          <w:trHeight w:val="464"/>
        </w:trPr>
        <w:tc>
          <w:tcPr>
            <w:tcW w:w="440" w:type="dxa"/>
            <w:vAlign w:val="center"/>
          </w:tcPr>
          <w:p w:rsidR="00465DA9" w:rsidRPr="00465DA9" w:rsidRDefault="00465DA9" w:rsidP="00465DA9">
            <w:r w:rsidRPr="00465DA9">
              <w:t>14</w:t>
            </w:r>
          </w:p>
        </w:tc>
        <w:tc>
          <w:tcPr>
            <w:tcW w:w="1978" w:type="dxa"/>
            <w:vAlign w:val="center"/>
          </w:tcPr>
          <w:p w:rsidR="00465DA9" w:rsidRPr="00465DA9" w:rsidRDefault="00465DA9" w:rsidP="00465DA9">
            <w:pPr>
              <w:rPr>
                <w:rFonts w:cs="Calibri"/>
                <w:b/>
                <w:bCs/>
                <w:color w:val="000000"/>
              </w:rPr>
            </w:pPr>
            <w:r w:rsidRPr="00465DA9">
              <w:rPr>
                <w:b/>
              </w:rPr>
              <w:t>Waga</w:t>
            </w:r>
          </w:p>
        </w:tc>
        <w:tc>
          <w:tcPr>
            <w:tcW w:w="4636" w:type="dxa"/>
            <w:gridSpan w:val="2"/>
            <w:vAlign w:val="center"/>
          </w:tcPr>
          <w:p w:rsidR="00465DA9" w:rsidRPr="00465DA9" w:rsidRDefault="00465DA9" w:rsidP="00465DA9">
            <w:pPr>
              <w:rPr>
                <w:rFonts w:cs="Calibri"/>
                <w:color w:val="000000"/>
              </w:rPr>
            </w:pPr>
            <w:r w:rsidRPr="00465DA9">
              <w:t>Poniżej 2.0 kg razem z baterią</w:t>
            </w:r>
          </w:p>
        </w:tc>
        <w:tc>
          <w:tcPr>
            <w:tcW w:w="2008" w:type="dxa"/>
            <w:vAlign w:val="center"/>
          </w:tcPr>
          <w:p w:rsidR="00465DA9" w:rsidRPr="00465DA9" w:rsidRDefault="00465DA9" w:rsidP="00465DA9"/>
        </w:tc>
      </w:tr>
      <w:tr w:rsidR="00465DA9" w:rsidRPr="00465DA9" w:rsidTr="00AC5486">
        <w:trPr>
          <w:trHeight w:val="382"/>
        </w:trPr>
        <w:tc>
          <w:tcPr>
            <w:tcW w:w="440" w:type="dxa"/>
            <w:vAlign w:val="center"/>
          </w:tcPr>
          <w:p w:rsidR="00465DA9" w:rsidRPr="00465DA9" w:rsidRDefault="00465DA9" w:rsidP="00465DA9">
            <w:r w:rsidRPr="00465DA9">
              <w:t>15</w:t>
            </w:r>
          </w:p>
        </w:tc>
        <w:tc>
          <w:tcPr>
            <w:tcW w:w="1978" w:type="dxa"/>
            <w:vAlign w:val="center"/>
          </w:tcPr>
          <w:p w:rsidR="00465DA9" w:rsidRPr="00465DA9" w:rsidRDefault="00465DA9" w:rsidP="00465DA9">
            <w:pPr>
              <w:rPr>
                <w:b/>
              </w:rPr>
            </w:pPr>
            <w:r w:rsidRPr="00465DA9">
              <w:rPr>
                <w:rFonts w:cs="Calibri"/>
                <w:b/>
                <w:bCs/>
                <w:color w:val="000000"/>
              </w:rPr>
              <w:t>Zasilanie</w:t>
            </w:r>
          </w:p>
        </w:tc>
        <w:tc>
          <w:tcPr>
            <w:tcW w:w="4636" w:type="dxa"/>
            <w:gridSpan w:val="2"/>
            <w:vAlign w:val="center"/>
          </w:tcPr>
          <w:p w:rsidR="00465DA9" w:rsidRPr="00465DA9" w:rsidRDefault="00465DA9" w:rsidP="00AC5486">
            <w:pPr>
              <w:numPr>
                <w:ilvl w:val="0"/>
                <w:numId w:val="6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465DA9">
              <w:rPr>
                <w:rFonts w:cs="Calibri"/>
                <w:color w:val="000000"/>
              </w:rPr>
              <w:t>230V / 50Hz,</w:t>
            </w:r>
          </w:p>
          <w:p w:rsidR="00465DA9" w:rsidRPr="00465DA9" w:rsidRDefault="00465DA9" w:rsidP="00AC5486">
            <w:pPr>
              <w:numPr>
                <w:ilvl w:val="0"/>
                <w:numId w:val="6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465DA9">
              <w:rPr>
                <w:rFonts w:cs="Calibri"/>
                <w:color w:val="000000"/>
              </w:rPr>
              <w:t>Zasilacz i kabel zasilający w komplecie</w:t>
            </w:r>
          </w:p>
        </w:tc>
        <w:tc>
          <w:tcPr>
            <w:tcW w:w="2008" w:type="dxa"/>
            <w:vAlign w:val="center"/>
          </w:tcPr>
          <w:p w:rsidR="00465DA9" w:rsidRPr="00465DA9" w:rsidRDefault="00465DA9" w:rsidP="00465DA9"/>
        </w:tc>
      </w:tr>
      <w:tr w:rsidR="00465DA9" w:rsidRPr="00465DA9" w:rsidTr="00AC5486">
        <w:trPr>
          <w:trHeight w:val="1376"/>
        </w:trPr>
        <w:tc>
          <w:tcPr>
            <w:tcW w:w="440" w:type="dxa"/>
            <w:vAlign w:val="center"/>
          </w:tcPr>
          <w:p w:rsidR="00465DA9" w:rsidRPr="00465DA9" w:rsidRDefault="00465DA9" w:rsidP="00465DA9">
            <w:r w:rsidRPr="00465DA9">
              <w:t>16</w:t>
            </w:r>
          </w:p>
        </w:tc>
        <w:tc>
          <w:tcPr>
            <w:tcW w:w="1978" w:type="dxa"/>
            <w:vAlign w:val="center"/>
          </w:tcPr>
          <w:p w:rsidR="00465DA9" w:rsidRPr="00465DA9" w:rsidRDefault="00465DA9" w:rsidP="00465DA9">
            <w:pPr>
              <w:rPr>
                <w:rFonts w:cs="Calibri"/>
                <w:b/>
                <w:bCs/>
                <w:color w:val="000000"/>
              </w:rPr>
            </w:pPr>
            <w:r w:rsidRPr="00465DA9">
              <w:rPr>
                <w:rFonts w:cs="Calibri"/>
                <w:b/>
                <w:bCs/>
                <w:color w:val="000000"/>
              </w:rPr>
              <w:t>System operacyjny</w:t>
            </w:r>
          </w:p>
        </w:tc>
        <w:tc>
          <w:tcPr>
            <w:tcW w:w="4636" w:type="dxa"/>
            <w:gridSpan w:val="2"/>
            <w:vAlign w:val="center"/>
          </w:tcPr>
          <w:p w:rsidR="00465DA9" w:rsidRPr="00465DA9" w:rsidRDefault="00465DA9" w:rsidP="00AC5486">
            <w:pPr>
              <w:numPr>
                <w:ilvl w:val="0"/>
                <w:numId w:val="6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465DA9">
              <w:rPr>
                <w:rFonts w:cs="Calibri"/>
                <w:color w:val="000000"/>
              </w:rPr>
              <w:t>Windows 10 Professional PL,</w:t>
            </w:r>
          </w:p>
          <w:p w:rsidR="00465DA9" w:rsidRPr="00465DA9" w:rsidRDefault="00465DA9" w:rsidP="00465DA9">
            <w:pPr>
              <w:ind w:left="307"/>
              <w:contextualSpacing/>
              <w:rPr>
                <w:rFonts w:cs="Calibri"/>
                <w:i/>
                <w:color w:val="808080"/>
              </w:rPr>
            </w:pPr>
            <w:r w:rsidRPr="00465DA9">
              <w:rPr>
                <w:rFonts w:cs="Calibri"/>
                <w:i/>
                <w:color w:val="808080"/>
              </w:rPr>
              <w:t>(wymóg dotyczący systemu operacyjnego podyktowany jest posiadaną infrastrukturą Zamawiającego)</w:t>
            </w:r>
          </w:p>
          <w:p w:rsidR="00465DA9" w:rsidRPr="00465DA9" w:rsidRDefault="00465DA9" w:rsidP="00AC5486">
            <w:pPr>
              <w:numPr>
                <w:ilvl w:val="0"/>
                <w:numId w:val="6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465DA9">
              <w:rPr>
                <w:rFonts w:cs="Calibri"/>
                <w:color w:val="000000"/>
              </w:rPr>
              <w:t>Preinstalowany,</w:t>
            </w:r>
          </w:p>
          <w:p w:rsidR="00465DA9" w:rsidRPr="00465DA9" w:rsidRDefault="00465DA9" w:rsidP="00465DA9">
            <w:pPr>
              <w:rPr>
                <w:rFonts w:cs="Calibri"/>
                <w:color w:val="000000"/>
              </w:rPr>
            </w:pPr>
            <w:r w:rsidRPr="00465DA9">
              <w:rPr>
                <w:rFonts w:cs="Calibri"/>
                <w:b/>
                <w:i/>
                <w:color w:val="000000"/>
              </w:rPr>
              <w:t>Opis w tabeli oznaczonej jako „System operacyjny”.</w:t>
            </w:r>
          </w:p>
        </w:tc>
        <w:tc>
          <w:tcPr>
            <w:tcW w:w="2008" w:type="dxa"/>
            <w:vAlign w:val="center"/>
          </w:tcPr>
          <w:p w:rsidR="00465DA9" w:rsidRPr="00AC5486" w:rsidRDefault="00AC5486" w:rsidP="00AC5486">
            <w:pPr>
              <w:jc w:val="center"/>
              <w:rPr>
                <w:color w:val="FF0000"/>
              </w:rPr>
            </w:pPr>
            <w:r w:rsidRPr="00AC5486">
              <w:rPr>
                <w:color w:val="FF0000"/>
              </w:rPr>
              <w:t>podać</w:t>
            </w:r>
          </w:p>
        </w:tc>
      </w:tr>
      <w:tr w:rsidR="00465DA9" w:rsidRPr="00465DA9" w:rsidTr="00AC5486">
        <w:trPr>
          <w:trHeight w:val="562"/>
        </w:trPr>
        <w:tc>
          <w:tcPr>
            <w:tcW w:w="440" w:type="dxa"/>
            <w:vAlign w:val="center"/>
          </w:tcPr>
          <w:p w:rsidR="00465DA9" w:rsidRPr="00465DA9" w:rsidRDefault="00465DA9" w:rsidP="00465DA9">
            <w:r w:rsidRPr="00465DA9">
              <w:t>17</w:t>
            </w:r>
          </w:p>
        </w:tc>
        <w:tc>
          <w:tcPr>
            <w:tcW w:w="1978" w:type="dxa"/>
            <w:vAlign w:val="center"/>
          </w:tcPr>
          <w:p w:rsidR="00465DA9" w:rsidRPr="00465DA9" w:rsidRDefault="00465DA9" w:rsidP="00465DA9">
            <w:pPr>
              <w:rPr>
                <w:rFonts w:cs="Calibri"/>
                <w:b/>
                <w:bCs/>
                <w:color w:val="000000"/>
              </w:rPr>
            </w:pPr>
            <w:r w:rsidRPr="00465DA9">
              <w:rPr>
                <w:rFonts w:cs="Calibri"/>
                <w:b/>
                <w:bCs/>
                <w:color w:val="000000"/>
              </w:rPr>
              <w:t>Pakiet biurowy</w:t>
            </w:r>
          </w:p>
        </w:tc>
        <w:tc>
          <w:tcPr>
            <w:tcW w:w="4636" w:type="dxa"/>
            <w:gridSpan w:val="2"/>
            <w:vAlign w:val="center"/>
          </w:tcPr>
          <w:p w:rsidR="00465DA9" w:rsidRPr="00465DA9" w:rsidRDefault="00465DA9" w:rsidP="00AC5486">
            <w:pPr>
              <w:numPr>
                <w:ilvl w:val="0"/>
                <w:numId w:val="6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465DA9">
              <w:rPr>
                <w:rFonts w:cs="Calibri"/>
                <w:color w:val="000000"/>
              </w:rPr>
              <w:t>Microsoft Office 2019 Professional PL - lub oprogramowanie równoważne,</w:t>
            </w:r>
          </w:p>
          <w:p w:rsidR="00465DA9" w:rsidRPr="00465DA9" w:rsidRDefault="00465DA9" w:rsidP="00AC5486">
            <w:pPr>
              <w:numPr>
                <w:ilvl w:val="0"/>
                <w:numId w:val="6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465DA9">
              <w:rPr>
                <w:rFonts w:cs="Calibri"/>
                <w:color w:val="000000"/>
              </w:rPr>
              <w:t>Licencja edukacyjna (MOLP EDU),</w:t>
            </w:r>
          </w:p>
          <w:p w:rsidR="00465DA9" w:rsidRPr="00465DA9" w:rsidRDefault="00465DA9" w:rsidP="00AC5486">
            <w:pPr>
              <w:numPr>
                <w:ilvl w:val="0"/>
                <w:numId w:val="6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465DA9">
              <w:rPr>
                <w:rFonts w:cs="Calibri"/>
                <w:color w:val="000000"/>
              </w:rPr>
              <w:t>Licencja bez ograniczeń czasowych,</w:t>
            </w:r>
          </w:p>
          <w:p w:rsidR="00465DA9" w:rsidRPr="00465DA9" w:rsidRDefault="00465DA9" w:rsidP="00465DA9">
            <w:pPr>
              <w:rPr>
                <w:rFonts w:cs="Calibri"/>
                <w:color w:val="000000"/>
                <w:sz w:val="10"/>
              </w:rPr>
            </w:pPr>
          </w:p>
          <w:p w:rsidR="00465DA9" w:rsidRPr="00465DA9" w:rsidRDefault="00465DA9" w:rsidP="00465DA9">
            <w:pPr>
              <w:rPr>
                <w:rFonts w:cs="Calibri"/>
                <w:color w:val="000000"/>
              </w:rPr>
            </w:pPr>
            <w:r w:rsidRPr="00465DA9">
              <w:rPr>
                <w:rFonts w:cs="Calibri"/>
                <w:color w:val="000000"/>
              </w:rPr>
              <w:t xml:space="preserve">W przypadku oferty oprogramowania równoważnego: </w:t>
            </w:r>
          </w:p>
          <w:p w:rsidR="00465DA9" w:rsidRPr="00465DA9" w:rsidRDefault="00465DA9" w:rsidP="00AC5486">
            <w:pPr>
              <w:numPr>
                <w:ilvl w:val="0"/>
                <w:numId w:val="11"/>
              </w:numPr>
              <w:ind w:left="301" w:hanging="283"/>
              <w:contextualSpacing/>
              <w:rPr>
                <w:rFonts w:cs="Calibri"/>
                <w:i/>
                <w:color w:val="808080"/>
              </w:rPr>
            </w:pPr>
            <w:r w:rsidRPr="00465DA9">
              <w:rPr>
                <w:rFonts w:cs="Calibri"/>
                <w:i/>
                <w:color w:val="808080"/>
              </w:rPr>
              <w:t xml:space="preserve">Pakiet biurowy musi współpracować z Systemem Elektronicznego Zarządzania Dokumentacją (EZD) użytkowanym w PUM oraz musi być kompatybilny i obsługiwany przez biblioteki oraz wtyczki oprogramowania </w:t>
            </w:r>
            <w:proofErr w:type="spellStart"/>
            <w:r w:rsidRPr="00465DA9">
              <w:rPr>
                <w:rFonts w:cs="Calibri"/>
                <w:i/>
                <w:color w:val="808080"/>
              </w:rPr>
              <w:t>Add</w:t>
            </w:r>
            <w:proofErr w:type="spellEnd"/>
            <w:r w:rsidRPr="00465DA9">
              <w:rPr>
                <w:rFonts w:cs="Calibri"/>
                <w:i/>
                <w:color w:val="808080"/>
              </w:rPr>
              <w:t>-In EZD,</w:t>
            </w:r>
          </w:p>
          <w:p w:rsidR="00465DA9" w:rsidRPr="00465DA9" w:rsidRDefault="00465DA9" w:rsidP="00AC5486">
            <w:pPr>
              <w:numPr>
                <w:ilvl w:val="0"/>
                <w:numId w:val="6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465DA9">
              <w:rPr>
                <w:rFonts w:cs="Calibri"/>
                <w:i/>
                <w:color w:val="808080"/>
              </w:rPr>
              <w:t>Zamawiający przewiduje konieczność dostarczenia zaoferowanego oprogramowania równoważnego celem przeprowadzenia testów potwierdzających równoważność w zakresie funkcjonalności na etapie oceny ofert,</w:t>
            </w:r>
          </w:p>
          <w:p w:rsidR="00465DA9" w:rsidRPr="00465DA9" w:rsidRDefault="00465DA9" w:rsidP="00465DA9">
            <w:pPr>
              <w:rPr>
                <w:rFonts w:cs="Calibri"/>
                <w:color w:val="000000"/>
              </w:rPr>
            </w:pPr>
            <w:r w:rsidRPr="00465DA9">
              <w:rPr>
                <w:rFonts w:cs="Calibri"/>
                <w:b/>
                <w:i/>
                <w:color w:val="000000"/>
              </w:rPr>
              <w:t>Opis w tabeli oznaczonej jako „Oprogramowanie biurowe”.</w:t>
            </w:r>
          </w:p>
        </w:tc>
        <w:tc>
          <w:tcPr>
            <w:tcW w:w="2008" w:type="dxa"/>
            <w:vAlign w:val="center"/>
          </w:tcPr>
          <w:p w:rsidR="00465DA9" w:rsidRPr="00AC5486" w:rsidRDefault="00AC5486" w:rsidP="00AC5486">
            <w:pPr>
              <w:jc w:val="center"/>
              <w:rPr>
                <w:color w:val="FF0000"/>
              </w:rPr>
            </w:pPr>
            <w:r w:rsidRPr="00AC5486">
              <w:rPr>
                <w:color w:val="FF0000"/>
              </w:rPr>
              <w:t>podać</w:t>
            </w:r>
          </w:p>
        </w:tc>
      </w:tr>
      <w:tr w:rsidR="00465DA9" w:rsidRPr="00465DA9" w:rsidTr="00AC5486">
        <w:trPr>
          <w:trHeight w:val="266"/>
        </w:trPr>
        <w:tc>
          <w:tcPr>
            <w:tcW w:w="440" w:type="dxa"/>
            <w:vAlign w:val="center"/>
          </w:tcPr>
          <w:p w:rsidR="00465DA9" w:rsidRPr="00465DA9" w:rsidRDefault="00465DA9" w:rsidP="00465DA9">
            <w:r w:rsidRPr="00465DA9">
              <w:t>18</w:t>
            </w:r>
          </w:p>
        </w:tc>
        <w:tc>
          <w:tcPr>
            <w:tcW w:w="1978" w:type="dxa"/>
            <w:vAlign w:val="center"/>
          </w:tcPr>
          <w:p w:rsidR="00465DA9" w:rsidRPr="00465DA9" w:rsidRDefault="00465DA9" w:rsidP="00465DA9">
            <w:pPr>
              <w:rPr>
                <w:rFonts w:cs="Calibri"/>
                <w:b/>
                <w:bCs/>
                <w:color w:val="000000"/>
              </w:rPr>
            </w:pPr>
            <w:r w:rsidRPr="00465DA9">
              <w:rPr>
                <w:rFonts w:cs="Calibri"/>
                <w:b/>
                <w:bCs/>
                <w:color w:val="000000"/>
              </w:rPr>
              <w:t>Wyposażenie</w:t>
            </w:r>
          </w:p>
        </w:tc>
        <w:tc>
          <w:tcPr>
            <w:tcW w:w="4636" w:type="dxa"/>
            <w:gridSpan w:val="2"/>
            <w:vAlign w:val="center"/>
          </w:tcPr>
          <w:p w:rsidR="00465DA9" w:rsidRPr="00465DA9" w:rsidRDefault="00465DA9" w:rsidP="00AC5486">
            <w:pPr>
              <w:numPr>
                <w:ilvl w:val="0"/>
                <w:numId w:val="6"/>
              </w:numPr>
              <w:ind w:left="301" w:hanging="283"/>
              <w:contextualSpacing/>
              <w:rPr>
                <w:rFonts w:cs="Calibri"/>
                <w:color w:val="000000"/>
              </w:rPr>
            </w:pPr>
            <w:r w:rsidRPr="00465DA9">
              <w:rPr>
                <w:rFonts w:cs="Calibri"/>
                <w:color w:val="000000"/>
              </w:rPr>
              <w:t xml:space="preserve">Torba dopasowana rozmiarem do zaoferowanego urządzenia z paskiem na </w:t>
            </w:r>
            <w:r w:rsidRPr="00465DA9">
              <w:rPr>
                <w:rFonts w:cs="Calibri"/>
                <w:color w:val="000000"/>
              </w:rPr>
              <w:lastRenderedPageBreak/>
              <w:t>ramię,</w:t>
            </w:r>
          </w:p>
          <w:p w:rsidR="00465DA9" w:rsidRPr="00465DA9" w:rsidRDefault="00465DA9" w:rsidP="00AC5486">
            <w:pPr>
              <w:numPr>
                <w:ilvl w:val="0"/>
                <w:numId w:val="6"/>
              </w:numPr>
              <w:ind w:left="301" w:hanging="283"/>
              <w:contextualSpacing/>
              <w:rPr>
                <w:rFonts w:cs="Calibri"/>
                <w:color w:val="000000"/>
              </w:rPr>
            </w:pPr>
            <w:r w:rsidRPr="00465DA9">
              <w:rPr>
                <w:rFonts w:cs="Calibri"/>
                <w:color w:val="000000"/>
              </w:rPr>
              <w:t>Mysz bezprzewodowa:</w:t>
            </w:r>
          </w:p>
          <w:p w:rsidR="00465DA9" w:rsidRPr="00465DA9" w:rsidRDefault="00465DA9" w:rsidP="00AC5486">
            <w:pPr>
              <w:numPr>
                <w:ilvl w:val="1"/>
                <w:numId w:val="6"/>
              </w:numPr>
              <w:ind w:left="727" w:hanging="284"/>
              <w:contextualSpacing/>
              <w:rPr>
                <w:rFonts w:cs="Calibri"/>
                <w:color w:val="000000"/>
              </w:rPr>
            </w:pPr>
            <w:r w:rsidRPr="00465DA9">
              <w:rPr>
                <w:rFonts w:cs="Calibri"/>
                <w:color w:val="000000"/>
              </w:rPr>
              <w:t xml:space="preserve">laserowa lub „BlueTrack”, </w:t>
            </w:r>
          </w:p>
          <w:p w:rsidR="00465DA9" w:rsidRPr="00465DA9" w:rsidRDefault="00465DA9" w:rsidP="00AC5486">
            <w:pPr>
              <w:numPr>
                <w:ilvl w:val="1"/>
                <w:numId w:val="6"/>
              </w:numPr>
              <w:ind w:left="727" w:hanging="284"/>
              <w:contextualSpacing/>
              <w:rPr>
                <w:rFonts w:cs="Calibri"/>
                <w:color w:val="000000"/>
              </w:rPr>
            </w:pPr>
            <w:r w:rsidRPr="00465DA9">
              <w:rPr>
                <w:rFonts w:cs="Calibri"/>
                <w:color w:val="000000"/>
              </w:rPr>
              <w:t>ilość przycisków: nie więcej niż 4,</w:t>
            </w:r>
          </w:p>
          <w:p w:rsidR="00465DA9" w:rsidRPr="00465DA9" w:rsidRDefault="00465DA9" w:rsidP="00AC5486">
            <w:pPr>
              <w:numPr>
                <w:ilvl w:val="0"/>
                <w:numId w:val="6"/>
              </w:numPr>
              <w:ind w:left="301" w:hanging="283"/>
              <w:contextualSpacing/>
            </w:pPr>
            <w:r w:rsidRPr="00465DA9">
              <w:t>Kabel sieciowy (Ethernet RJ-45) CAT.6 - długość 3m,</w:t>
            </w:r>
          </w:p>
          <w:p w:rsidR="00465DA9" w:rsidRPr="00465DA9" w:rsidRDefault="00465DA9" w:rsidP="00AC5486">
            <w:pPr>
              <w:numPr>
                <w:ilvl w:val="0"/>
                <w:numId w:val="6"/>
              </w:numPr>
              <w:ind w:left="301" w:hanging="283"/>
              <w:contextualSpacing/>
            </w:pPr>
            <w:r w:rsidRPr="00465DA9">
              <w:t>Napęd optyczny zewnętrzny:</w:t>
            </w:r>
          </w:p>
          <w:p w:rsidR="00465DA9" w:rsidRPr="00465DA9" w:rsidRDefault="00465DA9" w:rsidP="00AC5486">
            <w:pPr>
              <w:numPr>
                <w:ilvl w:val="1"/>
                <w:numId w:val="6"/>
              </w:numPr>
              <w:ind w:left="868" w:hanging="288"/>
              <w:contextualSpacing/>
            </w:pPr>
            <w:r w:rsidRPr="00465DA9">
              <w:t>Interfejs: USB,</w:t>
            </w:r>
          </w:p>
          <w:p w:rsidR="00465DA9" w:rsidRPr="00465DA9" w:rsidRDefault="00465DA9" w:rsidP="00AC5486">
            <w:pPr>
              <w:numPr>
                <w:ilvl w:val="1"/>
                <w:numId w:val="6"/>
              </w:numPr>
              <w:ind w:left="868" w:hanging="288"/>
              <w:contextualSpacing/>
            </w:pPr>
            <w:r w:rsidRPr="00465DA9">
              <w:t>Zapis: DVD+/-R: 8x,</w:t>
            </w:r>
          </w:p>
          <w:p w:rsidR="00465DA9" w:rsidRPr="00465DA9" w:rsidRDefault="00465DA9" w:rsidP="00AC5486">
            <w:pPr>
              <w:numPr>
                <w:ilvl w:val="1"/>
                <w:numId w:val="6"/>
              </w:numPr>
              <w:ind w:left="868" w:hanging="288"/>
              <w:contextualSpacing/>
            </w:pPr>
            <w:r w:rsidRPr="00465DA9">
              <w:t>Zapis CD-R: 24x,</w:t>
            </w:r>
          </w:p>
          <w:p w:rsidR="00465DA9" w:rsidRPr="00465DA9" w:rsidRDefault="00465DA9" w:rsidP="00AC5486">
            <w:pPr>
              <w:numPr>
                <w:ilvl w:val="1"/>
                <w:numId w:val="6"/>
              </w:numPr>
              <w:ind w:left="868" w:hanging="288"/>
              <w:contextualSpacing/>
            </w:pPr>
            <w:r w:rsidRPr="00465DA9">
              <w:t>Zasilanie poprzez USB,</w:t>
            </w:r>
          </w:p>
          <w:p w:rsidR="00465DA9" w:rsidRPr="00465DA9" w:rsidRDefault="00465DA9" w:rsidP="00AC5486">
            <w:pPr>
              <w:numPr>
                <w:ilvl w:val="1"/>
                <w:numId w:val="6"/>
              </w:numPr>
              <w:ind w:left="868" w:hanging="288"/>
              <w:contextualSpacing/>
            </w:pPr>
            <w:r w:rsidRPr="00465DA9">
              <w:t>Kabel USB w komplecie,</w:t>
            </w:r>
          </w:p>
          <w:p w:rsidR="00465DA9" w:rsidRPr="00465DA9" w:rsidRDefault="00465DA9" w:rsidP="00AC5486">
            <w:pPr>
              <w:numPr>
                <w:ilvl w:val="0"/>
                <w:numId w:val="6"/>
              </w:numPr>
              <w:ind w:left="301" w:hanging="283"/>
              <w:contextualSpacing/>
            </w:pPr>
            <w:r w:rsidRPr="00465DA9">
              <w:t>Linka zabezpieczająca dedykowana do zaoferowanego typu komputera,</w:t>
            </w:r>
          </w:p>
        </w:tc>
        <w:tc>
          <w:tcPr>
            <w:tcW w:w="2008" w:type="dxa"/>
            <w:vAlign w:val="center"/>
          </w:tcPr>
          <w:p w:rsidR="00465DA9" w:rsidRPr="00465DA9" w:rsidRDefault="00465DA9" w:rsidP="00465DA9"/>
        </w:tc>
      </w:tr>
      <w:tr w:rsidR="00465DA9" w:rsidRPr="00465DA9" w:rsidTr="00AC5486">
        <w:trPr>
          <w:trHeight w:val="850"/>
        </w:trPr>
        <w:tc>
          <w:tcPr>
            <w:tcW w:w="440" w:type="dxa"/>
            <w:vAlign w:val="center"/>
          </w:tcPr>
          <w:p w:rsidR="00465DA9" w:rsidRPr="00465DA9" w:rsidRDefault="00465DA9" w:rsidP="00465DA9">
            <w:r w:rsidRPr="00465DA9">
              <w:t xml:space="preserve">19                       </w:t>
            </w:r>
          </w:p>
        </w:tc>
        <w:tc>
          <w:tcPr>
            <w:tcW w:w="1978" w:type="dxa"/>
            <w:vAlign w:val="center"/>
          </w:tcPr>
          <w:p w:rsidR="00465DA9" w:rsidRPr="00465DA9" w:rsidRDefault="00465DA9" w:rsidP="00465DA9">
            <w:pPr>
              <w:rPr>
                <w:rFonts w:cs="Calibri"/>
                <w:b/>
                <w:bCs/>
                <w:color w:val="000000"/>
              </w:rPr>
            </w:pPr>
            <w:r w:rsidRPr="00465DA9">
              <w:rPr>
                <w:rFonts w:cs="Calibri"/>
                <w:b/>
                <w:bCs/>
                <w:color w:val="000000"/>
              </w:rPr>
              <w:t>Dokumentacja</w:t>
            </w:r>
          </w:p>
        </w:tc>
        <w:tc>
          <w:tcPr>
            <w:tcW w:w="4636" w:type="dxa"/>
            <w:gridSpan w:val="2"/>
            <w:vAlign w:val="center"/>
          </w:tcPr>
          <w:p w:rsidR="00465DA9" w:rsidRPr="00465DA9" w:rsidRDefault="00465DA9" w:rsidP="00AC5486">
            <w:pPr>
              <w:numPr>
                <w:ilvl w:val="0"/>
                <w:numId w:val="6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465DA9">
              <w:rPr>
                <w:rFonts w:cs="Calibri"/>
                <w:color w:val="000000"/>
              </w:rPr>
              <w:t>Standardowa dostarczana przez producenta,</w:t>
            </w:r>
          </w:p>
          <w:p w:rsidR="00465DA9" w:rsidRPr="00465DA9" w:rsidRDefault="00465DA9" w:rsidP="00AC5486">
            <w:pPr>
              <w:numPr>
                <w:ilvl w:val="0"/>
                <w:numId w:val="6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465DA9">
              <w:rPr>
                <w:rFonts w:cs="Calibri"/>
                <w:color w:val="000000"/>
              </w:rPr>
              <w:t>Po podaniu numeru seryjnego dostępna konfiguracja na stronie producenta,</w:t>
            </w:r>
          </w:p>
          <w:p w:rsidR="00465DA9" w:rsidRPr="00465DA9" w:rsidRDefault="00465DA9" w:rsidP="00AC5486">
            <w:pPr>
              <w:numPr>
                <w:ilvl w:val="0"/>
                <w:numId w:val="6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465DA9">
              <w:rPr>
                <w:rFonts w:cs="Calibri"/>
                <w:color w:val="000000"/>
              </w:rPr>
              <w:t>Sterowniki: po podaniu numeru seryjnego dostępne na stronie producenta,</w:t>
            </w:r>
          </w:p>
        </w:tc>
        <w:tc>
          <w:tcPr>
            <w:tcW w:w="2008" w:type="dxa"/>
            <w:vAlign w:val="center"/>
          </w:tcPr>
          <w:p w:rsidR="00465DA9" w:rsidRPr="00465DA9" w:rsidRDefault="00465DA9" w:rsidP="00465DA9"/>
        </w:tc>
      </w:tr>
    </w:tbl>
    <w:p w:rsidR="00465DA9" w:rsidRPr="00465DA9" w:rsidRDefault="00465DA9" w:rsidP="00465DA9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AC5486" w:rsidRPr="00465DA9" w:rsidRDefault="00AC5486" w:rsidP="00AC5486">
      <w:pPr>
        <w:spacing w:after="0" w:line="240" w:lineRule="auto"/>
        <w:rPr>
          <w:rFonts w:eastAsiaTheme="minorHAnsi"/>
          <w:b/>
          <w:color w:val="FF0000"/>
          <w:sz w:val="24"/>
          <w:u w:val="single"/>
          <w:lang w:eastAsia="en-US"/>
        </w:rPr>
      </w:pPr>
      <w:r w:rsidRPr="00465DA9">
        <w:rPr>
          <w:rFonts w:eastAsiaTheme="minorHAnsi"/>
          <w:b/>
          <w:color w:val="FF0000"/>
          <w:sz w:val="24"/>
          <w:u w:val="single"/>
          <w:lang w:eastAsia="en-US"/>
        </w:rPr>
        <w:t>Uwaga:</w:t>
      </w:r>
    </w:p>
    <w:p w:rsidR="00AC5486" w:rsidRPr="00465DA9" w:rsidRDefault="00AC5486" w:rsidP="00AC5486">
      <w:pPr>
        <w:spacing w:after="0" w:line="240" w:lineRule="auto"/>
        <w:jc w:val="both"/>
        <w:rPr>
          <w:rFonts w:eastAsiaTheme="minorHAnsi"/>
          <w:lang w:eastAsia="en-US"/>
        </w:rPr>
      </w:pPr>
      <w:r w:rsidRPr="00465DA9">
        <w:rPr>
          <w:rFonts w:eastAsiaTheme="minorHAnsi"/>
          <w:lang w:eastAsia="en-US"/>
        </w:rPr>
        <w:t>W środkowej kolumnie tabeli podane są parametry danych elementów zamówienia, stanowiące minimum wymagane przez zamawiającego. Wykonawca poda w prawej kolumnie oferowane parametry elementów oferty. Jeśli wykonawca oferuje parametry danego elementu zamówienia dokładnie takie, jakich oczekuje zamawiający, powinien w prawej kolumnie zaznaczyć, że element ten jest zgodny z oczekiwaniem zamawiającego, albo zostawić miejsce w danym wierszu niewypełnione. Nie ma konieczności przepisywania przez wykonawcę parametrów, które są tożsame z oczekiwaniami zamawiającego, podanymi w środkowej kolumnie. Uwaga ta nie dotyczy wierszy, w których zamawiający umieścił komunikat o treści „</w:t>
      </w:r>
      <w:r w:rsidRPr="00465DA9">
        <w:rPr>
          <w:rFonts w:eastAsiaTheme="minorHAnsi"/>
          <w:color w:val="FF0000"/>
          <w:lang w:eastAsia="en-US"/>
        </w:rPr>
        <w:t>podać</w:t>
      </w:r>
      <w:r w:rsidRPr="00465DA9">
        <w:rPr>
          <w:rFonts w:eastAsiaTheme="minorHAnsi"/>
          <w:lang w:eastAsia="en-US"/>
        </w:rPr>
        <w:t xml:space="preserve">”. Niepodanie informacji w wierszach </w:t>
      </w:r>
      <w:r>
        <w:rPr>
          <w:rFonts w:eastAsiaTheme="minorHAnsi"/>
          <w:lang w:eastAsia="en-US"/>
        </w:rPr>
        <w:t>9</w:t>
      </w:r>
      <w:r>
        <w:rPr>
          <w:rFonts w:eastAsiaTheme="minorHAnsi"/>
          <w:lang w:eastAsia="en-US"/>
        </w:rPr>
        <w:t>, 11</w:t>
      </w:r>
      <w:r>
        <w:rPr>
          <w:rFonts w:eastAsiaTheme="minorHAnsi"/>
          <w:lang w:eastAsia="en-US"/>
        </w:rPr>
        <w:t xml:space="preserve"> i 13</w:t>
      </w:r>
      <w:r w:rsidRPr="00465DA9">
        <w:rPr>
          <w:rFonts w:eastAsiaTheme="minorHAnsi"/>
          <w:lang w:eastAsia="en-US"/>
        </w:rPr>
        <w:t xml:space="preserve"> będzie oznaczało, że Wykonawca oferuje minimum, wymagane przez Zamawiającego. Niepodanie informacji w wierszach 1</w:t>
      </w:r>
      <w:r>
        <w:rPr>
          <w:rFonts w:eastAsiaTheme="minorHAnsi"/>
          <w:lang w:eastAsia="en-US"/>
        </w:rPr>
        <w:t>6</w:t>
      </w:r>
      <w:r w:rsidRPr="00465DA9">
        <w:rPr>
          <w:rFonts w:eastAsiaTheme="minorHAnsi"/>
          <w:lang w:eastAsia="en-US"/>
        </w:rPr>
        <w:t xml:space="preserve"> i 1</w:t>
      </w:r>
      <w:r>
        <w:rPr>
          <w:rFonts w:eastAsiaTheme="minorHAnsi"/>
          <w:lang w:eastAsia="en-US"/>
        </w:rPr>
        <w:t>7</w:t>
      </w:r>
      <w:r w:rsidRPr="00465DA9">
        <w:rPr>
          <w:rFonts w:eastAsiaTheme="minorHAnsi"/>
          <w:lang w:eastAsia="en-US"/>
        </w:rPr>
        <w:t xml:space="preserve"> oznaczać będzie, że Wykonawca nie oferuje elementów równoważnych.</w:t>
      </w:r>
    </w:p>
    <w:p w:rsidR="00465DA9" w:rsidRDefault="00465DA9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</w:p>
    <w:p w:rsidR="00465DA9" w:rsidRDefault="00465DA9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</w:p>
    <w:p w:rsidR="00465DA9" w:rsidRDefault="00465DA9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</w:p>
    <w:p w:rsidR="00465DA9" w:rsidRDefault="00465DA9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</w:p>
    <w:p w:rsidR="00465DA9" w:rsidRDefault="00465DA9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</w:p>
    <w:p w:rsidR="00465DA9" w:rsidRDefault="00465DA9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</w:p>
    <w:p w:rsidR="00465DA9" w:rsidRDefault="00465DA9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</w:p>
    <w:p w:rsidR="00465DA9" w:rsidRPr="00BE6A35" w:rsidRDefault="00465DA9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  <w:bookmarkStart w:id="12" w:name="_GoBack"/>
      <w:bookmarkEnd w:id="12"/>
    </w:p>
    <w:sectPr w:rsidR="00465DA9" w:rsidRPr="00BE6A35" w:rsidSect="00BE6A35">
      <w:headerReference w:type="default" r:id="rId10"/>
      <w:headerReference w:type="first" r:id="rId11"/>
      <w:pgSz w:w="11906" w:h="16838"/>
      <w:pgMar w:top="1417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DA9" w:rsidRDefault="00465DA9" w:rsidP="00104679">
      <w:pPr>
        <w:spacing w:after="0" w:line="240" w:lineRule="auto"/>
      </w:pPr>
      <w:r>
        <w:separator/>
      </w:r>
    </w:p>
  </w:endnote>
  <w:endnote w:type="continuationSeparator" w:id="0">
    <w:p w:rsidR="00465DA9" w:rsidRDefault="00465DA9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DA9" w:rsidRDefault="00465DA9" w:rsidP="00104679">
      <w:pPr>
        <w:spacing w:after="0" w:line="240" w:lineRule="auto"/>
      </w:pPr>
      <w:r>
        <w:separator/>
      </w:r>
    </w:p>
  </w:footnote>
  <w:footnote w:type="continuationSeparator" w:id="0">
    <w:p w:rsidR="00465DA9" w:rsidRDefault="00465DA9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DA9" w:rsidRDefault="00465DA9">
    <w:pPr>
      <w:pStyle w:val="Nagwek"/>
    </w:pPr>
    <w:r>
      <w:rPr>
        <w:noProof/>
      </w:rPr>
      <w:drawing>
        <wp:inline distT="0" distB="0" distL="0" distR="0" wp14:anchorId="4F78EAC7" wp14:editId="6CD3AF54">
          <wp:extent cx="5760720" cy="105664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5" w15:restartNumberingAfterBreak="0">
    <w:nsid w:val="35C74B48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11"/>
  </w:num>
  <w:num w:numId="9">
    <w:abstractNumId w:val="10"/>
  </w:num>
  <w:num w:numId="10">
    <w:abstractNumId w:val="1"/>
  </w:num>
  <w:num w:numId="11">
    <w:abstractNumId w:val="4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A7487"/>
    <w:rsid w:val="004C56B5"/>
    <w:rsid w:val="004D1B0A"/>
    <w:rsid w:val="004D30D9"/>
    <w:rsid w:val="005030D3"/>
    <w:rsid w:val="0050623D"/>
    <w:rsid w:val="00515E21"/>
    <w:rsid w:val="0052665F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3A8D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AC5486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F2230B"/>
    <w:rsid w:val="00F47EC2"/>
    <w:rsid w:val="00F61250"/>
    <w:rsid w:val="00F9478B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8EF206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high_end_cpu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pubenchmark.net/high_end_cpus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AD052-5002-41FB-9E91-A01DFE94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11</Pages>
  <Words>2774</Words>
  <Characters>16644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Marzena Kopacka- Biculewicz</cp:lastModifiedBy>
  <cp:revision>9</cp:revision>
  <cp:lastPrinted>2019-08-19T09:28:00Z</cp:lastPrinted>
  <dcterms:created xsi:type="dcterms:W3CDTF">2021-02-03T10:41:00Z</dcterms:created>
  <dcterms:modified xsi:type="dcterms:W3CDTF">2021-02-19T13:15:00Z</dcterms:modified>
</cp:coreProperties>
</file>