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B2C39" w14:textId="77777777" w:rsidR="002F7C4B" w:rsidRPr="002F7C4B" w:rsidRDefault="002F7C4B" w:rsidP="002F7C4B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  <w:r w:rsidRPr="002F7C4B">
        <w:rPr>
          <w:rFonts w:asciiTheme="minorHAnsi" w:hAnsiTheme="minorHAnsi" w:cstheme="majorHAnsi"/>
          <w:b/>
          <w:bCs/>
        </w:rPr>
        <w:t>Załącznik nr 5 do SWZ</w:t>
      </w:r>
    </w:p>
    <w:p w14:paraId="509C6651" w14:textId="77777777" w:rsidR="002F7C4B" w:rsidRPr="002F7C4B" w:rsidRDefault="002F7C4B" w:rsidP="002F7C4B">
      <w:pPr>
        <w:autoSpaceDE w:val="0"/>
        <w:spacing w:line="360" w:lineRule="auto"/>
        <w:rPr>
          <w:rFonts w:asciiTheme="minorHAnsi" w:hAnsiTheme="minorHAnsi" w:cstheme="majorHAnsi"/>
          <w:b/>
          <w:bCs/>
        </w:rPr>
      </w:pPr>
      <w:r w:rsidRPr="002F7C4B">
        <w:rPr>
          <w:rFonts w:asciiTheme="minorHAnsi" w:hAnsiTheme="minorHAnsi" w:cstheme="majorHAnsi"/>
          <w:b/>
          <w:bCs/>
        </w:rPr>
        <w:tab/>
      </w:r>
    </w:p>
    <w:p w14:paraId="1B0E0293" w14:textId="77777777" w:rsidR="002F7C4B" w:rsidRPr="002F7C4B" w:rsidRDefault="002F7C4B" w:rsidP="002F7C4B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/>
          <w:bCs/>
          <w:sz w:val="28"/>
          <w:szCs w:val="28"/>
        </w:rPr>
      </w:pPr>
      <w:r w:rsidRPr="002F7C4B">
        <w:rPr>
          <w:rFonts w:asciiTheme="minorHAnsi" w:hAnsiTheme="minorHAnsi" w:cstheme="majorHAnsi"/>
          <w:b/>
          <w:bCs/>
        </w:rPr>
        <w:t xml:space="preserve">Uwaga: </w:t>
      </w:r>
      <w:r w:rsidRPr="002F7C4B">
        <w:rPr>
          <w:rFonts w:asciiTheme="minorHAnsi" w:hAnsiTheme="minorHAnsi" w:cstheme="majorHAnsi"/>
          <w:bCs/>
          <w:szCs w:val="28"/>
        </w:rPr>
        <w:t xml:space="preserve">Składane przez Wykonawcę </w:t>
      </w:r>
      <w:r w:rsidRPr="002F7C4B">
        <w:rPr>
          <w:rFonts w:asciiTheme="minorHAnsi" w:hAnsiTheme="minorHAnsi" w:cstheme="majorHAnsi"/>
          <w:b/>
          <w:bCs/>
          <w:szCs w:val="28"/>
          <w:u w:val="single"/>
        </w:rPr>
        <w:t>na wezwanie Zamawiającego</w:t>
      </w:r>
      <w:r w:rsidRPr="002F7C4B">
        <w:rPr>
          <w:rFonts w:asciiTheme="minorHAnsi" w:hAnsiTheme="minorHAnsi" w:cstheme="majorHAnsi"/>
          <w:bCs/>
          <w:szCs w:val="28"/>
        </w:rPr>
        <w:t>,</w:t>
      </w:r>
      <w:r w:rsidRPr="002F7C4B">
        <w:rPr>
          <w:rFonts w:asciiTheme="minorHAnsi" w:hAnsiTheme="minorHAnsi" w:cstheme="majorHAnsi"/>
          <w:b/>
          <w:bCs/>
          <w:szCs w:val="28"/>
        </w:rPr>
        <w:t xml:space="preserve"> </w:t>
      </w:r>
      <w:r w:rsidRPr="002F7C4B">
        <w:rPr>
          <w:rFonts w:asciiTheme="minorHAnsi" w:hAnsiTheme="minorHAnsi" w:cstheme="majorHAnsi"/>
          <w:szCs w:val="28"/>
        </w:rPr>
        <w:t>podpisane elektronicznym kwalifikowanym podpisem lub podpisem zaufanym lub elektronicznym podpisem osobistym.</w:t>
      </w:r>
    </w:p>
    <w:p w14:paraId="03859061" w14:textId="77777777" w:rsidR="002F7C4B" w:rsidRPr="002F7C4B" w:rsidRDefault="002F7C4B" w:rsidP="002F7C4B">
      <w:pPr>
        <w:autoSpaceDE w:val="0"/>
        <w:spacing w:line="360" w:lineRule="auto"/>
        <w:ind w:right="-676"/>
        <w:rPr>
          <w:rFonts w:asciiTheme="minorHAnsi" w:hAnsiTheme="minorHAnsi" w:cstheme="majorHAnsi"/>
          <w:b/>
          <w:bCs/>
        </w:rPr>
      </w:pPr>
    </w:p>
    <w:p w14:paraId="36009DF3" w14:textId="77777777" w:rsidR="002F7C4B" w:rsidRPr="002F7C4B" w:rsidRDefault="002F7C4B" w:rsidP="002F7C4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2F7C4B">
        <w:rPr>
          <w:rFonts w:asciiTheme="minorHAnsi" w:hAnsiTheme="minorHAnsi" w:cstheme="majorHAnsi"/>
          <w:b/>
        </w:rPr>
        <w:t xml:space="preserve">OŚWIADCZENIE WYKONAWCY O PRZYNALEŻNOŚCI </w:t>
      </w:r>
    </w:p>
    <w:p w14:paraId="50B83C68" w14:textId="77777777" w:rsidR="002F7C4B" w:rsidRPr="002F7C4B" w:rsidRDefault="002F7C4B" w:rsidP="002F7C4B">
      <w:pPr>
        <w:spacing w:line="360" w:lineRule="auto"/>
        <w:jc w:val="center"/>
        <w:rPr>
          <w:rFonts w:asciiTheme="minorHAnsi" w:hAnsiTheme="minorHAnsi" w:cstheme="majorHAnsi"/>
          <w:shd w:val="clear" w:color="auto" w:fill="FFFFFF"/>
        </w:rPr>
      </w:pPr>
      <w:r w:rsidRPr="002F7C4B">
        <w:rPr>
          <w:rFonts w:asciiTheme="minorHAnsi" w:hAnsiTheme="minorHAnsi" w:cstheme="majorHAnsi"/>
          <w:b/>
        </w:rPr>
        <w:t>ALBO BRAKU PRZYNALEŻNOŚCIDO TEJ SAMEJ GRUPY KAPITAŁOWEJ</w:t>
      </w:r>
    </w:p>
    <w:p w14:paraId="46F24669" w14:textId="77777777" w:rsidR="002F7C4B" w:rsidRPr="002F7C4B" w:rsidRDefault="002F7C4B" w:rsidP="002F7C4B">
      <w:pPr>
        <w:spacing w:line="360" w:lineRule="auto"/>
        <w:ind w:right="-28"/>
        <w:rPr>
          <w:rFonts w:asciiTheme="minorHAnsi" w:hAnsiTheme="minorHAnsi" w:cstheme="majorHAnsi"/>
          <w:shd w:val="clear" w:color="auto" w:fill="FFFFFF"/>
        </w:rPr>
      </w:pPr>
    </w:p>
    <w:p w14:paraId="578401CF" w14:textId="6DBE8FAC" w:rsidR="002F7C4B" w:rsidRPr="002F7C4B" w:rsidRDefault="002F7C4B" w:rsidP="002F7C4B">
      <w:pPr>
        <w:spacing w:line="360" w:lineRule="auto"/>
        <w:jc w:val="both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shd w:val="clear" w:color="auto" w:fill="FFFFFF"/>
        </w:rPr>
        <w:t xml:space="preserve">Na potrzeby postępowania o </w:t>
      </w:r>
      <w:r w:rsidRPr="00EB7C45">
        <w:rPr>
          <w:rFonts w:asciiTheme="minorHAnsi" w:hAnsiTheme="minorHAnsi" w:cstheme="majorHAnsi"/>
          <w:shd w:val="clear" w:color="auto" w:fill="FFFFFF"/>
        </w:rPr>
        <w:t xml:space="preserve">udzielenie zamówienia </w:t>
      </w:r>
      <w:r w:rsidRPr="00EB7C45">
        <w:rPr>
          <w:rFonts w:asciiTheme="minorHAnsi" w:hAnsiTheme="minorHAnsi" w:cstheme="minorHAnsi"/>
          <w:shd w:val="clear" w:color="auto" w:fill="FFFFFF"/>
        </w:rPr>
        <w:t>publicznego pn.</w:t>
      </w:r>
      <w:r w:rsidRPr="00EB7C45">
        <w:rPr>
          <w:rFonts w:asciiTheme="minorHAnsi" w:hAnsiTheme="minorHAnsi" w:cstheme="minorHAnsi"/>
          <w:b/>
          <w:bCs/>
        </w:rPr>
        <w:t xml:space="preserve"> </w:t>
      </w:r>
      <w:r w:rsidRPr="00EB7C45">
        <w:rPr>
          <w:rFonts w:asciiTheme="minorHAnsi" w:hAnsiTheme="minorHAnsi" w:cstheme="minorHAnsi"/>
          <w:b/>
        </w:rPr>
        <w:t>„</w:t>
      </w:r>
      <w:bookmarkStart w:id="0" w:name="_Hlk149601369"/>
      <w:r w:rsidR="00E7204A" w:rsidRPr="00EB7C45">
        <w:rPr>
          <w:rFonts w:asciiTheme="minorHAnsi" w:hAnsiTheme="minorHAnsi" w:cstheme="minorHAnsi"/>
          <w:b/>
        </w:rPr>
        <w:t>Remont pomieszczeń w budynku Ośrodka Pomocy Społecznej ul. Wolności 1 w Pniewach</w:t>
      </w:r>
      <w:bookmarkEnd w:id="0"/>
      <w:r w:rsidRPr="00EB7C45">
        <w:rPr>
          <w:rFonts w:asciiTheme="minorHAnsi" w:hAnsiTheme="minorHAnsi" w:cstheme="minorHAnsi"/>
          <w:b/>
        </w:rPr>
        <w:t>”,</w:t>
      </w:r>
      <w:r w:rsidRPr="00EB7C45">
        <w:rPr>
          <w:rFonts w:asciiTheme="minorHAnsi" w:hAnsiTheme="minorHAnsi" w:cstheme="majorHAnsi"/>
          <w:b/>
        </w:rPr>
        <w:t xml:space="preserve"> nr postępowania: </w:t>
      </w:r>
      <w:r w:rsidR="00EB7C45" w:rsidRPr="00EB7C45">
        <w:rPr>
          <w:rFonts w:asciiTheme="minorHAnsi" w:hAnsiTheme="minorHAnsi" w:cstheme="majorHAnsi"/>
        </w:rPr>
        <w:t>D.262.TP.</w:t>
      </w:r>
      <w:r w:rsidR="00CB4FAD">
        <w:rPr>
          <w:rFonts w:asciiTheme="minorHAnsi" w:hAnsiTheme="minorHAnsi" w:cstheme="majorHAnsi"/>
        </w:rPr>
        <w:t>2</w:t>
      </w:r>
      <w:r w:rsidR="00EB7C45" w:rsidRPr="00EB7C45">
        <w:rPr>
          <w:rFonts w:asciiTheme="minorHAnsi" w:hAnsiTheme="minorHAnsi" w:cstheme="majorHAnsi"/>
        </w:rPr>
        <w:t>.2023</w:t>
      </w:r>
      <w:r w:rsidRPr="00EB7C45">
        <w:rPr>
          <w:rFonts w:asciiTheme="minorHAnsi" w:hAnsiTheme="minorHAnsi" w:cstheme="majorHAnsi"/>
          <w:b/>
          <w:bCs/>
        </w:rPr>
        <w:t xml:space="preserve">, </w:t>
      </w:r>
      <w:r w:rsidRPr="00EB7C45">
        <w:rPr>
          <w:rFonts w:asciiTheme="minorHAnsi" w:hAnsiTheme="minorHAnsi" w:cstheme="majorHAnsi"/>
          <w:shd w:val="clear" w:color="auto" w:fill="FFFFFF"/>
        </w:rPr>
        <w:t>prowadzonego przez Gminę Pniewy oświadczam</w:t>
      </w:r>
      <w:r w:rsidRPr="00EB7C45">
        <w:rPr>
          <w:rFonts w:asciiTheme="minorHAnsi" w:hAnsiTheme="minorHAnsi" w:cstheme="majorHAnsi"/>
        </w:rPr>
        <w:t>, że:</w:t>
      </w:r>
    </w:p>
    <w:p w14:paraId="7E464FF7" w14:textId="77777777" w:rsidR="002F7C4B" w:rsidRPr="002F7C4B" w:rsidRDefault="002F7C4B" w:rsidP="002F7C4B">
      <w:pPr>
        <w:spacing w:line="360" w:lineRule="auto"/>
        <w:ind w:right="-28"/>
        <w:rPr>
          <w:rFonts w:asciiTheme="minorHAnsi" w:hAnsiTheme="minorHAnsi" w:cstheme="majorHAnsi"/>
        </w:rPr>
      </w:pPr>
    </w:p>
    <w:p w14:paraId="6A76BAE7" w14:textId="01581C4D"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 xml:space="preserve">, że nie należymy do żadnej grupy kapitałowej w rozumieniu ustawy z dnia 16 lutego 2007 r. o ochronie konkurencji i konsumentów (tekst jedn. Dz. U. z 2023r., poz. 1689 </w:t>
      </w:r>
      <w:r w:rsidR="00E7204A">
        <w:rPr>
          <w:rFonts w:asciiTheme="minorHAnsi" w:hAnsiTheme="minorHAnsi" w:cstheme="majorHAnsi"/>
        </w:rPr>
        <w:br/>
      </w:r>
      <w:r w:rsidRPr="002F7C4B">
        <w:rPr>
          <w:rFonts w:asciiTheme="minorHAnsi" w:hAnsiTheme="minorHAnsi" w:cstheme="majorHAnsi"/>
        </w:rPr>
        <w:t>ze zm.)</w:t>
      </w:r>
      <w:r w:rsidRPr="002F7C4B">
        <w:rPr>
          <w:rFonts w:asciiTheme="minorHAnsi" w:hAnsiTheme="minorHAnsi" w:cstheme="majorHAnsi"/>
          <w:vertAlign w:val="superscript"/>
        </w:rPr>
        <w:t>*</w:t>
      </w:r>
    </w:p>
    <w:p w14:paraId="67ED19A4" w14:textId="77777777" w:rsidR="002F7C4B" w:rsidRPr="002F7C4B" w:rsidRDefault="002F7C4B" w:rsidP="002F7C4B">
      <w:pPr>
        <w:spacing w:line="360" w:lineRule="auto"/>
        <w:ind w:left="358" w:right="-1"/>
        <w:rPr>
          <w:rFonts w:asciiTheme="minorHAnsi" w:hAnsiTheme="minorHAnsi" w:cstheme="majorHAnsi"/>
        </w:rPr>
      </w:pPr>
    </w:p>
    <w:p w14:paraId="0DFD8DBC" w14:textId="77777777"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>, że nie należymy do tej samej grupy kapitałowej, co inni Wykonawcy, którzy w tym postępowaniu złożyli oferty lub oferty częściowe</w:t>
      </w:r>
      <w:r w:rsidRPr="002F7C4B">
        <w:rPr>
          <w:rFonts w:asciiTheme="minorHAnsi" w:hAnsiTheme="minorHAnsi" w:cstheme="majorHAnsi"/>
          <w:vertAlign w:val="superscript"/>
        </w:rPr>
        <w:t>*</w:t>
      </w:r>
    </w:p>
    <w:p w14:paraId="53332104" w14:textId="77777777" w:rsidR="002F7C4B" w:rsidRPr="002F7C4B" w:rsidRDefault="002F7C4B" w:rsidP="002F7C4B">
      <w:pPr>
        <w:spacing w:line="360" w:lineRule="auto"/>
        <w:ind w:right="-1"/>
        <w:rPr>
          <w:rFonts w:asciiTheme="minorHAnsi" w:hAnsiTheme="minorHAnsi" w:cstheme="majorHAnsi"/>
        </w:rPr>
      </w:pPr>
    </w:p>
    <w:p w14:paraId="6B866760" w14:textId="227517A1" w:rsidR="002F7C4B" w:rsidRPr="002F7C4B" w:rsidRDefault="002F7C4B" w:rsidP="002F7C4B">
      <w:pPr>
        <w:numPr>
          <w:ilvl w:val="0"/>
          <w:numId w:val="1"/>
        </w:numPr>
        <w:spacing w:line="360" w:lineRule="auto"/>
        <w:ind w:right="-1" w:hanging="358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b/>
        </w:rPr>
        <w:t>OŚWIADCZAM</w:t>
      </w:r>
      <w:r w:rsidRPr="002F7C4B">
        <w:rPr>
          <w:rFonts w:asciiTheme="minorHAnsi" w:hAnsiTheme="minorHAnsi" w:cstheme="majorHAnsi"/>
        </w:rPr>
        <w:t xml:space="preserve">, że należymy wraz z wykonawcą, który złożył ofertę – dane Wykonawcy: </w:t>
      </w:r>
      <w:r w:rsidR="00E72F05">
        <w:rPr>
          <w:rFonts w:asciiTheme="minorHAnsi" w:hAnsiTheme="minorHAnsi"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72F05">
        <w:rPr>
          <w:rFonts w:asciiTheme="minorHAnsi" w:hAnsiTheme="minorHAnsi" w:cstheme="majorHAnsi"/>
          <w:b/>
          <w:bCs/>
        </w:rPr>
        <w:instrText xml:space="preserve"> FORMTEXT </w:instrText>
      </w:r>
      <w:r w:rsidR="00E72F05">
        <w:rPr>
          <w:rFonts w:asciiTheme="minorHAnsi" w:hAnsiTheme="minorHAnsi" w:cstheme="majorHAnsi"/>
          <w:b/>
          <w:bCs/>
        </w:rPr>
      </w:r>
      <w:r w:rsidR="00E72F05">
        <w:rPr>
          <w:rFonts w:asciiTheme="minorHAnsi" w:hAnsiTheme="minorHAnsi" w:cstheme="majorHAnsi"/>
          <w:b/>
          <w:bCs/>
        </w:rPr>
        <w:fldChar w:fldCharType="separate"/>
      </w:r>
      <w:bookmarkStart w:id="1" w:name="_GoBack"/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bookmarkEnd w:id="1"/>
      <w:r w:rsidR="00E72F05">
        <w:rPr>
          <w:rFonts w:asciiTheme="minorHAnsi" w:hAnsiTheme="minorHAnsi" w:cstheme="majorHAnsi"/>
          <w:b/>
          <w:bCs/>
        </w:rPr>
        <w:fldChar w:fldCharType="end"/>
      </w:r>
      <w:r w:rsidRPr="002F7C4B">
        <w:rPr>
          <w:rFonts w:asciiTheme="minorHAnsi" w:hAnsiTheme="minorHAnsi" w:cstheme="majorHAnsi"/>
        </w:rPr>
        <w:t xml:space="preserve">do tej samej grupy kapitałowej i przedstawiam następujące dowody, że powiązania z innymi wykonawcami nie prowadzą do zakłócenia konkurencji w postępowaniu </w:t>
      </w:r>
      <w:r w:rsidRPr="002F7C4B">
        <w:rPr>
          <w:rFonts w:asciiTheme="minorHAnsi" w:hAnsiTheme="minorHAnsi" w:cstheme="majorHAnsi"/>
        </w:rPr>
        <w:br/>
        <w:t>o udzielenie zamówienia</w:t>
      </w:r>
      <w:r w:rsidR="00E72F05">
        <w:rPr>
          <w:rFonts w:asciiTheme="minorHAnsi" w:hAnsiTheme="minorHAnsi" w:cstheme="majorHAnsi"/>
        </w:rPr>
        <w:t xml:space="preserve"> </w:t>
      </w:r>
      <w:r w:rsidR="00E72F05">
        <w:rPr>
          <w:rFonts w:asciiTheme="minorHAnsi" w:hAnsiTheme="minorHAnsi" w:cstheme="majorHAnsi"/>
          <w:b/>
          <w:bCs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72F05">
        <w:rPr>
          <w:rFonts w:asciiTheme="minorHAnsi" w:hAnsiTheme="minorHAnsi" w:cstheme="majorHAnsi"/>
          <w:b/>
          <w:bCs/>
        </w:rPr>
        <w:instrText xml:space="preserve"> </w:instrText>
      </w:r>
      <w:bookmarkStart w:id="2" w:name="Tekst1"/>
      <w:r w:rsidR="00E72F05">
        <w:rPr>
          <w:rFonts w:asciiTheme="minorHAnsi" w:hAnsiTheme="minorHAnsi" w:cstheme="majorHAnsi"/>
          <w:b/>
          <w:bCs/>
        </w:rPr>
        <w:instrText xml:space="preserve">FORMTEXT </w:instrText>
      </w:r>
      <w:r w:rsidR="00E72F05">
        <w:rPr>
          <w:rFonts w:asciiTheme="minorHAnsi" w:hAnsiTheme="minorHAnsi" w:cstheme="majorHAnsi"/>
          <w:b/>
          <w:bCs/>
        </w:rPr>
      </w:r>
      <w:r w:rsidR="00E72F05">
        <w:rPr>
          <w:rFonts w:asciiTheme="minorHAnsi" w:hAnsiTheme="minorHAnsi" w:cstheme="majorHAnsi"/>
          <w:b/>
          <w:bCs/>
        </w:rPr>
        <w:fldChar w:fldCharType="separate"/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r w:rsidR="00E72F05">
        <w:rPr>
          <w:rFonts w:asciiTheme="minorHAnsi" w:hAnsiTheme="minorHAnsi" w:cstheme="majorHAnsi"/>
          <w:b/>
          <w:bCs/>
          <w:noProof/>
        </w:rPr>
        <w:t> </w:t>
      </w:r>
      <w:bookmarkEnd w:id="2"/>
      <w:r w:rsidR="00E72F05">
        <w:rPr>
          <w:rFonts w:asciiTheme="minorHAnsi" w:hAnsiTheme="minorHAnsi" w:cstheme="majorHAnsi"/>
          <w:b/>
          <w:bCs/>
        </w:rPr>
        <w:fldChar w:fldCharType="end"/>
      </w:r>
    </w:p>
    <w:p w14:paraId="1E38AE4F" w14:textId="77777777"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</w:rPr>
      </w:pPr>
    </w:p>
    <w:p w14:paraId="7F83DDD8" w14:textId="77777777" w:rsidR="002F7C4B" w:rsidRPr="002F7C4B" w:rsidRDefault="002F7C4B" w:rsidP="002F7C4B">
      <w:pPr>
        <w:spacing w:line="25" w:lineRule="atLeast"/>
        <w:ind w:left="-5" w:right="-1"/>
        <w:rPr>
          <w:rFonts w:asciiTheme="minorHAnsi" w:hAnsiTheme="minorHAnsi" w:cstheme="majorHAnsi"/>
        </w:rPr>
      </w:pPr>
      <w:r w:rsidRPr="002F7C4B">
        <w:rPr>
          <w:rFonts w:asciiTheme="minorHAnsi" w:hAnsiTheme="minorHAnsi" w:cstheme="majorHAnsi"/>
          <w:sz w:val="18"/>
        </w:rPr>
        <w:t xml:space="preserve">* niepotrzebne skreślić  </w:t>
      </w:r>
    </w:p>
    <w:p w14:paraId="00E29CD0" w14:textId="77777777"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</w:rPr>
      </w:pPr>
    </w:p>
    <w:p w14:paraId="10A67610" w14:textId="77777777"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</w:p>
    <w:p w14:paraId="5D0BF484" w14:textId="77777777"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</w:p>
    <w:p w14:paraId="2EB053D8" w14:textId="77777777" w:rsidR="002F7C4B" w:rsidRPr="002F7C4B" w:rsidRDefault="002F7C4B" w:rsidP="002F7C4B">
      <w:pPr>
        <w:spacing w:line="25" w:lineRule="atLeast"/>
        <w:ind w:right="-1"/>
        <w:jc w:val="both"/>
        <w:rPr>
          <w:rFonts w:asciiTheme="minorHAnsi" w:hAnsiTheme="minorHAnsi" w:cstheme="majorHAnsi"/>
          <w:sz w:val="20"/>
          <w:szCs w:val="20"/>
          <w:u w:val="single"/>
        </w:rPr>
      </w:pPr>
      <w:r w:rsidRPr="002F7C4B">
        <w:rPr>
          <w:rFonts w:asciiTheme="minorHAnsi" w:hAnsiTheme="minorHAnsi" w:cstheme="majorHAnsi"/>
          <w:sz w:val="20"/>
          <w:szCs w:val="20"/>
          <w:u w:val="single"/>
        </w:rPr>
        <w:t xml:space="preserve">UWAGA! </w:t>
      </w:r>
    </w:p>
    <w:p w14:paraId="3D8D4635" w14:textId="77777777"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14:paraId="6FCB36B1" w14:textId="77777777"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</w:p>
    <w:p w14:paraId="61FE2387" w14:textId="77777777"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14:paraId="6DA5DC5D" w14:textId="77777777"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</w:p>
    <w:p w14:paraId="0F03D253" w14:textId="77777777" w:rsidR="002F7C4B" w:rsidRPr="002F7C4B" w:rsidRDefault="002F7C4B" w:rsidP="002F7C4B">
      <w:pPr>
        <w:spacing w:line="25" w:lineRule="atLeast"/>
        <w:ind w:right="-1"/>
        <w:rPr>
          <w:rFonts w:asciiTheme="minorHAnsi" w:hAnsiTheme="minorHAnsi" w:cstheme="majorHAnsi"/>
          <w:sz w:val="20"/>
          <w:szCs w:val="20"/>
        </w:rPr>
      </w:pPr>
      <w:r w:rsidRPr="002F7C4B">
        <w:rPr>
          <w:rFonts w:asciiTheme="minorHAnsi" w:hAnsiTheme="min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 w:rsidRPr="002F7C4B">
        <w:rPr>
          <w:rFonts w:asciiTheme="minorHAnsi" w:hAnsiTheme="minorHAnsi" w:cstheme="majorHAnsi"/>
          <w:sz w:val="20"/>
          <w:szCs w:val="20"/>
        </w:rPr>
        <w:br/>
        <w:t xml:space="preserve">o ochronie konkurencji  i konsumentów, złożyli odrębne oferty lub oferty częściowe w postępowaniu.   </w:t>
      </w:r>
    </w:p>
    <w:p w14:paraId="20A87B6B" w14:textId="77777777" w:rsidR="00F3571F" w:rsidRPr="002F7C4B" w:rsidRDefault="00F3571F" w:rsidP="002F7C4B">
      <w:pPr>
        <w:autoSpaceDE w:val="0"/>
        <w:spacing w:line="25" w:lineRule="atLeast"/>
        <w:ind w:right="-28"/>
        <w:rPr>
          <w:rFonts w:asciiTheme="minorHAnsi" w:hAnsiTheme="minorHAnsi" w:cstheme="majorHAnsi"/>
        </w:rPr>
      </w:pPr>
    </w:p>
    <w:sectPr w:rsidR="00F3571F" w:rsidRPr="002F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159F2" w14:textId="77777777" w:rsidR="00432E76" w:rsidRDefault="00432E76" w:rsidP="0029688D">
      <w:pPr>
        <w:spacing w:line="240" w:lineRule="auto"/>
      </w:pPr>
      <w:r>
        <w:separator/>
      </w:r>
    </w:p>
  </w:endnote>
  <w:endnote w:type="continuationSeparator" w:id="0">
    <w:p w14:paraId="5933CB6C" w14:textId="77777777" w:rsidR="00432E76" w:rsidRDefault="00432E76" w:rsidP="00296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0AA48" w14:textId="77777777" w:rsidR="00E529E6" w:rsidRDefault="00E529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E38CB" w14:textId="77777777" w:rsidR="00E529E6" w:rsidRDefault="00E529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B1B4" w14:textId="77777777" w:rsidR="00E529E6" w:rsidRDefault="00E529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C493" w14:textId="77777777" w:rsidR="00432E76" w:rsidRDefault="00432E76" w:rsidP="0029688D">
      <w:pPr>
        <w:spacing w:line="240" w:lineRule="auto"/>
      </w:pPr>
      <w:r>
        <w:separator/>
      </w:r>
    </w:p>
  </w:footnote>
  <w:footnote w:type="continuationSeparator" w:id="0">
    <w:p w14:paraId="6DC83A9B" w14:textId="77777777" w:rsidR="00432E76" w:rsidRDefault="00432E76" w:rsidP="00296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AA297" w14:textId="77777777" w:rsidR="00E529E6" w:rsidRDefault="00E529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1EACD" w14:textId="02A6A247" w:rsidR="0029688D" w:rsidRDefault="0029688D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4DAC1D43" wp14:editId="633519CD">
          <wp:simplePos x="0" y="0"/>
          <wp:positionH relativeFrom="margin">
            <wp:posOffset>2395855</wp:posOffset>
          </wp:positionH>
          <wp:positionV relativeFrom="margin">
            <wp:posOffset>-795020</wp:posOffset>
          </wp:positionV>
          <wp:extent cx="3276600" cy="643890"/>
          <wp:effectExtent l="0" t="0" r="0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21" r="7712"/>
                  <a:stretch/>
                </pic:blipFill>
                <pic:spPr bwMode="auto">
                  <a:xfrm>
                    <a:off x="0" y="0"/>
                    <a:ext cx="327660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1B265" w14:textId="77777777" w:rsidR="00E529E6" w:rsidRDefault="00E52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FVMehrzVmuVoEjKMwxlcUe6QUJU=" w:salt="hfOj3jPFNP7ogAIkuoab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FA"/>
    <w:rsid w:val="000A220D"/>
    <w:rsid w:val="0029688D"/>
    <w:rsid w:val="002F7C4B"/>
    <w:rsid w:val="00330904"/>
    <w:rsid w:val="003A011B"/>
    <w:rsid w:val="00432E76"/>
    <w:rsid w:val="00550049"/>
    <w:rsid w:val="007C3238"/>
    <w:rsid w:val="0082426D"/>
    <w:rsid w:val="00A14D20"/>
    <w:rsid w:val="00C5218B"/>
    <w:rsid w:val="00CB4FAD"/>
    <w:rsid w:val="00CE2707"/>
    <w:rsid w:val="00CF24CC"/>
    <w:rsid w:val="00E529E6"/>
    <w:rsid w:val="00E564FA"/>
    <w:rsid w:val="00E7204A"/>
    <w:rsid w:val="00E72F05"/>
    <w:rsid w:val="00EB7C4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D9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7C4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7C4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968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8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968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8D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7C4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7C4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968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8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968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8D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2023-10-27T11:21:00Z</dcterms:created>
  <dcterms:modified xsi:type="dcterms:W3CDTF">2023-11-17T11:26:00Z</dcterms:modified>
</cp:coreProperties>
</file>