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BB6A4" w14:textId="77777777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715B006B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4B2BFC8F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1A885C91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 publicznych (t.j. Dz. U. z 2019 r., poz. 2019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Pr="00A05C08">
        <w:rPr>
          <w:rFonts w:ascii="Arial" w:hAnsi="Arial" w:cs="Arial"/>
          <w:sz w:val="22"/>
          <w:szCs w:val="22"/>
        </w:rPr>
        <w:t xml:space="preserve"> z późn. zm.),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3120E6C7" w14:textId="002FC3F0" w:rsidR="007B7B0F" w:rsidRPr="00966A18" w:rsidRDefault="007B7B0F" w:rsidP="00966A18">
      <w:pPr>
        <w:pStyle w:val="Nagwek3"/>
        <w:numPr>
          <w:ilvl w:val="2"/>
          <w:numId w:val="0"/>
        </w:numPr>
        <w:tabs>
          <w:tab w:val="num" w:pos="0"/>
          <w:tab w:val="left" w:pos="6379"/>
        </w:tabs>
        <w:suppressAutoHyphens/>
        <w:spacing w:line="276" w:lineRule="auto"/>
        <w:jc w:val="both"/>
        <w:rPr>
          <w:rFonts w:ascii="Arial" w:hAnsi="Arial" w:cs="Arial"/>
          <w:color w:val="auto"/>
          <w:sz w:val="22"/>
        </w:rPr>
      </w:pPr>
      <w:r w:rsidRPr="00A05C08">
        <w:rPr>
          <w:rFonts w:ascii="Arial" w:hAnsi="Arial" w:cs="Arial"/>
          <w:b w:val="0"/>
          <w:color w:val="auto"/>
          <w:sz w:val="22"/>
          <w:szCs w:val="22"/>
        </w:rPr>
        <w:t>na okres korzystania z nic</w:t>
      </w:r>
      <w:r w:rsidR="00997ADF">
        <w:rPr>
          <w:rFonts w:ascii="Arial" w:hAnsi="Arial" w:cs="Arial"/>
          <w:b w:val="0"/>
          <w:color w:val="auto"/>
          <w:sz w:val="22"/>
          <w:szCs w:val="22"/>
        </w:rPr>
        <w:t>h przy wykonywaniu zamówienia pn.</w:t>
      </w:r>
      <w:r w:rsidRPr="00A05C08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966A18" w:rsidRPr="00966A18">
        <w:rPr>
          <w:rFonts w:ascii="Arial" w:hAnsi="Arial" w:cs="Arial"/>
          <w:color w:val="auto"/>
          <w:sz w:val="22"/>
        </w:rPr>
        <w:t xml:space="preserve">„Usługi w zakresie wykonywania napraw cystern, cystern dystrybutorów, naprawy armatury stacjonarnej MPS oraz pomiar ochrony katodowej, eksploatowanego sprzętu wojskowego </w:t>
      </w:r>
      <w:r w:rsidR="00966A18">
        <w:rPr>
          <w:rFonts w:ascii="Arial" w:hAnsi="Arial" w:cs="Arial"/>
          <w:color w:val="auto"/>
          <w:sz w:val="22"/>
        </w:rPr>
        <w:t>w</w:t>
      </w:r>
      <w:r w:rsidR="00966A18" w:rsidRPr="00966A18">
        <w:rPr>
          <w:rFonts w:ascii="Arial" w:hAnsi="Arial" w:cs="Arial"/>
          <w:color w:val="auto"/>
          <w:sz w:val="22"/>
        </w:rPr>
        <w:t xml:space="preserve"> 17 Wojskowym Oddziale Gospodarczym oraz w podległych gospodarczo jednostkach organizacyjnych” - numer postępowania 47/WOG/U/MPS/21.</w:t>
      </w:r>
      <w:r w:rsidRPr="00A05C08">
        <w:rPr>
          <w:rFonts w:ascii="Arial" w:hAnsi="Arial" w:cs="Arial"/>
          <w:color w:val="auto"/>
          <w:sz w:val="22"/>
          <w:szCs w:val="22"/>
        </w:rPr>
        <w:t xml:space="preserve">,  przez cały okres realizacji zamówienia </w:t>
      </w:r>
      <w:r w:rsidR="00966A18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0" w:name="_GoBack"/>
      <w:bookmarkEnd w:id="0"/>
      <w:r w:rsidRPr="00A05C08">
        <w:rPr>
          <w:rFonts w:ascii="Arial" w:hAnsi="Arial" w:cs="Arial"/>
          <w:color w:val="auto"/>
          <w:sz w:val="22"/>
          <w:szCs w:val="22"/>
        </w:rPr>
        <w:t>i w celu jego należytego wykonania.</w:t>
      </w:r>
    </w:p>
    <w:p w14:paraId="56423BA1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8E0CCD" w14:textId="77777777" w:rsidR="00997ADF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08DF774" w14:textId="77777777" w:rsidR="00997ADF" w:rsidRPr="00A05C08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61DE2A1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</w:t>
      </w:r>
      <w:r w:rsidR="002C6070">
        <w:rPr>
          <w:rFonts w:ascii="Arial" w:hAnsi="Arial" w:cs="Arial"/>
          <w:sz w:val="22"/>
          <w:szCs w:val="22"/>
        </w:rPr>
        <w:t>esie zrealizuje usługi</w:t>
      </w:r>
      <w:r w:rsidRPr="00A05C08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D6FCD" w14:textId="77777777" w:rsidR="00D17B23" w:rsidRDefault="00D17B23" w:rsidP="0009031A">
      <w:r>
        <w:separator/>
      </w:r>
    </w:p>
  </w:endnote>
  <w:endnote w:type="continuationSeparator" w:id="0">
    <w:p w14:paraId="56C81049" w14:textId="77777777" w:rsidR="00D17B23" w:rsidRDefault="00D17B2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459902"/>
      <w:docPartObj>
        <w:docPartGallery w:val="Page Numbers (Bottom of Page)"/>
        <w:docPartUnique/>
      </w:docPartObj>
    </w:sdtPr>
    <w:sdtEndPr/>
    <w:sdtContent>
      <w:p w14:paraId="1B99580B" w14:textId="6A7EEA25" w:rsidR="00A05C08" w:rsidRDefault="00A05C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A18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36E84" w14:textId="77777777" w:rsidR="00D17B23" w:rsidRDefault="00D17B23" w:rsidP="0009031A">
      <w:r>
        <w:separator/>
      </w:r>
    </w:p>
  </w:footnote>
  <w:footnote w:type="continuationSeparator" w:id="0">
    <w:p w14:paraId="05C7A97E" w14:textId="77777777" w:rsidR="00D17B23" w:rsidRDefault="00D17B2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734DA"/>
    <w:rsid w:val="001A18D7"/>
    <w:rsid w:val="002C6070"/>
    <w:rsid w:val="003B2BAF"/>
    <w:rsid w:val="004C6358"/>
    <w:rsid w:val="004C7DE7"/>
    <w:rsid w:val="006E03D0"/>
    <w:rsid w:val="00705736"/>
    <w:rsid w:val="007B7B0F"/>
    <w:rsid w:val="00931F09"/>
    <w:rsid w:val="009343B8"/>
    <w:rsid w:val="00966A18"/>
    <w:rsid w:val="00997ADF"/>
    <w:rsid w:val="00A05C08"/>
    <w:rsid w:val="00AB2BCA"/>
    <w:rsid w:val="00C578CB"/>
    <w:rsid w:val="00CF0499"/>
    <w:rsid w:val="00CF7743"/>
    <w:rsid w:val="00D17B23"/>
    <w:rsid w:val="00D539D4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  <w15:docId w15:val="{03AC35AA-3E70-4F58-9915-F18C3DF45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Kłosińska Anna</cp:lastModifiedBy>
  <cp:revision>10</cp:revision>
  <cp:lastPrinted>2021-05-04T10:20:00Z</cp:lastPrinted>
  <dcterms:created xsi:type="dcterms:W3CDTF">2021-04-23T11:15:00Z</dcterms:created>
  <dcterms:modified xsi:type="dcterms:W3CDTF">2021-12-14T08:10:00Z</dcterms:modified>
</cp:coreProperties>
</file>