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232E58BD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7DCE93F9" w:rsidR="00390229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390229">
        <w:rPr>
          <w:rFonts w:ascii="Arial" w:hAnsi="Arial" w:cs="Arial"/>
          <w:b w:val="0"/>
          <w:color w:val="auto"/>
        </w:rPr>
        <w:t>W postępowaniu o udzi</w:t>
      </w:r>
      <w:r w:rsidR="00F5056A">
        <w:rPr>
          <w:rFonts w:ascii="Arial" w:hAnsi="Arial" w:cs="Arial"/>
          <w:b w:val="0"/>
          <w:color w:val="auto"/>
        </w:rPr>
        <w:t>elenie zamówienia publicznego pn</w:t>
      </w:r>
      <w:r w:rsidR="00390229" w:rsidRPr="00390229">
        <w:rPr>
          <w:rFonts w:ascii="Arial" w:hAnsi="Arial" w:cs="Arial"/>
          <w:color w:val="auto"/>
        </w:rPr>
        <w:t xml:space="preserve">: </w:t>
      </w:r>
    </w:p>
    <w:p w14:paraId="3E5AEAF8" w14:textId="3A2BB2ED" w:rsidR="00390229" w:rsidRPr="00806DF7" w:rsidRDefault="00806DF7" w:rsidP="00806DF7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806DF7">
        <w:rPr>
          <w:rFonts w:ascii="Arial" w:hAnsi="Arial" w:cs="Arial"/>
          <w:color w:val="auto"/>
        </w:rPr>
        <w:t>„Usługi w zakresie wykonywania napraw cystern, cystern dystrybutorów, naprawy armatury stacjonarnej MPS oraz pomiar ochrony katodowej, eksploatowanego sprzętu wojskowego w 17 Wojskowym Oddziale Gospodarczym oraz w podległych gospodarczo</w:t>
      </w:r>
      <w:r>
        <w:rPr>
          <w:rFonts w:ascii="Arial" w:hAnsi="Arial" w:cs="Arial"/>
          <w:color w:val="auto"/>
        </w:rPr>
        <w:t xml:space="preserve"> jednostkach organizacyjnych” - </w:t>
      </w:r>
      <w:bookmarkStart w:id="0" w:name="_GoBack"/>
      <w:bookmarkEnd w:id="0"/>
      <w:r w:rsidRPr="00806DF7">
        <w:rPr>
          <w:rFonts w:ascii="Arial" w:hAnsi="Arial" w:cs="Arial"/>
          <w:color w:val="auto"/>
        </w:rPr>
        <w:t>num</w:t>
      </w:r>
      <w:r>
        <w:rPr>
          <w:rFonts w:ascii="Arial" w:hAnsi="Arial" w:cs="Arial"/>
          <w:color w:val="auto"/>
        </w:rPr>
        <w:t xml:space="preserve">er postępowania 47/WOG/U/MPS/21, </w:t>
      </w:r>
      <w:r w:rsidR="00622715" w:rsidRPr="00390229">
        <w:rPr>
          <w:rFonts w:ascii="Arial" w:hAnsi="Arial" w:cs="Arial"/>
          <w:b w:val="0"/>
          <w:color w:val="auto"/>
        </w:rPr>
        <w:t>oświadczam/-y, że reprezentowany przeze mnie/przez nas podmiot, udostępniający  Wykonawcy  zasób  w  postaci</w:t>
      </w:r>
      <w:r w:rsidR="00390229">
        <w:rPr>
          <w:rFonts w:ascii="Arial" w:hAnsi="Arial" w:cs="Arial"/>
          <w:b w:val="0"/>
          <w:color w:val="auto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A5250" w14:textId="77777777" w:rsidR="00B30E14" w:rsidRDefault="00B30E14" w:rsidP="0009031A">
      <w:r>
        <w:separator/>
      </w:r>
    </w:p>
  </w:endnote>
  <w:endnote w:type="continuationSeparator" w:id="0">
    <w:p w14:paraId="2F0C1A74" w14:textId="77777777" w:rsidR="00B30E14" w:rsidRDefault="00B30E1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398389"/>
      <w:docPartObj>
        <w:docPartGallery w:val="Page Numbers (Bottom of Page)"/>
        <w:docPartUnique/>
      </w:docPartObj>
    </w:sdtPr>
    <w:sdtEndPr/>
    <w:sdtContent>
      <w:p w14:paraId="1C4E34C5" w14:textId="1F38D250" w:rsidR="00390229" w:rsidRDefault="003902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DF7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1F81B" w14:textId="77777777" w:rsidR="00B30E14" w:rsidRDefault="00B30E14" w:rsidP="0009031A">
      <w:r>
        <w:separator/>
      </w:r>
    </w:p>
  </w:footnote>
  <w:footnote w:type="continuationSeparator" w:id="0">
    <w:p w14:paraId="10C9CDBB" w14:textId="77777777" w:rsidR="00B30E14" w:rsidRDefault="00B30E1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90229"/>
    <w:rsid w:val="003B2BAF"/>
    <w:rsid w:val="004C6358"/>
    <w:rsid w:val="00622715"/>
    <w:rsid w:val="00705736"/>
    <w:rsid w:val="007B7B0F"/>
    <w:rsid w:val="00806DF7"/>
    <w:rsid w:val="008D0A1D"/>
    <w:rsid w:val="00931F09"/>
    <w:rsid w:val="009343B8"/>
    <w:rsid w:val="00A47F3F"/>
    <w:rsid w:val="00AB2BCA"/>
    <w:rsid w:val="00B30E14"/>
    <w:rsid w:val="00C578CB"/>
    <w:rsid w:val="00CF0499"/>
    <w:rsid w:val="00CF7743"/>
    <w:rsid w:val="00D539D4"/>
    <w:rsid w:val="00E45F54"/>
    <w:rsid w:val="00F5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  <w15:docId w15:val="{FA7AD279-F8A9-4906-ABB7-965A9B77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10</cp:revision>
  <dcterms:created xsi:type="dcterms:W3CDTF">2021-04-23T11:15:00Z</dcterms:created>
  <dcterms:modified xsi:type="dcterms:W3CDTF">2021-12-14T08:10:00Z</dcterms:modified>
</cp:coreProperties>
</file>