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8606" w14:textId="6183678D" w:rsidR="004E35EF" w:rsidRPr="00F94520" w:rsidRDefault="00F94520" w:rsidP="004E35EF">
      <w:pPr>
        <w:jc w:val="center"/>
        <w:rPr>
          <w:rFonts w:ascii="Times New Roman" w:hAnsi="Times New Roman" w:cs="Times New Roman"/>
          <w:b/>
          <w:bCs/>
        </w:rPr>
      </w:pPr>
      <w:r w:rsidRPr="00F94520">
        <w:rPr>
          <w:rFonts w:ascii="Times New Roman" w:hAnsi="Times New Roman" w:cs="Times New Roman"/>
          <w:b/>
          <w:bCs/>
        </w:rPr>
        <w:t>UMOWA NR 272.2………2022</w:t>
      </w:r>
      <w:r w:rsidRPr="00F94520">
        <w:rPr>
          <w:rFonts w:ascii="Times New Roman" w:hAnsi="Times New Roman" w:cs="Times New Roman"/>
          <w:b/>
          <w:bCs/>
        </w:rPr>
        <w:br/>
        <w:t>PROJEKT</w:t>
      </w:r>
    </w:p>
    <w:p w14:paraId="4506994A" w14:textId="5DC4591D" w:rsidR="0021532A" w:rsidRPr="001B6017" w:rsidRDefault="00F94520" w:rsidP="002153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………. 2022 r. w Kościanie pomiędzy: Gminą Miejską Kościan – Urząd Miejski Kościana 64-000 Kościan, Al. Kościuszki 22, </w:t>
      </w:r>
      <w:r w:rsidR="0021532A" w:rsidRPr="0021532A">
        <w:rPr>
          <w:rFonts w:ascii="Times New Roman" w:hAnsi="Times New Roman" w:cs="Times New Roman"/>
        </w:rPr>
        <w:t xml:space="preserve"> </w:t>
      </w:r>
      <w:r w:rsidR="0021532A" w:rsidRPr="001B6017">
        <w:rPr>
          <w:rFonts w:ascii="Times New Roman" w:hAnsi="Times New Roman" w:cs="Times New Roman"/>
        </w:rPr>
        <w:t>REGON: 411050600, NIP: 6981805739, reprezentowaną przez:</w:t>
      </w:r>
    </w:p>
    <w:p w14:paraId="26865FD8" w14:textId="071C09CD" w:rsidR="0021532A" w:rsidRDefault="0021532A" w:rsidP="002153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Kościana Piotra Ruszkiewicza</w:t>
      </w:r>
      <w:r>
        <w:rPr>
          <w:rFonts w:ascii="Times New Roman" w:hAnsi="Times New Roman" w:cs="Times New Roman"/>
        </w:rPr>
        <w:br/>
        <w:t>przy kontrasygnacie:</w:t>
      </w:r>
    </w:p>
    <w:p w14:paraId="59B0C1E2" w14:textId="3F19061C" w:rsidR="0021532A" w:rsidRPr="0021532A" w:rsidRDefault="0021532A" w:rsidP="002153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Gminy Miejskiej Hanny Włodarczak</w:t>
      </w:r>
    </w:p>
    <w:p w14:paraId="24F35B4C" w14:textId="7777777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a</w:t>
      </w:r>
    </w:p>
    <w:p w14:paraId="27023B5E" w14:textId="4D529A0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firmą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361CD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</w:t>
      </w:r>
      <w:r w:rsidRPr="001B6017">
        <w:rPr>
          <w:rFonts w:ascii="Times New Roman" w:hAnsi="Times New Roman" w:cs="Times New Roman"/>
        </w:rPr>
        <w:t>, reprezentowaną przez:</w:t>
      </w:r>
    </w:p>
    <w:p w14:paraId="1BAC46F0" w14:textId="40395BBE" w:rsidR="004E35EF" w:rsidRDefault="004E35EF" w:rsidP="004E3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462EA9">
        <w:rPr>
          <w:rFonts w:ascii="Times New Roman" w:hAnsi="Times New Roman" w:cs="Times New Roman"/>
        </w:rPr>
        <w:t xml:space="preserve"> </w:t>
      </w:r>
      <w:r w:rsidRPr="001B6017">
        <w:rPr>
          <w:rFonts w:ascii="Times New Roman" w:hAnsi="Times New Roman" w:cs="Times New Roman"/>
        </w:rPr>
        <w:t>zwanym dalej Wykonawcą</w:t>
      </w:r>
      <w:r w:rsidR="0021532A">
        <w:rPr>
          <w:rFonts w:ascii="Times New Roman" w:hAnsi="Times New Roman" w:cs="Times New Roman"/>
        </w:rPr>
        <w:t xml:space="preserve"> lub Stroną, reprezentowanym przez: …………..</w:t>
      </w:r>
    </w:p>
    <w:p w14:paraId="714BDFFD" w14:textId="021B5A1F" w:rsidR="00E00506" w:rsidRPr="001B6017" w:rsidRDefault="0021532A" w:rsidP="004E3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przeprowadzenia zapytania ofertowego (Nr sprawy BZP.</w:t>
      </w:r>
      <w:r w:rsidR="00E00506">
        <w:rPr>
          <w:rFonts w:ascii="Times New Roman" w:hAnsi="Times New Roman" w:cs="Times New Roman"/>
        </w:rPr>
        <w:t>271.2…….2022) zawarto umowę następującej treści:</w:t>
      </w:r>
    </w:p>
    <w:p w14:paraId="3B2A2B19" w14:textId="5E95A25E" w:rsidR="004E35EF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§1</w:t>
      </w:r>
    </w:p>
    <w:p w14:paraId="2D82E018" w14:textId="25C22EC2" w:rsidR="00DD38DB" w:rsidRDefault="00DD38DB" w:rsidP="00C027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bookmarkStart w:id="0" w:name="_Hlk108603294"/>
      <w:r>
        <w:rPr>
          <w:rFonts w:ascii="Times New Roman" w:hAnsi="Times New Roman" w:cs="Times New Roman"/>
        </w:rPr>
        <w:t>wykonanie systemu sygnalizacji włamania i napadu dla Gminy Miejskiej Kościan al. Kościuszki 22 w Kościanie</w:t>
      </w:r>
      <w:r w:rsidR="00C02774">
        <w:rPr>
          <w:rFonts w:ascii="Times New Roman" w:hAnsi="Times New Roman" w:cs="Times New Roman"/>
        </w:rPr>
        <w:t xml:space="preserve"> w ramach zadania inwestycyjnego pn.</w:t>
      </w:r>
      <w:r w:rsidR="00C02774" w:rsidRPr="00C02774">
        <w:rPr>
          <w:rFonts w:ascii="Times New Roman" w:hAnsi="Times New Roman" w:cs="Times New Roman"/>
        </w:rPr>
        <w:t xml:space="preserve"> "Modernizacja budynku przy Al. Kościuszki 22 wraz z otoczeniem".</w:t>
      </w:r>
    </w:p>
    <w:bookmarkEnd w:id="0"/>
    <w:p w14:paraId="3610B2C1" w14:textId="6E525AA3" w:rsidR="00DD38DB" w:rsidRDefault="00E00506" w:rsidP="00C027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robót obejmuje:</w:t>
      </w:r>
    </w:p>
    <w:p w14:paraId="243C3FA3" w14:textId="2830FDF1" w:rsidR="008E3B58" w:rsidRPr="008E3B58" w:rsidRDefault="008E3B58" w:rsidP="008E3B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B58">
        <w:rPr>
          <w:rFonts w:ascii="Times New Roman" w:hAnsi="Times New Roman" w:cs="Times New Roman"/>
        </w:rPr>
        <w:t>wykonanie okablowania pomiędzy elementami systemu,</w:t>
      </w:r>
    </w:p>
    <w:p w14:paraId="366221D0" w14:textId="7EA97EE0" w:rsidR="008E3B58" w:rsidRPr="008E3B58" w:rsidRDefault="008E3B58" w:rsidP="008E3B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B58">
        <w:rPr>
          <w:rFonts w:ascii="Times New Roman" w:hAnsi="Times New Roman" w:cs="Times New Roman"/>
        </w:rPr>
        <w:t xml:space="preserve">montaż urządzeń </w:t>
      </w:r>
      <w:proofErr w:type="spellStart"/>
      <w:r w:rsidRPr="008E3B58">
        <w:rPr>
          <w:rFonts w:ascii="Times New Roman" w:hAnsi="Times New Roman" w:cs="Times New Roman"/>
        </w:rPr>
        <w:t>t.j</w:t>
      </w:r>
      <w:proofErr w:type="spellEnd"/>
      <w:r w:rsidRPr="008E3B58">
        <w:rPr>
          <w:rFonts w:ascii="Times New Roman" w:hAnsi="Times New Roman" w:cs="Times New Roman"/>
        </w:rPr>
        <w:t>. centrala alarmowa, czujniki, manipulatory, sygnalizatory,</w:t>
      </w:r>
    </w:p>
    <w:p w14:paraId="6DB7FAFB" w14:textId="580C5CB2" w:rsidR="008E3B58" w:rsidRPr="008E3B58" w:rsidRDefault="008E3B58" w:rsidP="008E3B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B58">
        <w:rPr>
          <w:rFonts w:ascii="Times New Roman" w:hAnsi="Times New Roman" w:cs="Times New Roman"/>
        </w:rPr>
        <w:t>podłączenie zasilania centrali oraz konfiguracje systemu.</w:t>
      </w:r>
    </w:p>
    <w:p w14:paraId="686C0411" w14:textId="0F1F7BCF" w:rsidR="008E3B58" w:rsidRPr="008E3B58" w:rsidRDefault="008E3B58" w:rsidP="008E3B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B58">
        <w:rPr>
          <w:rFonts w:ascii="Times New Roman" w:hAnsi="Times New Roman" w:cs="Times New Roman"/>
        </w:rPr>
        <w:t>przeprowadzenie wymaganych prób, badań i pomiarów ze sporządzeniem protokołów kwalifikujących rozdzielnicę (prefabrykat) do eksploatacji.</w:t>
      </w:r>
    </w:p>
    <w:p w14:paraId="0E972D75" w14:textId="6294B257" w:rsidR="004E35EF" w:rsidRDefault="004E35EF" w:rsidP="00C02774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Wykonawca zrealizuje przedmiot umowy z użyciem własnych pracowników, własnego sprzętu i materiałów oraz innych niezbędnych środków, według projektu przedstawionego przez Zamawiającego.</w:t>
      </w:r>
    </w:p>
    <w:p w14:paraId="603FB96F" w14:textId="505AC9BC" w:rsidR="00E00506" w:rsidRPr="00E00506" w:rsidRDefault="00E00506" w:rsidP="00E00506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wykonać zgodnie z opisem przedmiotu zamówienia, Projektem Technicznym</w:t>
      </w:r>
      <w:r w:rsidR="008A1F45">
        <w:rPr>
          <w:rFonts w:ascii="Times New Roman" w:hAnsi="Times New Roman" w:cs="Times New Roman"/>
        </w:rPr>
        <w:t xml:space="preserve"> (branża elektryczna i techniczna),</w:t>
      </w:r>
      <w:r>
        <w:rPr>
          <w:rFonts w:ascii="Times New Roman" w:hAnsi="Times New Roman" w:cs="Times New Roman"/>
        </w:rPr>
        <w:t xml:space="preserve"> przedmiarem, Specyfikacją Techniczną </w:t>
      </w:r>
      <w:r w:rsidR="009E5B67">
        <w:rPr>
          <w:rFonts w:ascii="Times New Roman" w:hAnsi="Times New Roman" w:cs="Times New Roman"/>
        </w:rPr>
        <w:t>Wykonania i Odbioru Robót</w:t>
      </w:r>
      <w:r w:rsidR="008A1F45">
        <w:rPr>
          <w:rFonts w:ascii="Times New Roman" w:hAnsi="Times New Roman" w:cs="Times New Roman"/>
        </w:rPr>
        <w:t>.</w:t>
      </w:r>
    </w:p>
    <w:p w14:paraId="58B798CD" w14:textId="77777777" w:rsidR="004E35EF" w:rsidRPr="001B6017" w:rsidRDefault="004E35EF" w:rsidP="004E35EF">
      <w:pPr>
        <w:pStyle w:val="Akapitzlist"/>
        <w:rPr>
          <w:rFonts w:ascii="Times New Roman" w:hAnsi="Times New Roman" w:cs="Times New Roman"/>
        </w:rPr>
      </w:pPr>
    </w:p>
    <w:p w14:paraId="6E55CCA2" w14:textId="314DAE43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2</w:t>
      </w:r>
    </w:p>
    <w:p w14:paraId="6C984E12" w14:textId="7777777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Wykonawca zobowiązany jest do wykonania przedmiotu zamówienia z należytą starannością mając na uwadze interes Zamawiającego, obowiązujące przepisy i normy techniczne oraz postanowienia niniejszej umowy.</w:t>
      </w:r>
    </w:p>
    <w:p w14:paraId="29F8060C" w14:textId="39D586B4" w:rsidR="004E35EF" w:rsidRPr="00240B3E" w:rsidRDefault="004E35EF" w:rsidP="004E35EF">
      <w:pPr>
        <w:jc w:val="center"/>
        <w:rPr>
          <w:rFonts w:ascii="Times New Roman" w:hAnsi="Times New Roman" w:cs="Times New Roman"/>
        </w:rPr>
      </w:pPr>
      <w:r w:rsidRPr="00240B3E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3</w:t>
      </w:r>
    </w:p>
    <w:p w14:paraId="2B0CB76D" w14:textId="6C015DBB" w:rsidR="004E35EF" w:rsidRPr="00240B3E" w:rsidRDefault="004E35EF" w:rsidP="004E35E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240B3E">
        <w:rPr>
          <w:rFonts w:ascii="Times New Roman" w:hAnsi="Times New Roman" w:cs="Times New Roman"/>
        </w:rPr>
        <w:t xml:space="preserve">Przedmiot zamówienia zostanie wykonany </w:t>
      </w:r>
      <w:r w:rsidR="00214890">
        <w:rPr>
          <w:rFonts w:ascii="Times New Roman" w:hAnsi="Times New Roman" w:cs="Times New Roman"/>
        </w:rPr>
        <w:t xml:space="preserve">w terminie 8 tygodni od dnia podpisania umowy. </w:t>
      </w:r>
    </w:p>
    <w:p w14:paraId="21E5ABDD" w14:textId="77777777" w:rsidR="004E35EF" w:rsidRPr="001B6017" w:rsidRDefault="004E35EF" w:rsidP="004E35E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Jeżeli w toku czynności odbioru końcowego zostaną stwierdzone wady to Zamawiający może odstąpić od odbioru do czasu usunięcia wad, wyznaczając termin ich usunięcia nie dłuższy niż 3 dni.</w:t>
      </w:r>
    </w:p>
    <w:p w14:paraId="02FEF9E8" w14:textId="77777777" w:rsidR="004E35EF" w:rsidRPr="001B6017" w:rsidRDefault="004E35EF" w:rsidP="004E35EF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Ostateczne rozliczenie prac nastąpi po podpisaniu przez obie strony końcowego, bezusterkowego protokołu odbioru robót.</w:t>
      </w:r>
    </w:p>
    <w:p w14:paraId="3B5C9C3A" w14:textId="30596F54" w:rsidR="004E35EF" w:rsidRDefault="004E35EF" w:rsidP="0014020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lastRenderedPageBreak/>
        <w:t>Podpisanie bezusterkowego protokołu odbioru końcowego jest jednoznaczne z przekazaniem przedmiotu umowy do eksploatacji. Po dokonaniu tej czynności ewentualne dalsze roszczenia Wykonawcy nie będą uwzględnione.</w:t>
      </w:r>
    </w:p>
    <w:p w14:paraId="7210AD19" w14:textId="77777777" w:rsidR="0035467A" w:rsidRPr="00140208" w:rsidRDefault="0035467A" w:rsidP="0035467A">
      <w:pPr>
        <w:pStyle w:val="Akapitzlist"/>
        <w:spacing w:line="256" w:lineRule="auto"/>
        <w:jc w:val="both"/>
        <w:rPr>
          <w:rFonts w:ascii="Times New Roman" w:hAnsi="Times New Roman" w:cs="Times New Roman"/>
        </w:rPr>
      </w:pPr>
    </w:p>
    <w:p w14:paraId="65CB03A4" w14:textId="4570CF51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4</w:t>
      </w:r>
    </w:p>
    <w:p w14:paraId="38579724" w14:textId="55062225" w:rsidR="004E35EF" w:rsidRPr="001B6017" w:rsidRDefault="004E35EF" w:rsidP="004E35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Z tytułu wykonanego przedmiotu zamówienia określonego w §1 niniejszej Umowy Wykonawcy przysługuje wynagrodzenie, zgodn</w:t>
      </w:r>
      <w:r w:rsidR="00427874">
        <w:rPr>
          <w:rFonts w:ascii="Times New Roman" w:hAnsi="Times New Roman" w:cs="Times New Roman"/>
        </w:rPr>
        <w:t>i</w:t>
      </w:r>
      <w:r w:rsidRPr="001B6017">
        <w:rPr>
          <w:rFonts w:ascii="Times New Roman" w:hAnsi="Times New Roman" w:cs="Times New Roman"/>
        </w:rPr>
        <w:t>e ze złożon</w:t>
      </w:r>
      <w:r w:rsidR="00427874">
        <w:rPr>
          <w:rFonts w:ascii="Times New Roman" w:hAnsi="Times New Roman" w:cs="Times New Roman"/>
        </w:rPr>
        <w:t>ym kosztorysem</w:t>
      </w:r>
      <w:r w:rsidRPr="001B6017">
        <w:rPr>
          <w:rFonts w:ascii="Times New Roman" w:hAnsi="Times New Roman" w:cs="Times New Roman"/>
        </w:rPr>
        <w:t xml:space="preserve"> ofert</w:t>
      </w:r>
      <w:r w:rsidR="00427874">
        <w:rPr>
          <w:rFonts w:ascii="Times New Roman" w:hAnsi="Times New Roman" w:cs="Times New Roman"/>
        </w:rPr>
        <w:t xml:space="preserve">owym </w:t>
      </w:r>
      <w:r w:rsidRPr="001B6017">
        <w:rPr>
          <w:rFonts w:ascii="Times New Roman" w:hAnsi="Times New Roman" w:cs="Times New Roman"/>
        </w:rPr>
        <w:t xml:space="preserve"> i wynosi: </w:t>
      </w:r>
      <w:r w:rsidRPr="00675338">
        <w:rPr>
          <w:rFonts w:ascii="Times New Roman" w:hAnsi="Times New Roman" w:cs="Times New Roman"/>
          <w:b/>
          <w:bCs/>
        </w:rPr>
        <w:t>………………… zł brutto.</w:t>
      </w:r>
    </w:p>
    <w:p w14:paraId="134E1234" w14:textId="77777777" w:rsidR="004E35EF" w:rsidRPr="001B6017" w:rsidRDefault="004E35EF" w:rsidP="004E35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Podstawą wypłaty będzie zaakceptowana przez Zamawiającego faktura VAT wystawiona przez Wykonawcę po wykonaniu i przyjęciu przedmiotu zamówienia.</w:t>
      </w:r>
    </w:p>
    <w:p w14:paraId="351D0B5D" w14:textId="298C29A8" w:rsidR="004E35EF" w:rsidRDefault="00CA1195" w:rsidP="004E35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wynagrodzenia z tytułu wykonanego zamówienia nastąpi na numer rachunku bankowego Wykonawcy, w terminie 14 dni od daty otrzymania przez Zamawiającego faktur VAT wraz z załączonym protokołem odbioru końcowego robót zaakceptowanym przez upoważnionego przedstawiciela Zamawiającego.</w:t>
      </w:r>
    </w:p>
    <w:p w14:paraId="0126C8A8" w14:textId="39844CCE" w:rsidR="00CA1195" w:rsidRDefault="00CA1195" w:rsidP="00CA119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muszą być wystawione na:</w:t>
      </w:r>
    </w:p>
    <w:p w14:paraId="23833F53" w14:textId="2094AF81" w:rsidR="00CA1195" w:rsidRDefault="00CA1195" w:rsidP="00CA119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Kościan, al. Tadeusza Kościuszki 22, 64-000 Kościan, NIP: 6981805739</w:t>
      </w:r>
    </w:p>
    <w:p w14:paraId="031DA6CF" w14:textId="10DC9442" w:rsidR="00CA1195" w:rsidRDefault="00CA1195" w:rsidP="00CA1195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Urząd Miejski Kościana w 60,79% wartości</w:t>
      </w:r>
      <w:r w:rsidR="00B24559">
        <w:rPr>
          <w:rFonts w:ascii="Times New Roman" w:hAnsi="Times New Roman" w:cs="Times New Roman"/>
        </w:rPr>
        <w:t xml:space="preserve"> umowy.</w:t>
      </w:r>
    </w:p>
    <w:p w14:paraId="2D31093B" w14:textId="29B68EE7" w:rsidR="00B24559" w:rsidRDefault="00B24559" w:rsidP="00B2455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Kościański, al. Tadeusza Kościuszki 22, 64-000 Kościan, NIP: 6981800067</w:t>
      </w:r>
    </w:p>
    <w:p w14:paraId="5B94FD45" w14:textId="6C6913B6" w:rsidR="00B24559" w:rsidRPr="001B6017" w:rsidRDefault="00B24559" w:rsidP="00B24559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Starostwo Powiatowe w Kościanie w 39,21% wartości umowy.</w:t>
      </w:r>
    </w:p>
    <w:p w14:paraId="3649CAA6" w14:textId="77777777" w:rsidR="004E35EF" w:rsidRPr="001B6017" w:rsidRDefault="004E35EF" w:rsidP="004E35E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Zgodnie z przepisami ustawy z dnia 9 listopada 2018 r. o elektronicznym fakturowaniu w zamówieniach publicznych koncesjach na roboty budowlane lub usługi oraz partnerstwie publiczno-prawnym (Dz.U. 2020 r, poz. 1666 ze zm.), Zamawiający dopuszcza możliwość wystawienia faktury elektronicznej.</w:t>
      </w:r>
    </w:p>
    <w:p w14:paraId="47F0104E" w14:textId="77777777" w:rsidR="004E35EF" w:rsidRPr="001B6017" w:rsidRDefault="004E35EF" w:rsidP="004E35E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W przypadku wystawienia faktury elektronicznej, musi ona zostać przesłana za pośrednictwem Platformy Elektronicznego Fakturowania (Fakturowania na stronie  </w:t>
      </w:r>
      <w:hyperlink r:id="rId5" w:history="1">
        <w:r w:rsidRPr="001B6017">
          <w:rPr>
            <w:rStyle w:val="Hipercze"/>
            <w:rFonts w:ascii="Times New Roman" w:hAnsi="Times New Roman" w:cs="Times New Roman"/>
          </w:rPr>
          <w:t>https://brokerpefexpert.efaktura.gov.pl/zaloguj</w:t>
        </w:r>
      </w:hyperlink>
      <w:r w:rsidRPr="001B6017">
        <w:rPr>
          <w:rFonts w:ascii="Times New Roman" w:hAnsi="Times New Roman" w:cs="Times New Roman"/>
        </w:rPr>
        <w:t>), oraz zawierać następujące dane: ODBIORCA: Gmina Miejska Kościan, 64-000 Kościan, Al. Kościuszki 22, GLN: NIP 698-000-99-86.</w:t>
      </w:r>
    </w:p>
    <w:p w14:paraId="5FAE5D8C" w14:textId="77777777" w:rsidR="004E35EF" w:rsidRPr="001B6017" w:rsidRDefault="004E35EF" w:rsidP="004E35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Rozliczenie pomiędzy stronami za wykonana usługę odbędzie się przy zastosowaniu mechanizmu podzielnej płatności. Do umowy należy załączyć oświadczenie o prowadzeniu rachunku bankowego, na który należy przekazać płatności do umowy i dla którego został wydzielony rachunek VAT na cele prowadzonej działalności gospodarczej.</w:t>
      </w:r>
    </w:p>
    <w:p w14:paraId="3F479C33" w14:textId="77777777" w:rsidR="004E35EF" w:rsidRPr="001B6017" w:rsidRDefault="004E35EF" w:rsidP="004E35EF">
      <w:pPr>
        <w:pStyle w:val="Akapitzlist"/>
        <w:jc w:val="both"/>
        <w:rPr>
          <w:rFonts w:ascii="Times New Roman" w:hAnsi="Times New Roman" w:cs="Times New Roman"/>
        </w:rPr>
      </w:pPr>
    </w:p>
    <w:p w14:paraId="39403049" w14:textId="6918871F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5</w:t>
      </w:r>
    </w:p>
    <w:p w14:paraId="6E893F9A" w14:textId="14101A11" w:rsidR="004E35EF" w:rsidRPr="000D3E87" w:rsidRDefault="004E35EF" w:rsidP="000D3E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3E87">
        <w:rPr>
          <w:rFonts w:ascii="Times New Roman" w:hAnsi="Times New Roman" w:cs="Times New Roman"/>
        </w:rPr>
        <w:t xml:space="preserve">Umowa zostaje zawarta na czas realizacji przedmiotu zamówienia, </w:t>
      </w:r>
      <w:r w:rsidR="00427874">
        <w:rPr>
          <w:rFonts w:ascii="Times New Roman" w:hAnsi="Times New Roman" w:cs="Times New Roman"/>
        </w:rPr>
        <w:t xml:space="preserve">tj. w terminie 8 tygodni od dnia podpisania umowy, </w:t>
      </w:r>
      <w:r w:rsidRPr="000D3E87">
        <w:rPr>
          <w:rFonts w:ascii="Times New Roman" w:hAnsi="Times New Roman" w:cs="Times New Roman"/>
        </w:rPr>
        <w:t>z możliwością jej rozwiązania przez każdą ze stron, z zachowaniem dwu tygodniowego okresu wypowiedzenia, bądź w każdym czasie na mocy porozumienia stron.</w:t>
      </w:r>
    </w:p>
    <w:p w14:paraId="2259E40B" w14:textId="77777777" w:rsidR="004E35EF" w:rsidRPr="001B6017" w:rsidRDefault="004E35EF" w:rsidP="004E35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Zamawiającemu przysługuje prawo natychmiastowego rozwiązania umowy w przypadku naruszenia przez Wykonawcę obowiązków przyjętych umową.</w:t>
      </w:r>
    </w:p>
    <w:p w14:paraId="6D8E3F74" w14:textId="77777777" w:rsidR="004E35EF" w:rsidRPr="001B6017" w:rsidRDefault="004E35EF" w:rsidP="004E35EF">
      <w:pPr>
        <w:pStyle w:val="Akapitzlist"/>
        <w:jc w:val="both"/>
        <w:rPr>
          <w:rFonts w:ascii="Times New Roman" w:hAnsi="Times New Roman" w:cs="Times New Roman"/>
        </w:rPr>
      </w:pPr>
    </w:p>
    <w:p w14:paraId="05252D98" w14:textId="65E48E91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6</w:t>
      </w:r>
    </w:p>
    <w:p w14:paraId="7E52DBC9" w14:textId="77777777" w:rsidR="004E35EF" w:rsidRPr="001B6017" w:rsidRDefault="004E35EF" w:rsidP="004E35EF">
      <w:pPr>
        <w:ind w:firstLine="708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Wszelkie zmiany umowy wymagają formy pisemnej pod rygorem nieważności.</w:t>
      </w:r>
    </w:p>
    <w:p w14:paraId="4BC6975E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1CA9D9FA" w14:textId="4BAC30B0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7</w:t>
      </w:r>
    </w:p>
    <w:p w14:paraId="3B1C03B8" w14:textId="16680A22" w:rsidR="004E35EF" w:rsidRPr="001B6017" w:rsidRDefault="004E35EF" w:rsidP="004E35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lastRenderedPageBreak/>
        <w:t xml:space="preserve">Strony ustalają kary umowne w przypadku </w:t>
      </w:r>
      <w:r w:rsidR="0035467A">
        <w:rPr>
          <w:rFonts w:ascii="Times New Roman" w:hAnsi="Times New Roman" w:cs="Times New Roman"/>
        </w:rPr>
        <w:t xml:space="preserve">opóźnienia </w:t>
      </w:r>
      <w:r w:rsidRPr="001B6017">
        <w:rPr>
          <w:rFonts w:ascii="Times New Roman" w:hAnsi="Times New Roman" w:cs="Times New Roman"/>
        </w:rPr>
        <w:t xml:space="preserve"> w wykonaniu przedmiotu umowy lub </w:t>
      </w:r>
      <w:r w:rsidR="0035467A">
        <w:rPr>
          <w:rFonts w:ascii="Times New Roman" w:hAnsi="Times New Roman" w:cs="Times New Roman"/>
        </w:rPr>
        <w:t xml:space="preserve">opóźnienia </w:t>
      </w:r>
      <w:r w:rsidRPr="001B6017">
        <w:rPr>
          <w:rFonts w:ascii="Times New Roman" w:hAnsi="Times New Roman" w:cs="Times New Roman"/>
        </w:rPr>
        <w:t>w usunięciu wad i usterek ujawnionych w okresie rękojmi i gwarancji – w wysokości 0.5% wynagrodzenia umownego określonego w §</w:t>
      </w:r>
      <w:r w:rsidR="00462EA9">
        <w:rPr>
          <w:rFonts w:ascii="Times New Roman" w:hAnsi="Times New Roman" w:cs="Times New Roman"/>
        </w:rPr>
        <w:t>4</w:t>
      </w:r>
      <w:r w:rsidRPr="001B6017">
        <w:rPr>
          <w:rFonts w:ascii="Times New Roman" w:hAnsi="Times New Roman" w:cs="Times New Roman"/>
        </w:rPr>
        <w:t xml:space="preserve"> ust. 1 umowy za każdy dzień opóźnienia </w:t>
      </w:r>
      <w:r w:rsidRPr="001B6017">
        <w:rPr>
          <w:rFonts w:ascii="Times New Roman" w:hAnsi="Times New Roman" w:cs="Times New Roman"/>
        </w:rPr>
        <w:br/>
        <w:t>w stosunku do terminów określonych w Umowie, a w przypadku konieczności usunięcia wad</w:t>
      </w:r>
      <w:r w:rsidRPr="001B6017">
        <w:rPr>
          <w:rFonts w:ascii="Times New Roman" w:hAnsi="Times New Roman" w:cs="Times New Roman"/>
        </w:rPr>
        <w:br/>
        <w:t xml:space="preserve"> i usterek – w terminie wskazanym przez Zamawiającego.</w:t>
      </w:r>
    </w:p>
    <w:p w14:paraId="3CC770A7" w14:textId="04483FA9" w:rsidR="004E35EF" w:rsidRPr="001B6017" w:rsidRDefault="004E35EF" w:rsidP="004E35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Wykonawca zobowiązuje się zapłacić Zamawiającemu za odstąpienie od umowy</w:t>
      </w:r>
      <w:r w:rsidR="00596677">
        <w:rPr>
          <w:rFonts w:ascii="Times New Roman" w:hAnsi="Times New Roman" w:cs="Times New Roman"/>
        </w:rPr>
        <w:t xml:space="preserve"> lub jej rozwiązanie</w:t>
      </w:r>
      <w:r w:rsidRPr="001B6017">
        <w:rPr>
          <w:rFonts w:ascii="Times New Roman" w:hAnsi="Times New Roman" w:cs="Times New Roman"/>
        </w:rPr>
        <w:t xml:space="preserve"> z przyczyn leżących po stronie Wykonawcy karę w wysokości 10% kwoty, o której mowa w §</w:t>
      </w:r>
      <w:r w:rsidR="00462EA9">
        <w:rPr>
          <w:rFonts w:ascii="Times New Roman" w:hAnsi="Times New Roman" w:cs="Times New Roman"/>
        </w:rPr>
        <w:t>4</w:t>
      </w:r>
      <w:r w:rsidRPr="001B6017">
        <w:rPr>
          <w:rFonts w:ascii="Times New Roman" w:hAnsi="Times New Roman" w:cs="Times New Roman"/>
        </w:rPr>
        <w:t xml:space="preserve"> ust. 1 umowy.</w:t>
      </w:r>
    </w:p>
    <w:p w14:paraId="4A398318" w14:textId="5DC6CB29" w:rsidR="004E35EF" w:rsidRPr="001B6017" w:rsidRDefault="004E35EF" w:rsidP="004E35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Zamawiający zobowiązuje się zapłacić Wykonawcy za odstąpienie od umowy z przyczyn leżących po stronie Zamawiającego 10% kwoty, o której mowa w §</w:t>
      </w:r>
      <w:r w:rsidR="00462EA9">
        <w:rPr>
          <w:rFonts w:ascii="Times New Roman" w:hAnsi="Times New Roman" w:cs="Times New Roman"/>
        </w:rPr>
        <w:t>4</w:t>
      </w:r>
      <w:r w:rsidRPr="001B6017">
        <w:rPr>
          <w:rFonts w:ascii="Times New Roman" w:hAnsi="Times New Roman" w:cs="Times New Roman"/>
        </w:rPr>
        <w:t xml:space="preserve"> ust. 1 umowy.</w:t>
      </w:r>
    </w:p>
    <w:p w14:paraId="5C78F284" w14:textId="265F3380" w:rsidR="004E35EF" w:rsidRPr="001B6017" w:rsidRDefault="004E35EF" w:rsidP="004E35EF">
      <w:pPr>
        <w:ind w:left="360"/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8</w:t>
      </w:r>
    </w:p>
    <w:p w14:paraId="26FC89D9" w14:textId="7A5CFB3C" w:rsidR="004E35EF" w:rsidRPr="001B6017" w:rsidRDefault="004E35EF" w:rsidP="004E3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Wykonawca udziela 48 miesięcznej gwarancji na wykonaną dostawę i montaż </w:t>
      </w:r>
      <w:r w:rsidR="000D3E87">
        <w:rPr>
          <w:rFonts w:ascii="Times New Roman" w:hAnsi="Times New Roman" w:cs="Times New Roman"/>
        </w:rPr>
        <w:t>systemu sygnalizacji włamania i napadu</w:t>
      </w:r>
      <w:r w:rsidR="00596677">
        <w:rPr>
          <w:rFonts w:ascii="Times New Roman" w:hAnsi="Times New Roman" w:cs="Times New Roman"/>
        </w:rPr>
        <w:t xml:space="preserve"> będące przedmiotem umowy </w:t>
      </w:r>
      <w:r w:rsidRPr="001B6017">
        <w:rPr>
          <w:rFonts w:ascii="Times New Roman" w:hAnsi="Times New Roman" w:cs="Times New Roman"/>
        </w:rPr>
        <w:t>licząc od dnia podpisania protokołu odbioru końcowego.</w:t>
      </w:r>
    </w:p>
    <w:p w14:paraId="4140FFC8" w14:textId="77777777" w:rsidR="004E35EF" w:rsidRPr="001B6017" w:rsidRDefault="004E35EF" w:rsidP="004E3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Zamawiający powiadomi niezwłocznie Wykonawcę o wystąpieniu wad w przedmiocie umowy objętym gwarancją i rękojmią, a Wykonawca zobowiązuje się do ich usunięcia </w:t>
      </w:r>
      <w:r w:rsidRPr="001B6017">
        <w:rPr>
          <w:rFonts w:ascii="Times New Roman" w:hAnsi="Times New Roman" w:cs="Times New Roman"/>
        </w:rPr>
        <w:br/>
        <w:t>w terminie uzgodnionym z Zamawiającym.</w:t>
      </w:r>
    </w:p>
    <w:p w14:paraId="75A16D1A" w14:textId="77777777" w:rsidR="004E35EF" w:rsidRPr="001B6017" w:rsidRDefault="004E35EF" w:rsidP="004E3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Jeżeli Wykonawca nie usunie wad, o których mowa w ust. 2 Zamawiający zleci ich usunięcie osobie trzeciej na koszt Wykonawcy.</w:t>
      </w:r>
    </w:p>
    <w:p w14:paraId="4CE3694B" w14:textId="20217FA8" w:rsidR="004E35EF" w:rsidRPr="001B6017" w:rsidRDefault="004E35EF" w:rsidP="004E3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Nieusunięcie wad w terminie określonym przez strony jest obciążone karą umowną </w:t>
      </w:r>
      <w:r w:rsidRPr="001B6017">
        <w:rPr>
          <w:rFonts w:ascii="Times New Roman" w:hAnsi="Times New Roman" w:cs="Times New Roman"/>
        </w:rPr>
        <w:br/>
        <w:t>w wysokości, o której mowa w §</w:t>
      </w:r>
      <w:r w:rsidR="00462EA9">
        <w:rPr>
          <w:rFonts w:ascii="Times New Roman" w:hAnsi="Times New Roman" w:cs="Times New Roman"/>
        </w:rPr>
        <w:t>7</w:t>
      </w:r>
      <w:r w:rsidRPr="001B6017">
        <w:rPr>
          <w:rFonts w:ascii="Times New Roman" w:hAnsi="Times New Roman" w:cs="Times New Roman"/>
        </w:rPr>
        <w:t xml:space="preserve"> ust. 1 niniejszej umowy.</w:t>
      </w:r>
    </w:p>
    <w:p w14:paraId="4B4B3CFC" w14:textId="77777777" w:rsidR="004E35EF" w:rsidRPr="001B6017" w:rsidRDefault="004E35EF" w:rsidP="004E35EF">
      <w:pPr>
        <w:pStyle w:val="Akapitzlist"/>
        <w:ind w:left="1080"/>
        <w:rPr>
          <w:rFonts w:ascii="Times New Roman" w:hAnsi="Times New Roman" w:cs="Times New Roman"/>
        </w:rPr>
      </w:pPr>
    </w:p>
    <w:p w14:paraId="206F681D" w14:textId="45EDA26A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</w:t>
      </w:r>
      <w:r w:rsidR="00140208">
        <w:rPr>
          <w:rFonts w:ascii="Times New Roman" w:hAnsi="Times New Roman" w:cs="Times New Roman"/>
        </w:rPr>
        <w:t>9</w:t>
      </w:r>
    </w:p>
    <w:p w14:paraId="6CF9EED5" w14:textId="7777777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 sprawach nie uregulowanych niniejszą umową mają zastosowanie przepisy Kodeksu Cywilnego.</w:t>
      </w:r>
    </w:p>
    <w:p w14:paraId="4B4C5A76" w14:textId="7160E651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§1</w:t>
      </w:r>
      <w:r w:rsidR="00140208">
        <w:rPr>
          <w:rFonts w:ascii="Times New Roman" w:hAnsi="Times New Roman" w:cs="Times New Roman"/>
        </w:rPr>
        <w:t>0</w:t>
      </w:r>
    </w:p>
    <w:p w14:paraId="4B374F16" w14:textId="77777777" w:rsidR="004E35EF" w:rsidRPr="001B6017" w:rsidRDefault="004E35EF" w:rsidP="004E35EF">
      <w:pPr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Wszelkie zmiany umowy wymagają formy pisemnej pod rygorem nieważności.</w:t>
      </w:r>
    </w:p>
    <w:p w14:paraId="23E1E040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2B64C840" w14:textId="5575752A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§1</w:t>
      </w:r>
      <w:r w:rsidR="00140208">
        <w:rPr>
          <w:rFonts w:ascii="Times New Roman" w:hAnsi="Times New Roman" w:cs="Times New Roman"/>
        </w:rPr>
        <w:t>1</w:t>
      </w:r>
    </w:p>
    <w:p w14:paraId="54630049" w14:textId="7777777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Wszelkie spory mogące powstać w związku z realizacją niniejszej umowy podlegają rozpoznaniu przez sąd powszechny, właściwy dla Zamawiającego.</w:t>
      </w:r>
    </w:p>
    <w:p w14:paraId="750EE3D5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5747511F" w14:textId="67055D42" w:rsidR="004E35EF" w:rsidRPr="001B6017" w:rsidRDefault="004E35EF" w:rsidP="004E35EF">
      <w:pPr>
        <w:jc w:val="center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§1</w:t>
      </w:r>
      <w:r w:rsidR="00140208">
        <w:rPr>
          <w:rFonts w:ascii="Times New Roman" w:hAnsi="Times New Roman" w:cs="Times New Roman"/>
        </w:rPr>
        <w:t>2</w:t>
      </w:r>
    </w:p>
    <w:p w14:paraId="65FFFE15" w14:textId="77777777" w:rsidR="004E35EF" w:rsidRPr="001B6017" w:rsidRDefault="004E35EF" w:rsidP="004E35EF">
      <w:pPr>
        <w:jc w:val="both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28C35415" w14:textId="77777777" w:rsidR="004E35EF" w:rsidRPr="001B6017" w:rsidRDefault="004E35EF" w:rsidP="004E35EF">
      <w:pPr>
        <w:pStyle w:val="Akapitzlist"/>
        <w:ind w:left="1080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 </w:t>
      </w:r>
    </w:p>
    <w:p w14:paraId="687D650B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2D9A58C6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154C6E7C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30375A9F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569C5BDA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477CAF15" w14:textId="77777777" w:rsidR="004E35EF" w:rsidRPr="001B6017" w:rsidRDefault="004E35EF" w:rsidP="004E35EF">
      <w:pPr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lastRenderedPageBreak/>
        <w:t>……………………………………………                            ……………………………………………</w:t>
      </w:r>
      <w:r w:rsidRPr="001B6017">
        <w:rPr>
          <w:rFonts w:ascii="Times New Roman" w:hAnsi="Times New Roman" w:cs="Times New Roman"/>
        </w:rPr>
        <w:br/>
        <w:t xml:space="preserve">          (podpis i pieczęć Wykonawcy)                                            (podpis i pieczęć Zamawiającego)</w:t>
      </w:r>
    </w:p>
    <w:p w14:paraId="1555A042" w14:textId="2F7F2CCC" w:rsidR="004E35EF" w:rsidRDefault="004E35EF" w:rsidP="004E35E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6426DD4" w14:textId="77777777" w:rsidR="00E042C5" w:rsidRP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Załącznik do umowy nr BZP.272.2……….2022</w:t>
      </w:r>
    </w:p>
    <w:p w14:paraId="6D7C5646" w14:textId="77777777" w:rsidR="00E042C5" w:rsidRPr="00E042C5" w:rsidRDefault="00E042C5" w:rsidP="00E042C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 xml:space="preserve">Załącznik nr 1 do zarządzenia nr 184/19 </w:t>
      </w:r>
      <w:r w:rsidRPr="00E042C5">
        <w:rPr>
          <w:rFonts w:ascii="Times New Roman" w:eastAsia="Calibri" w:hAnsi="Times New Roman" w:cs="Times New Roman"/>
        </w:rPr>
        <w:br/>
        <w:t xml:space="preserve">Burmistrza Miasta Kościana </w:t>
      </w:r>
      <w:r w:rsidRPr="00E042C5">
        <w:rPr>
          <w:rFonts w:ascii="Times New Roman" w:eastAsia="Calibri" w:hAnsi="Times New Roman" w:cs="Times New Roman"/>
        </w:rPr>
        <w:br/>
        <w:t>z dnia 12.12.2019 r.</w:t>
      </w:r>
    </w:p>
    <w:p w14:paraId="5606A9CC" w14:textId="77777777" w:rsidR="00E042C5" w:rsidRPr="00E042C5" w:rsidRDefault="00E042C5" w:rsidP="00E042C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58ACE660" w14:textId="77777777" w:rsidR="00E042C5" w:rsidRPr="00E042C5" w:rsidRDefault="00E042C5" w:rsidP="00E042C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……………………, dnia ……………………</w:t>
      </w:r>
    </w:p>
    <w:p w14:paraId="7C0EE6F5" w14:textId="77777777" w:rsidR="00E042C5" w:rsidRP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……………………………………………….</w:t>
      </w:r>
    </w:p>
    <w:p w14:paraId="62BF4F65" w14:textId="77777777" w:rsidR="00E042C5" w:rsidRP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………………………………………………</w:t>
      </w:r>
    </w:p>
    <w:p w14:paraId="6055C269" w14:textId="77777777" w:rsidR="00E042C5" w:rsidRP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………………………………………………</w:t>
      </w:r>
      <w:r w:rsidRPr="00E042C5">
        <w:rPr>
          <w:rFonts w:ascii="Times New Roman" w:eastAsia="Calibri" w:hAnsi="Times New Roman" w:cs="Times New Roman"/>
        </w:rPr>
        <w:br/>
        <w:t>(nazwa i adres wykonawcy, NIP, Regon)</w:t>
      </w:r>
    </w:p>
    <w:p w14:paraId="5510257D" w14:textId="0858F615" w:rsid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7E533BB" w14:textId="77777777" w:rsidR="00E042C5" w:rsidRPr="00E042C5" w:rsidRDefault="00E042C5" w:rsidP="00E042C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B031A" w14:textId="77777777" w:rsidR="00E042C5" w:rsidRPr="00E042C5" w:rsidRDefault="00E042C5" w:rsidP="00E042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042C5">
        <w:rPr>
          <w:rFonts w:ascii="Times New Roman" w:eastAsia="Calibri" w:hAnsi="Times New Roman" w:cs="Times New Roman"/>
          <w:b/>
          <w:bCs/>
        </w:rPr>
        <w:t>OŚWIADCZENIE</w:t>
      </w:r>
    </w:p>
    <w:p w14:paraId="7532DC5A" w14:textId="6D514D70" w:rsidR="00E042C5" w:rsidRPr="00E042C5" w:rsidRDefault="00E042C5" w:rsidP="00E042C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 xml:space="preserve">Oświadczam, że prowadzę rachunek bankowy, na który należy przekazać płatności do umowy BZP.272.2…….2022 z dnia …………………..dotyczącej </w:t>
      </w:r>
      <w:r w:rsidR="001165AD" w:rsidRPr="001165AD">
        <w:rPr>
          <w:rFonts w:ascii="Times New Roman" w:eastAsia="Calibri" w:hAnsi="Times New Roman" w:cs="Times New Roman"/>
        </w:rPr>
        <w:t>wykonani</w:t>
      </w:r>
      <w:r w:rsidR="00D67CC5">
        <w:rPr>
          <w:rFonts w:ascii="Times New Roman" w:eastAsia="Calibri" w:hAnsi="Times New Roman" w:cs="Times New Roman"/>
        </w:rPr>
        <w:t>a</w:t>
      </w:r>
      <w:r w:rsidR="001165AD" w:rsidRPr="001165AD">
        <w:rPr>
          <w:rFonts w:ascii="Times New Roman" w:eastAsia="Calibri" w:hAnsi="Times New Roman" w:cs="Times New Roman"/>
        </w:rPr>
        <w:t xml:space="preserve"> systemu sygnalizacji włamania i napadu dla Gminy Miejskiej Kościan al. Kościuszki 22 w Kościanie w ramach zadania inwestycyjnego pn. "Modernizacja budynku przy Al. Kościuszki 22 wraz z otoczeniem".</w:t>
      </w:r>
    </w:p>
    <w:p w14:paraId="3B3C55B7" w14:textId="77777777" w:rsidR="00E042C5" w:rsidRPr="00E042C5" w:rsidRDefault="00E042C5" w:rsidP="00E042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4B13269" w14:textId="77777777" w:rsidR="00E042C5" w:rsidRPr="00E042C5" w:rsidRDefault="00E042C5" w:rsidP="00E042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6CE7B351" w14:textId="77777777" w:rsidR="00E042C5" w:rsidRPr="00E042C5" w:rsidRDefault="00E042C5" w:rsidP="00E042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Do rachunku bankowego został wydzielony rachunek VAT na cele prowadzonej działalności gospodarczej.</w:t>
      </w:r>
    </w:p>
    <w:p w14:paraId="0FD72E14" w14:textId="77777777" w:rsidR="00E042C5" w:rsidRPr="00E042C5" w:rsidRDefault="00E042C5" w:rsidP="00E042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6406C920" w14:textId="77777777" w:rsidR="00E042C5" w:rsidRPr="00E042C5" w:rsidRDefault="00E042C5" w:rsidP="00E042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35EABF6" w14:textId="77777777" w:rsidR="00E042C5" w:rsidRPr="00E042C5" w:rsidRDefault="00E042C5" w:rsidP="00E042C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…………………..……………………………………………………………….</w:t>
      </w:r>
    </w:p>
    <w:p w14:paraId="07B9F691" w14:textId="2E1CB871" w:rsidR="004E35EF" w:rsidRPr="00E042C5" w:rsidRDefault="00E042C5" w:rsidP="00E042C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042C5">
        <w:rPr>
          <w:rFonts w:ascii="Times New Roman" w:eastAsia="Calibri" w:hAnsi="Times New Roman" w:cs="Times New Roman"/>
        </w:rPr>
        <w:t>(podpis (y) osoby (osób) upoważnionej (nich) do reprezentowania)</w:t>
      </w:r>
    </w:p>
    <w:p w14:paraId="4F4FC978" w14:textId="77777777" w:rsidR="00653E5E" w:rsidRDefault="00653E5E"/>
    <w:sectPr w:rsidR="0065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40"/>
    <w:multiLevelType w:val="hybridMultilevel"/>
    <w:tmpl w:val="62F2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E7D"/>
    <w:multiLevelType w:val="hybridMultilevel"/>
    <w:tmpl w:val="488CA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0A0A"/>
    <w:multiLevelType w:val="hybridMultilevel"/>
    <w:tmpl w:val="80DE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2F9B"/>
    <w:multiLevelType w:val="hybridMultilevel"/>
    <w:tmpl w:val="FF98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5D0F"/>
    <w:multiLevelType w:val="hybridMultilevel"/>
    <w:tmpl w:val="98D0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419"/>
    <w:multiLevelType w:val="hybridMultilevel"/>
    <w:tmpl w:val="E108B5C0"/>
    <w:lvl w:ilvl="0" w:tplc="6992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A4D"/>
    <w:multiLevelType w:val="hybridMultilevel"/>
    <w:tmpl w:val="A5FC4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C6A5E"/>
    <w:multiLevelType w:val="hybridMultilevel"/>
    <w:tmpl w:val="FC48E1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9F52D3"/>
    <w:multiLevelType w:val="hybridMultilevel"/>
    <w:tmpl w:val="3C4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6C5C"/>
    <w:multiLevelType w:val="hybridMultilevel"/>
    <w:tmpl w:val="9C78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7313">
    <w:abstractNumId w:val="8"/>
  </w:num>
  <w:num w:numId="2" w16cid:durableId="1768620782">
    <w:abstractNumId w:val="4"/>
  </w:num>
  <w:num w:numId="3" w16cid:durableId="184566507">
    <w:abstractNumId w:val="0"/>
  </w:num>
  <w:num w:numId="4" w16cid:durableId="2084528709">
    <w:abstractNumId w:val="6"/>
  </w:num>
  <w:num w:numId="5" w16cid:durableId="923226067">
    <w:abstractNumId w:val="3"/>
  </w:num>
  <w:num w:numId="6" w16cid:durableId="1095515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613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7261362">
    <w:abstractNumId w:val="1"/>
  </w:num>
  <w:num w:numId="9" w16cid:durableId="2086298858">
    <w:abstractNumId w:val="5"/>
  </w:num>
  <w:num w:numId="10" w16cid:durableId="382295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1D"/>
    <w:rsid w:val="000D3E87"/>
    <w:rsid w:val="001165AD"/>
    <w:rsid w:val="00140208"/>
    <w:rsid w:val="00210923"/>
    <w:rsid w:val="00214890"/>
    <w:rsid w:val="0021532A"/>
    <w:rsid w:val="0035467A"/>
    <w:rsid w:val="00427874"/>
    <w:rsid w:val="00462EA9"/>
    <w:rsid w:val="00473BBB"/>
    <w:rsid w:val="004E35EF"/>
    <w:rsid w:val="004F16CD"/>
    <w:rsid w:val="00596677"/>
    <w:rsid w:val="00653E5E"/>
    <w:rsid w:val="00674AC2"/>
    <w:rsid w:val="00675338"/>
    <w:rsid w:val="0077150B"/>
    <w:rsid w:val="008A1F45"/>
    <w:rsid w:val="008E3B58"/>
    <w:rsid w:val="009E5B67"/>
    <w:rsid w:val="00B24559"/>
    <w:rsid w:val="00BA090F"/>
    <w:rsid w:val="00BD6CB9"/>
    <w:rsid w:val="00C02774"/>
    <w:rsid w:val="00C361CD"/>
    <w:rsid w:val="00CA1195"/>
    <w:rsid w:val="00D051AC"/>
    <w:rsid w:val="00D67CC5"/>
    <w:rsid w:val="00DD38DB"/>
    <w:rsid w:val="00E00506"/>
    <w:rsid w:val="00E042C5"/>
    <w:rsid w:val="00F02E1D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9AA"/>
  <w15:chartTrackingRefBased/>
  <w15:docId w15:val="{2D82446E-2BDB-4DD0-9C77-0B8B8031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Akapit z listą5,T_SZ_List Paragraph,normalny tekst,Akapit z listą BS,Kolorowa lista — akcent 11,List Paragraph"/>
    <w:basedOn w:val="Normalny"/>
    <w:link w:val="AkapitzlistZnak"/>
    <w:uiPriority w:val="34"/>
    <w:qFormat/>
    <w:rsid w:val="004E35EF"/>
    <w:pPr>
      <w:ind w:left="720"/>
      <w:contextualSpacing/>
    </w:pPr>
  </w:style>
  <w:style w:type="character" w:customStyle="1" w:styleId="AkapitzlistZnak">
    <w:name w:val="Akapit z listą Znak"/>
    <w:aliases w:val="BulletC Znak,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4E35EF"/>
  </w:style>
  <w:style w:type="character" w:styleId="Hipercze">
    <w:name w:val="Hyperlink"/>
    <w:uiPriority w:val="99"/>
    <w:unhideWhenUsed/>
    <w:rsid w:val="004E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/zalog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Noskowiak</dc:creator>
  <cp:keywords/>
  <dc:description/>
  <cp:lastModifiedBy>Patrycja Mielcarek - Pajchrowska</cp:lastModifiedBy>
  <cp:revision>13</cp:revision>
  <dcterms:created xsi:type="dcterms:W3CDTF">2022-07-13T06:15:00Z</dcterms:created>
  <dcterms:modified xsi:type="dcterms:W3CDTF">2022-07-13T09:23:00Z</dcterms:modified>
</cp:coreProperties>
</file>