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C284F5B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C266F">
        <w:rPr>
          <w:rFonts w:ascii="Arial" w:hAnsi="Arial" w:cs="Arial"/>
          <w:b/>
          <w:sz w:val="22"/>
          <w:szCs w:val="22"/>
        </w:rPr>
        <w:t>1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0234A5E4" w14:textId="77777777" w:rsidR="00193FB3" w:rsidRPr="003A013D" w:rsidRDefault="00193FB3" w:rsidP="00193FB3">
      <w:pPr>
        <w:jc w:val="center"/>
        <w:rPr>
          <w:rFonts w:ascii="Calibri" w:hAnsi="Calibri" w:cs="Calibri"/>
          <w:b/>
          <w:sz w:val="32"/>
          <w:szCs w:val="32"/>
        </w:rPr>
      </w:pPr>
      <w:r w:rsidRPr="003A013D">
        <w:rPr>
          <w:rFonts w:ascii="Calibri" w:hAnsi="Calibri" w:cs="Calibri"/>
          <w:b/>
          <w:sz w:val="32"/>
          <w:szCs w:val="32"/>
        </w:rPr>
        <w:t xml:space="preserve">DOSTAW FABRYCZNIE NOWYCH </w:t>
      </w:r>
      <w:r>
        <w:rPr>
          <w:rFonts w:ascii="Calibri" w:hAnsi="Calibri" w:cs="Calibri"/>
          <w:b/>
          <w:sz w:val="32"/>
          <w:szCs w:val="32"/>
        </w:rPr>
        <w:t>NARZĘDZI:</w:t>
      </w:r>
    </w:p>
    <w:p w14:paraId="137CC794" w14:textId="38CCDD8A" w:rsidR="00836419" w:rsidRDefault="00193FB3" w:rsidP="00193FB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A51950">
        <w:rPr>
          <w:rFonts w:ascii="Arial" w:hAnsi="Arial" w:cs="Arial"/>
          <w:b/>
          <w:sz w:val="24"/>
          <w:szCs w:val="24"/>
        </w:rPr>
        <w:t>Zadanie 1: Dostawy fabrycznie nowych narzędzi różnych</w:t>
      </w:r>
    </w:p>
    <w:p w14:paraId="2D9DA0BC" w14:textId="77777777" w:rsidR="00193FB3" w:rsidRPr="00836419" w:rsidRDefault="00193FB3" w:rsidP="00193FB3">
      <w:pPr>
        <w:spacing w:line="264" w:lineRule="auto"/>
        <w:jc w:val="center"/>
        <w:rPr>
          <w:rFonts w:cs="Arial"/>
          <w:b/>
          <w:sz w:val="16"/>
          <w:szCs w:val="16"/>
        </w:rPr>
      </w:pPr>
    </w:p>
    <w:p w14:paraId="2DC988D7" w14:textId="2C5DC3D2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bookmarkStart w:id="0" w:name="_Hlk128656401"/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1" w:name="_Hlk103669313"/>
      <w:r w:rsidR="00193FB3">
        <w:rPr>
          <w:rFonts w:cs="Arial"/>
          <w:sz w:val="22"/>
          <w:szCs w:val="22"/>
        </w:rPr>
        <w:t>sukcesywnie</w:t>
      </w:r>
      <w:r w:rsidR="005E6573">
        <w:rPr>
          <w:rFonts w:cs="Arial"/>
          <w:sz w:val="22"/>
          <w:szCs w:val="22"/>
        </w:rPr>
        <w:t xml:space="preserve"> </w:t>
      </w:r>
      <w:r w:rsidR="000B574B">
        <w:rPr>
          <w:rFonts w:cs="Arial"/>
          <w:sz w:val="22"/>
          <w:szCs w:val="22"/>
        </w:rPr>
        <w:t>od dnia podpisania umowy</w:t>
      </w:r>
      <w:bookmarkEnd w:id="1"/>
      <w:r w:rsidR="00193FB3">
        <w:rPr>
          <w:rFonts w:cs="Arial"/>
          <w:sz w:val="22"/>
          <w:szCs w:val="22"/>
        </w:rPr>
        <w:t xml:space="preserve"> do 28.02.2025r.</w:t>
      </w:r>
    </w:p>
    <w:bookmarkEnd w:id="0"/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6B8C82BB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</w:t>
      </w:r>
      <w:r w:rsidRPr="00FF08B8">
        <w:rPr>
          <w:rFonts w:cs="Arial"/>
        </w:rPr>
        <w:t xml:space="preserve">stanowiący załącznik nr </w:t>
      </w:r>
      <w:r w:rsidR="00193FB3" w:rsidRPr="00FF08B8">
        <w:rPr>
          <w:rFonts w:cs="Arial"/>
        </w:rPr>
        <w:t>7</w:t>
      </w:r>
      <w:r w:rsidR="00C43FDD" w:rsidRPr="00FF08B8">
        <w:rPr>
          <w:rFonts w:cs="Arial"/>
        </w:rPr>
        <w:t xml:space="preserve"> </w:t>
      </w:r>
      <w:r w:rsidR="00F4289E" w:rsidRPr="00FF08B8">
        <w:rPr>
          <w:rFonts w:cs="Arial"/>
        </w:rPr>
        <w:t>do S</w:t>
      </w:r>
      <w:r w:rsidRPr="00FF08B8">
        <w:rPr>
          <w:rFonts w:cs="Arial"/>
        </w:rPr>
        <w:t>WZ.</w:t>
      </w:r>
      <w:r w:rsidRPr="00577405">
        <w:rPr>
          <w:rFonts w:cs="Arial"/>
        </w:rPr>
        <w:t xml:space="preserve">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</w:t>
      </w:r>
      <w:r w:rsidR="00FB3DB8">
        <w:rPr>
          <w:rFonts w:cs="Arial"/>
        </w:rPr>
        <w:t>y</w:t>
      </w:r>
      <w:r w:rsidRPr="00577405">
        <w:rPr>
          <w:rFonts w:cs="Arial"/>
        </w:rPr>
        <w:t>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4B49A04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AC266F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764B9DD0" w:rsidR="00D11A05" w:rsidRPr="0035486A" w:rsidRDefault="005E6573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0</w:t>
    </w:r>
    <w:r w:rsidR="00193FB3">
      <w:rPr>
        <w:rFonts w:ascii="Arial" w:hAnsi="Arial" w:cs="Arial"/>
        <w:b/>
        <w:bCs/>
        <w:sz w:val="28"/>
      </w:rPr>
      <w:t>62</w:t>
    </w:r>
    <w:r>
      <w:rPr>
        <w:rFonts w:ascii="Arial" w:hAnsi="Arial" w:cs="Arial"/>
        <w:b/>
        <w:bCs/>
        <w:sz w:val="28"/>
      </w:rPr>
      <w:t>/202</w:t>
    </w:r>
    <w:r w:rsidR="003B1F48">
      <w:rPr>
        <w:rFonts w:ascii="Arial" w:hAnsi="Arial" w:cs="Arial"/>
        <w:b/>
        <w:bCs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116B8"/>
    <w:rsid w:val="000519C5"/>
    <w:rsid w:val="00075EBE"/>
    <w:rsid w:val="00087AE7"/>
    <w:rsid w:val="000B051A"/>
    <w:rsid w:val="000B574B"/>
    <w:rsid w:val="000E2563"/>
    <w:rsid w:val="00193FB3"/>
    <w:rsid w:val="001B38DA"/>
    <w:rsid w:val="001D616C"/>
    <w:rsid w:val="002011C3"/>
    <w:rsid w:val="002346BD"/>
    <w:rsid w:val="00333051"/>
    <w:rsid w:val="0035486A"/>
    <w:rsid w:val="00362E38"/>
    <w:rsid w:val="003B1F48"/>
    <w:rsid w:val="003E5D35"/>
    <w:rsid w:val="003F385F"/>
    <w:rsid w:val="004C1D3F"/>
    <w:rsid w:val="004C4422"/>
    <w:rsid w:val="004D6215"/>
    <w:rsid w:val="00512B93"/>
    <w:rsid w:val="005524D7"/>
    <w:rsid w:val="00563AC2"/>
    <w:rsid w:val="00577405"/>
    <w:rsid w:val="005E6573"/>
    <w:rsid w:val="00657DD2"/>
    <w:rsid w:val="006859EE"/>
    <w:rsid w:val="007E440A"/>
    <w:rsid w:val="008116A6"/>
    <w:rsid w:val="00814118"/>
    <w:rsid w:val="0082763B"/>
    <w:rsid w:val="00836419"/>
    <w:rsid w:val="008E0922"/>
    <w:rsid w:val="009652DE"/>
    <w:rsid w:val="009C0C97"/>
    <w:rsid w:val="009F1818"/>
    <w:rsid w:val="00A65B86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E0E1E"/>
    <w:rsid w:val="00C06ADA"/>
    <w:rsid w:val="00C43FDD"/>
    <w:rsid w:val="00C8275E"/>
    <w:rsid w:val="00CA1AF5"/>
    <w:rsid w:val="00CB66F3"/>
    <w:rsid w:val="00CC4CB5"/>
    <w:rsid w:val="00D11A05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43</cp:revision>
  <dcterms:created xsi:type="dcterms:W3CDTF">2021-01-19T09:31:00Z</dcterms:created>
  <dcterms:modified xsi:type="dcterms:W3CDTF">2024-04-25T07:44:00Z</dcterms:modified>
</cp:coreProperties>
</file>