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45F3301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814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6F256436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>Odpowiadając na ogłoszenie o zamówieniu pn</w:t>
      </w:r>
      <w:r w:rsidR="008C379B" w:rsidRPr="008C37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Dostawa sprzętu CBRN do usuwania skażeń w ramach projektu „Development and maintenance of rescUE CBRN stockpiles in Poland” – </w:t>
      </w:r>
      <w:r w:rsidR="00F93749">
        <w:rPr>
          <w:rFonts w:ascii="Times New Roman" w:hAnsi="Times New Roman" w:cs="Times New Roman"/>
          <w:bCs/>
          <w:sz w:val="24"/>
          <w:szCs w:val="24"/>
        </w:rPr>
        <w:t>I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7838A" w14:textId="77777777" w:rsidR="00E57B73" w:rsidRDefault="00E57B73" w:rsidP="008F0897">
      <w:pPr>
        <w:spacing w:after="0" w:line="240" w:lineRule="auto"/>
      </w:pPr>
      <w:r>
        <w:separator/>
      </w:r>
    </w:p>
  </w:endnote>
  <w:endnote w:type="continuationSeparator" w:id="0">
    <w:p w14:paraId="7608BF7A" w14:textId="77777777" w:rsidR="00E57B73" w:rsidRDefault="00E57B73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F111E" w14:textId="77777777" w:rsidR="00E57B73" w:rsidRDefault="00E57B73" w:rsidP="008F0897">
      <w:pPr>
        <w:spacing w:after="0" w:line="240" w:lineRule="auto"/>
      </w:pPr>
      <w:r>
        <w:separator/>
      </w:r>
    </w:p>
  </w:footnote>
  <w:footnote w:type="continuationSeparator" w:id="0">
    <w:p w14:paraId="61657343" w14:textId="77777777" w:rsidR="00E57B73" w:rsidRDefault="00E57B73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379B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311B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57B73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3749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7</cp:revision>
  <dcterms:created xsi:type="dcterms:W3CDTF">2023-10-26T20:17:00Z</dcterms:created>
  <dcterms:modified xsi:type="dcterms:W3CDTF">2023-10-26T22:29:00Z</dcterms:modified>
</cp:coreProperties>
</file>