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D8ADF" w14:textId="0A4DED6A" w:rsidR="00822A67" w:rsidRPr="00F7241E" w:rsidRDefault="00822A67" w:rsidP="00822A67">
      <w:pPr>
        <w:ind w:left="928" w:right="-285" w:firstLine="0"/>
        <w:jc w:val="right"/>
      </w:pPr>
      <w:r w:rsidRPr="00F7241E">
        <w:t>Załącznik nr 1A do SWZ DZP.38</w:t>
      </w:r>
      <w:r w:rsidR="00F560F0">
        <w:t>2.6.25</w:t>
      </w:r>
      <w:r w:rsidRPr="00F7241E">
        <w:t>.202</w:t>
      </w:r>
      <w:r w:rsidR="00F560F0">
        <w:t>3</w:t>
      </w:r>
    </w:p>
    <w:p w14:paraId="260C3B26" w14:textId="77777777" w:rsidR="00822A67" w:rsidRPr="003A2237" w:rsidRDefault="00822A67" w:rsidP="00822A6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822A67" w:rsidRPr="003A2237" w14:paraId="1F362C88" w14:textId="77777777" w:rsidTr="00FD32B4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E45E1B1" w14:textId="77777777" w:rsidR="00822A67" w:rsidRPr="00C9602F" w:rsidRDefault="00822A67" w:rsidP="00FD32B4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19F028AE" w14:textId="77777777" w:rsidR="00822A67" w:rsidRPr="008771E4" w:rsidRDefault="00822A67" w:rsidP="00FD32B4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2D556BD6" w14:textId="77777777" w:rsidR="00822A67" w:rsidRPr="003A2237" w:rsidRDefault="00822A67" w:rsidP="00FD32B4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116B54D" w14:textId="77777777" w:rsidR="00822A67" w:rsidRPr="003A2237" w:rsidRDefault="00822A67" w:rsidP="00FD32B4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822A67" w:rsidRPr="003A2237" w14:paraId="2A22B88D" w14:textId="77777777" w:rsidTr="00FD32B4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C5723E9" w14:textId="77777777" w:rsidR="00822A67" w:rsidRPr="003A2237" w:rsidRDefault="00822A67" w:rsidP="00FD32B4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36099EED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822A67" w:rsidRPr="003A2237" w14:paraId="07D7E06B" w14:textId="77777777" w:rsidTr="00FD32B4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110EB385" w14:textId="77777777" w:rsidR="00822A67" w:rsidRPr="00EB0A45" w:rsidRDefault="00822A67" w:rsidP="00FD32B4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7C09B4ED" w14:textId="77777777" w:rsidR="00822A67" w:rsidRPr="00C9602F" w:rsidRDefault="00822A67" w:rsidP="00FD32B4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1B6EF078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0A0BF58D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822A67" w:rsidRPr="003A2237" w14:paraId="6A3D1899" w14:textId="77777777" w:rsidTr="00FD32B4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7FC91334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5FF2A3C8" w14:textId="77777777" w:rsidR="00822A67" w:rsidRPr="00C9602F" w:rsidRDefault="00822A67" w:rsidP="00FD32B4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7A820D17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822A67" w:rsidRPr="003A2237" w14:paraId="41C617F2" w14:textId="77777777" w:rsidTr="00FD32B4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44E59F7E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38246C8E" w14:textId="77777777" w:rsidR="00822A67" w:rsidRPr="00C9602F" w:rsidRDefault="00822A67" w:rsidP="00FD32B4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68655DDF" w14:textId="77777777" w:rsidR="00822A67" w:rsidRPr="003A2237" w:rsidRDefault="00822A67" w:rsidP="00FD32B4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3CF2F7F" w14:textId="77777777" w:rsidR="00822A67" w:rsidRPr="00C9602F" w:rsidRDefault="00822A67" w:rsidP="00FD32B4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5DDBCE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822A67" w:rsidRPr="003A2237" w14:paraId="5CB0E0C3" w14:textId="77777777" w:rsidTr="00FD32B4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7917BE6" w14:textId="77777777" w:rsidR="00822A67" w:rsidRPr="00C9602F" w:rsidRDefault="00822A67" w:rsidP="00FD32B4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534B105A" w14:textId="77777777" w:rsidR="00822A67" w:rsidRPr="003A2237" w:rsidRDefault="00822A67" w:rsidP="00FD32B4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01BF38D2" w14:textId="77777777" w:rsidR="00822A67" w:rsidRPr="00C9602F" w:rsidRDefault="00822A67" w:rsidP="00FD32B4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FF387E3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822A67" w:rsidRPr="003A2237" w14:paraId="36B358EC" w14:textId="77777777" w:rsidTr="00FD32B4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8AB8CC2" w14:textId="77777777" w:rsidR="00822A67" w:rsidRDefault="00822A67" w:rsidP="00FD32B4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843A1E1" w14:textId="77777777" w:rsidR="00822A67" w:rsidRPr="00C9602F" w:rsidRDefault="00822A67" w:rsidP="00FD32B4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15A5FF72" w14:textId="77777777" w:rsidR="00822A67" w:rsidRPr="003A2237" w:rsidRDefault="00822A67" w:rsidP="00FD32B4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1C456F90" w14:textId="77777777" w:rsidR="00822A67" w:rsidRPr="003A2237" w:rsidRDefault="00822A67" w:rsidP="00FD32B4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2ED5B52A" w14:textId="77777777" w:rsidR="00822A67" w:rsidRDefault="00822A67" w:rsidP="00FD32B4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793DB88" w14:textId="77777777" w:rsidR="00822A67" w:rsidRPr="00C9602F" w:rsidRDefault="00822A67" w:rsidP="00FD32B4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E59D0FD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822A67" w:rsidRPr="003A2237" w14:paraId="08B7E7DB" w14:textId="77777777" w:rsidTr="00FD32B4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9671580" w14:textId="77777777" w:rsidR="00822A67" w:rsidRDefault="00822A67" w:rsidP="00FD32B4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22B09915" w14:textId="77777777" w:rsidR="00822A67" w:rsidRPr="00C9602F" w:rsidRDefault="00822A67" w:rsidP="00FD32B4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ED7C57" w14:textId="77777777" w:rsidR="00822A67" w:rsidRPr="008771E4" w:rsidRDefault="00822A67" w:rsidP="00FD32B4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10C7FAE9" w14:textId="77777777" w:rsidR="00822A67" w:rsidRPr="009B0FCC" w:rsidRDefault="00822A67" w:rsidP="00FD32B4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006831" wp14:editId="7CAA294A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E3A5E7" id="Prostokąt 1" o:spid="_x0000_s1026" style="position:absolute;margin-left:7.9pt;margin-top:1.45pt;width:12.7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BEVBas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62F1864C" w14:textId="77777777" w:rsidR="00822A67" w:rsidRPr="009B0FCC" w:rsidRDefault="00822A67" w:rsidP="00FD32B4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FF0813" wp14:editId="20E5950D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4BB86C" id="Prostokąt 3" o:spid="_x0000_s1026" style="position:absolute;margin-left:7.65pt;margin-top:1.35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APb9MQ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66BA00A7" w14:textId="77777777" w:rsidR="00822A67" w:rsidRPr="008771E4" w:rsidRDefault="00822A67" w:rsidP="00FD32B4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93C687" wp14:editId="1A33E25E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70E3F" id="Prostokąt 7" o:spid="_x0000_s1026" style="position:absolute;margin-left:8pt;margin-top:2pt;width:12.7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DczM1L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822A67" w:rsidRPr="003A2237" w14:paraId="449958FE" w14:textId="77777777" w:rsidTr="00FD32B4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246603A" w14:textId="77777777" w:rsidR="00822A67" w:rsidRPr="00C9602F" w:rsidRDefault="00822A67" w:rsidP="00FD32B4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30E6563B" w14:textId="77777777" w:rsidR="00822A67" w:rsidRPr="00C9602F" w:rsidRDefault="00822A67" w:rsidP="00FD32B4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F86E203" w14:textId="77777777" w:rsidR="00822A67" w:rsidRPr="003A2237" w:rsidRDefault="00822A67" w:rsidP="00FD32B4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822A67" w:rsidRPr="003A2237" w14:paraId="3701D8C2" w14:textId="77777777" w:rsidTr="00FD32B4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49F7E230" w14:textId="77777777" w:rsidR="00822A67" w:rsidRPr="00C9602F" w:rsidRDefault="00822A67" w:rsidP="00FD32B4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5AD2414" w14:textId="77777777" w:rsidR="00822A67" w:rsidRPr="00C9602F" w:rsidRDefault="00822A67" w:rsidP="00FD32B4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1E4DE889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2DDE9E5F" w14:textId="77777777" w:rsidR="00822A67" w:rsidRPr="00C9602F" w:rsidRDefault="00822A67" w:rsidP="00FD32B4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06E6ABE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822A67" w:rsidRPr="003A2237" w14:paraId="225BE8BD" w14:textId="77777777" w:rsidTr="00FD32B4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5CE56D3B" w14:textId="77777777" w:rsidR="00822A67" w:rsidRPr="003A2237" w:rsidRDefault="00822A67" w:rsidP="00FD32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89C59B5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512A5676" w14:textId="77777777" w:rsidR="00822A67" w:rsidRPr="00C9602F" w:rsidRDefault="00822A67" w:rsidP="00FD32B4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043C14F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822A67" w:rsidRPr="003A2237" w14:paraId="7E178043" w14:textId="77777777" w:rsidTr="00FD32B4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AFC69DC" w14:textId="77777777" w:rsidR="00822A67" w:rsidRPr="003A2237" w:rsidRDefault="00822A67" w:rsidP="00FD32B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0075F68A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487FC8E6" w14:textId="77777777" w:rsidR="00822A67" w:rsidRPr="00C9602F" w:rsidRDefault="00822A67" w:rsidP="00FD32B4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694B054E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822A67" w:rsidRPr="003A2237" w14:paraId="3450E377" w14:textId="77777777" w:rsidTr="00FD32B4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6A07F00" w14:textId="77777777" w:rsidR="00822A67" w:rsidRDefault="00822A67" w:rsidP="00FD32B4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36351C29" w14:textId="77777777" w:rsidR="00822A67" w:rsidRPr="00C9602F" w:rsidRDefault="00822A67" w:rsidP="00FD32B4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E861FB8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A7BB2FA" w14:textId="77777777" w:rsidR="00822A67" w:rsidRPr="00671CA8" w:rsidRDefault="00822A67" w:rsidP="00FD32B4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68E188F" w14:textId="77777777" w:rsidR="00822A67" w:rsidRPr="003A2237" w:rsidRDefault="00822A67" w:rsidP="00FD32B4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1E332AF1" w14:textId="77777777" w:rsidR="00822A67" w:rsidRPr="003A2237" w:rsidRDefault="00822A67" w:rsidP="00822A67"/>
    <w:p w14:paraId="10679DE7" w14:textId="78CCFE55" w:rsidR="00822A67" w:rsidRDefault="00822A67" w:rsidP="00324B98">
      <w:pPr>
        <w:ind w:left="0" w:right="-285" w:firstLine="0"/>
        <w:rPr>
          <w:rFonts w:eastAsia="Calibri" w:cs="Arial"/>
          <w:b/>
          <w:bCs/>
          <w:color w:val="222A35" w:themeColor="text2" w:themeShade="80"/>
          <w:sz w:val="24"/>
          <w:szCs w:val="24"/>
        </w:rPr>
      </w:pPr>
      <w:r>
        <w:t>W odpowiedzi</w:t>
      </w:r>
      <w:r w:rsidRPr="003A2237">
        <w:t xml:space="preserve"> na publiczne ogłoszenie o zamówieniu w po</w:t>
      </w:r>
      <w:r>
        <w:t xml:space="preserve">stępowaniu nr </w:t>
      </w:r>
      <w:r w:rsidRPr="003A2237">
        <w:rPr>
          <w:b/>
        </w:rPr>
        <w:t>DZP.38</w:t>
      </w:r>
      <w:r w:rsidR="00F560F0">
        <w:rPr>
          <w:b/>
        </w:rPr>
        <w:t>2.6.25</w:t>
      </w:r>
      <w:r>
        <w:rPr>
          <w:b/>
        </w:rPr>
        <w:t>.202</w:t>
      </w:r>
      <w:r w:rsidR="00F560F0">
        <w:rPr>
          <w:b/>
        </w:rPr>
        <w:t>3</w:t>
      </w:r>
      <w:r w:rsidRPr="003A2237">
        <w:rPr>
          <w:b/>
        </w:rPr>
        <w:t xml:space="preserve">, </w:t>
      </w:r>
      <w:r w:rsidRPr="003A2237">
        <w:t>prowadzonym w t</w:t>
      </w:r>
      <w:r>
        <w:t>rybie podstawowym bez negocjacji</w:t>
      </w:r>
      <w:r w:rsidRPr="003A2237">
        <w:t>, p.n</w:t>
      </w:r>
      <w:r w:rsidRPr="00EB16BF">
        <w:rPr>
          <w:szCs w:val="20"/>
        </w:rPr>
        <w:t xml:space="preserve">.: </w:t>
      </w:r>
      <w:r w:rsidR="00F560F0">
        <w:rPr>
          <w:szCs w:val="20"/>
        </w:rPr>
        <w:t>„U</w:t>
      </w:r>
      <w:r w:rsidR="009A243F" w:rsidRPr="00226479">
        <w:rPr>
          <w:rFonts w:eastAsia="Calibri" w:cs="Arial"/>
          <w:b/>
          <w:color w:val="222A35" w:themeColor="text2" w:themeShade="80"/>
          <w:szCs w:val="20"/>
        </w:rPr>
        <w:t>sługa cateringowa</w:t>
      </w:r>
      <w:r w:rsidR="00F560F0">
        <w:rPr>
          <w:rFonts w:eastAsia="Calibri" w:cs="Arial"/>
          <w:b/>
          <w:color w:val="222A35" w:themeColor="text2" w:themeShade="80"/>
          <w:szCs w:val="20"/>
        </w:rPr>
        <w:t>”</w:t>
      </w:r>
    </w:p>
    <w:p w14:paraId="72216721" w14:textId="77777777" w:rsidR="00822A67" w:rsidRDefault="00822A67" w:rsidP="00822A67">
      <w:pPr>
        <w:spacing w:before="240"/>
        <w:ind w:left="426" w:hanging="426"/>
      </w:pPr>
      <w:r w:rsidRPr="003A2237">
        <w:t>składamy następującą ofertę:</w:t>
      </w:r>
    </w:p>
    <w:p w14:paraId="0D5F2A0C" w14:textId="77777777" w:rsidR="00822A67" w:rsidRDefault="00822A67" w:rsidP="00822A67">
      <w:pPr>
        <w:pStyle w:val="Nagwek2"/>
        <w:keepNext w:val="0"/>
        <w:numPr>
          <w:ilvl w:val="0"/>
          <w:numId w:val="74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438"/>
        <w:gridCol w:w="956"/>
        <w:gridCol w:w="3260"/>
      </w:tblGrid>
      <w:tr w:rsidR="00822A67" w:rsidRPr="00C3689B" w14:paraId="312038D0" w14:textId="77777777" w:rsidTr="00F560F0">
        <w:trPr>
          <w:trHeight w:val="75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16DCC2E3" w14:textId="695B5DB6" w:rsidR="00822A67" w:rsidRDefault="00AE6C46" w:rsidP="00FD32B4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Usługa</w:t>
            </w:r>
            <w:proofErr w:type="spellEnd"/>
            <w:r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cateringowa</w:t>
            </w:r>
            <w:proofErr w:type="spellEnd"/>
          </w:p>
          <w:p w14:paraId="2E2D3E9B" w14:textId="065F3796" w:rsidR="00822A67" w:rsidRPr="00C3689B" w:rsidRDefault="00822A67" w:rsidP="009A243F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C5E87">
              <w:rPr>
                <w:b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Pr="00CC5E87">
              <w:rPr>
                <w:b/>
                <w:sz w:val="18"/>
                <w:szCs w:val="18"/>
                <w:lang w:val="de-AT"/>
              </w:rPr>
              <w:t>serwis</w:t>
            </w:r>
            <w:proofErr w:type="spellEnd"/>
            <w:r w:rsidRPr="00CC5E87">
              <w:rPr>
                <w:b/>
                <w:sz w:val="18"/>
                <w:szCs w:val="18"/>
                <w:lang w:val="de-AT"/>
              </w:rPr>
              <w:t xml:space="preserve"> </w:t>
            </w:r>
            <w:proofErr w:type="spellStart"/>
            <w:r w:rsidRPr="00CC5E87">
              <w:rPr>
                <w:b/>
                <w:sz w:val="18"/>
                <w:szCs w:val="18"/>
                <w:lang w:val="de-AT"/>
              </w:rPr>
              <w:t>kawowy</w:t>
            </w:r>
            <w:proofErr w:type="spellEnd"/>
            <w:r w:rsidR="00AE6C46" w:rsidRPr="00CC5E87">
              <w:rPr>
                <w:b/>
                <w:sz w:val="18"/>
                <w:szCs w:val="18"/>
                <w:lang w:val="de-AT"/>
              </w:rPr>
              <w:t xml:space="preserve"> i</w:t>
            </w:r>
            <w:r w:rsidR="00F560F0">
              <w:rPr>
                <w:b/>
                <w:sz w:val="18"/>
                <w:szCs w:val="18"/>
                <w:lang w:val="de-AT"/>
              </w:rPr>
              <w:t xml:space="preserve"> lunch</w:t>
            </w:r>
            <w:r w:rsidRPr="00CC5E87">
              <w:rPr>
                <w:b/>
                <w:kern w:val="2"/>
                <w:sz w:val="18"/>
                <w:szCs w:val="18"/>
                <w:lang w:val="de-AT" w:eastAsia="ar-SA"/>
              </w:rPr>
              <w:t>)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18C7865F" w14:textId="77777777" w:rsidR="00822A67" w:rsidRPr="00C3689B" w:rsidRDefault="00822A67" w:rsidP="00FD32B4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Cena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netto (PLN) /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  <w:proofErr w:type="spellEnd"/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397A979F" w14:textId="77777777" w:rsidR="00822A67" w:rsidRPr="00C3689B" w:rsidRDefault="00822A67" w:rsidP="00FD32B4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VAT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2F176F93" w14:textId="77777777" w:rsidR="00822A67" w:rsidRPr="00C3689B" w:rsidRDefault="00822A67" w:rsidP="00FD32B4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Cena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(PLN)/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  <w:proofErr w:type="spellEnd"/>
          </w:p>
        </w:tc>
      </w:tr>
      <w:tr w:rsidR="00822A67" w:rsidRPr="00C3689B" w14:paraId="7F0BCBB1" w14:textId="77777777" w:rsidTr="00F560F0">
        <w:trPr>
          <w:trHeight w:val="51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C30584F" w14:textId="77777777" w:rsidR="00822A67" w:rsidRPr="00C3689B" w:rsidRDefault="00822A67" w:rsidP="00FD32B4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lastRenderedPageBreak/>
              <w:t>WYŻYWIENIE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B892E3" w14:textId="77777777" w:rsidR="00822A67" w:rsidRPr="00C3689B" w:rsidRDefault="00822A67" w:rsidP="00FD32B4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E7CD2E" w14:textId="77777777" w:rsidR="00822A67" w:rsidRPr="00C3689B" w:rsidRDefault="00822A67" w:rsidP="00FD32B4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8%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738D3" w14:textId="77777777" w:rsidR="00822A67" w:rsidRPr="00C3689B" w:rsidRDefault="00822A67" w:rsidP="00FD32B4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822A67" w:rsidRPr="00C3689B" w14:paraId="4C86E058" w14:textId="77777777" w:rsidTr="00F560F0">
        <w:trPr>
          <w:trHeight w:val="51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02924BBA" w14:textId="77777777" w:rsidR="00822A67" w:rsidRPr="00C3689B" w:rsidRDefault="00822A67" w:rsidP="00FD32B4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NAPOJE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6FCCF3" w14:textId="77777777" w:rsidR="00822A67" w:rsidRPr="00C3689B" w:rsidRDefault="00822A67" w:rsidP="00FD32B4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1670D3" w14:textId="77777777" w:rsidR="00822A67" w:rsidRPr="00C3689B" w:rsidRDefault="00822A67" w:rsidP="00FD32B4">
            <w:pPr>
              <w:spacing w:before="120" w:line="276" w:lineRule="auto"/>
              <w:ind w:left="0" w:right="34" w:hanging="321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23%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34ABB" w14:textId="77777777" w:rsidR="00822A67" w:rsidRPr="00C3689B" w:rsidRDefault="00822A67" w:rsidP="00FD32B4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822A67" w:rsidRPr="00C3689B" w14:paraId="4A49F13C" w14:textId="77777777" w:rsidTr="00FD32B4">
        <w:trPr>
          <w:trHeight w:val="546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5965E9" w14:textId="77777777" w:rsidR="00822A67" w:rsidRPr="00C3689B" w:rsidRDefault="00822A67" w:rsidP="00FD32B4">
            <w:pPr>
              <w:spacing w:before="120" w:line="276" w:lineRule="auto"/>
              <w:ind w:left="0" w:right="339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osobę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78299" w14:textId="77777777" w:rsidR="00822A67" w:rsidRPr="00C3689B" w:rsidRDefault="00822A67" w:rsidP="00FD32B4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822A67" w:rsidRPr="00C3689B" w14:paraId="791C342A" w14:textId="77777777" w:rsidTr="00FD32B4">
        <w:trPr>
          <w:trHeight w:val="649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vAlign w:val="center"/>
            <w:hideMark/>
          </w:tcPr>
          <w:p w14:paraId="60A93AA6" w14:textId="77777777" w:rsidR="002D697E" w:rsidRDefault="00822A67" w:rsidP="00AE6C46">
            <w:pPr>
              <w:spacing w:before="120" w:line="276" w:lineRule="auto"/>
              <w:ind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 w:rsidRPr="00AE6C46"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 w:rsidRPr="00AE6C46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AE6C46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AE6C46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 w:rsidRPr="00AE6C46"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Pr="00AE6C46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="00AE6C46" w:rsidRPr="00AE6C46">
              <w:rPr>
                <w:b/>
                <w:kern w:val="2"/>
                <w:sz w:val="18"/>
                <w:szCs w:val="18"/>
                <w:lang w:val="de-AT" w:eastAsia="ar-SA"/>
              </w:rPr>
              <w:t>usługę</w:t>
            </w:r>
            <w:proofErr w:type="spellEnd"/>
            <w:r w:rsidRPr="00AE6C46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</w:p>
          <w:p w14:paraId="6D270E49" w14:textId="16DFFFEA" w:rsidR="00822A67" w:rsidRPr="00C3689B" w:rsidRDefault="00822A67" w:rsidP="00AE6C46">
            <w:pPr>
              <w:spacing w:before="120" w:line="276" w:lineRule="auto"/>
              <w:ind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E109B0">
              <w:rPr>
                <w:b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Pr="00E109B0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E109B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E109B0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E109B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 w:rsidRPr="00E109B0"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Pr="00E109B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 w:rsidRPr="00E109B0">
              <w:rPr>
                <w:b/>
                <w:kern w:val="2"/>
                <w:sz w:val="18"/>
                <w:szCs w:val="18"/>
                <w:lang w:val="de-AT" w:eastAsia="ar-SA"/>
              </w:rPr>
              <w:t>osobę</w:t>
            </w:r>
            <w:proofErr w:type="spellEnd"/>
            <w:r w:rsidRPr="00E109B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× </w:t>
            </w:r>
            <w:r w:rsidR="00AE6C46">
              <w:rPr>
                <w:b/>
                <w:kern w:val="2"/>
                <w:sz w:val="18"/>
                <w:szCs w:val="18"/>
                <w:lang w:val="de-AT" w:eastAsia="ar-SA"/>
              </w:rPr>
              <w:t xml:space="preserve">max. </w:t>
            </w:r>
            <w:r w:rsidR="007B7734">
              <w:rPr>
                <w:b/>
                <w:kern w:val="2"/>
                <w:sz w:val="18"/>
                <w:szCs w:val="18"/>
                <w:lang w:val="de-AT" w:eastAsia="ar-SA"/>
              </w:rPr>
              <w:t>325</w:t>
            </w:r>
            <w:bookmarkStart w:id="0" w:name="_GoBack"/>
            <w:bookmarkEnd w:id="0"/>
            <w:r w:rsidRPr="00E109B0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 w:rsidRPr="00E109B0">
              <w:rPr>
                <w:b/>
                <w:kern w:val="2"/>
                <w:sz w:val="18"/>
                <w:szCs w:val="18"/>
                <w:lang w:val="de-AT" w:eastAsia="ar-SA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E5BF6EA" w14:textId="77777777" w:rsidR="00822A67" w:rsidRPr="00C3689B" w:rsidRDefault="00822A67" w:rsidP="00FD32B4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</w:tbl>
    <w:p w14:paraId="45AD23B8" w14:textId="77777777" w:rsidR="00822A67" w:rsidRPr="00C3689B" w:rsidRDefault="00822A67" w:rsidP="00822A67">
      <w:pPr>
        <w:rPr>
          <w:lang w:eastAsia="x-none"/>
        </w:rPr>
      </w:pPr>
    </w:p>
    <w:p w14:paraId="1E4020C3" w14:textId="77777777" w:rsidR="00822A67" w:rsidRDefault="00822A67" w:rsidP="00822A67">
      <w:pPr>
        <w:spacing w:after="200"/>
        <w:ind w:left="0" w:firstLine="0"/>
        <w:rPr>
          <w:rFonts w:cs="Arial"/>
          <w:b/>
          <w:szCs w:val="20"/>
        </w:rPr>
      </w:pPr>
      <w:r>
        <w:rPr>
          <w:rFonts w:cs="Arial"/>
          <w:b/>
          <w:szCs w:val="20"/>
        </w:rPr>
        <w:t>Cena brutto słownie: ………………………………………………………………………………………………………………………………………………………..</w:t>
      </w:r>
    </w:p>
    <w:p w14:paraId="1D35A74B" w14:textId="77777777" w:rsidR="00822A67" w:rsidRDefault="00822A67" w:rsidP="00822A67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"/>
      </w:r>
    </w:p>
    <w:p w14:paraId="2E5FA28B" w14:textId="49A52086" w:rsidR="00822A67" w:rsidRPr="00C3689B" w:rsidRDefault="00822A67" w:rsidP="00822A67">
      <w:pPr>
        <w:ind w:left="0" w:firstLine="0"/>
        <w:rPr>
          <w:rFonts w:cs="Arial"/>
          <w:b/>
          <w:szCs w:val="20"/>
        </w:rPr>
      </w:pPr>
      <w:r w:rsidRPr="00C3689B">
        <w:rPr>
          <w:rFonts w:cs="Arial"/>
          <w:b/>
          <w:szCs w:val="20"/>
        </w:rPr>
        <w:t>Podana liczba osób jest liczbą maksymalną. Zamawiający zastrzega, iż liczba ta może ulec zmniejszeniu</w:t>
      </w:r>
      <w:r>
        <w:rPr>
          <w:rFonts w:cs="Arial"/>
          <w:b/>
          <w:szCs w:val="20"/>
        </w:rPr>
        <w:t xml:space="preserve"> (szczegółowe informacje zawiera załącznik nr 2 do SWZ)</w:t>
      </w:r>
      <w:r w:rsidRPr="00C3689B">
        <w:rPr>
          <w:rFonts w:cs="Arial"/>
          <w:b/>
          <w:szCs w:val="20"/>
        </w:rPr>
        <w:t xml:space="preserve">. Wysokość </w:t>
      </w:r>
      <w:r>
        <w:rPr>
          <w:rFonts w:cs="Arial"/>
          <w:b/>
          <w:szCs w:val="20"/>
        </w:rPr>
        <w:t>wynagrodzenia</w:t>
      </w:r>
      <w:r w:rsidRPr="00C3689B">
        <w:rPr>
          <w:rFonts w:cs="Arial"/>
          <w:b/>
          <w:szCs w:val="20"/>
        </w:rPr>
        <w:t xml:space="preserve"> zależeć będzie od rzeczywistej liczby wydanych </w:t>
      </w:r>
      <w:r>
        <w:rPr>
          <w:rFonts w:cs="Arial"/>
          <w:b/>
          <w:szCs w:val="20"/>
        </w:rPr>
        <w:t>posiłków</w:t>
      </w:r>
      <w:r w:rsidR="009A243F">
        <w:rPr>
          <w:rFonts w:cs="Arial"/>
          <w:b/>
          <w:szCs w:val="20"/>
        </w:rPr>
        <w:t xml:space="preserve">, nie mniejszej niż dla </w:t>
      </w:r>
      <w:r w:rsidR="00F560F0">
        <w:rPr>
          <w:rFonts w:cs="Arial"/>
          <w:b/>
          <w:szCs w:val="20"/>
        </w:rPr>
        <w:t>55</w:t>
      </w:r>
      <w:r w:rsidR="009A243F">
        <w:rPr>
          <w:rFonts w:cs="Arial"/>
          <w:b/>
          <w:szCs w:val="20"/>
        </w:rPr>
        <w:t xml:space="preserve"> osób każdego dnia.</w:t>
      </w:r>
      <w:r w:rsidRPr="00C3689B">
        <w:rPr>
          <w:rFonts w:cs="Arial"/>
          <w:b/>
          <w:szCs w:val="20"/>
        </w:rPr>
        <w:t xml:space="preserve"> </w:t>
      </w:r>
    </w:p>
    <w:p w14:paraId="25EB6E1D" w14:textId="77777777" w:rsidR="00822A67" w:rsidRPr="008771E4" w:rsidRDefault="00822A67" w:rsidP="00822A67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3EC0A2D" w14:textId="57B46A82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 xml:space="preserve">Zobowiązujemy się do realizacji przedmiotu zamówienia w terminie: </w:t>
      </w:r>
      <w:r w:rsidR="009A243F" w:rsidRPr="00F371DA">
        <w:rPr>
          <w:szCs w:val="20"/>
        </w:rPr>
        <w:t>1</w:t>
      </w:r>
      <w:r w:rsidR="00F371DA" w:rsidRPr="00F371DA">
        <w:rPr>
          <w:szCs w:val="20"/>
        </w:rPr>
        <w:t>1</w:t>
      </w:r>
      <w:r w:rsidR="009A243F" w:rsidRPr="00F371DA">
        <w:rPr>
          <w:szCs w:val="20"/>
        </w:rPr>
        <w:t>-1</w:t>
      </w:r>
      <w:r w:rsidR="00F371DA" w:rsidRPr="00F371DA">
        <w:rPr>
          <w:szCs w:val="20"/>
        </w:rPr>
        <w:t>5.09.</w:t>
      </w:r>
      <w:r w:rsidRPr="00F371DA">
        <w:rPr>
          <w:szCs w:val="20"/>
        </w:rPr>
        <w:t xml:space="preserve"> 202</w:t>
      </w:r>
      <w:r w:rsidR="00F371DA" w:rsidRPr="00F371DA">
        <w:rPr>
          <w:szCs w:val="20"/>
        </w:rPr>
        <w:t>3</w:t>
      </w:r>
      <w:r w:rsidRPr="00F371DA">
        <w:rPr>
          <w:szCs w:val="20"/>
        </w:rPr>
        <w:t xml:space="preserve"> r.</w:t>
      </w:r>
    </w:p>
    <w:p w14:paraId="214F50AB" w14:textId="77777777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>Akceptujemy warunki płatności podane we wzorze umowy.</w:t>
      </w:r>
    </w:p>
    <w:p w14:paraId="7AD66E4F" w14:textId="77777777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 xml:space="preserve">Oświadczamy, że cena Naszej oferty zawiera wszelkie koszty poniesione w celu należytego i pełnego wykonania zamówienia, zgodnie z wymaganiami opisanymi w dokumentach zamówienia, w szczególności: koszty wynagrodzeń pracowników, koszty artykułów spożywczych i przemysłowych, koszty urządzeń koniecznych do prawidłowego wykonania usługi, koszty transportu, a także koszty ogólne, w tym: wszelkie podatki, opłaty i elementy ryzyka związane z realizacją zamówienia, zysk Wykonawcy oraz podatek VAT w wysokości zgodnej z obowiązującymi przepisami. </w:t>
      </w:r>
    </w:p>
    <w:p w14:paraId="0F52C3C3" w14:textId="77777777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 xml:space="preserve">Podwykonawcy/om powierzymy następującą część/części zamówienia, </w:t>
      </w:r>
      <w:r w:rsidRPr="00F371DA">
        <w:rPr>
          <w:b w:val="0"/>
          <w:i/>
          <w:sz w:val="18"/>
          <w:szCs w:val="18"/>
        </w:rPr>
        <w:t>(jeżeli dotyczy)</w:t>
      </w:r>
      <w:r w:rsidRPr="00F371DA">
        <w:rPr>
          <w:b w:val="0"/>
          <w:sz w:val="18"/>
          <w:szCs w:val="18"/>
          <w:vertAlign w:val="superscript"/>
        </w:rPr>
        <w:footnoteReference w:id="2"/>
      </w:r>
      <w:r w:rsidRPr="00F371DA">
        <w:rPr>
          <w:b w:val="0"/>
          <w:sz w:val="18"/>
          <w:szCs w:val="18"/>
        </w:rPr>
        <w:t>:</w:t>
      </w:r>
    </w:p>
    <w:p w14:paraId="752CDB71" w14:textId="77777777" w:rsidR="00822A67" w:rsidRPr="00F371DA" w:rsidRDefault="00822A67" w:rsidP="00822A67">
      <w:pPr>
        <w:pStyle w:val="Nagwek2"/>
        <w:numPr>
          <w:ilvl w:val="0"/>
          <w:numId w:val="0"/>
        </w:numPr>
        <w:ind w:left="284"/>
        <w:rPr>
          <w:b w:val="0"/>
        </w:rPr>
      </w:pPr>
      <w:r w:rsidRPr="00F371DA">
        <w:rPr>
          <w:b w:val="0"/>
        </w:rPr>
        <w:t>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4EB6274" w14:textId="77777777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>Niniejszym wskazujemy nazwę/y, (firmę/y) podwykonawcy/ów, któremu/którym zamierzamy powierzyć wykonanie części zamówienia</w:t>
      </w:r>
      <w:r w:rsidRPr="00F371DA">
        <w:rPr>
          <w:b w:val="0"/>
          <w:vertAlign w:val="superscript"/>
        </w:rPr>
        <w:footnoteReference w:id="3"/>
      </w:r>
      <w:r w:rsidRPr="00F371DA">
        <w:rPr>
          <w:b w:val="0"/>
        </w:rPr>
        <w:t>:  …………………………………………………………………………………………………………………….………………………</w:t>
      </w:r>
    </w:p>
    <w:p w14:paraId="652CE543" w14:textId="77777777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itp.)………………………………………………………………………………………………………………………………………………………………………………….....….;</w:t>
      </w:r>
    </w:p>
    <w:p w14:paraId="0664357A" w14:textId="77777777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</w:t>
      </w:r>
      <w:r w:rsidRPr="00F371DA">
        <w:rPr>
          <w:b w:val="0"/>
        </w:rPr>
        <w:lastRenderedPageBreak/>
        <w:t>wynagrodzeniu za pracę (t.j. Dz. U. z 2020 r. poz. 2207)</w:t>
      </w:r>
      <w:r w:rsidRPr="00F371DA">
        <w:rPr>
          <w:b w:val="0"/>
          <w:vertAlign w:val="superscript"/>
        </w:rPr>
        <w:footnoteReference w:id="4"/>
      </w:r>
      <w:r w:rsidRPr="00F371DA">
        <w:rPr>
          <w:b w:val="0"/>
        </w:rPr>
        <w:t>/ Oświadczamy, że wynagrodzenie określone w naszej ofercie zostało skalkulowane z uwzględnieniem przepisów ustawy z dnia 10.10.2002 o minimalnym wynagrodzeniu za pracę (t.j. Dz. U. z 2020 r. poz. 2207)</w:t>
      </w:r>
      <w:r w:rsidRPr="00F371DA">
        <w:rPr>
          <w:b w:val="0"/>
          <w:vertAlign w:val="superscript"/>
        </w:rPr>
        <w:footnoteReference w:id="5"/>
      </w:r>
      <w:r w:rsidRPr="00F371DA">
        <w:rPr>
          <w:b w:val="0"/>
        </w:rPr>
        <w:t>.</w:t>
      </w:r>
    </w:p>
    <w:p w14:paraId="4D643FA5" w14:textId="77777777" w:rsidR="00822A67" w:rsidRPr="00F371DA" w:rsidRDefault="00822A67" w:rsidP="00822A67">
      <w:pPr>
        <w:pStyle w:val="Nagwek2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 xml:space="preserve">Deklarujemy, iż do nadzoru w miejscu wykonywania usługi poprzez utrzymanie porządku i organizację cateringu skierujemy osobę, która posiada doświadczenie zawodowe </w:t>
      </w:r>
      <w:r w:rsidRPr="00F371DA">
        <w:rPr>
          <w:rFonts w:eastAsia="Palatino Linotype"/>
          <w:b w:val="0"/>
          <w:noProof w:val="0"/>
          <w:szCs w:val="22"/>
          <w:lang w:eastAsia="en-US"/>
        </w:rPr>
        <w:t>w nadzorze nad realizacją usługi cateringu</w:t>
      </w:r>
      <w:r w:rsidRPr="00F371DA">
        <w:rPr>
          <w:b w:val="0"/>
        </w:rPr>
        <w:t>, zgodnie z poniższym zestawieniem</w:t>
      </w:r>
      <w:r w:rsidRPr="00F371DA">
        <w:rPr>
          <w:b w:val="0"/>
          <w:vertAlign w:val="superscript"/>
        </w:rPr>
        <w:footnoteReference w:id="6"/>
      </w:r>
      <w:r w:rsidRPr="00F371DA">
        <w:rPr>
          <w:b w:val="0"/>
          <w:vertAlign w:val="superscript"/>
        </w:rPr>
        <w:t>:</w:t>
      </w:r>
      <w:r w:rsidRPr="00F371DA">
        <w:rPr>
          <w:b w:val="0"/>
        </w:rPr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822A67" w:rsidRPr="00A553A7" w14:paraId="5219B34A" w14:textId="77777777" w:rsidTr="00FD32B4">
        <w:trPr>
          <w:trHeight w:val="688"/>
        </w:trPr>
        <w:tc>
          <w:tcPr>
            <w:tcW w:w="2809" w:type="dxa"/>
            <w:shd w:val="clear" w:color="auto" w:fill="F2F2F2"/>
          </w:tcPr>
          <w:p w14:paraId="19EA6ADF" w14:textId="77777777" w:rsidR="00822A67" w:rsidRPr="00A553A7" w:rsidRDefault="00822A67" w:rsidP="00FD32B4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51129CE4" w14:textId="77777777" w:rsidR="00822A67" w:rsidRPr="00A553A7" w:rsidRDefault="00822A67" w:rsidP="00FD32B4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822A67" w:rsidRPr="00A553A7" w14:paraId="17133E0A" w14:textId="77777777" w:rsidTr="00FD32B4">
        <w:trPr>
          <w:trHeight w:val="781"/>
        </w:trPr>
        <w:tc>
          <w:tcPr>
            <w:tcW w:w="2809" w:type="dxa"/>
            <w:shd w:val="clear" w:color="auto" w:fill="F2F2F2"/>
            <w:vAlign w:val="center"/>
          </w:tcPr>
          <w:p w14:paraId="3EFFFD44" w14:textId="77777777" w:rsidR="00822A67" w:rsidRPr="00A553A7" w:rsidRDefault="00822A67" w:rsidP="00FD32B4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7DA3FC4E" w14:textId="77777777" w:rsidR="00822A67" w:rsidRPr="00A553A7" w:rsidRDefault="00822A67" w:rsidP="00FD32B4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822A67" w:rsidRPr="00A553A7" w14:paraId="5ED3E83D" w14:textId="77777777" w:rsidTr="00FD32B4">
        <w:trPr>
          <w:trHeight w:val="850"/>
        </w:trPr>
        <w:tc>
          <w:tcPr>
            <w:tcW w:w="2809" w:type="dxa"/>
            <w:shd w:val="clear" w:color="auto" w:fill="F2F2F2"/>
            <w:vAlign w:val="center"/>
          </w:tcPr>
          <w:p w14:paraId="583FC94B" w14:textId="77777777" w:rsidR="00822A67" w:rsidRPr="00A553A7" w:rsidRDefault="00822A67" w:rsidP="00FD32B4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221A1CE9" w14:textId="77777777" w:rsidR="00822A67" w:rsidRPr="00A553A7" w:rsidRDefault="00822A67" w:rsidP="00FD32B4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822A67" w:rsidRPr="00A553A7" w14:paraId="49F23D99" w14:textId="77777777" w:rsidTr="00FD32B4">
        <w:trPr>
          <w:trHeight w:val="752"/>
        </w:trPr>
        <w:tc>
          <w:tcPr>
            <w:tcW w:w="2809" w:type="dxa"/>
            <w:shd w:val="clear" w:color="auto" w:fill="F2F2F2"/>
          </w:tcPr>
          <w:p w14:paraId="028164F3" w14:textId="77777777" w:rsidR="00822A67" w:rsidRPr="00A553A7" w:rsidRDefault="00822A67" w:rsidP="00FD32B4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Doświadczenie zawodowe</w:t>
            </w:r>
          </w:p>
          <w:p w14:paraId="390A6A43" w14:textId="77777777" w:rsidR="00822A67" w:rsidRPr="00A553A7" w:rsidRDefault="00822A67" w:rsidP="00FD32B4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 xml:space="preserve">w </w:t>
            </w:r>
            <w:r w:rsidRPr="00523329">
              <w:rPr>
                <w:rFonts w:cs="Arial"/>
                <w:b/>
                <w:sz w:val="18"/>
                <w:szCs w:val="18"/>
              </w:rPr>
              <w:t>zakresie nadzoru nad realizacją usługi cateringu</w:t>
            </w:r>
          </w:p>
        </w:tc>
        <w:tc>
          <w:tcPr>
            <w:tcW w:w="6546" w:type="dxa"/>
            <w:shd w:val="clear" w:color="auto" w:fill="auto"/>
          </w:tcPr>
          <w:p w14:paraId="5F9B57B8" w14:textId="77777777" w:rsidR="00822A67" w:rsidRPr="0089091D" w:rsidRDefault="00822A67" w:rsidP="00FD32B4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5811458" w14:textId="77777777" w:rsidR="00822A67" w:rsidRPr="0089091D" w:rsidRDefault="00822A67" w:rsidP="00822A67">
            <w:pPr>
              <w:pStyle w:val="Nagwek4"/>
              <w:numPr>
                <w:ilvl w:val="0"/>
                <w:numId w:val="76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usługi</w:t>
            </w:r>
            <w:r w:rsidRPr="0089091D">
              <w:rPr>
                <w:sz w:val="18"/>
                <w:szCs w:val="18"/>
              </w:rPr>
              <w:t xml:space="preserve">: </w:t>
            </w:r>
            <w:r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3F66064" w14:textId="77777777" w:rsidR="00822A67" w:rsidRPr="0089091D" w:rsidRDefault="00822A67" w:rsidP="00FD32B4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3DDCAFCC" w14:textId="77777777" w:rsidR="00822A67" w:rsidRPr="0089091D" w:rsidRDefault="00822A67" w:rsidP="00822A67">
            <w:pPr>
              <w:pStyle w:val="Nagwek4"/>
              <w:numPr>
                <w:ilvl w:val="0"/>
                <w:numId w:val="76"/>
              </w:numPr>
              <w:ind w:left="557" w:hanging="284"/>
              <w:rPr>
                <w:sz w:val="18"/>
                <w:szCs w:val="18"/>
              </w:rPr>
            </w:pPr>
            <w:r w:rsidRPr="0089091D">
              <w:rPr>
                <w:sz w:val="18"/>
                <w:szCs w:val="18"/>
                <w:lang w:val="pl-PL"/>
              </w:rPr>
              <w:t>data wykonania</w:t>
            </w:r>
            <w:r w:rsidRPr="0089091D">
              <w:rPr>
                <w:sz w:val="18"/>
                <w:szCs w:val="18"/>
              </w:rPr>
              <w:t>:</w:t>
            </w:r>
            <w:r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6510C49" w14:textId="77777777" w:rsidR="00822A67" w:rsidRPr="0089091D" w:rsidRDefault="00822A67" w:rsidP="00822A67">
            <w:pPr>
              <w:pStyle w:val="Nagwek4"/>
              <w:numPr>
                <w:ilvl w:val="0"/>
                <w:numId w:val="76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89091D">
              <w:rPr>
                <w:sz w:val="18"/>
                <w:szCs w:val="18"/>
                <w:lang w:val="pl-PL"/>
              </w:rPr>
              <w:t>na</w:t>
            </w:r>
            <w:r>
              <w:rPr>
                <w:sz w:val="18"/>
                <w:szCs w:val="18"/>
                <w:lang w:val="pl-PL"/>
              </w:rPr>
              <w:t>z</w:t>
            </w:r>
            <w:r w:rsidRPr="0089091D">
              <w:rPr>
                <w:sz w:val="18"/>
                <w:szCs w:val="18"/>
                <w:lang w:val="pl-PL"/>
              </w:rPr>
              <w:t>wa odbiorcy</w:t>
            </w:r>
            <w:r w:rsidRPr="0089091D">
              <w:rPr>
                <w:sz w:val="18"/>
                <w:szCs w:val="18"/>
              </w:rPr>
              <w:t xml:space="preserve">: </w:t>
            </w:r>
          </w:p>
          <w:p w14:paraId="7E512AED" w14:textId="77777777" w:rsidR="00822A67" w:rsidRPr="0089091D" w:rsidRDefault="00822A67" w:rsidP="00FD32B4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0AE8C135" w14:textId="77777777" w:rsidR="00822A67" w:rsidRPr="0089091D" w:rsidRDefault="00822A67" w:rsidP="00FD32B4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1E48D284" w14:textId="77777777" w:rsidR="00822A67" w:rsidRPr="00A553A7" w:rsidRDefault="00822A67" w:rsidP="00822A67">
            <w:pPr>
              <w:pStyle w:val="Nagwek4"/>
              <w:numPr>
                <w:ilvl w:val="0"/>
                <w:numId w:val="77"/>
              </w:numPr>
              <w:ind w:left="62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usługi</w:t>
            </w:r>
            <w:r w:rsidRPr="0089091D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</w:rPr>
              <w:t xml:space="preserve"> 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6AC0D7A2" w14:textId="77777777" w:rsidR="00822A67" w:rsidRPr="00A553A7" w:rsidRDefault="00822A67" w:rsidP="00FD32B4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031D5F36" w14:textId="77777777" w:rsidR="00822A67" w:rsidRPr="00A553A7" w:rsidRDefault="00822A67" w:rsidP="00822A67">
            <w:pPr>
              <w:pStyle w:val="Nagwek4"/>
              <w:numPr>
                <w:ilvl w:val="0"/>
                <w:numId w:val="77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18DA49AD" w14:textId="77777777" w:rsidR="00822A67" w:rsidRPr="00A553A7" w:rsidRDefault="00822A67" w:rsidP="00822A67">
            <w:pPr>
              <w:pStyle w:val="Nagwek4"/>
              <w:numPr>
                <w:ilvl w:val="0"/>
                <w:numId w:val="77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 </w:t>
            </w:r>
          </w:p>
          <w:p w14:paraId="09492807" w14:textId="77777777" w:rsidR="00822A67" w:rsidRDefault="00822A67" w:rsidP="00FD32B4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5691452C" w14:textId="77777777" w:rsidR="00822A67" w:rsidRDefault="00822A67" w:rsidP="00FD32B4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  <w:p w14:paraId="1E177E68" w14:textId="77777777" w:rsidR="00822A67" w:rsidRDefault="00822A67" w:rsidP="00FD32B4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  <w:p w14:paraId="065911F5" w14:textId="77777777" w:rsidR="00822A67" w:rsidRPr="00A553A7" w:rsidRDefault="00822A67" w:rsidP="00FD32B4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  <w:p w14:paraId="2212A3FF" w14:textId="77777777" w:rsidR="00822A67" w:rsidRPr="00A553A7" w:rsidRDefault="00822A67" w:rsidP="00FD32B4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402A25C2" w14:textId="77777777" w:rsidR="00822A67" w:rsidRPr="00A553A7" w:rsidRDefault="00822A67" w:rsidP="00822A67">
            <w:pPr>
              <w:pStyle w:val="Nagwek4"/>
              <w:numPr>
                <w:ilvl w:val="0"/>
                <w:numId w:val="78"/>
              </w:numPr>
              <w:ind w:left="590" w:hanging="238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>
              <w:rPr>
                <w:sz w:val="18"/>
                <w:szCs w:val="18"/>
                <w:lang w:val="pl-PL"/>
              </w:rPr>
              <w:t>usługi</w:t>
            </w:r>
            <w:r w:rsidRPr="00A553A7">
              <w:rPr>
                <w:sz w:val="18"/>
                <w:szCs w:val="18"/>
              </w:rPr>
              <w:t xml:space="preserve">: 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BF75F31" w14:textId="77777777" w:rsidR="00822A67" w:rsidRPr="00A553A7" w:rsidRDefault="00822A67" w:rsidP="00FD32B4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4C0B9ADD" w14:textId="77777777" w:rsidR="00822A67" w:rsidRPr="00A553A7" w:rsidRDefault="00822A67" w:rsidP="00822A67">
            <w:pPr>
              <w:pStyle w:val="Nagwek4"/>
              <w:numPr>
                <w:ilvl w:val="0"/>
                <w:numId w:val="78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lastRenderedPageBreak/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7440F5BC" w14:textId="77777777" w:rsidR="00822A67" w:rsidRPr="00A553A7" w:rsidRDefault="00822A67" w:rsidP="00822A67">
            <w:pPr>
              <w:pStyle w:val="Nagwek4"/>
              <w:numPr>
                <w:ilvl w:val="0"/>
                <w:numId w:val="78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>na</w:t>
            </w:r>
            <w:r>
              <w:rPr>
                <w:sz w:val="18"/>
                <w:szCs w:val="18"/>
                <w:lang w:val="pl-PL"/>
              </w:rPr>
              <w:t>z</w:t>
            </w:r>
            <w:r w:rsidRPr="00A553A7">
              <w:rPr>
                <w:sz w:val="18"/>
                <w:szCs w:val="18"/>
                <w:lang w:val="pl-PL"/>
              </w:rPr>
              <w:t xml:space="preserve">wa </w:t>
            </w:r>
            <w:r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7B202B40" w14:textId="77777777" w:rsidR="00822A67" w:rsidRPr="00A553A7" w:rsidRDefault="00822A67" w:rsidP="00FD32B4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1C281D21" w14:textId="77777777" w:rsidR="00822A67" w:rsidRPr="00A553A7" w:rsidRDefault="00822A67" w:rsidP="00FD32B4">
            <w:pPr>
              <w:ind w:left="557" w:firstLine="0"/>
              <w:rPr>
                <w:sz w:val="18"/>
                <w:szCs w:val="18"/>
                <w:lang w:eastAsia="x-none"/>
              </w:rPr>
            </w:pPr>
          </w:p>
        </w:tc>
      </w:tr>
    </w:tbl>
    <w:p w14:paraId="6D3202C7" w14:textId="77777777" w:rsidR="00822A67" w:rsidRPr="005F462C" w:rsidRDefault="00822A67" w:rsidP="00822A67">
      <w:pPr>
        <w:pStyle w:val="Nagwek4"/>
        <w:numPr>
          <w:ilvl w:val="0"/>
          <w:numId w:val="74"/>
        </w:numPr>
        <w:ind w:left="284" w:hanging="284"/>
        <w:rPr>
          <w:lang w:val="pl-PL"/>
        </w:rPr>
      </w:pPr>
      <w:r w:rsidRPr="005F462C">
        <w:lastRenderedPageBreak/>
        <w:t xml:space="preserve">Deklarujemy, iż do realizacji niniejszego zamówienia </w:t>
      </w:r>
      <w:r w:rsidRPr="005F462C">
        <w:rPr>
          <w:b/>
        </w:rPr>
        <w:t>ZATRUDNIMY</w:t>
      </w:r>
      <w:r w:rsidRPr="00B22AC2">
        <w:rPr>
          <w:b/>
        </w:rPr>
        <w:t>/ NIE ZATRUDNIMY</w:t>
      </w:r>
      <w:r w:rsidRPr="00B22AC2">
        <w:rPr>
          <w:vertAlign w:val="superscript"/>
        </w:rPr>
        <w:footnoteReference w:id="8"/>
      </w:r>
      <w:r w:rsidRPr="00B22AC2">
        <w:t xml:space="preserve"> </w:t>
      </w:r>
      <w:r w:rsidRPr="00B22AC2">
        <w:rPr>
          <w:b/>
        </w:rPr>
        <w:t>jedną (1) osobę</w:t>
      </w:r>
      <w:r w:rsidRPr="005F462C">
        <w:rPr>
          <w:lang w:val="pl-PL"/>
        </w:rPr>
        <w:t xml:space="preserve"> </w:t>
      </w:r>
      <w:r w:rsidRPr="00A7554A">
        <w:rPr>
          <w:b/>
          <w:lang w:val="pl-PL"/>
        </w:rPr>
        <w:t>młodocianą</w:t>
      </w:r>
      <w:r>
        <w:rPr>
          <w:lang w:val="pl-PL"/>
        </w:rPr>
        <w:t xml:space="preserve"> </w:t>
      </w:r>
      <w:r w:rsidRPr="005F462C">
        <w:rPr>
          <w:lang w:val="pl-PL"/>
        </w:rPr>
        <w:t>w celu przygotowania zawodowego, o któr</w:t>
      </w:r>
      <w:r>
        <w:rPr>
          <w:lang w:val="pl-PL"/>
        </w:rPr>
        <w:t>ej</w:t>
      </w:r>
      <w:r w:rsidRPr="005F462C">
        <w:rPr>
          <w:lang w:val="pl-PL"/>
        </w:rPr>
        <w:t xml:space="preserve"> mowa w przepisach ustawy z dnia 20.04.2004r. o promocji zatrudnienia i instytucjach rynku pracy (tekst jedn. Dz. U. z </w:t>
      </w:r>
      <w:r>
        <w:rPr>
          <w:lang w:val="pl-PL"/>
        </w:rPr>
        <w:t xml:space="preserve">2021 r., poz. 1100 z </w:t>
      </w:r>
      <w:proofErr w:type="spellStart"/>
      <w:r>
        <w:rPr>
          <w:lang w:val="pl-PL"/>
        </w:rPr>
        <w:t>późn</w:t>
      </w:r>
      <w:proofErr w:type="spellEnd"/>
      <w:r>
        <w:rPr>
          <w:lang w:val="pl-PL"/>
        </w:rPr>
        <w:t>. zm.).</w:t>
      </w:r>
    </w:p>
    <w:p w14:paraId="32A17139" w14:textId="77777777" w:rsidR="00822A67" w:rsidRPr="00F371DA" w:rsidRDefault="00822A67" w:rsidP="00822A67">
      <w:pPr>
        <w:pStyle w:val="Nagwek2"/>
        <w:numPr>
          <w:ilvl w:val="0"/>
          <w:numId w:val="74"/>
        </w:numPr>
        <w:spacing w:before="0"/>
        <w:ind w:left="284" w:hanging="284"/>
        <w:rPr>
          <w:b w:val="0"/>
        </w:rPr>
      </w:pPr>
      <w:r w:rsidRPr="00F371DA">
        <w:rPr>
          <w:b w:val="0"/>
        </w:rPr>
        <w:t>Oświadczamy, iż warunki udziału w postępowaniu, określone w rozdz. V ust. 1 SWZ, spełnione są w sposób i w zakresie określonym w oświadczeniu o spełnianiu warunków udziału w postępowaniu (załącznik 1C do SWZ).</w:t>
      </w:r>
      <w:r w:rsidRPr="00F371DA">
        <w:rPr>
          <w:rStyle w:val="Odwoanieprzypisudolnego"/>
          <w:b w:val="0"/>
        </w:rPr>
        <w:footnoteReference w:id="9"/>
      </w:r>
    </w:p>
    <w:p w14:paraId="768164F5" w14:textId="77777777" w:rsidR="00822A67" w:rsidRPr="00F371DA" w:rsidRDefault="00822A67" w:rsidP="00822A67">
      <w:pPr>
        <w:pStyle w:val="Nagwek2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>Osobą upoważnioną do kontaktów z Zamawiającym, w celu realizacji umowy jest:</w:t>
      </w:r>
    </w:p>
    <w:p w14:paraId="5D0AEF42" w14:textId="77777777" w:rsidR="00822A67" w:rsidRPr="00F371DA" w:rsidRDefault="00822A67" w:rsidP="00822A67">
      <w:pPr>
        <w:pStyle w:val="Nagwek2"/>
        <w:numPr>
          <w:ilvl w:val="0"/>
          <w:numId w:val="0"/>
        </w:numPr>
        <w:ind w:left="284"/>
        <w:rPr>
          <w:b w:val="0"/>
          <w:lang w:val="en-US"/>
        </w:rPr>
      </w:pPr>
      <w:r w:rsidRPr="00F371DA">
        <w:rPr>
          <w:b w:val="0"/>
          <w:lang w:val="en-US"/>
        </w:rPr>
        <w:t>p……………….………….……………, tel.:………………..………………, e-mail:………………………………</w:t>
      </w:r>
    </w:p>
    <w:p w14:paraId="07899251" w14:textId="77777777" w:rsidR="00822A67" w:rsidRPr="00F371DA" w:rsidRDefault="00822A67" w:rsidP="00822A67">
      <w:pPr>
        <w:ind w:left="284" w:firstLine="0"/>
      </w:pPr>
      <w:r w:rsidRPr="00F371DA">
        <w:t xml:space="preserve">Zastrzegamy sobie prawo zmiany ww. osoby, w drodze pisemnej notyfikacji  o dokonanej zmianie. </w:t>
      </w:r>
    </w:p>
    <w:p w14:paraId="43BEF103" w14:textId="77777777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spacing w:before="0"/>
        <w:ind w:left="284" w:hanging="284"/>
        <w:rPr>
          <w:b w:val="0"/>
        </w:rPr>
      </w:pPr>
      <w:r w:rsidRPr="00F371DA">
        <w:rPr>
          <w:b w:val="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0F30D3CA" w14:textId="77777777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5F399BBC" w14:textId="77777777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>Jesteśmy związani niniejszą ofertą przez czas wskazany w Specyfikacji Warunków Zamówienia tj. 30 dni od upływu terminu składania ofert (zgodnie z datą podaną w SWZ).</w:t>
      </w:r>
    </w:p>
    <w:p w14:paraId="401873B5" w14:textId="77777777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spacing w:before="0"/>
        <w:ind w:left="284" w:hanging="284"/>
        <w:rPr>
          <w:b w:val="0"/>
        </w:rPr>
      </w:pPr>
      <w:r w:rsidRPr="00F371DA">
        <w:rPr>
          <w:b w:val="0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</w:t>
      </w:r>
      <w:r w:rsidRPr="009A3EDB">
        <w:t xml:space="preserve"> </w:t>
      </w:r>
      <w:r w:rsidRPr="00F371DA">
        <w:rPr>
          <w:b w:val="0"/>
        </w:rPr>
        <w:t xml:space="preserve">podatku, która według wiedzy wykonawcy, będzie miała w tym wypadku zastosowanie </w:t>
      </w:r>
      <w:r w:rsidRPr="00F371DA">
        <w:rPr>
          <w:b w:val="0"/>
          <w:i/>
          <w:sz w:val="18"/>
          <w:szCs w:val="18"/>
        </w:rPr>
        <w:t>(</w:t>
      </w:r>
      <w:r w:rsidRPr="00F371DA">
        <w:rPr>
          <w:b w:val="0"/>
          <w:i/>
          <w:iCs/>
          <w:sz w:val="18"/>
          <w:szCs w:val="18"/>
        </w:rPr>
        <w:t>uzupełnić wskazane informacje, jeżeli dotyczy)</w:t>
      </w:r>
      <w:r w:rsidRPr="00F371DA">
        <w:rPr>
          <w:b w:val="0"/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051BBCA0" w14:textId="77777777" w:rsidR="00822A67" w:rsidRPr="00F371DA" w:rsidRDefault="00822A67" w:rsidP="00822A67">
      <w:pPr>
        <w:pStyle w:val="Nagwek2"/>
        <w:keepNext w:val="0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371DA">
        <w:rPr>
          <w:b w:val="0"/>
          <w:vertAlign w:val="superscript"/>
        </w:rPr>
        <w:footnoteReference w:id="10"/>
      </w:r>
    </w:p>
    <w:p w14:paraId="141FFFBF" w14:textId="77777777" w:rsidR="00822A67" w:rsidRPr="00F371DA" w:rsidRDefault="00822A67" w:rsidP="00822A67">
      <w:pPr>
        <w:pStyle w:val="Nagwek2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>Znając treść przepisu art. 297 §1 Kodeksu Karnego: </w:t>
      </w:r>
    </w:p>
    <w:p w14:paraId="2AA31004" w14:textId="77777777" w:rsidR="00822A67" w:rsidRDefault="00822A67" w:rsidP="00822A67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CAA23D2" w14:textId="77777777" w:rsidR="00822A67" w:rsidRPr="0007473B" w:rsidRDefault="00822A67" w:rsidP="00822A67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362D1C3C" w14:textId="77777777" w:rsidR="00822A67" w:rsidRPr="00F371DA" w:rsidRDefault="00822A67" w:rsidP="00822A67">
      <w:pPr>
        <w:pStyle w:val="Nagwek2"/>
        <w:numPr>
          <w:ilvl w:val="0"/>
          <w:numId w:val="74"/>
        </w:numPr>
        <w:ind w:left="284" w:hanging="284"/>
        <w:rPr>
          <w:b w:val="0"/>
        </w:rPr>
      </w:pPr>
      <w:r w:rsidRPr="00F371DA">
        <w:rPr>
          <w:b w:val="0"/>
        </w:rPr>
        <w:t>Wraz z niniejszą ofertą składamy:</w:t>
      </w:r>
    </w:p>
    <w:p w14:paraId="7BA107AE" w14:textId="77777777" w:rsidR="00822A67" w:rsidRPr="00856654" w:rsidRDefault="00822A67" w:rsidP="00822A67">
      <w:pPr>
        <w:keepNext/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6BB08EE7" w14:textId="77777777" w:rsidR="00822A67" w:rsidRPr="003A2237" w:rsidRDefault="00822A67" w:rsidP="00822A67">
      <w:pPr>
        <w:keepNext/>
        <w:numPr>
          <w:ilvl w:val="0"/>
          <w:numId w:val="75"/>
        </w:numPr>
        <w:ind w:left="709" w:hanging="357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</w:p>
    <w:p w14:paraId="6F6714F3" w14:textId="77777777" w:rsidR="00822A67" w:rsidRDefault="00822A67" w:rsidP="00822A67">
      <w:pPr>
        <w:keepNext/>
        <w:numPr>
          <w:ilvl w:val="0"/>
          <w:numId w:val="75"/>
        </w:numPr>
        <w:tabs>
          <w:tab w:val="left" w:pos="5529"/>
        </w:tabs>
        <w:ind w:left="709" w:hanging="357"/>
      </w:pPr>
      <w:r>
        <w:t xml:space="preserve">Oświadczenie o spełnieniu warunków udziału w postępowaniu (Załącznik nr 1C)  </w:t>
      </w:r>
    </w:p>
    <w:p w14:paraId="609B90CE" w14:textId="77777777" w:rsidR="00822A67" w:rsidRDefault="00822A67" w:rsidP="00822A67">
      <w:pPr>
        <w:keepNext/>
        <w:numPr>
          <w:ilvl w:val="0"/>
          <w:numId w:val="75"/>
        </w:numPr>
        <w:tabs>
          <w:tab w:val="left" w:pos="5529"/>
        </w:tabs>
        <w:ind w:left="709" w:hanging="357"/>
      </w:pPr>
      <w:r>
        <w:t>Zobowiązanie podmiotu (Załącznik 1D) -</w:t>
      </w:r>
      <w:r w:rsidRPr="00F003E2">
        <w:rPr>
          <w:i/>
        </w:rPr>
        <w:t>jeśli dotyczy</w:t>
      </w:r>
      <w:r>
        <w:t xml:space="preserve"> </w:t>
      </w:r>
    </w:p>
    <w:p w14:paraId="4B0F29A5" w14:textId="77777777" w:rsidR="00822A67" w:rsidRDefault="00822A67" w:rsidP="00822A67">
      <w:pPr>
        <w:keepNext/>
        <w:numPr>
          <w:ilvl w:val="0"/>
          <w:numId w:val="75"/>
        </w:numPr>
        <w:tabs>
          <w:tab w:val="left" w:pos="5529"/>
        </w:tabs>
        <w:ind w:left="709" w:hanging="357"/>
      </w:pPr>
      <w:r>
        <w:t xml:space="preserve">KRS/ CEIDG </w:t>
      </w:r>
    </w:p>
    <w:p w14:paraId="1FBD6D9E" w14:textId="77777777" w:rsidR="00822A67" w:rsidRDefault="00822A67" w:rsidP="00822A67">
      <w:pPr>
        <w:numPr>
          <w:ilvl w:val="0"/>
          <w:numId w:val="75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</w:p>
    <w:p w14:paraId="41231599" w14:textId="77777777" w:rsidR="00822A67" w:rsidRDefault="00822A67" w:rsidP="00822A67">
      <w:pPr>
        <w:keepNext/>
        <w:spacing w:before="120"/>
        <w:ind w:left="0" w:right="-284" w:firstLine="0"/>
      </w:pPr>
      <w:r>
        <w:t xml:space="preserve"> </w:t>
      </w:r>
    </w:p>
    <w:p w14:paraId="61AC9AEE" w14:textId="013C3444" w:rsidR="00F85C46" w:rsidRPr="00822A67" w:rsidRDefault="00F85C46" w:rsidP="00822A67"/>
    <w:sectPr w:rsidR="00F85C46" w:rsidRPr="00822A67" w:rsidSect="00084850">
      <w:footerReference w:type="default" r:id="rId8"/>
      <w:headerReference w:type="first" r:id="rId9"/>
      <w:footerReference w:type="first" r:id="rId10"/>
      <w:pgSz w:w="11906" w:h="16838" w:code="9"/>
      <w:pgMar w:top="1134" w:right="1134" w:bottom="284" w:left="1134" w:header="142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9A3AA" w14:textId="77777777" w:rsidR="00606CC6" w:rsidRDefault="00606CC6" w:rsidP="005D63CD">
      <w:pPr>
        <w:spacing w:line="240" w:lineRule="auto"/>
      </w:pPr>
      <w:r>
        <w:separator/>
      </w:r>
    </w:p>
  </w:endnote>
  <w:endnote w:type="continuationSeparator" w:id="0">
    <w:p w14:paraId="551B2CC7" w14:textId="77777777" w:rsidR="00606CC6" w:rsidRDefault="00606CC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45F81" w14:textId="77777777" w:rsidR="00606CC6" w:rsidRPr="00ED7DF0" w:rsidRDefault="00606CC6" w:rsidP="00952E33">
    <w:pPr>
      <w:pStyle w:val="Stopka"/>
      <w:spacing w:before="120"/>
    </w:pPr>
    <w:bookmarkStart w:id="1" w:name="_Hlk64543305"/>
  </w:p>
  <w:p w14:paraId="28615745" w14:textId="77777777" w:rsidR="00606CC6" w:rsidRDefault="00606CC6" w:rsidP="001D3E07">
    <w:pPr>
      <w:jc w:val="right"/>
      <w:rPr>
        <w:color w:val="222A35" w:themeColor="text2" w:themeShade="80"/>
        <w:sz w:val="24"/>
        <w:szCs w:val="24"/>
      </w:rPr>
    </w:pPr>
    <w:r w:rsidRPr="00554026">
      <w:rPr>
        <w:color w:val="222A35" w:themeColor="text2" w:themeShade="80"/>
        <w:sz w:val="24"/>
        <w:szCs w:val="24"/>
      </w:rPr>
      <w:fldChar w:fldCharType="begin"/>
    </w:r>
    <w:r w:rsidRPr="00554026">
      <w:rPr>
        <w:color w:val="222A35" w:themeColor="text2" w:themeShade="80"/>
        <w:sz w:val="24"/>
        <w:szCs w:val="24"/>
      </w:rPr>
      <w:instrText>PAGE   \* MERGEFORMAT</w:instrText>
    </w:r>
    <w:r w:rsidRPr="00554026">
      <w:rPr>
        <w:color w:val="222A35" w:themeColor="text2" w:themeShade="80"/>
        <w:sz w:val="24"/>
        <w:szCs w:val="24"/>
      </w:rPr>
      <w:fldChar w:fldCharType="separate"/>
    </w:r>
    <w:r w:rsidR="009A243F">
      <w:rPr>
        <w:noProof/>
        <w:color w:val="222A35" w:themeColor="text2" w:themeShade="80"/>
        <w:sz w:val="24"/>
        <w:szCs w:val="24"/>
      </w:rPr>
      <w:t>6</w:t>
    </w:r>
    <w:r w:rsidRPr="00554026">
      <w:rPr>
        <w:color w:val="222A35" w:themeColor="text2" w:themeShade="80"/>
        <w:sz w:val="24"/>
        <w:szCs w:val="24"/>
      </w:rPr>
      <w:fldChar w:fldCharType="end"/>
    </w:r>
  </w:p>
  <w:p w14:paraId="1BE95A6E" w14:textId="77777777" w:rsidR="00606CC6" w:rsidRPr="00554026" w:rsidRDefault="00606CC6" w:rsidP="001D3E07">
    <w:pPr>
      <w:jc w:val="right"/>
      <w:rPr>
        <w:color w:val="222A35" w:themeColor="text2" w:themeShade="80"/>
        <w:sz w:val="24"/>
        <w:szCs w:val="24"/>
      </w:rPr>
    </w:pPr>
  </w:p>
  <w:bookmarkEnd w:id="1"/>
  <w:p w14:paraId="7FF3DAEF" w14:textId="77777777" w:rsidR="00606CC6" w:rsidRPr="001D3E07" w:rsidRDefault="00606CC6" w:rsidP="001D3E07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1D68F" w14:textId="77777777" w:rsidR="00606CC6" w:rsidRPr="000C5ABC" w:rsidRDefault="00606CC6" w:rsidP="00FC174B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sdt>
    <w:sdtPr>
      <w:id w:val="1347982352"/>
      <w:docPartObj>
        <w:docPartGallery w:val="Page Numbers (Bottom of Page)"/>
        <w:docPartUnique/>
      </w:docPartObj>
    </w:sdtPr>
    <w:sdtEndPr/>
    <w:sdtContent>
      <w:p w14:paraId="7B4866A6" w14:textId="77777777" w:rsidR="0013650F" w:rsidRPr="0055676A" w:rsidRDefault="0013650F" w:rsidP="0013650F">
        <w:pPr>
          <w:pStyle w:val="Stopka"/>
          <w:tabs>
            <w:tab w:val="clear" w:pos="4536"/>
            <w:tab w:val="clear" w:pos="9072"/>
            <w:tab w:val="left" w:pos="3525"/>
          </w:tabs>
        </w:pPr>
        <w:r w:rsidRPr="0055676A">
          <w:rPr>
            <w:noProof/>
          </w:rPr>
          <w:drawing>
            <wp:anchor distT="0" distB="0" distL="114300" distR="114300" simplePos="0" relativeHeight="251659264" behindDoc="1" locked="0" layoutInCell="1" allowOverlap="1" wp14:anchorId="71B8B26B" wp14:editId="55A19CD2">
              <wp:simplePos x="0" y="0"/>
              <wp:positionH relativeFrom="page">
                <wp:posOffset>371475</wp:posOffset>
              </wp:positionH>
              <wp:positionV relativeFrom="page">
                <wp:posOffset>9359265</wp:posOffset>
              </wp:positionV>
              <wp:extent cx="7076440" cy="1171575"/>
              <wp:effectExtent l="0" t="0" r="0" b="9525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76440" cy="1171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396F81A" w14:textId="77777777" w:rsidR="0013650F" w:rsidRDefault="007B7734" w:rsidP="0013650F">
        <w:pPr>
          <w:pStyle w:val="Stopka"/>
          <w:tabs>
            <w:tab w:val="clear" w:pos="4536"/>
            <w:tab w:val="clear" w:pos="9072"/>
            <w:tab w:val="left" w:pos="3525"/>
          </w:tabs>
        </w:pPr>
      </w:p>
    </w:sdtContent>
  </w:sdt>
  <w:p w14:paraId="132E9627" w14:textId="77777777" w:rsidR="00606CC6" w:rsidRDefault="00606CC6" w:rsidP="00FC174B">
    <w:pPr>
      <w:pStyle w:val="Nagwek"/>
      <w:tabs>
        <w:tab w:val="clear" w:pos="4536"/>
        <w:tab w:val="clear" w:pos="9072"/>
        <w:tab w:val="left" w:pos="1650"/>
      </w:tabs>
    </w:pPr>
  </w:p>
  <w:p w14:paraId="1B6F5440" w14:textId="77777777" w:rsidR="00606CC6" w:rsidRPr="00FC174B" w:rsidRDefault="00606CC6" w:rsidP="00FC1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2DC3BA" w14:textId="77777777" w:rsidR="00606CC6" w:rsidRDefault="00606CC6" w:rsidP="005D63CD">
      <w:pPr>
        <w:spacing w:line="240" w:lineRule="auto"/>
      </w:pPr>
      <w:r>
        <w:separator/>
      </w:r>
    </w:p>
  </w:footnote>
  <w:footnote w:type="continuationSeparator" w:id="0">
    <w:p w14:paraId="3E62D36A" w14:textId="77777777" w:rsidR="00606CC6" w:rsidRDefault="00606CC6" w:rsidP="005D63CD">
      <w:pPr>
        <w:spacing w:line="240" w:lineRule="auto"/>
      </w:pPr>
      <w:r>
        <w:continuationSeparator/>
      </w:r>
    </w:p>
  </w:footnote>
  <w:footnote w:id="1">
    <w:p w14:paraId="537FE1E6" w14:textId="77777777" w:rsidR="00822A67" w:rsidRPr="00D95499" w:rsidRDefault="00822A67" w:rsidP="00822A67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6C0A25C5" w14:textId="77777777" w:rsidR="00822A67" w:rsidRPr="00D95499" w:rsidRDefault="00822A67" w:rsidP="00822A67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5C57E203" w14:textId="77777777" w:rsidR="00822A67" w:rsidRPr="00D95499" w:rsidRDefault="00822A67" w:rsidP="00822A67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4">
    <w:p w14:paraId="32867936" w14:textId="77777777" w:rsidR="00822A67" w:rsidRPr="00D95499" w:rsidRDefault="00822A67" w:rsidP="00822A67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5">
    <w:p w14:paraId="6BE4EA93" w14:textId="77777777" w:rsidR="00822A67" w:rsidRPr="00D95499" w:rsidRDefault="00822A67" w:rsidP="00822A67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6">
    <w:p w14:paraId="48080110" w14:textId="77777777" w:rsidR="00822A67" w:rsidRPr="00D95499" w:rsidRDefault="00822A67" w:rsidP="00822A67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7">
    <w:p w14:paraId="761D9FCC" w14:textId="77777777" w:rsidR="00822A67" w:rsidRPr="009C68FD" w:rsidRDefault="00822A67" w:rsidP="00822A67">
      <w:pPr>
        <w:pStyle w:val="Tekstprzypisudolnego"/>
        <w:spacing w:after="0" w:line="240" w:lineRule="auto"/>
        <w:ind w:left="142" w:hanging="142"/>
        <w:rPr>
          <w:sz w:val="22"/>
          <w:vertAlign w:val="superscript"/>
          <w:lang w:val="pl-PL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>
        <w:rPr>
          <w:rFonts w:ascii="Bahnschrift" w:hAnsi="Bahnschrift" w:cs="Arial"/>
          <w:sz w:val="22"/>
          <w:szCs w:val="22"/>
          <w:vertAlign w:val="superscript"/>
        </w:rPr>
        <w:t>)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8">
    <w:p w14:paraId="69883EE8" w14:textId="77777777" w:rsidR="00822A67" w:rsidRPr="00A7554A" w:rsidRDefault="00822A67" w:rsidP="00822A67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876278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Niepotrzebne skreślić, w przypadku, gdy Wykonawca nie wykreśli żadnej opcji, Zamawiający uzna, iż Wykonawca nie zatrudni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młodocianej</w:t>
      </w:r>
      <w:r w:rsidRPr="006B2422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kryterium oceny ofert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 xml:space="preserve">: „Zatrudnienie przy realizacji zamówienia osoby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młodocianej” </w:t>
      </w:r>
      <w:r w:rsidRPr="00C45D58">
        <w:rPr>
          <w:rFonts w:ascii="Bahnschrift" w:hAnsi="Bahnschrift" w:cs="Arial"/>
          <w:sz w:val="22"/>
          <w:szCs w:val="22"/>
          <w:vertAlign w:val="superscript"/>
        </w:rPr>
        <w:t>zgodnie z rozdz. XIII SWZ.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Deklaracja nie podlega uzupełnieniu.</w:t>
      </w:r>
    </w:p>
  </w:footnote>
  <w:footnote w:id="9">
    <w:p w14:paraId="2AE23668" w14:textId="77777777" w:rsidR="00822A67" w:rsidRPr="00856654" w:rsidRDefault="00822A67" w:rsidP="00822A67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856654">
        <w:rPr>
          <w:rStyle w:val="Odwoanieprzypisudolnego"/>
          <w:rFonts w:ascii="Bahnschrift" w:hAnsi="Bahnschrift"/>
          <w:sz w:val="22"/>
          <w:szCs w:val="22"/>
        </w:rPr>
        <w:t>W przypadku, gdy Wykonawca:,</w:t>
      </w:r>
    </w:p>
    <w:p w14:paraId="434DEB61" w14:textId="77777777" w:rsidR="00822A67" w:rsidRPr="0023208D" w:rsidRDefault="00822A67" w:rsidP="00822A67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- w celu wykazania spełniania warunków udziału w postępowaniu, o których mowa w rozdz. V ust. 1 SWZ, polega na zdolnościach technicznych lub zawodowych podmiotu udostępniającego zasoby na zasadach określonych w art. 118 ustawy </w:t>
      </w:r>
      <w:proofErr w:type="spellStart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 xml:space="preserve">, oświadczenie (załącznik 1C do SWZ) o treści określonej w sekcji: „Informacja dotycząca podmiotu udostępniającego zasoby na zasadach określonych w art. 118 ustawy </w:t>
      </w:r>
      <w:proofErr w:type="spellStart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Pz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p</w:t>
      </w:r>
      <w:proofErr w:type="spellEnd"/>
      <w:r w:rsidRPr="0023208D">
        <w:rPr>
          <w:rFonts w:ascii="Bahnschrift" w:hAnsi="Bahnschrift"/>
          <w:sz w:val="22"/>
          <w:szCs w:val="22"/>
          <w:vertAlign w:val="superscript"/>
          <w:lang w:val="pl-PL"/>
        </w:rPr>
        <w:t>” wraz ze wskazaniem zakresu w jakim podmiot udostępniający zasoby wykazuje spełnienie warunku udziału w postępowaniu, składa również ten podmiot/-y.  Dodatkowo należy wraz z ofertą złożyć zobowiązanie podmiotu do udostępnienia zasobów (np. zgodnie z załącznikiem 1D do SWZ),</w:t>
      </w:r>
    </w:p>
    <w:p w14:paraId="1F4BB98A" w14:textId="77777777" w:rsidR="00822A67" w:rsidRPr="00CB5BB0" w:rsidRDefault="00822A67" w:rsidP="00822A67">
      <w:pPr>
        <w:pStyle w:val="Tekstprzypisudolnego"/>
        <w:spacing w:after="0" w:line="240" w:lineRule="auto"/>
        <w:ind w:left="284" w:hanging="142"/>
        <w:rPr>
          <w:rFonts w:ascii="Bahnschrift" w:hAnsi="Bahnschrift"/>
          <w:i/>
          <w:sz w:val="22"/>
          <w:szCs w:val="22"/>
          <w:vertAlign w:val="superscript"/>
          <w:lang w:val="pl-PL"/>
        </w:rPr>
      </w:pPr>
      <w:r>
        <w:rPr>
          <w:rFonts w:ascii="Bahnschrift" w:hAnsi="Bahnschrift"/>
          <w:sz w:val="22"/>
          <w:szCs w:val="22"/>
          <w:vertAlign w:val="superscript"/>
          <w:lang w:val="pl-PL"/>
        </w:rPr>
        <w:t>- ubiega się o zamówienie wspólnie z innym Wykonawcą/-</w:t>
      </w:r>
      <w:proofErr w:type="spellStart"/>
      <w:r>
        <w:rPr>
          <w:rFonts w:ascii="Bahnschrift" w:hAnsi="Bahnschrift"/>
          <w:sz w:val="22"/>
          <w:szCs w:val="22"/>
          <w:vertAlign w:val="superscript"/>
          <w:lang w:val="pl-PL"/>
        </w:rPr>
        <w:t>ami</w:t>
      </w:r>
      <w:proofErr w:type="spellEnd"/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(konsorcjum, spółka cywilna), oświadczenie (załącznik 1C </w:t>
      </w:r>
      <w:r w:rsidRPr="00CB5BB0">
        <w:rPr>
          <w:rFonts w:ascii="Bahnschrift" w:hAnsi="Bahnschrift"/>
          <w:sz w:val="22"/>
          <w:vertAlign w:val="superscript"/>
          <w:lang w:val="pl-PL"/>
        </w:rPr>
        <w:t>do SWZ)</w:t>
      </w:r>
      <w:r>
        <w:rPr>
          <w:rFonts w:ascii="Bahnschrift" w:hAnsi="Bahnschrift"/>
          <w:sz w:val="22"/>
          <w:vertAlign w:val="superscript"/>
          <w:lang w:val="pl-PL"/>
        </w:rPr>
        <w:t>,</w:t>
      </w:r>
      <w:r w:rsidRPr="00CB5BB0">
        <w:rPr>
          <w:rFonts w:ascii="Bahnschrift" w:hAnsi="Bahnschrift"/>
          <w:sz w:val="22"/>
          <w:vertAlign w:val="superscript"/>
          <w:lang w:val="pl-PL"/>
        </w:rPr>
        <w:t xml:space="preserve"> o treści określonej w sekcji: 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„</w:t>
      </w:r>
      <w:r w:rsidRPr="00CB5BB0">
        <w:rPr>
          <w:rFonts w:ascii="Bahnschrift" w:hAnsi="Bahnschrift"/>
          <w:i/>
          <w:sz w:val="22"/>
          <w:vertAlign w:val="superscript"/>
        </w:rPr>
        <w:t>Informacja dotycząca jednego z wykonawców wspólnie ubiegających się o zamówienie</w:t>
      </w:r>
      <w:r w:rsidRPr="00CB5BB0">
        <w:rPr>
          <w:rFonts w:ascii="Bahnschrift" w:hAnsi="Bahnschrift"/>
          <w:i/>
          <w:sz w:val="22"/>
          <w:vertAlign w:val="superscript"/>
          <w:lang w:val="pl-PL"/>
        </w:rPr>
        <w:t>”</w:t>
      </w:r>
      <w:r w:rsidRPr="00CB5BB0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wraz ze wskazaniem zakresu</w:t>
      </w:r>
      <w:r w:rsidRPr="00CB5BB0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wykazuje spełnienie warunku udziału w postępowaniu (zakres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u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który jego dotyczy)</w:t>
      </w:r>
      <w:r>
        <w:rPr>
          <w:rFonts w:ascii="Bahnschrift" w:hAnsi="Bahnschrift"/>
          <w:bCs/>
          <w:sz w:val="22"/>
          <w:szCs w:val="22"/>
          <w:vertAlign w:val="superscript"/>
          <w:lang w:val="pl-PL"/>
        </w:rPr>
        <w:t>, składa każdy z wykonawców wspólnie ubiegających się o zamówienie.</w:t>
      </w:r>
    </w:p>
  </w:footnote>
  <w:footnote w:id="10">
    <w:p w14:paraId="371999AE" w14:textId="77777777" w:rsidR="00822A67" w:rsidRPr="00876278" w:rsidRDefault="00822A67" w:rsidP="00822A67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E7494" w14:textId="09B31539" w:rsidR="00606CC6" w:rsidRPr="00084850" w:rsidRDefault="00606CC6" w:rsidP="00084850">
    <w:pPr>
      <w:pStyle w:val="Nagwek"/>
      <w:ind w:left="0" w:firstLine="0"/>
      <w:jc w:val="center"/>
      <w:rPr>
        <w:rFonts w:asciiTheme="minorHAnsi" w:hAnsiTheme="minorHAnsi" w:cstheme="minorHAnsi"/>
        <w:i/>
        <w:sz w:val="13"/>
        <w:szCs w:val="13"/>
      </w:rPr>
    </w:pPr>
  </w:p>
  <w:p w14:paraId="259CD6E9" w14:textId="77777777" w:rsidR="00AC08F9" w:rsidRDefault="00AC08F9" w:rsidP="00AC08F9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0CED7646" wp14:editId="0CDF15CD">
          <wp:extent cx="7886700" cy="10763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700" cy="1076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28548A1A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4AA2AF9"/>
    <w:multiLevelType w:val="hybridMultilevel"/>
    <w:tmpl w:val="78B2D23A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E71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8A0E65"/>
    <w:multiLevelType w:val="hybridMultilevel"/>
    <w:tmpl w:val="1038ABE2"/>
    <w:lvl w:ilvl="0" w:tplc="768EB72E">
      <w:start w:val="1"/>
      <w:numFmt w:val="decimal"/>
      <w:pStyle w:val="Nagwek3"/>
      <w:lvlText w:val="%1)"/>
      <w:lvlJc w:val="left"/>
      <w:pPr>
        <w:ind w:left="928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648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BD54A41"/>
    <w:multiLevelType w:val="hybridMultilevel"/>
    <w:tmpl w:val="CDDADB7C"/>
    <w:lvl w:ilvl="0" w:tplc="B262D2DE">
      <w:start w:val="1"/>
      <w:numFmt w:val="decimal"/>
      <w:pStyle w:val="Nagwek2"/>
      <w:lvlText w:val="%1."/>
      <w:lvlJc w:val="left"/>
      <w:pPr>
        <w:ind w:left="6598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A9EEB1AC"/>
    <w:lvl w:ilvl="0" w:tplc="87B8185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3D63D6"/>
    <w:multiLevelType w:val="hybridMultilevel"/>
    <w:tmpl w:val="2B9A1812"/>
    <w:lvl w:ilvl="0" w:tplc="E5CE8C36">
      <w:start w:val="1"/>
      <w:numFmt w:val="bullet"/>
      <w:lvlText w:val="­"/>
      <w:lvlJc w:val="left"/>
      <w:pPr>
        <w:ind w:left="1287" w:hanging="360"/>
      </w:pPr>
      <w:rPr>
        <w:rFonts w:ascii="Bahnschrift" w:hAnsi="Bahnschrift" w:cs="Aria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34C7C67"/>
    <w:multiLevelType w:val="hybridMultilevel"/>
    <w:tmpl w:val="7D06B65A"/>
    <w:lvl w:ilvl="0" w:tplc="3CF88760">
      <w:start w:val="1"/>
      <w:numFmt w:val="bullet"/>
      <w:lvlText w:val="­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58E09D8"/>
    <w:multiLevelType w:val="hybridMultilevel"/>
    <w:tmpl w:val="10FE5C66"/>
    <w:lvl w:ilvl="0" w:tplc="52C25C86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9DA78BB"/>
    <w:multiLevelType w:val="hybridMultilevel"/>
    <w:tmpl w:val="F8C6574E"/>
    <w:lvl w:ilvl="0" w:tplc="A73C3C66">
      <w:start w:val="1"/>
      <w:numFmt w:val="bullet"/>
      <w:lvlText w:val="-"/>
      <w:lvlJc w:val="left"/>
      <w:pPr>
        <w:ind w:left="7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6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C547ABA"/>
    <w:multiLevelType w:val="hybridMultilevel"/>
    <w:tmpl w:val="08D40C9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4F651D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79D6890"/>
    <w:multiLevelType w:val="hybridMultilevel"/>
    <w:tmpl w:val="C0B6B670"/>
    <w:lvl w:ilvl="0" w:tplc="6C96232C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0A54065"/>
    <w:multiLevelType w:val="hybridMultilevel"/>
    <w:tmpl w:val="34286FB8"/>
    <w:lvl w:ilvl="0" w:tplc="F6B413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58E230D"/>
    <w:multiLevelType w:val="hybridMultilevel"/>
    <w:tmpl w:val="644C2560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6"/>
    <w:lvlOverride w:ilvl="0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3"/>
    <w:lvlOverride w:ilvl="0">
      <w:startOverride w:val="2"/>
    </w:lvlOverride>
  </w:num>
  <w:num w:numId="13">
    <w:abstractNumId w:val="3"/>
    <w:lvlOverride w:ilvl="0">
      <w:startOverride w:val="1"/>
    </w:lvlOverride>
  </w:num>
  <w:num w:numId="14">
    <w:abstractNumId w:val="19"/>
    <w:lvlOverride w:ilvl="0">
      <w:startOverride w:val="1"/>
    </w:lvlOverride>
  </w:num>
  <w:num w:numId="15">
    <w:abstractNumId w:val="19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9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2"/>
    </w:lvlOverride>
  </w:num>
  <w:num w:numId="30">
    <w:abstractNumId w:val="4"/>
  </w:num>
  <w:num w:numId="31">
    <w:abstractNumId w:val="19"/>
  </w:num>
  <w:num w:numId="32">
    <w:abstractNumId w:val="3"/>
    <w:lvlOverride w:ilvl="0">
      <w:startOverride w:val="1"/>
    </w:lvlOverride>
  </w:num>
  <w:num w:numId="33">
    <w:abstractNumId w:val="6"/>
    <w:lvlOverride w:ilvl="0">
      <w:startOverride w:val="2"/>
    </w:lvlOverride>
  </w:num>
  <w:num w:numId="34">
    <w:abstractNumId w:val="3"/>
    <w:lvlOverride w:ilvl="0">
      <w:startOverride w:val="1"/>
    </w:lvlOverride>
  </w:num>
  <w:num w:numId="35">
    <w:abstractNumId w:val="6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6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6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3"/>
    <w:lvlOverride w:ilvl="0">
      <w:startOverride w:val="1"/>
    </w:lvlOverride>
  </w:num>
  <w:num w:numId="44">
    <w:abstractNumId w:val="10"/>
  </w:num>
  <w:num w:numId="45">
    <w:abstractNumId w:val="3"/>
    <w:lvlOverride w:ilvl="0">
      <w:startOverride w:val="1"/>
    </w:lvlOverride>
  </w:num>
  <w:num w:numId="46">
    <w:abstractNumId w:val="19"/>
    <w:lvlOverride w:ilvl="0">
      <w:startOverride w:val="1"/>
    </w:lvlOverride>
  </w:num>
  <w:num w:numId="47">
    <w:abstractNumId w:val="19"/>
    <w:lvlOverride w:ilvl="0">
      <w:startOverride w:val="1"/>
    </w:lvlOverride>
  </w:num>
  <w:num w:numId="48">
    <w:abstractNumId w:val="19"/>
    <w:lvlOverride w:ilvl="0">
      <w:startOverride w:val="1"/>
    </w:lvlOverride>
  </w:num>
  <w:num w:numId="49">
    <w:abstractNumId w:val="19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3"/>
    <w:lvlOverride w:ilvl="0">
      <w:startOverride w:val="1"/>
    </w:lvlOverride>
  </w:num>
  <w:num w:numId="52">
    <w:abstractNumId w:val="6"/>
    <w:lvlOverride w:ilvl="0">
      <w:startOverride w:val="1"/>
    </w:lvlOverride>
  </w:num>
  <w:num w:numId="53">
    <w:abstractNumId w:val="21"/>
  </w:num>
  <w:num w:numId="54">
    <w:abstractNumId w:val="1"/>
  </w:num>
  <w:num w:numId="55">
    <w:abstractNumId w:val="12"/>
  </w:num>
  <w:num w:numId="56">
    <w:abstractNumId w:val="11"/>
  </w:num>
  <w:num w:numId="57">
    <w:abstractNumId w:val="6"/>
    <w:lvlOverride w:ilvl="0">
      <w:startOverride w:val="1"/>
    </w:lvlOverride>
  </w:num>
  <w:num w:numId="58">
    <w:abstractNumId w:val="15"/>
  </w:num>
  <w:num w:numId="59">
    <w:abstractNumId w:val="3"/>
    <w:lvlOverride w:ilvl="0">
      <w:startOverride w:val="1"/>
    </w:lvlOverride>
  </w:num>
  <w:num w:numId="60">
    <w:abstractNumId w:val="3"/>
    <w:lvlOverride w:ilvl="0">
      <w:startOverride w:val="1"/>
    </w:lvlOverride>
  </w:num>
  <w:num w:numId="61">
    <w:abstractNumId w:val="17"/>
  </w:num>
  <w:num w:numId="62">
    <w:abstractNumId w:val="3"/>
  </w:num>
  <w:num w:numId="63">
    <w:abstractNumId w:val="3"/>
    <w:lvlOverride w:ilvl="0">
      <w:startOverride w:val="1"/>
    </w:lvlOverride>
  </w:num>
  <w:num w:numId="64">
    <w:abstractNumId w:val="3"/>
    <w:lvlOverride w:ilvl="0">
      <w:startOverride w:val="1"/>
    </w:lvlOverride>
  </w:num>
  <w:num w:numId="65">
    <w:abstractNumId w:val="3"/>
    <w:lvlOverride w:ilvl="0">
      <w:startOverride w:val="1"/>
    </w:lvlOverride>
  </w:num>
  <w:num w:numId="66">
    <w:abstractNumId w:val="19"/>
    <w:lvlOverride w:ilvl="0">
      <w:startOverride w:val="1"/>
    </w:lvlOverride>
  </w:num>
  <w:num w:numId="67">
    <w:abstractNumId w:val="3"/>
    <w:lvlOverride w:ilvl="0">
      <w:startOverride w:val="1"/>
    </w:lvlOverride>
  </w:num>
  <w:num w:numId="68">
    <w:abstractNumId w:val="3"/>
    <w:lvlOverride w:ilvl="0">
      <w:startOverride w:val="1"/>
    </w:lvlOverride>
  </w:num>
  <w:num w:numId="69">
    <w:abstractNumId w:val="19"/>
    <w:lvlOverride w:ilvl="0">
      <w:startOverride w:val="3"/>
    </w:lvlOverride>
  </w:num>
  <w:num w:numId="70">
    <w:abstractNumId w:val="19"/>
    <w:lvlOverride w:ilvl="0">
      <w:startOverride w:val="1"/>
    </w:lvlOverride>
  </w:num>
  <w:num w:numId="71">
    <w:abstractNumId w:val="16"/>
  </w:num>
  <w:num w:numId="72">
    <w:abstractNumId w:val="14"/>
  </w:num>
  <w:num w:numId="73">
    <w:abstractNumId w:val="20"/>
  </w:num>
  <w:num w:numId="74">
    <w:abstractNumId w:val="22"/>
  </w:num>
  <w:num w:numId="75">
    <w:abstractNumId w:val="8"/>
  </w:num>
  <w:num w:numId="76">
    <w:abstractNumId w:val="5"/>
  </w:num>
  <w:num w:numId="77">
    <w:abstractNumId w:val="18"/>
  </w:num>
  <w:num w:numId="78">
    <w:abstractNumId w:val="2"/>
  </w:num>
  <w:num w:numId="79">
    <w:abstractNumId w:val="1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AFE"/>
    <w:rsid w:val="0001285D"/>
    <w:rsid w:val="00017549"/>
    <w:rsid w:val="00017990"/>
    <w:rsid w:val="00021C6F"/>
    <w:rsid w:val="00023CE7"/>
    <w:rsid w:val="00024E71"/>
    <w:rsid w:val="00034894"/>
    <w:rsid w:val="0003593D"/>
    <w:rsid w:val="000479C6"/>
    <w:rsid w:val="000518A0"/>
    <w:rsid w:val="00052289"/>
    <w:rsid w:val="00061843"/>
    <w:rsid w:val="00062715"/>
    <w:rsid w:val="000649CD"/>
    <w:rsid w:val="00065E6E"/>
    <w:rsid w:val="00066CCC"/>
    <w:rsid w:val="00070C25"/>
    <w:rsid w:val="0007189A"/>
    <w:rsid w:val="000729DF"/>
    <w:rsid w:val="00076631"/>
    <w:rsid w:val="00080C23"/>
    <w:rsid w:val="00083060"/>
    <w:rsid w:val="000836B7"/>
    <w:rsid w:val="00084850"/>
    <w:rsid w:val="000A2883"/>
    <w:rsid w:val="000A37EA"/>
    <w:rsid w:val="000A3D64"/>
    <w:rsid w:val="000A5BCB"/>
    <w:rsid w:val="000B0AAE"/>
    <w:rsid w:val="000B22D0"/>
    <w:rsid w:val="000B59E4"/>
    <w:rsid w:val="000C5814"/>
    <w:rsid w:val="000C5ABC"/>
    <w:rsid w:val="000C6B2B"/>
    <w:rsid w:val="000D1F37"/>
    <w:rsid w:val="000D2481"/>
    <w:rsid w:val="000D53D8"/>
    <w:rsid w:val="000E2A5C"/>
    <w:rsid w:val="000E587B"/>
    <w:rsid w:val="000E799D"/>
    <w:rsid w:val="000F338B"/>
    <w:rsid w:val="000F7499"/>
    <w:rsid w:val="00103256"/>
    <w:rsid w:val="00110217"/>
    <w:rsid w:val="00111FD4"/>
    <w:rsid w:val="0011319E"/>
    <w:rsid w:val="00113823"/>
    <w:rsid w:val="00120996"/>
    <w:rsid w:val="00125FCF"/>
    <w:rsid w:val="00134454"/>
    <w:rsid w:val="0013650F"/>
    <w:rsid w:val="00136865"/>
    <w:rsid w:val="00144F90"/>
    <w:rsid w:val="001463E7"/>
    <w:rsid w:val="00147280"/>
    <w:rsid w:val="001509D7"/>
    <w:rsid w:val="00155256"/>
    <w:rsid w:val="001555CF"/>
    <w:rsid w:val="001577FD"/>
    <w:rsid w:val="00163B3A"/>
    <w:rsid w:val="00170642"/>
    <w:rsid w:val="0017629A"/>
    <w:rsid w:val="00177104"/>
    <w:rsid w:val="001814C5"/>
    <w:rsid w:val="001816AB"/>
    <w:rsid w:val="001863EA"/>
    <w:rsid w:val="001902EC"/>
    <w:rsid w:val="00191685"/>
    <w:rsid w:val="00194BC1"/>
    <w:rsid w:val="00197885"/>
    <w:rsid w:val="00197CBB"/>
    <w:rsid w:val="001A0C84"/>
    <w:rsid w:val="001A32D7"/>
    <w:rsid w:val="001B068C"/>
    <w:rsid w:val="001B1AC0"/>
    <w:rsid w:val="001B3E7D"/>
    <w:rsid w:val="001B6A6B"/>
    <w:rsid w:val="001C1EE6"/>
    <w:rsid w:val="001C43D0"/>
    <w:rsid w:val="001D05CD"/>
    <w:rsid w:val="001D3E07"/>
    <w:rsid w:val="001E751E"/>
    <w:rsid w:val="001F0345"/>
    <w:rsid w:val="00200A27"/>
    <w:rsid w:val="002022A5"/>
    <w:rsid w:val="002106BA"/>
    <w:rsid w:val="00221638"/>
    <w:rsid w:val="002245E7"/>
    <w:rsid w:val="00226310"/>
    <w:rsid w:val="00226479"/>
    <w:rsid w:val="002275B2"/>
    <w:rsid w:val="002275CE"/>
    <w:rsid w:val="0022793F"/>
    <w:rsid w:val="00230DE9"/>
    <w:rsid w:val="002318AB"/>
    <w:rsid w:val="00241582"/>
    <w:rsid w:val="00241D9C"/>
    <w:rsid w:val="00244022"/>
    <w:rsid w:val="00266739"/>
    <w:rsid w:val="0027059C"/>
    <w:rsid w:val="00272E3F"/>
    <w:rsid w:val="002767DF"/>
    <w:rsid w:val="0028280A"/>
    <w:rsid w:val="00282AD3"/>
    <w:rsid w:val="00283C20"/>
    <w:rsid w:val="002856A7"/>
    <w:rsid w:val="00286B18"/>
    <w:rsid w:val="002917C2"/>
    <w:rsid w:val="0029309E"/>
    <w:rsid w:val="002963FA"/>
    <w:rsid w:val="00297EB3"/>
    <w:rsid w:val="002A3574"/>
    <w:rsid w:val="002A50F6"/>
    <w:rsid w:val="002B20B0"/>
    <w:rsid w:val="002B2B29"/>
    <w:rsid w:val="002B3B39"/>
    <w:rsid w:val="002B5872"/>
    <w:rsid w:val="002B6782"/>
    <w:rsid w:val="002D273D"/>
    <w:rsid w:val="002D2F12"/>
    <w:rsid w:val="002D4625"/>
    <w:rsid w:val="002D52FC"/>
    <w:rsid w:val="002D64F0"/>
    <w:rsid w:val="002D697E"/>
    <w:rsid w:val="002E090A"/>
    <w:rsid w:val="002E1CC0"/>
    <w:rsid w:val="002E4CF0"/>
    <w:rsid w:val="002F5524"/>
    <w:rsid w:val="002F56CF"/>
    <w:rsid w:val="002F6C9E"/>
    <w:rsid w:val="00301EA8"/>
    <w:rsid w:val="00305D5C"/>
    <w:rsid w:val="0031115A"/>
    <w:rsid w:val="003144B0"/>
    <w:rsid w:val="00314A16"/>
    <w:rsid w:val="00317F1D"/>
    <w:rsid w:val="00321B53"/>
    <w:rsid w:val="00324B98"/>
    <w:rsid w:val="0033160A"/>
    <w:rsid w:val="003322E2"/>
    <w:rsid w:val="003327C2"/>
    <w:rsid w:val="00340E6B"/>
    <w:rsid w:val="003439DD"/>
    <w:rsid w:val="003452E3"/>
    <w:rsid w:val="00354EEE"/>
    <w:rsid w:val="00357D01"/>
    <w:rsid w:val="003636A2"/>
    <w:rsid w:val="0036550A"/>
    <w:rsid w:val="00366BC0"/>
    <w:rsid w:val="003723B1"/>
    <w:rsid w:val="00376F02"/>
    <w:rsid w:val="00382315"/>
    <w:rsid w:val="00384086"/>
    <w:rsid w:val="00384DA3"/>
    <w:rsid w:val="00385E23"/>
    <w:rsid w:val="00385F18"/>
    <w:rsid w:val="003925AC"/>
    <w:rsid w:val="0039529F"/>
    <w:rsid w:val="00396681"/>
    <w:rsid w:val="00397FC8"/>
    <w:rsid w:val="003A3785"/>
    <w:rsid w:val="003A3C8F"/>
    <w:rsid w:val="003A7259"/>
    <w:rsid w:val="003B2CB3"/>
    <w:rsid w:val="003B3416"/>
    <w:rsid w:val="003C094D"/>
    <w:rsid w:val="003C3AC5"/>
    <w:rsid w:val="003C461B"/>
    <w:rsid w:val="003C6D2D"/>
    <w:rsid w:val="003C6FE1"/>
    <w:rsid w:val="003E05AE"/>
    <w:rsid w:val="003E1DB0"/>
    <w:rsid w:val="003E3BDD"/>
    <w:rsid w:val="003F6F28"/>
    <w:rsid w:val="00404C44"/>
    <w:rsid w:val="00410DFD"/>
    <w:rsid w:val="00411CD8"/>
    <w:rsid w:val="004148B3"/>
    <w:rsid w:val="00416D5A"/>
    <w:rsid w:val="004225B9"/>
    <w:rsid w:val="00430D9E"/>
    <w:rsid w:val="0043134E"/>
    <w:rsid w:val="00435856"/>
    <w:rsid w:val="00436F8D"/>
    <w:rsid w:val="004422CE"/>
    <w:rsid w:val="004516FA"/>
    <w:rsid w:val="004522A1"/>
    <w:rsid w:val="00452F13"/>
    <w:rsid w:val="00455B33"/>
    <w:rsid w:val="00457D79"/>
    <w:rsid w:val="00467882"/>
    <w:rsid w:val="00470FAE"/>
    <w:rsid w:val="00471B27"/>
    <w:rsid w:val="004731B9"/>
    <w:rsid w:val="00473D30"/>
    <w:rsid w:val="00473F6B"/>
    <w:rsid w:val="004740F9"/>
    <w:rsid w:val="00475AAC"/>
    <w:rsid w:val="00477FA3"/>
    <w:rsid w:val="004837D8"/>
    <w:rsid w:val="00486F1F"/>
    <w:rsid w:val="00487793"/>
    <w:rsid w:val="00490CBC"/>
    <w:rsid w:val="004911CD"/>
    <w:rsid w:val="0049570C"/>
    <w:rsid w:val="004960E1"/>
    <w:rsid w:val="004A2BDB"/>
    <w:rsid w:val="004A49C1"/>
    <w:rsid w:val="004A52BD"/>
    <w:rsid w:val="004B3CDC"/>
    <w:rsid w:val="004B4CE9"/>
    <w:rsid w:val="004C0E1D"/>
    <w:rsid w:val="004C1B2D"/>
    <w:rsid w:val="004C2B40"/>
    <w:rsid w:val="004D22E3"/>
    <w:rsid w:val="004D2D43"/>
    <w:rsid w:val="004D35D2"/>
    <w:rsid w:val="004D4992"/>
    <w:rsid w:val="004D519D"/>
    <w:rsid w:val="004E0BD8"/>
    <w:rsid w:val="004F088D"/>
    <w:rsid w:val="004F19BB"/>
    <w:rsid w:val="00502C32"/>
    <w:rsid w:val="005049EB"/>
    <w:rsid w:val="00505842"/>
    <w:rsid w:val="00507EFD"/>
    <w:rsid w:val="005110AC"/>
    <w:rsid w:val="005149DB"/>
    <w:rsid w:val="00515101"/>
    <w:rsid w:val="005253FB"/>
    <w:rsid w:val="00530CAA"/>
    <w:rsid w:val="00533385"/>
    <w:rsid w:val="005366A5"/>
    <w:rsid w:val="00545242"/>
    <w:rsid w:val="00546624"/>
    <w:rsid w:val="0055062B"/>
    <w:rsid w:val="00550BA6"/>
    <w:rsid w:val="0055317F"/>
    <w:rsid w:val="00553D74"/>
    <w:rsid w:val="00557CB8"/>
    <w:rsid w:val="005625C2"/>
    <w:rsid w:val="00573A83"/>
    <w:rsid w:val="00584E90"/>
    <w:rsid w:val="00586657"/>
    <w:rsid w:val="00586837"/>
    <w:rsid w:val="00593C25"/>
    <w:rsid w:val="005968E9"/>
    <w:rsid w:val="00597136"/>
    <w:rsid w:val="005A19CF"/>
    <w:rsid w:val="005A1A44"/>
    <w:rsid w:val="005A269D"/>
    <w:rsid w:val="005B34FE"/>
    <w:rsid w:val="005B5871"/>
    <w:rsid w:val="005B5BA7"/>
    <w:rsid w:val="005C0FA0"/>
    <w:rsid w:val="005C17D2"/>
    <w:rsid w:val="005C3BF3"/>
    <w:rsid w:val="005D1E25"/>
    <w:rsid w:val="005D2128"/>
    <w:rsid w:val="005D2930"/>
    <w:rsid w:val="005D4707"/>
    <w:rsid w:val="005D4855"/>
    <w:rsid w:val="005D63CD"/>
    <w:rsid w:val="005D7EA1"/>
    <w:rsid w:val="005E276A"/>
    <w:rsid w:val="005E3FBB"/>
    <w:rsid w:val="005E7B56"/>
    <w:rsid w:val="005F0C33"/>
    <w:rsid w:val="005F2A5F"/>
    <w:rsid w:val="00602A59"/>
    <w:rsid w:val="006060DE"/>
    <w:rsid w:val="00606CC6"/>
    <w:rsid w:val="0061008C"/>
    <w:rsid w:val="00610A45"/>
    <w:rsid w:val="00614792"/>
    <w:rsid w:val="0061721E"/>
    <w:rsid w:val="00617DA3"/>
    <w:rsid w:val="00635695"/>
    <w:rsid w:val="006364F5"/>
    <w:rsid w:val="006378CF"/>
    <w:rsid w:val="00642C54"/>
    <w:rsid w:val="00647A96"/>
    <w:rsid w:val="0065421B"/>
    <w:rsid w:val="006572F1"/>
    <w:rsid w:val="00660442"/>
    <w:rsid w:val="0066172A"/>
    <w:rsid w:val="00663D66"/>
    <w:rsid w:val="00666456"/>
    <w:rsid w:val="006675AE"/>
    <w:rsid w:val="006719F5"/>
    <w:rsid w:val="006727FE"/>
    <w:rsid w:val="006729BC"/>
    <w:rsid w:val="00673F0B"/>
    <w:rsid w:val="00675CB5"/>
    <w:rsid w:val="00676D31"/>
    <w:rsid w:val="0068531E"/>
    <w:rsid w:val="006860D7"/>
    <w:rsid w:val="00687243"/>
    <w:rsid w:val="006901C8"/>
    <w:rsid w:val="00692434"/>
    <w:rsid w:val="00695B8D"/>
    <w:rsid w:val="00696973"/>
    <w:rsid w:val="006A1250"/>
    <w:rsid w:val="006A1D09"/>
    <w:rsid w:val="006A32D6"/>
    <w:rsid w:val="006A5F11"/>
    <w:rsid w:val="006A7148"/>
    <w:rsid w:val="006A784F"/>
    <w:rsid w:val="006B126E"/>
    <w:rsid w:val="006B318B"/>
    <w:rsid w:val="006B3382"/>
    <w:rsid w:val="006B3FCD"/>
    <w:rsid w:val="006C251D"/>
    <w:rsid w:val="006C5845"/>
    <w:rsid w:val="006D2BA6"/>
    <w:rsid w:val="006D3219"/>
    <w:rsid w:val="006D4E1B"/>
    <w:rsid w:val="006D6009"/>
    <w:rsid w:val="006E2700"/>
    <w:rsid w:val="006E33C4"/>
    <w:rsid w:val="006E519C"/>
    <w:rsid w:val="006E7EFF"/>
    <w:rsid w:val="006F01AD"/>
    <w:rsid w:val="006F0E44"/>
    <w:rsid w:val="006F2450"/>
    <w:rsid w:val="006F326B"/>
    <w:rsid w:val="006F6D7B"/>
    <w:rsid w:val="0070662F"/>
    <w:rsid w:val="00711863"/>
    <w:rsid w:val="0071379B"/>
    <w:rsid w:val="00715211"/>
    <w:rsid w:val="00720200"/>
    <w:rsid w:val="007206AE"/>
    <w:rsid w:val="007213C6"/>
    <w:rsid w:val="00722392"/>
    <w:rsid w:val="0072641D"/>
    <w:rsid w:val="00727EE2"/>
    <w:rsid w:val="00730333"/>
    <w:rsid w:val="00733EB6"/>
    <w:rsid w:val="007347EC"/>
    <w:rsid w:val="00735A7C"/>
    <w:rsid w:val="007428EE"/>
    <w:rsid w:val="00743CB0"/>
    <w:rsid w:val="00747C84"/>
    <w:rsid w:val="007512F2"/>
    <w:rsid w:val="00753946"/>
    <w:rsid w:val="00754FB4"/>
    <w:rsid w:val="007636C7"/>
    <w:rsid w:val="00765CD8"/>
    <w:rsid w:val="007667C8"/>
    <w:rsid w:val="007736C6"/>
    <w:rsid w:val="00774987"/>
    <w:rsid w:val="00781383"/>
    <w:rsid w:val="00781509"/>
    <w:rsid w:val="00781B28"/>
    <w:rsid w:val="00782008"/>
    <w:rsid w:val="00785745"/>
    <w:rsid w:val="00791B74"/>
    <w:rsid w:val="00791BE2"/>
    <w:rsid w:val="0079207F"/>
    <w:rsid w:val="00794699"/>
    <w:rsid w:val="00794879"/>
    <w:rsid w:val="007953C7"/>
    <w:rsid w:val="00795AC8"/>
    <w:rsid w:val="007A06EE"/>
    <w:rsid w:val="007A29AE"/>
    <w:rsid w:val="007B1224"/>
    <w:rsid w:val="007B551E"/>
    <w:rsid w:val="007B66D6"/>
    <w:rsid w:val="007B755A"/>
    <w:rsid w:val="007B765A"/>
    <w:rsid w:val="007B7734"/>
    <w:rsid w:val="007C0AE8"/>
    <w:rsid w:val="007C52C3"/>
    <w:rsid w:val="007C62E6"/>
    <w:rsid w:val="007C7952"/>
    <w:rsid w:val="007D67F0"/>
    <w:rsid w:val="007D74A2"/>
    <w:rsid w:val="007E1600"/>
    <w:rsid w:val="007E1EB6"/>
    <w:rsid w:val="007F153F"/>
    <w:rsid w:val="007F1CC6"/>
    <w:rsid w:val="007F728E"/>
    <w:rsid w:val="00801A5D"/>
    <w:rsid w:val="0080582A"/>
    <w:rsid w:val="00812CD2"/>
    <w:rsid w:val="00813763"/>
    <w:rsid w:val="00815FE8"/>
    <w:rsid w:val="0082259F"/>
    <w:rsid w:val="00822A67"/>
    <w:rsid w:val="008267E1"/>
    <w:rsid w:val="008278FB"/>
    <w:rsid w:val="008325FA"/>
    <w:rsid w:val="008368CD"/>
    <w:rsid w:val="00837C6F"/>
    <w:rsid w:val="00842750"/>
    <w:rsid w:val="008459A8"/>
    <w:rsid w:val="00845B0F"/>
    <w:rsid w:val="00846CC5"/>
    <w:rsid w:val="008567F9"/>
    <w:rsid w:val="008569CF"/>
    <w:rsid w:val="008614DC"/>
    <w:rsid w:val="00865A7C"/>
    <w:rsid w:val="00871795"/>
    <w:rsid w:val="008737AD"/>
    <w:rsid w:val="00876189"/>
    <w:rsid w:val="00877825"/>
    <w:rsid w:val="00884A25"/>
    <w:rsid w:val="00886073"/>
    <w:rsid w:val="00891B36"/>
    <w:rsid w:val="00891C1C"/>
    <w:rsid w:val="00891D10"/>
    <w:rsid w:val="00896AA9"/>
    <w:rsid w:val="008973A7"/>
    <w:rsid w:val="008974DB"/>
    <w:rsid w:val="008A1389"/>
    <w:rsid w:val="008A1791"/>
    <w:rsid w:val="008A431F"/>
    <w:rsid w:val="008A5E9D"/>
    <w:rsid w:val="008A72DD"/>
    <w:rsid w:val="008B0002"/>
    <w:rsid w:val="008B467E"/>
    <w:rsid w:val="008B475F"/>
    <w:rsid w:val="008C0FA1"/>
    <w:rsid w:val="008C35A0"/>
    <w:rsid w:val="008D5E0B"/>
    <w:rsid w:val="008D6004"/>
    <w:rsid w:val="008D6FBC"/>
    <w:rsid w:val="008E2583"/>
    <w:rsid w:val="008E7BEC"/>
    <w:rsid w:val="008F1477"/>
    <w:rsid w:val="008F2B8E"/>
    <w:rsid w:val="008F5F2B"/>
    <w:rsid w:val="00905C35"/>
    <w:rsid w:val="00907E2D"/>
    <w:rsid w:val="0091190F"/>
    <w:rsid w:val="00912E09"/>
    <w:rsid w:val="009159B0"/>
    <w:rsid w:val="00915A9C"/>
    <w:rsid w:val="0091618D"/>
    <w:rsid w:val="009161D6"/>
    <w:rsid w:val="00921102"/>
    <w:rsid w:val="00923402"/>
    <w:rsid w:val="00924ADB"/>
    <w:rsid w:val="00925AD7"/>
    <w:rsid w:val="009339C3"/>
    <w:rsid w:val="0093436C"/>
    <w:rsid w:val="00940474"/>
    <w:rsid w:val="00942A81"/>
    <w:rsid w:val="00945D50"/>
    <w:rsid w:val="00952E33"/>
    <w:rsid w:val="00953442"/>
    <w:rsid w:val="009549DA"/>
    <w:rsid w:val="00956290"/>
    <w:rsid w:val="00957171"/>
    <w:rsid w:val="00957C9F"/>
    <w:rsid w:val="00961D5D"/>
    <w:rsid w:val="0096256D"/>
    <w:rsid w:val="0096521E"/>
    <w:rsid w:val="00972A07"/>
    <w:rsid w:val="0098442D"/>
    <w:rsid w:val="00985869"/>
    <w:rsid w:val="00987F87"/>
    <w:rsid w:val="00990E43"/>
    <w:rsid w:val="0099161D"/>
    <w:rsid w:val="00995233"/>
    <w:rsid w:val="00996376"/>
    <w:rsid w:val="009A1C4B"/>
    <w:rsid w:val="009A243F"/>
    <w:rsid w:val="009A3127"/>
    <w:rsid w:val="009A7AB0"/>
    <w:rsid w:val="009A7F87"/>
    <w:rsid w:val="009B149D"/>
    <w:rsid w:val="009B5DBA"/>
    <w:rsid w:val="009B64C5"/>
    <w:rsid w:val="009C1081"/>
    <w:rsid w:val="009C40E6"/>
    <w:rsid w:val="009C47F3"/>
    <w:rsid w:val="009D33A0"/>
    <w:rsid w:val="009D7BC2"/>
    <w:rsid w:val="009E0B2A"/>
    <w:rsid w:val="009E4BCB"/>
    <w:rsid w:val="009E68C1"/>
    <w:rsid w:val="009F21F0"/>
    <w:rsid w:val="009F5C6B"/>
    <w:rsid w:val="009F6A1C"/>
    <w:rsid w:val="009F7A64"/>
    <w:rsid w:val="00A008A6"/>
    <w:rsid w:val="00A0368D"/>
    <w:rsid w:val="00A11BE4"/>
    <w:rsid w:val="00A21419"/>
    <w:rsid w:val="00A2561E"/>
    <w:rsid w:val="00A40054"/>
    <w:rsid w:val="00A436C3"/>
    <w:rsid w:val="00A4746F"/>
    <w:rsid w:val="00A57F79"/>
    <w:rsid w:val="00A60D90"/>
    <w:rsid w:val="00A62353"/>
    <w:rsid w:val="00A62983"/>
    <w:rsid w:val="00A62DD6"/>
    <w:rsid w:val="00A66AC6"/>
    <w:rsid w:val="00A66D14"/>
    <w:rsid w:val="00A70679"/>
    <w:rsid w:val="00A71E6A"/>
    <w:rsid w:val="00A85853"/>
    <w:rsid w:val="00A867B7"/>
    <w:rsid w:val="00A953DB"/>
    <w:rsid w:val="00AA1622"/>
    <w:rsid w:val="00AA1DA6"/>
    <w:rsid w:val="00AA4849"/>
    <w:rsid w:val="00AB18F6"/>
    <w:rsid w:val="00AB1E1C"/>
    <w:rsid w:val="00AB5F8B"/>
    <w:rsid w:val="00AB6117"/>
    <w:rsid w:val="00AB71E9"/>
    <w:rsid w:val="00AC08F9"/>
    <w:rsid w:val="00AC399A"/>
    <w:rsid w:val="00AD1DEF"/>
    <w:rsid w:val="00AD7B52"/>
    <w:rsid w:val="00AE0D46"/>
    <w:rsid w:val="00AE0FC0"/>
    <w:rsid w:val="00AE6C46"/>
    <w:rsid w:val="00AF09ED"/>
    <w:rsid w:val="00AF0E7E"/>
    <w:rsid w:val="00AF40AD"/>
    <w:rsid w:val="00AF4BA2"/>
    <w:rsid w:val="00AF6E83"/>
    <w:rsid w:val="00AF756E"/>
    <w:rsid w:val="00AF7FE4"/>
    <w:rsid w:val="00B00774"/>
    <w:rsid w:val="00B01AF8"/>
    <w:rsid w:val="00B10BE7"/>
    <w:rsid w:val="00B1250E"/>
    <w:rsid w:val="00B15A1F"/>
    <w:rsid w:val="00B16EC9"/>
    <w:rsid w:val="00B173C4"/>
    <w:rsid w:val="00B21686"/>
    <w:rsid w:val="00B241D6"/>
    <w:rsid w:val="00B25C06"/>
    <w:rsid w:val="00B262D1"/>
    <w:rsid w:val="00B3055B"/>
    <w:rsid w:val="00B3356E"/>
    <w:rsid w:val="00B376D2"/>
    <w:rsid w:val="00B46DB6"/>
    <w:rsid w:val="00B50F18"/>
    <w:rsid w:val="00B55A7C"/>
    <w:rsid w:val="00B56839"/>
    <w:rsid w:val="00B61F3A"/>
    <w:rsid w:val="00B66BD4"/>
    <w:rsid w:val="00B73B67"/>
    <w:rsid w:val="00B7608D"/>
    <w:rsid w:val="00B76598"/>
    <w:rsid w:val="00B7759E"/>
    <w:rsid w:val="00B945EF"/>
    <w:rsid w:val="00B94CF5"/>
    <w:rsid w:val="00B96B4D"/>
    <w:rsid w:val="00BA4B90"/>
    <w:rsid w:val="00BA4C2B"/>
    <w:rsid w:val="00BA4FE0"/>
    <w:rsid w:val="00BA63CE"/>
    <w:rsid w:val="00BA7E0B"/>
    <w:rsid w:val="00BB33A4"/>
    <w:rsid w:val="00BB50C1"/>
    <w:rsid w:val="00BB5179"/>
    <w:rsid w:val="00BB5E8C"/>
    <w:rsid w:val="00BC3279"/>
    <w:rsid w:val="00BC5DA3"/>
    <w:rsid w:val="00BC6577"/>
    <w:rsid w:val="00BD1DFF"/>
    <w:rsid w:val="00BD3871"/>
    <w:rsid w:val="00BE07E2"/>
    <w:rsid w:val="00BE6CB8"/>
    <w:rsid w:val="00BE7EB1"/>
    <w:rsid w:val="00BF0A84"/>
    <w:rsid w:val="00BF120E"/>
    <w:rsid w:val="00BF4BB9"/>
    <w:rsid w:val="00BF716F"/>
    <w:rsid w:val="00BF753A"/>
    <w:rsid w:val="00C035AE"/>
    <w:rsid w:val="00C06BAC"/>
    <w:rsid w:val="00C12F23"/>
    <w:rsid w:val="00C1419B"/>
    <w:rsid w:val="00C14A8D"/>
    <w:rsid w:val="00C23FEE"/>
    <w:rsid w:val="00C243F8"/>
    <w:rsid w:val="00C25340"/>
    <w:rsid w:val="00C25531"/>
    <w:rsid w:val="00C275B7"/>
    <w:rsid w:val="00C309FF"/>
    <w:rsid w:val="00C32183"/>
    <w:rsid w:val="00C32198"/>
    <w:rsid w:val="00C325E2"/>
    <w:rsid w:val="00C357CD"/>
    <w:rsid w:val="00C4046F"/>
    <w:rsid w:val="00C540B8"/>
    <w:rsid w:val="00C54DF3"/>
    <w:rsid w:val="00C6398C"/>
    <w:rsid w:val="00C7019D"/>
    <w:rsid w:val="00C72ACD"/>
    <w:rsid w:val="00C76434"/>
    <w:rsid w:val="00C80205"/>
    <w:rsid w:val="00C80397"/>
    <w:rsid w:val="00C812CA"/>
    <w:rsid w:val="00C8603B"/>
    <w:rsid w:val="00C915D8"/>
    <w:rsid w:val="00CA3460"/>
    <w:rsid w:val="00CA4254"/>
    <w:rsid w:val="00CA6A64"/>
    <w:rsid w:val="00CA6C94"/>
    <w:rsid w:val="00CC080D"/>
    <w:rsid w:val="00CC1292"/>
    <w:rsid w:val="00CC5E87"/>
    <w:rsid w:val="00CD1C73"/>
    <w:rsid w:val="00CD6350"/>
    <w:rsid w:val="00CD6B6A"/>
    <w:rsid w:val="00CE4834"/>
    <w:rsid w:val="00CE7E76"/>
    <w:rsid w:val="00CF28B9"/>
    <w:rsid w:val="00CF4850"/>
    <w:rsid w:val="00CF6A08"/>
    <w:rsid w:val="00D0074D"/>
    <w:rsid w:val="00D00A2F"/>
    <w:rsid w:val="00D00D00"/>
    <w:rsid w:val="00D0401F"/>
    <w:rsid w:val="00D052E5"/>
    <w:rsid w:val="00D05F0F"/>
    <w:rsid w:val="00D06776"/>
    <w:rsid w:val="00D12936"/>
    <w:rsid w:val="00D17DAC"/>
    <w:rsid w:val="00D23109"/>
    <w:rsid w:val="00D310A4"/>
    <w:rsid w:val="00D31A33"/>
    <w:rsid w:val="00D32D6E"/>
    <w:rsid w:val="00D362E6"/>
    <w:rsid w:val="00D40616"/>
    <w:rsid w:val="00D44F3C"/>
    <w:rsid w:val="00D46282"/>
    <w:rsid w:val="00D46A5D"/>
    <w:rsid w:val="00D54C1C"/>
    <w:rsid w:val="00D55637"/>
    <w:rsid w:val="00D61394"/>
    <w:rsid w:val="00D65CB7"/>
    <w:rsid w:val="00D732A1"/>
    <w:rsid w:val="00D749C0"/>
    <w:rsid w:val="00D8213E"/>
    <w:rsid w:val="00D83EC3"/>
    <w:rsid w:val="00D963CD"/>
    <w:rsid w:val="00DA216F"/>
    <w:rsid w:val="00DA74F9"/>
    <w:rsid w:val="00DA76AC"/>
    <w:rsid w:val="00DA7C8A"/>
    <w:rsid w:val="00DB25C7"/>
    <w:rsid w:val="00DB261B"/>
    <w:rsid w:val="00DB655D"/>
    <w:rsid w:val="00DB748A"/>
    <w:rsid w:val="00DC7B1A"/>
    <w:rsid w:val="00DE1639"/>
    <w:rsid w:val="00DE1F73"/>
    <w:rsid w:val="00DE27C7"/>
    <w:rsid w:val="00DE2E0F"/>
    <w:rsid w:val="00DE36D1"/>
    <w:rsid w:val="00DE53C2"/>
    <w:rsid w:val="00DE720A"/>
    <w:rsid w:val="00E0516C"/>
    <w:rsid w:val="00E054BA"/>
    <w:rsid w:val="00E1454C"/>
    <w:rsid w:val="00E150EC"/>
    <w:rsid w:val="00E1641F"/>
    <w:rsid w:val="00E23287"/>
    <w:rsid w:val="00E25C1E"/>
    <w:rsid w:val="00E50E74"/>
    <w:rsid w:val="00E515BF"/>
    <w:rsid w:val="00E57DC0"/>
    <w:rsid w:val="00E60D50"/>
    <w:rsid w:val="00E61A13"/>
    <w:rsid w:val="00E65319"/>
    <w:rsid w:val="00E654E3"/>
    <w:rsid w:val="00E71658"/>
    <w:rsid w:val="00E7441E"/>
    <w:rsid w:val="00E81D74"/>
    <w:rsid w:val="00E91836"/>
    <w:rsid w:val="00E93D14"/>
    <w:rsid w:val="00E96D3C"/>
    <w:rsid w:val="00E96F80"/>
    <w:rsid w:val="00EA0F06"/>
    <w:rsid w:val="00EA3288"/>
    <w:rsid w:val="00EA40AC"/>
    <w:rsid w:val="00EA4FE9"/>
    <w:rsid w:val="00EA5094"/>
    <w:rsid w:val="00EB4073"/>
    <w:rsid w:val="00EB44EB"/>
    <w:rsid w:val="00EC049B"/>
    <w:rsid w:val="00ED2B2F"/>
    <w:rsid w:val="00ED3D62"/>
    <w:rsid w:val="00ED5508"/>
    <w:rsid w:val="00ED57DE"/>
    <w:rsid w:val="00ED6871"/>
    <w:rsid w:val="00EE113E"/>
    <w:rsid w:val="00EE14B3"/>
    <w:rsid w:val="00EE380D"/>
    <w:rsid w:val="00EE385A"/>
    <w:rsid w:val="00EE444D"/>
    <w:rsid w:val="00EE4CCB"/>
    <w:rsid w:val="00EE5FCF"/>
    <w:rsid w:val="00EE6932"/>
    <w:rsid w:val="00F0343C"/>
    <w:rsid w:val="00F03BD4"/>
    <w:rsid w:val="00F132B0"/>
    <w:rsid w:val="00F1351F"/>
    <w:rsid w:val="00F16680"/>
    <w:rsid w:val="00F17680"/>
    <w:rsid w:val="00F203AC"/>
    <w:rsid w:val="00F23144"/>
    <w:rsid w:val="00F26069"/>
    <w:rsid w:val="00F3162A"/>
    <w:rsid w:val="00F36E9F"/>
    <w:rsid w:val="00F371DA"/>
    <w:rsid w:val="00F41424"/>
    <w:rsid w:val="00F43774"/>
    <w:rsid w:val="00F46799"/>
    <w:rsid w:val="00F479A7"/>
    <w:rsid w:val="00F54060"/>
    <w:rsid w:val="00F560F0"/>
    <w:rsid w:val="00F65A36"/>
    <w:rsid w:val="00F66575"/>
    <w:rsid w:val="00F6695D"/>
    <w:rsid w:val="00F81CA1"/>
    <w:rsid w:val="00F8247C"/>
    <w:rsid w:val="00F8462F"/>
    <w:rsid w:val="00F84EF3"/>
    <w:rsid w:val="00F85C46"/>
    <w:rsid w:val="00F86C45"/>
    <w:rsid w:val="00F87E66"/>
    <w:rsid w:val="00F94BE4"/>
    <w:rsid w:val="00F96B4C"/>
    <w:rsid w:val="00F9784B"/>
    <w:rsid w:val="00FA1E34"/>
    <w:rsid w:val="00FB0199"/>
    <w:rsid w:val="00FB1D1B"/>
    <w:rsid w:val="00FB3F58"/>
    <w:rsid w:val="00FB4ECA"/>
    <w:rsid w:val="00FC174B"/>
    <w:rsid w:val="00FC3A95"/>
    <w:rsid w:val="00FC5D05"/>
    <w:rsid w:val="00FD0E4A"/>
    <w:rsid w:val="00FD4E06"/>
    <w:rsid w:val="00FD57AB"/>
    <w:rsid w:val="00FE10A7"/>
    <w:rsid w:val="00FE2B3F"/>
    <w:rsid w:val="00FF053C"/>
    <w:rsid w:val="00FF2A2E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4A34DC32"/>
  <w15:docId w15:val="{DA5C37A9-14EF-465A-9518-ECD1CC86A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66AC6"/>
    <w:pPr>
      <w:keepNext/>
      <w:numPr>
        <w:numId w:val="2"/>
      </w:numPr>
      <w:pBdr>
        <w:bottom w:val="single" w:sz="2" w:space="1" w:color="4BACC6"/>
      </w:pBdr>
      <w:tabs>
        <w:tab w:val="left" w:pos="567"/>
      </w:tabs>
      <w:spacing w:before="480" w:after="360"/>
      <w:ind w:left="283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E799D"/>
    <w:pPr>
      <w:keepNext/>
      <w:numPr>
        <w:numId w:val="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6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66AC6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E799D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1">
    <w:name w:val="Tabela siatki 411"/>
    <w:basedOn w:val="Standardowy"/>
    <w:uiPriority w:val="49"/>
    <w:rsid w:val="00F87E66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0D248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9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39C3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76D31"/>
    <w:rPr>
      <w:color w:val="605E5C"/>
      <w:shd w:val="clear" w:color="auto" w:fill="E1DFDD"/>
    </w:rPr>
  </w:style>
  <w:style w:type="character" w:customStyle="1" w:styleId="normaltextrun">
    <w:name w:val="normaltextrun"/>
    <w:rsid w:val="00952E33"/>
  </w:style>
  <w:style w:type="paragraph" w:customStyle="1" w:styleId="Akapitzlist2">
    <w:name w:val="Akapit z listą2"/>
    <w:basedOn w:val="Normalny"/>
    <w:rsid w:val="005049EB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6719F5"/>
    <w:pPr>
      <w:suppressAutoHyphens/>
      <w:spacing w:line="100" w:lineRule="atLeast"/>
      <w:ind w:left="720"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1B351-8EF5-4E86-9CB2-EA2EE123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1380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11</cp:revision>
  <cp:lastPrinted>2022-10-06T10:17:00Z</cp:lastPrinted>
  <dcterms:created xsi:type="dcterms:W3CDTF">2022-10-11T12:23:00Z</dcterms:created>
  <dcterms:modified xsi:type="dcterms:W3CDTF">2023-06-28T10:29:00Z</dcterms:modified>
</cp:coreProperties>
</file>