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0711" w14:textId="5878D70C" w:rsidR="00D468CF" w:rsidRPr="008F2C44" w:rsidRDefault="007762CF" w:rsidP="00D468CF">
      <w:pPr>
        <w:pStyle w:val="NormalnyWeb"/>
        <w:spacing w:before="0" w:beforeAutospacing="0" w:after="0" w:afterAutospacing="0" w:line="360" w:lineRule="auto"/>
        <w:ind w:right="52"/>
        <w:jc w:val="right"/>
        <w:rPr>
          <w:rFonts w:ascii="Fira Sans Condensed SemiBold" w:hAnsi="Fira Sans Condensed SemiBold" w:cs="Arial"/>
          <w:color w:val="020203"/>
          <w:sz w:val="22"/>
          <w:szCs w:val="22"/>
        </w:rPr>
      </w:pPr>
      <w:bookmarkStart w:id="0" w:name="_GoBack"/>
      <w:bookmarkEnd w:id="0"/>
      <w:r w:rsidRPr="008F2C44">
        <w:rPr>
          <w:rFonts w:ascii="Fira Sans Condensed SemiBold" w:hAnsi="Fira Sans Condensed SemiBold" w:cs="Arial"/>
          <w:color w:val="020203"/>
          <w:sz w:val="22"/>
          <w:szCs w:val="22"/>
        </w:rPr>
        <w:t> </w:t>
      </w:r>
    </w:p>
    <w:p w14:paraId="0F2D34F6" w14:textId="5E4E56DC" w:rsidR="008F2C44" w:rsidRPr="00B11543" w:rsidRDefault="00222CBB" w:rsidP="00F972F0">
      <w:pPr>
        <w:jc w:val="right"/>
        <w:rPr>
          <w:rFonts w:cstheme="minorHAnsi"/>
          <w:sz w:val="20"/>
          <w:szCs w:val="20"/>
        </w:rPr>
      </w:pPr>
      <w:r w:rsidRPr="00B11543">
        <w:rPr>
          <w:rFonts w:cstheme="minorHAnsi"/>
          <w:sz w:val="20"/>
          <w:szCs w:val="20"/>
        </w:rPr>
        <w:t xml:space="preserve">Gdynia, </w:t>
      </w:r>
      <w:r w:rsidR="00210984" w:rsidRPr="00B11543">
        <w:rPr>
          <w:rFonts w:cstheme="minorHAnsi"/>
          <w:sz w:val="20"/>
          <w:szCs w:val="20"/>
        </w:rPr>
        <w:t>16.11</w:t>
      </w:r>
      <w:r w:rsidR="005A2064" w:rsidRPr="00B11543">
        <w:rPr>
          <w:rFonts w:cstheme="minorHAnsi"/>
          <w:sz w:val="20"/>
          <w:szCs w:val="20"/>
        </w:rPr>
        <w:t>.2023</w:t>
      </w:r>
      <w:r w:rsidR="00263368" w:rsidRPr="00B11543">
        <w:rPr>
          <w:rFonts w:cstheme="minorHAnsi"/>
          <w:sz w:val="20"/>
          <w:szCs w:val="20"/>
        </w:rPr>
        <w:t>r.</w:t>
      </w:r>
    </w:p>
    <w:p w14:paraId="2CE76660" w14:textId="77777777" w:rsidR="00222CBB" w:rsidRPr="00300682" w:rsidRDefault="00222CBB" w:rsidP="008F2C44">
      <w:pPr>
        <w:spacing w:after="0"/>
        <w:jc w:val="right"/>
        <w:rPr>
          <w:rFonts w:cstheme="minorHAnsi"/>
          <w:b/>
          <w:sz w:val="20"/>
          <w:szCs w:val="20"/>
          <w:lang w:bidi="en-US"/>
        </w:rPr>
      </w:pPr>
      <w:r w:rsidRPr="00300682">
        <w:rPr>
          <w:rFonts w:cstheme="minorHAnsi"/>
          <w:b/>
          <w:sz w:val="20"/>
          <w:szCs w:val="20"/>
          <w:lang w:bidi="en-US"/>
        </w:rPr>
        <w:t xml:space="preserve">Wykonawcy </w:t>
      </w:r>
    </w:p>
    <w:p w14:paraId="444F3941" w14:textId="77777777" w:rsidR="00222CBB" w:rsidRPr="00300682" w:rsidRDefault="00222CBB" w:rsidP="008F2C44">
      <w:pPr>
        <w:spacing w:after="0"/>
        <w:jc w:val="right"/>
        <w:rPr>
          <w:rFonts w:cstheme="minorHAnsi"/>
          <w:b/>
          <w:sz w:val="20"/>
          <w:szCs w:val="20"/>
          <w:lang w:bidi="en-US"/>
        </w:rPr>
      </w:pPr>
      <w:r w:rsidRPr="00300682">
        <w:rPr>
          <w:rFonts w:cstheme="minorHAnsi"/>
          <w:b/>
          <w:sz w:val="20"/>
          <w:szCs w:val="20"/>
          <w:lang w:bidi="en-US"/>
        </w:rPr>
        <w:t>ubiegający się o udzielenie zamówienia</w:t>
      </w:r>
    </w:p>
    <w:p w14:paraId="62B8C831" w14:textId="77777777" w:rsidR="00D616E4" w:rsidRDefault="00D616E4" w:rsidP="008F6A14">
      <w:pPr>
        <w:rPr>
          <w:rFonts w:cstheme="minorHAnsi"/>
          <w:color w:val="000000"/>
          <w:sz w:val="20"/>
          <w:szCs w:val="20"/>
        </w:rPr>
      </w:pPr>
    </w:p>
    <w:p w14:paraId="0874C140" w14:textId="6509BDB7" w:rsidR="008F6A14" w:rsidRPr="009C4330" w:rsidRDefault="00222CBB" w:rsidP="00720085">
      <w:pPr>
        <w:rPr>
          <w:rFonts w:ascii="Calibri" w:hAnsi="Calibri"/>
          <w:b/>
          <w:i/>
        </w:rPr>
      </w:pPr>
      <w:r w:rsidRPr="00300682">
        <w:rPr>
          <w:rFonts w:cstheme="minorHAnsi"/>
          <w:color w:val="000000"/>
          <w:sz w:val="20"/>
          <w:szCs w:val="20"/>
        </w:rPr>
        <w:t>Dotyczy</w:t>
      </w:r>
      <w:r w:rsidR="00B85150">
        <w:rPr>
          <w:rFonts w:cstheme="minorHAnsi"/>
          <w:color w:val="000000"/>
          <w:sz w:val="20"/>
          <w:szCs w:val="20"/>
        </w:rPr>
        <w:t xml:space="preserve"> postępowania</w:t>
      </w:r>
      <w:r w:rsidRPr="00300682">
        <w:rPr>
          <w:rFonts w:cstheme="minorHAnsi"/>
          <w:color w:val="000000"/>
          <w:sz w:val="20"/>
          <w:szCs w:val="20"/>
        </w:rPr>
        <w:t xml:space="preserve">:  </w:t>
      </w:r>
      <w:r w:rsidR="00720085" w:rsidRPr="009C4330">
        <w:rPr>
          <w:rFonts w:cstheme="minorHAnsi"/>
          <w:b/>
          <w:color w:val="000000"/>
          <w:sz w:val="20"/>
          <w:szCs w:val="20"/>
        </w:rPr>
        <w:t>„</w:t>
      </w:r>
      <w:r w:rsidR="009C4330" w:rsidRPr="009C4330">
        <w:rPr>
          <w:rFonts w:ascii="Calibri" w:hAnsi="Calibri"/>
          <w:b/>
          <w:i/>
          <w:sz w:val="20"/>
          <w:szCs w:val="20"/>
        </w:rPr>
        <w:t xml:space="preserve">Sukcesywne dostawy materiałów </w:t>
      </w:r>
      <w:proofErr w:type="spellStart"/>
      <w:r w:rsidR="009C4330" w:rsidRPr="009C4330">
        <w:rPr>
          <w:rFonts w:ascii="Calibri" w:hAnsi="Calibri"/>
          <w:b/>
          <w:i/>
          <w:sz w:val="20"/>
          <w:szCs w:val="20"/>
        </w:rPr>
        <w:t>szewnych</w:t>
      </w:r>
      <w:proofErr w:type="spellEnd"/>
      <w:r w:rsidR="009C4330" w:rsidRPr="009C4330">
        <w:rPr>
          <w:rFonts w:ascii="Calibri" w:hAnsi="Calibri"/>
          <w:b/>
          <w:i/>
          <w:sz w:val="20"/>
          <w:szCs w:val="20"/>
        </w:rPr>
        <w:t>, hemostatycznych, klejów tkankowych oraz inny sprzęt medyczny na potrzeby Bloku Operacyjnego</w:t>
      </w:r>
      <w:r w:rsidR="00720085">
        <w:rPr>
          <w:rFonts w:ascii="Calibri" w:eastAsia="Times New Roman" w:hAnsi="Calibri" w:cs="Calibri"/>
          <w:b/>
          <w:bCs/>
          <w:i/>
          <w:sz w:val="20"/>
          <w:szCs w:val="20"/>
          <w:lang w:eastAsia="pl-PL"/>
        </w:rPr>
        <w:t>”</w:t>
      </w:r>
      <w:r w:rsidR="00D616E4" w:rsidRPr="00720085">
        <w:rPr>
          <w:rFonts w:ascii="Calibri" w:eastAsia="Times New Roman" w:hAnsi="Calibri" w:cs="Calibri"/>
          <w:b/>
          <w:bCs/>
          <w:i/>
          <w:sz w:val="20"/>
          <w:szCs w:val="20"/>
          <w:lang w:eastAsia="pl-PL"/>
        </w:rPr>
        <w:t>,</w:t>
      </w:r>
      <w:r w:rsidR="00D616E4">
        <w:rPr>
          <w:rFonts w:ascii="Calibri" w:eastAsia="Times New Roman" w:hAnsi="Calibri" w:cs="Calibri"/>
          <w:b/>
          <w:bCs/>
          <w:i/>
          <w:sz w:val="20"/>
          <w:szCs w:val="20"/>
          <w:lang w:eastAsia="pl-PL"/>
        </w:rPr>
        <w:t xml:space="preserve"> </w:t>
      </w:r>
      <w:r w:rsidR="008F6A14" w:rsidRPr="008F6A14">
        <w:rPr>
          <w:rFonts w:ascii="Calibri" w:eastAsia="Times New Roman" w:hAnsi="Calibri" w:cs="Times New Roman"/>
          <w:b/>
          <w:sz w:val="20"/>
          <w:szCs w:val="20"/>
          <w:lang w:eastAsia="pl-PL"/>
        </w:rPr>
        <w:t>znak D25M/251/N/</w:t>
      </w:r>
      <w:r w:rsidR="009C4330">
        <w:rPr>
          <w:rFonts w:ascii="Calibri" w:eastAsia="Times New Roman" w:hAnsi="Calibri" w:cs="Times New Roman"/>
          <w:b/>
          <w:sz w:val="20"/>
          <w:szCs w:val="20"/>
          <w:lang w:eastAsia="pl-PL"/>
        </w:rPr>
        <w:t>27-56</w:t>
      </w:r>
      <w:r w:rsidR="008F6A14" w:rsidRPr="008F6A14">
        <w:rPr>
          <w:rFonts w:ascii="Calibri" w:eastAsia="Times New Roman" w:hAnsi="Calibri" w:cs="Times New Roman"/>
          <w:b/>
          <w:sz w:val="20"/>
          <w:szCs w:val="20"/>
          <w:lang w:eastAsia="pl-PL"/>
        </w:rPr>
        <w:t>rj/23</w:t>
      </w:r>
    </w:p>
    <w:p w14:paraId="07287864" w14:textId="79D6EF5C" w:rsidR="00222CBB" w:rsidRPr="00487E60" w:rsidRDefault="00222CBB" w:rsidP="00222CBB">
      <w:pPr>
        <w:jc w:val="both"/>
        <w:rPr>
          <w:rFonts w:cstheme="minorHAnsi"/>
          <w:sz w:val="20"/>
          <w:szCs w:val="20"/>
          <w:lang w:bidi="en-US"/>
        </w:rPr>
      </w:pPr>
      <w:r w:rsidRPr="00487E60">
        <w:rPr>
          <w:rFonts w:cstheme="minorHAnsi"/>
          <w:sz w:val="20"/>
          <w:szCs w:val="20"/>
          <w:lang w:bidi="en-US"/>
        </w:rPr>
        <w:t xml:space="preserve">Zamawiający – Szpitale Pomorskie Sp. z o. o. z siedzibą w Gdyni, </w:t>
      </w:r>
      <w:r w:rsidRPr="00487E60">
        <w:rPr>
          <w:rFonts w:cstheme="minorHAnsi"/>
          <w:sz w:val="20"/>
          <w:szCs w:val="20"/>
        </w:rPr>
        <w:t>na podstawie</w:t>
      </w:r>
      <w:r w:rsidR="00DB1A7B" w:rsidRPr="00487E60">
        <w:rPr>
          <w:rFonts w:cstheme="minorHAnsi"/>
          <w:sz w:val="20"/>
          <w:szCs w:val="20"/>
        </w:rPr>
        <w:t xml:space="preserve"> </w:t>
      </w:r>
      <w:r w:rsidR="00DB1A7B" w:rsidRPr="00487E60">
        <w:rPr>
          <w:rFonts w:cstheme="minorHAnsi"/>
          <w:sz w:val="20"/>
          <w:szCs w:val="20"/>
          <w:lang w:bidi="en-US"/>
        </w:rPr>
        <w:t xml:space="preserve">art. 135 ust. 2 oraz 137 ust. 1 </w:t>
      </w:r>
      <w:r w:rsidRPr="00487E60">
        <w:rPr>
          <w:rFonts w:cstheme="minorHAnsi"/>
          <w:sz w:val="20"/>
          <w:szCs w:val="20"/>
        </w:rPr>
        <w:t xml:space="preserve"> </w:t>
      </w:r>
      <w:r w:rsidR="008F2C44" w:rsidRPr="00487E60">
        <w:rPr>
          <w:rFonts w:cstheme="minorHAnsi"/>
          <w:sz w:val="20"/>
          <w:szCs w:val="20"/>
        </w:rPr>
        <w:t xml:space="preserve">ustawy </w:t>
      </w:r>
      <w:r w:rsidRPr="00487E60">
        <w:rPr>
          <w:rFonts w:cstheme="minorHAnsi"/>
          <w:sz w:val="20"/>
          <w:szCs w:val="20"/>
        </w:rPr>
        <w:t>z dnia 11 września 2019 roku – Prawo zamówień publicznych (</w:t>
      </w:r>
      <w:r w:rsidR="00B87FF8" w:rsidRPr="00487E60">
        <w:rPr>
          <w:rFonts w:cstheme="minorHAnsi"/>
          <w:sz w:val="20"/>
          <w:szCs w:val="20"/>
          <w:lang w:bidi="en-US"/>
        </w:rPr>
        <w:t xml:space="preserve">Dz. U. z </w:t>
      </w:r>
      <w:r w:rsidR="00B87FF8" w:rsidRPr="00863E53">
        <w:rPr>
          <w:rFonts w:cstheme="minorHAnsi"/>
          <w:sz w:val="20"/>
          <w:szCs w:val="20"/>
          <w:lang w:bidi="en-US"/>
        </w:rPr>
        <w:t>202</w:t>
      </w:r>
      <w:r w:rsidR="0083295D" w:rsidRPr="00863E53">
        <w:rPr>
          <w:rFonts w:cstheme="minorHAnsi"/>
          <w:sz w:val="20"/>
          <w:szCs w:val="20"/>
          <w:lang w:bidi="en-US"/>
        </w:rPr>
        <w:t>3</w:t>
      </w:r>
      <w:r w:rsidRPr="00863E53">
        <w:rPr>
          <w:rFonts w:cstheme="minorHAnsi"/>
          <w:sz w:val="20"/>
          <w:szCs w:val="20"/>
          <w:lang w:bidi="en-US"/>
        </w:rPr>
        <w:t xml:space="preserve"> r. poz. </w:t>
      </w:r>
      <w:r w:rsidR="0083295D" w:rsidRPr="00863E53">
        <w:rPr>
          <w:rFonts w:cstheme="minorHAnsi"/>
          <w:sz w:val="20"/>
          <w:szCs w:val="20"/>
          <w:lang w:bidi="en-US"/>
        </w:rPr>
        <w:t>1605</w:t>
      </w:r>
      <w:r w:rsidR="00B87FF8" w:rsidRPr="00863E53">
        <w:rPr>
          <w:rFonts w:cstheme="minorHAnsi"/>
          <w:sz w:val="20"/>
          <w:szCs w:val="20"/>
          <w:lang w:bidi="en-US"/>
        </w:rPr>
        <w:t xml:space="preserve"> </w:t>
      </w:r>
      <w:r w:rsidRPr="00487E60">
        <w:rPr>
          <w:rFonts w:cstheme="minorHAnsi"/>
          <w:sz w:val="20"/>
          <w:szCs w:val="20"/>
          <w:lang w:bidi="en-US"/>
        </w:rPr>
        <w:t>ze zm.</w:t>
      </w:r>
      <w:r w:rsidRPr="00487E60">
        <w:rPr>
          <w:rFonts w:cstheme="minorHAnsi"/>
          <w:sz w:val="20"/>
          <w:szCs w:val="20"/>
        </w:rPr>
        <w:t xml:space="preserve">), </w:t>
      </w:r>
      <w:r w:rsidRPr="00487E60">
        <w:rPr>
          <w:rFonts w:cstheme="minorHAnsi"/>
          <w:sz w:val="20"/>
          <w:szCs w:val="20"/>
          <w:lang w:bidi="en-US"/>
        </w:rPr>
        <w:t xml:space="preserve">zwanej dalej ustawą </w:t>
      </w:r>
      <w:proofErr w:type="spellStart"/>
      <w:r w:rsidRPr="00487E60">
        <w:rPr>
          <w:rFonts w:cstheme="minorHAnsi"/>
          <w:sz w:val="20"/>
          <w:szCs w:val="20"/>
          <w:lang w:bidi="en-US"/>
        </w:rPr>
        <w:t>Pzp</w:t>
      </w:r>
      <w:proofErr w:type="spellEnd"/>
      <w:r w:rsidRPr="00487E60">
        <w:rPr>
          <w:rFonts w:cstheme="minorHAnsi"/>
          <w:sz w:val="20"/>
          <w:szCs w:val="20"/>
          <w:lang w:bidi="en-US"/>
        </w:rPr>
        <w:t>, udziela od</w:t>
      </w:r>
      <w:r w:rsidR="008D208C" w:rsidRPr="00487E60">
        <w:rPr>
          <w:rFonts w:cstheme="minorHAnsi"/>
          <w:sz w:val="20"/>
          <w:szCs w:val="20"/>
          <w:lang w:bidi="en-US"/>
        </w:rPr>
        <w:t>powiedzi na pytania Wykonawców:</w:t>
      </w:r>
    </w:p>
    <w:p w14:paraId="6B7285FA" w14:textId="77777777" w:rsidR="00D616E4" w:rsidRDefault="00D616E4" w:rsidP="00D616E4">
      <w:pPr>
        <w:shd w:val="clear" w:color="auto" w:fill="FFFFFF"/>
        <w:spacing w:after="0" w:line="240" w:lineRule="auto"/>
        <w:rPr>
          <w:b/>
          <w:sz w:val="20"/>
          <w:szCs w:val="20"/>
        </w:rPr>
      </w:pPr>
    </w:p>
    <w:p w14:paraId="7E31681D" w14:textId="158960AA" w:rsidR="00720085" w:rsidRPr="00006CB7" w:rsidRDefault="005A2064" w:rsidP="00720085">
      <w:pPr>
        <w:shd w:val="clear" w:color="auto" w:fill="FFFFFF"/>
        <w:spacing w:after="0" w:line="240" w:lineRule="auto"/>
        <w:rPr>
          <w:rFonts w:eastAsia="Times New Roman" w:cs="Times New Roman"/>
          <w:b/>
          <w:sz w:val="20"/>
          <w:szCs w:val="20"/>
          <w:lang w:eastAsia="pl-PL"/>
        </w:rPr>
      </w:pPr>
      <w:r w:rsidRPr="00006CB7">
        <w:rPr>
          <w:b/>
          <w:sz w:val="20"/>
          <w:szCs w:val="20"/>
        </w:rPr>
        <w:t xml:space="preserve">Pytanie 1 – dotyczy </w:t>
      </w:r>
      <w:r w:rsidR="00863E53" w:rsidRPr="00006CB7">
        <w:rPr>
          <w:b/>
          <w:sz w:val="20"/>
          <w:szCs w:val="20"/>
        </w:rPr>
        <w:t>projektu Umowy</w:t>
      </w:r>
    </w:p>
    <w:p w14:paraId="0657579D" w14:textId="77777777" w:rsidR="00863E53" w:rsidRPr="00006CB7" w:rsidRDefault="00863E53" w:rsidP="00863E53">
      <w:pPr>
        <w:spacing w:line="276" w:lineRule="auto"/>
        <w:jc w:val="both"/>
        <w:rPr>
          <w:sz w:val="20"/>
          <w:szCs w:val="20"/>
        </w:rPr>
      </w:pPr>
      <w:r w:rsidRPr="00006CB7">
        <w:rPr>
          <w:sz w:val="20"/>
          <w:szCs w:val="20"/>
        </w:rPr>
        <w:t>W celu zapewnienia równego traktowania Stron i umożliwienia Wykonawcy sprawdzenia zasadności reklamacji wnosimy o wprowadzenie w § 5 ust. 3 projektu umowy 21 dniowego terminu na rozpatrzenie reklamacji.</w:t>
      </w:r>
    </w:p>
    <w:p w14:paraId="6D7F1688" w14:textId="55599B18" w:rsidR="001B0520" w:rsidRPr="00006CB7" w:rsidRDefault="00EE2F97" w:rsidP="001B0520">
      <w:pPr>
        <w:jc w:val="both"/>
        <w:rPr>
          <w:rFonts w:ascii="Calibri" w:eastAsia="Times New Roman" w:hAnsi="Calibri" w:cs="Calibri"/>
          <w:b/>
          <w:color w:val="FF0000"/>
          <w:sz w:val="20"/>
          <w:szCs w:val="20"/>
        </w:rPr>
      </w:pPr>
      <w:r w:rsidRPr="00006CB7">
        <w:rPr>
          <w:b/>
          <w:color w:val="FF0000"/>
          <w:sz w:val="20"/>
          <w:szCs w:val="20"/>
        </w:rPr>
        <w:t xml:space="preserve">Odpowiedź: </w:t>
      </w:r>
      <w:r w:rsidR="005A2064" w:rsidRPr="00006CB7">
        <w:rPr>
          <w:b/>
          <w:bCs/>
          <w:color w:val="FF0000"/>
          <w:sz w:val="20"/>
          <w:szCs w:val="20"/>
        </w:rPr>
        <w:t xml:space="preserve">Zamawiający </w:t>
      </w:r>
      <w:r w:rsidR="00714423" w:rsidRPr="00006CB7">
        <w:rPr>
          <w:rFonts w:ascii="Calibri" w:eastAsia="Times New Roman" w:hAnsi="Calibri" w:cs="Calibri"/>
          <w:b/>
          <w:color w:val="FF0000"/>
          <w:sz w:val="20"/>
          <w:szCs w:val="20"/>
        </w:rPr>
        <w:t>nie zmienia zapisów projektu umowy w powyższym zakresie.</w:t>
      </w:r>
      <w:r w:rsidR="00714423" w:rsidRPr="00006CB7">
        <w:rPr>
          <w:rFonts w:ascii="Calibri" w:eastAsia="Times New Roman" w:hAnsi="Calibri" w:cs="Calibri"/>
          <w:b/>
          <w:color w:val="FF0000"/>
          <w:sz w:val="24"/>
          <w:szCs w:val="24"/>
        </w:rPr>
        <w:t xml:space="preserve"> </w:t>
      </w:r>
    </w:p>
    <w:p w14:paraId="1EE8120E" w14:textId="0CCBDF7B" w:rsidR="00DA2374" w:rsidRPr="00006CB7" w:rsidRDefault="00720085" w:rsidP="00230D49">
      <w:pPr>
        <w:shd w:val="clear" w:color="auto" w:fill="FFFFFF"/>
        <w:spacing w:after="0" w:line="240" w:lineRule="auto"/>
        <w:rPr>
          <w:rFonts w:eastAsia="Times New Roman" w:cs="Times New Roman"/>
          <w:b/>
          <w:sz w:val="20"/>
          <w:szCs w:val="20"/>
          <w:lang w:eastAsia="pl-PL"/>
        </w:rPr>
      </w:pPr>
      <w:r w:rsidRPr="00006CB7">
        <w:rPr>
          <w:b/>
          <w:sz w:val="20"/>
          <w:szCs w:val="20"/>
        </w:rPr>
        <w:t>Pytanie 2</w:t>
      </w:r>
      <w:r w:rsidR="00863E53" w:rsidRPr="00006CB7">
        <w:rPr>
          <w:b/>
          <w:sz w:val="20"/>
          <w:szCs w:val="20"/>
        </w:rPr>
        <w:t xml:space="preserve"> – dotyczy projektu Umowy</w:t>
      </w:r>
    </w:p>
    <w:p w14:paraId="6E1885E2" w14:textId="04492E88" w:rsidR="00230D49" w:rsidRPr="00006CB7" w:rsidRDefault="00230D49" w:rsidP="00230D49">
      <w:pPr>
        <w:shd w:val="clear" w:color="auto" w:fill="FFFFFF"/>
        <w:spacing w:after="0" w:line="240" w:lineRule="auto"/>
        <w:rPr>
          <w:rFonts w:eastAsia="Times New Roman" w:cs="Times New Roman"/>
          <w:b/>
          <w:sz w:val="20"/>
          <w:szCs w:val="20"/>
          <w:lang w:eastAsia="pl-PL"/>
        </w:rPr>
      </w:pPr>
    </w:p>
    <w:p w14:paraId="1F02EFF1" w14:textId="77777777" w:rsidR="00863E53" w:rsidRPr="00006CB7" w:rsidRDefault="00863E53" w:rsidP="00863E53">
      <w:pPr>
        <w:spacing w:line="276" w:lineRule="auto"/>
        <w:jc w:val="both"/>
        <w:rPr>
          <w:sz w:val="20"/>
          <w:szCs w:val="20"/>
        </w:rPr>
      </w:pPr>
      <w:r w:rsidRPr="00006CB7">
        <w:rPr>
          <w:sz w:val="20"/>
          <w:szCs w:val="20"/>
        </w:rPr>
        <w:t>Czy w celu miarkowania kar umownych Zamawiający dokona modyfikacji postanowień projektu przyszłej umowy w zakresie zapisów par. 6 ust. 1:</w:t>
      </w:r>
    </w:p>
    <w:p w14:paraId="4EBBA91F" w14:textId="77777777" w:rsidR="00863E53" w:rsidRPr="00006CB7" w:rsidRDefault="00863E53" w:rsidP="00863E53">
      <w:pPr>
        <w:spacing w:line="276" w:lineRule="auto"/>
        <w:ind w:left="708"/>
        <w:jc w:val="both"/>
        <w:rPr>
          <w:sz w:val="20"/>
          <w:szCs w:val="20"/>
        </w:rPr>
      </w:pPr>
      <w:r w:rsidRPr="00006CB7">
        <w:rPr>
          <w:sz w:val="20"/>
          <w:szCs w:val="20"/>
        </w:rPr>
        <w:t xml:space="preserve">1. Wykonawca zapłaci kary umowne w przypadku: </w:t>
      </w:r>
    </w:p>
    <w:p w14:paraId="1053E96D" w14:textId="77777777" w:rsidR="00863E53" w:rsidRPr="00006CB7" w:rsidRDefault="00863E53" w:rsidP="00863E53">
      <w:pPr>
        <w:spacing w:line="276" w:lineRule="auto"/>
        <w:ind w:left="708"/>
        <w:jc w:val="both"/>
        <w:rPr>
          <w:sz w:val="20"/>
          <w:szCs w:val="20"/>
        </w:rPr>
      </w:pPr>
      <w:r w:rsidRPr="00006CB7">
        <w:rPr>
          <w:sz w:val="20"/>
          <w:szCs w:val="20"/>
        </w:rPr>
        <w:t xml:space="preserve">a) nieterminowej dostawy w wysokości 0,5% wartości brutto zamówienia częściowego za każdy dzień zwłoki w stosunku do terminu określonego w § 4 ust. 1 niniejszej Umowy, </w:t>
      </w:r>
      <w:r w:rsidRPr="00006CB7">
        <w:rPr>
          <w:b/>
          <w:bCs/>
          <w:sz w:val="20"/>
          <w:szCs w:val="20"/>
          <w:u w:val="single"/>
        </w:rPr>
        <w:t>jednak nie więcej niż 10 % wartości brutto zamówienia częściowego</w:t>
      </w:r>
    </w:p>
    <w:p w14:paraId="7E2EA1EE" w14:textId="77777777" w:rsidR="00863E53" w:rsidRPr="00006CB7" w:rsidRDefault="00863E53" w:rsidP="00863E53">
      <w:pPr>
        <w:spacing w:line="276" w:lineRule="auto"/>
        <w:ind w:left="708"/>
        <w:jc w:val="both"/>
        <w:rPr>
          <w:b/>
          <w:bCs/>
          <w:sz w:val="20"/>
          <w:szCs w:val="20"/>
          <w:u w:val="single"/>
        </w:rPr>
      </w:pPr>
      <w:r w:rsidRPr="00006CB7">
        <w:rPr>
          <w:sz w:val="20"/>
          <w:szCs w:val="20"/>
        </w:rPr>
        <w:t xml:space="preserve">b) nie dochowania terminów określonych w § 5 w wysokości 0,5 % wartości brutto wadliwej dostawy za każdy dzień zwłoki, </w:t>
      </w:r>
      <w:r w:rsidRPr="00006CB7">
        <w:rPr>
          <w:b/>
          <w:bCs/>
          <w:sz w:val="20"/>
          <w:szCs w:val="20"/>
          <w:u w:val="single"/>
        </w:rPr>
        <w:t xml:space="preserve">jednak nie więcej niż 10 % wartości brutto wadliwej dostawy; </w:t>
      </w:r>
    </w:p>
    <w:p w14:paraId="5E073586" w14:textId="77777777" w:rsidR="00863E53" w:rsidRPr="00006CB7" w:rsidRDefault="00863E53" w:rsidP="00863E53">
      <w:pPr>
        <w:spacing w:line="276" w:lineRule="auto"/>
        <w:ind w:left="708"/>
        <w:jc w:val="both"/>
        <w:rPr>
          <w:sz w:val="20"/>
          <w:szCs w:val="20"/>
        </w:rPr>
      </w:pPr>
      <w:r w:rsidRPr="00006CB7">
        <w:rPr>
          <w:sz w:val="20"/>
          <w:szCs w:val="20"/>
        </w:rPr>
        <w:t xml:space="preserve">d) zwłoki w dostarczeniu dokumentów wymienionych w par. 4 ust. 4 lub 15  niniejszej umowy w wysokości </w:t>
      </w:r>
      <w:r w:rsidRPr="00006CB7">
        <w:rPr>
          <w:b/>
          <w:bCs/>
          <w:sz w:val="20"/>
          <w:szCs w:val="20"/>
          <w:u w:val="single"/>
        </w:rPr>
        <w:t>50 zł</w:t>
      </w:r>
      <w:r w:rsidRPr="00006CB7">
        <w:rPr>
          <w:sz w:val="20"/>
          <w:szCs w:val="20"/>
        </w:rPr>
        <w:t xml:space="preserve"> za każdy dzień zwłoki, </w:t>
      </w:r>
      <w:r w:rsidRPr="00006CB7">
        <w:rPr>
          <w:b/>
          <w:bCs/>
          <w:sz w:val="20"/>
          <w:szCs w:val="20"/>
          <w:u w:val="single"/>
        </w:rPr>
        <w:t>jednak nie więcej niż 10 % wartości brutto przedmiotu umowy którego dotyczą niedostarczone w terminie dokumenty.</w:t>
      </w:r>
    </w:p>
    <w:p w14:paraId="5D2194AF" w14:textId="77777777" w:rsidR="00F77D6F" w:rsidRDefault="00230D49" w:rsidP="00714423">
      <w:pPr>
        <w:jc w:val="both"/>
        <w:rPr>
          <w:rFonts w:ascii="Calibri" w:eastAsia="Times New Roman" w:hAnsi="Calibri" w:cs="Calibri"/>
          <w:b/>
          <w:color w:val="FF0000"/>
          <w:sz w:val="20"/>
          <w:szCs w:val="20"/>
        </w:rPr>
      </w:pPr>
      <w:r w:rsidRPr="00006CB7">
        <w:rPr>
          <w:b/>
          <w:color w:val="FF0000"/>
          <w:sz w:val="20"/>
          <w:szCs w:val="20"/>
        </w:rPr>
        <w:t xml:space="preserve">Odpowiedź: </w:t>
      </w:r>
      <w:r w:rsidRPr="00006CB7">
        <w:rPr>
          <w:b/>
          <w:bCs/>
          <w:color w:val="FF0000"/>
          <w:sz w:val="20"/>
          <w:szCs w:val="20"/>
        </w:rPr>
        <w:t>Zamawiający</w:t>
      </w:r>
      <w:r w:rsidR="00714423" w:rsidRPr="00006CB7">
        <w:rPr>
          <w:b/>
          <w:bCs/>
          <w:color w:val="FF0000"/>
          <w:sz w:val="20"/>
          <w:szCs w:val="20"/>
        </w:rPr>
        <w:t xml:space="preserve"> </w:t>
      </w:r>
      <w:r w:rsidR="00714423" w:rsidRPr="00006CB7">
        <w:rPr>
          <w:rFonts w:ascii="Calibri" w:eastAsia="Times New Roman" w:hAnsi="Calibri" w:cs="Calibri"/>
          <w:b/>
          <w:color w:val="FF0000"/>
          <w:sz w:val="20"/>
          <w:szCs w:val="20"/>
        </w:rPr>
        <w:t>nie zmienia zapisów projektu umowy w powyższym zakresie.</w:t>
      </w:r>
    </w:p>
    <w:p w14:paraId="6A08A947" w14:textId="74C60FD6" w:rsidR="00F77D6F" w:rsidRDefault="00F77D6F" w:rsidP="00F77D6F">
      <w:pPr>
        <w:shd w:val="clear" w:color="auto" w:fill="FFFFFF"/>
        <w:spacing w:after="0" w:line="240" w:lineRule="auto"/>
        <w:rPr>
          <w:b/>
          <w:sz w:val="20"/>
          <w:szCs w:val="20"/>
        </w:rPr>
      </w:pPr>
      <w:r>
        <w:rPr>
          <w:b/>
          <w:sz w:val="20"/>
          <w:szCs w:val="20"/>
        </w:rPr>
        <w:t>Pytanie 3 – dotyczy zadania nr 10, poz. 1</w:t>
      </w:r>
    </w:p>
    <w:p w14:paraId="6D5A805F" w14:textId="77777777" w:rsidR="00F77D6F" w:rsidRDefault="00F77D6F" w:rsidP="00F77D6F">
      <w:pPr>
        <w:shd w:val="clear" w:color="auto" w:fill="FFFFFF"/>
        <w:spacing w:after="0" w:line="240" w:lineRule="auto"/>
        <w:rPr>
          <w:rFonts w:eastAsia="Times New Roman" w:cs="Times New Roman"/>
          <w:b/>
          <w:sz w:val="20"/>
          <w:szCs w:val="20"/>
          <w:lang w:eastAsia="pl-PL"/>
        </w:rPr>
      </w:pPr>
    </w:p>
    <w:p w14:paraId="64356445" w14:textId="22224029" w:rsidR="00F77D6F" w:rsidRPr="00F77D6F" w:rsidRDefault="00F77D6F" w:rsidP="00F77D6F">
      <w:pPr>
        <w:autoSpaceDE w:val="0"/>
        <w:autoSpaceDN w:val="0"/>
        <w:adjustRightInd w:val="0"/>
        <w:rPr>
          <w:rFonts w:cstheme="minorHAnsi"/>
          <w:b/>
          <w:sz w:val="20"/>
          <w:szCs w:val="20"/>
        </w:rPr>
      </w:pPr>
      <w:r w:rsidRPr="00F77D6F">
        <w:rPr>
          <w:rFonts w:cstheme="minorHAnsi"/>
          <w:b/>
          <w:sz w:val="20"/>
          <w:szCs w:val="20"/>
        </w:rPr>
        <w:t xml:space="preserve">Wosk kostny, </w:t>
      </w:r>
      <w:proofErr w:type="spellStart"/>
      <w:r w:rsidRPr="00F77D6F">
        <w:rPr>
          <w:rFonts w:cstheme="minorHAnsi"/>
          <w:b/>
          <w:sz w:val="20"/>
          <w:szCs w:val="20"/>
        </w:rPr>
        <w:t>niewchłanialny</w:t>
      </w:r>
      <w:proofErr w:type="spellEnd"/>
      <w:r w:rsidRPr="00F77D6F">
        <w:rPr>
          <w:rFonts w:cstheme="minorHAnsi"/>
          <w:b/>
          <w:sz w:val="20"/>
          <w:szCs w:val="20"/>
        </w:rPr>
        <w:t xml:space="preserve"> w postaci regularnie uformowanych kostek</w:t>
      </w:r>
      <w:r>
        <w:rPr>
          <w:rFonts w:cstheme="minorHAnsi"/>
          <w:b/>
          <w:sz w:val="20"/>
          <w:szCs w:val="20"/>
        </w:rPr>
        <w:t xml:space="preserve"> - </w:t>
      </w:r>
      <w:r w:rsidRPr="00F77D6F">
        <w:rPr>
          <w:rFonts w:cstheme="minorHAnsi"/>
          <w:sz w:val="20"/>
          <w:szCs w:val="20"/>
        </w:rPr>
        <w:t>Czy Zamawiający wyrazi zgodę na zaoferowanie</w:t>
      </w:r>
      <w:r w:rsidR="00A90128">
        <w:rPr>
          <w:rFonts w:cstheme="minorHAnsi"/>
          <w:sz w:val="20"/>
          <w:szCs w:val="20"/>
        </w:rPr>
        <w:t>:</w:t>
      </w:r>
      <w:r w:rsidRPr="00F77D6F">
        <w:rPr>
          <w:rFonts w:cstheme="minorHAnsi"/>
          <w:sz w:val="20"/>
          <w:szCs w:val="20"/>
        </w:rPr>
        <w:t xml:space="preserve">  Wosk kostny sterylny, wykonany z mieszaniny wosku pszczelego 72.63%,Wosk parafinowy - 14.87% , </w:t>
      </w:r>
      <w:proofErr w:type="spellStart"/>
      <w:r w:rsidRPr="00F77D6F">
        <w:rPr>
          <w:rFonts w:cstheme="minorHAnsi"/>
          <w:sz w:val="20"/>
          <w:szCs w:val="20"/>
        </w:rPr>
        <w:t>Palmiatynian</w:t>
      </w:r>
      <w:proofErr w:type="spellEnd"/>
      <w:r w:rsidRPr="00F77D6F">
        <w:rPr>
          <w:rFonts w:cstheme="minorHAnsi"/>
          <w:sz w:val="20"/>
          <w:szCs w:val="20"/>
        </w:rPr>
        <w:t xml:space="preserve"> izopropylowy - 12.50% przeznaczony do mechanicznej hemostazy kr</w:t>
      </w:r>
      <w:r w:rsidR="00A90128">
        <w:rPr>
          <w:rFonts w:cstheme="minorHAnsi"/>
          <w:sz w:val="20"/>
          <w:szCs w:val="20"/>
        </w:rPr>
        <w:t>w</w:t>
      </w:r>
      <w:r w:rsidRPr="00F77D6F">
        <w:rPr>
          <w:rFonts w:cstheme="minorHAnsi"/>
          <w:sz w:val="20"/>
          <w:szCs w:val="20"/>
        </w:rPr>
        <w:t>awienia z kości, w postaci regularnie uformowanych kostek o masie  min 2,5 g, pozostałe opisy zgodnie z SWZ.</w:t>
      </w:r>
    </w:p>
    <w:p w14:paraId="6F548786" w14:textId="54B6496C" w:rsidR="00F77D6F" w:rsidRPr="00F77D6F" w:rsidRDefault="00F77D6F" w:rsidP="00F77D6F">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B8127F">
        <w:rPr>
          <w:b/>
          <w:bCs/>
          <w:color w:val="FF0000"/>
          <w:sz w:val="20"/>
          <w:szCs w:val="20"/>
        </w:rPr>
        <w:t xml:space="preserve"> wyraża zgodę.</w:t>
      </w:r>
    </w:p>
    <w:p w14:paraId="2CC595DA" w14:textId="77777777" w:rsidR="00210984" w:rsidRDefault="00210984" w:rsidP="001279D1">
      <w:pPr>
        <w:shd w:val="clear" w:color="auto" w:fill="FFFFFF"/>
        <w:spacing w:after="0" w:line="240" w:lineRule="auto"/>
        <w:rPr>
          <w:b/>
          <w:sz w:val="20"/>
          <w:szCs w:val="20"/>
        </w:rPr>
      </w:pPr>
    </w:p>
    <w:p w14:paraId="492BD9AF" w14:textId="2D40DF5C" w:rsidR="001279D1" w:rsidRDefault="001279D1" w:rsidP="001279D1">
      <w:pPr>
        <w:shd w:val="clear" w:color="auto" w:fill="FFFFFF"/>
        <w:spacing w:after="0" w:line="240" w:lineRule="auto"/>
        <w:rPr>
          <w:b/>
          <w:sz w:val="20"/>
          <w:szCs w:val="20"/>
        </w:rPr>
      </w:pPr>
      <w:r>
        <w:rPr>
          <w:b/>
          <w:sz w:val="20"/>
          <w:szCs w:val="20"/>
        </w:rPr>
        <w:lastRenderedPageBreak/>
        <w:t>Pytanie 4 – dotyczy zadania nr 1, poz. 9</w:t>
      </w:r>
    </w:p>
    <w:p w14:paraId="0C1D96B7" w14:textId="77777777" w:rsidR="001279D1" w:rsidRPr="001279D1" w:rsidRDefault="001279D1" w:rsidP="001279D1">
      <w:pPr>
        <w:spacing w:after="0"/>
        <w:jc w:val="both"/>
        <w:rPr>
          <w:sz w:val="20"/>
          <w:szCs w:val="20"/>
        </w:rPr>
      </w:pPr>
      <w:r w:rsidRPr="001279D1">
        <w:rPr>
          <w:sz w:val="20"/>
          <w:szCs w:val="20"/>
          <w:lang w:eastAsia="ar-SA"/>
        </w:rPr>
        <w:t xml:space="preserve">Czy Zamawiający dopuści </w:t>
      </w:r>
      <w:r w:rsidRPr="001279D1">
        <w:rPr>
          <w:rFonts w:eastAsia="Times New Roman"/>
          <w:sz w:val="20"/>
          <w:szCs w:val="20"/>
          <w:lang w:eastAsia="ar-SA"/>
        </w:rPr>
        <w:t>nitkę o długości 5x75 cm?</w:t>
      </w:r>
    </w:p>
    <w:p w14:paraId="7D90E9AF" w14:textId="2F2CF61F" w:rsidR="001279D1" w:rsidRPr="00F77D6F" w:rsidRDefault="001279D1" w:rsidP="001279D1">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1639BF">
        <w:rPr>
          <w:b/>
          <w:bCs/>
          <w:color w:val="FF0000"/>
          <w:sz w:val="20"/>
          <w:szCs w:val="20"/>
        </w:rPr>
        <w:t xml:space="preserve"> nie dopuszcza</w:t>
      </w:r>
      <w:r w:rsidR="003C1AAC">
        <w:rPr>
          <w:b/>
          <w:bCs/>
          <w:color w:val="FF0000"/>
          <w:sz w:val="20"/>
          <w:szCs w:val="20"/>
        </w:rPr>
        <w:t>.</w:t>
      </w:r>
      <w:r w:rsidR="001639BF">
        <w:rPr>
          <w:b/>
          <w:bCs/>
          <w:color w:val="FF0000"/>
          <w:sz w:val="20"/>
          <w:szCs w:val="20"/>
        </w:rPr>
        <w:t xml:space="preserve"> </w:t>
      </w:r>
    </w:p>
    <w:p w14:paraId="34D2D519" w14:textId="5CCE5846" w:rsidR="001279D1" w:rsidRPr="001279D1" w:rsidRDefault="001279D1" w:rsidP="001279D1">
      <w:pPr>
        <w:shd w:val="clear" w:color="auto" w:fill="FFFFFF"/>
        <w:spacing w:after="0" w:line="240" w:lineRule="auto"/>
        <w:rPr>
          <w:b/>
          <w:sz w:val="20"/>
          <w:szCs w:val="20"/>
        </w:rPr>
      </w:pPr>
      <w:r>
        <w:rPr>
          <w:b/>
          <w:sz w:val="20"/>
          <w:szCs w:val="20"/>
        </w:rPr>
        <w:t>Pytanie 5 – dotyczy zadania nr 3</w:t>
      </w:r>
    </w:p>
    <w:p w14:paraId="1745DD14" w14:textId="77777777" w:rsidR="001279D1" w:rsidRPr="001279D1" w:rsidRDefault="001279D1" w:rsidP="001279D1">
      <w:pPr>
        <w:spacing w:after="0"/>
        <w:jc w:val="both"/>
        <w:rPr>
          <w:rFonts w:cstheme="minorHAnsi"/>
          <w:sz w:val="20"/>
          <w:szCs w:val="20"/>
        </w:rPr>
      </w:pPr>
      <w:r w:rsidRPr="001279D1">
        <w:rPr>
          <w:rFonts w:cstheme="minorHAnsi"/>
          <w:sz w:val="20"/>
          <w:szCs w:val="20"/>
          <w:lang w:eastAsia="ar-SA"/>
        </w:rPr>
        <w:t xml:space="preserve">Czy Zamawiający dopuści </w:t>
      </w:r>
      <w:r w:rsidRPr="001279D1">
        <w:rPr>
          <w:rFonts w:eastAsia="Times New Roman" w:cstheme="minorHAnsi"/>
          <w:sz w:val="20"/>
          <w:szCs w:val="20"/>
          <w:lang w:eastAsia="ar-SA"/>
        </w:rPr>
        <w:t xml:space="preserve">szew </w:t>
      </w:r>
      <w:proofErr w:type="spellStart"/>
      <w:r w:rsidRPr="001279D1">
        <w:rPr>
          <w:rFonts w:eastAsia="Times New Roman" w:cstheme="minorHAnsi"/>
          <w:sz w:val="20"/>
          <w:szCs w:val="20"/>
          <w:lang w:eastAsia="ar-SA"/>
        </w:rPr>
        <w:t>wchłanialny</w:t>
      </w:r>
      <w:proofErr w:type="spellEnd"/>
      <w:r w:rsidRPr="001279D1">
        <w:rPr>
          <w:rFonts w:eastAsia="Times New Roman" w:cstheme="minorHAnsi"/>
          <w:sz w:val="20"/>
          <w:szCs w:val="20"/>
          <w:lang w:eastAsia="ar-SA"/>
        </w:rPr>
        <w:t xml:space="preserve">, </w:t>
      </w:r>
      <w:proofErr w:type="spellStart"/>
      <w:r w:rsidRPr="001279D1">
        <w:rPr>
          <w:rFonts w:eastAsia="Times New Roman" w:cstheme="minorHAnsi"/>
          <w:sz w:val="20"/>
          <w:szCs w:val="20"/>
          <w:lang w:eastAsia="ar-SA"/>
        </w:rPr>
        <w:t>monofilamentowy</w:t>
      </w:r>
      <w:proofErr w:type="spellEnd"/>
      <w:r w:rsidRPr="001279D1">
        <w:rPr>
          <w:rFonts w:eastAsia="Times New Roman" w:cstheme="minorHAnsi"/>
          <w:sz w:val="20"/>
          <w:szCs w:val="20"/>
          <w:lang w:eastAsia="ar-SA"/>
        </w:rPr>
        <w:t xml:space="preserve"> wykonany z </w:t>
      </w:r>
      <w:proofErr w:type="spellStart"/>
      <w:r w:rsidRPr="001279D1">
        <w:rPr>
          <w:rFonts w:eastAsia="Times New Roman" w:cstheme="minorHAnsi"/>
          <w:sz w:val="20"/>
          <w:szCs w:val="20"/>
          <w:lang w:eastAsia="ar-SA"/>
        </w:rPr>
        <w:t>polidioksanonu</w:t>
      </w:r>
      <w:proofErr w:type="spellEnd"/>
      <w:r w:rsidRPr="001279D1">
        <w:rPr>
          <w:rFonts w:eastAsia="Times New Roman" w:cstheme="minorHAnsi"/>
          <w:sz w:val="20"/>
          <w:szCs w:val="20"/>
          <w:lang w:eastAsia="ar-SA"/>
        </w:rPr>
        <w:t>, niepowlekany, o zdolności podtrzymywania tkankowego po 14 dniach 75%?</w:t>
      </w:r>
    </w:p>
    <w:p w14:paraId="45D3031C" w14:textId="25D39B00" w:rsidR="001279D1" w:rsidRPr="00F77D6F" w:rsidRDefault="001279D1" w:rsidP="001279D1">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FA49B0">
        <w:rPr>
          <w:b/>
          <w:bCs/>
          <w:color w:val="FF0000"/>
          <w:sz w:val="20"/>
          <w:szCs w:val="20"/>
        </w:rPr>
        <w:t xml:space="preserve"> </w:t>
      </w:r>
      <w:bookmarkStart w:id="1" w:name="_Hlk150946001"/>
      <w:r w:rsidR="00FA49B0">
        <w:rPr>
          <w:b/>
          <w:bCs/>
          <w:color w:val="FF0000"/>
          <w:sz w:val="20"/>
          <w:szCs w:val="20"/>
        </w:rPr>
        <w:t>nie dopuszcza</w:t>
      </w:r>
      <w:r w:rsidR="003C1AAC">
        <w:rPr>
          <w:b/>
          <w:bCs/>
          <w:color w:val="FF0000"/>
          <w:sz w:val="20"/>
          <w:szCs w:val="20"/>
        </w:rPr>
        <w:t>.</w:t>
      </w:r>
      <w:r w:rsidR="00FA49B0">
        <w:rPr>
          <w:b/>
          <w:bCs/>
          <w:color w:val="FF0000"/>
          <w:sz w:val="20"/>
          <w:szCs w:val="20"/>
        </w:rPr>
        <w:t xml:space="preserve"> </w:t>
      </w:r>
      <w:bookmarkEnd w:id="1"/>
    </w:p>
    <w:p w14:paraId="0077C345" w14:textId="35FAABB9" w:rsidR="001279D1" w:rsidRPr="001279D1" w:rsidRDefault="001279D1" w:rsidP="001279D1">
      <w:pPr>
        <w:shd w:val="clear" w:color="auto" w:fill="FFFFFF"/>
        <w:spacing w:after="0" w:line="240" w:lineRule="auto"/>
        <w:rPr>
          <w:b/>
          <w:sz w:val="20"/>
          <w:szCs w:val="20"/>
        </w:rPr>
      </w:pPr>
      <w:r>
        <w:rPr>
          <w:b/>
          <w:sz w:val="20"/>
          <w:szCs w:val="20"/>
        </w:rPr>
        <w:t>Pytanie 6 – dotyczy zadania nr 4</w:t>
      </w:r>
    </w:p>
    <w:p w14:paraId="0D8ADF26" w14:textId="77777777" w:rsidR="001279D1" w:rsidRPr="001279D1" w:rsidRDefault="001279D1" w:rsidP="001279D1">
      <w:pPr>
        <w:spacing w:after="0"/>
        <w:jc w:val="both"/>
        <w:rPr>
          <w:rFonts w:cstheme="minorHAnsi"/>
          <w:sz w:val="20"/>
          <w:szCs w:val="20"/>
        </w:rPr>
      </w:pPr>
      <w:r w:rsidRPr="001279D1">
        <w:rPr>
          <w:rFonts w:cstheme="minorHAnsi"/>
          <w:sz w:val="20"/>
          <w:szCs w:val="20"/>
          <w:lang w:eastAsia="ar-SA"/>
        </w:rPr>
        <w:t>Czy Zamawiający dopuści nici nawijane na papierowy nośnik?</w:t>
      </w:r>
    </w:p>
    <w:p w14:paraId="05F804AC" w14:textId="16FE5300" w:rsidR="001279D1" w:rsidRPr="00F77D6F" w:rsidRDefault="001279D1" w:rsidP="001279D1">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FA49B0" w:rsidRPr="00FA49B0">
        <w:rPr>
          <w:b/>
          <w:bCs/>
          <w:color w:val="FF0000"/>
          <w:sz w:val="20"/>
          <w:szCs w:val="20"/>
        </w:rPr>
        <w:t xml:space="preserve"> </w:t>
      </w:r>
      <w:r w:rsidR="00FA49B0">
        <w:rPr>
          <w:b/>
          <w:bCs/>
          <w:color w:val="FF0000"/>
          <w:sz w:val="20"/>
          <w:szCs w:val="20"/>
        </w:rPr>
        <w:t>nie dopuszcza</w:t>
      </w:r>
      <w:r w:rsidR="003C1AAC">
        <w:rPr>
          <w:b/>
          <w:bCs/>
          <w:color w:val="FF0000"/>
          <w:sz w:val="20"/>
          <w:szCs w:val="20"/>
        </w:rPr>
        <w:t>.</w:t>
      </w:r>
    </w:p>
    <w:p w14:paraId="354B1103" w14:textId="2CFCCA0D" w:rsidR="001279D1" w:rsidRPr="001279D1" w:rsidRDefault="001279D1" w:rsidP="001279D1">
      <w:pPr>
        <w:shd w:val="clear" w:color="auto" w:fill="FFFFFF"/>
        <w:spacing w:after="0" w:line="240" w:lineRule="auto"/>
        <w:rPr>
          <w:b/>
          <w:sz w:val="20"/>
          <w:szCs w:val="20"/>
        </w:rPr>
      </w:pPr>
      <w:r>
        <w:rPr>
          <w:b/>
          <w:sz w:val="20"/>
          <w:szCs w:val="20"/>
        </w:rPr>
        <w:t>Pytanie 7 – dotyczy zadania nr 4, poz. 1</w:t>
      </w:r>
    </w:p>
    <w:p w14:paraId="1BD870FA" w14:textId="77777777" w:rsidR="001279D1" w:rsidRPr="001279D1" w:rsidRDefault="001279D1" w:rsidP="001279D1">
      <w:pPr>
        <w:spacing w:after="0"/>
        <w:jc w:val="both"/>
        <w:rPr>
          <w:rFonts w:cstheme="minorHAnsi"/>
          <w:sz w:val="20"/>
          <w:szCs w:val="20"/>
        </w:rPr>
      </w:pPr>
      <w:r w:rsidRPr="001279D1">
        <w:rPr>
          <w:rFonts w:cstheme="minorHAnsi"/>
          <w:sz w:val="20"/>
          <w:szCs w:val="20"/>
          <w:lang w:eastAsia="ar-SA"/>
        </w:rPr>
        <w:t>Czy Zamawiający dopuści nitkę o długości 45 cm?</w:t>
      </w:r>
    </w:p>
    <w:p w14:paraId="4AE8A1AD" w14:textId="6C61389F" w:rsidR="001279D1" w:rsidRPr="003C1AAC" w:rsidRDefault="001279D1" w:rsidP="001279D1">
      <w:pPr>
        <w:overflowPunct w:val="0"/>
        <w:autoSpaceDE w:val="0"/>
        <w:autoSpaceDN w:val="0"/>
        <w:adjustRightInd w:val="0"/>
        <w:jc w:val="both"/>
        <w:rPr>
          <w:b/>
          <w:bCs/>
          <w:color w:val="FF0000"/>
          <w:sz w:val="20"/>
          <w:szCs w:val="20"/>
        </w:rPr>
      </w:pPr>
      <w:r w:rsidRPr="00B05E58">
        <w:rPr>
          <w:b/>
          <w:color w:val="FF0000"/>
          <w:sz w:val="20"/>
          <w:szCs w:val="20"/>
        </w:rPr>
        <w:t xml:space="preserve">Odpowiedź: </w:t>
      </w:r>
      <w:r>
        <w:rPr>
          <w:b/>
          <w:bCs/>
          <w:color w:val="FF0000"/>
          <w:sz w:val="20"/>
          <w:szCs w:val="20"/>
        </w:rPr>
        <w:t>Zamawiający</w:t>
      </w:r>
      <w:r w:rsidR="003C1AAC">
        <w:rPr>
          <w:b/>
          <w:bCs/>
          <w:color w:val="FF0000"/>
          <w:sz w:val="20"/>
          <w:szCs w:val="20"/>
        </w:rPr>
        <w:t xml:space="preserve"> w dn. 26.10.2023</w:t>
      </w:r>
      <w:r w:rsidR="00FA49B0">
        <w:rPr>
          <w:b/>
          <w:bCs/>
          <w:color w:val="FF0000"/>
          <w:sz w:val="20"/>
          <w:szCs w:val="20"/>
        </w:rPr>
        <w:t xml:space="preserve"> zmodyfikował </w:t>
      </w:r>
      <w:r w:rsidR="003C1AAC">
        <w:rPr>
          <w:b/>
          <w:bCs/>
          <w:color w:val="FF0000"/>
          <w:sz w:val="20"/>
          <w:szCs w:val="20"/>
        </w:rPr>
        <w:t>zał. nr 2 – Formularz asortymentowo-cenowy w zadaniu</w:t>
      </w:r>
      <w:r w:rsidR="00FA49B0">
        <w:rPr>
          <w:b/>
          <w:bCs/>
          <w:color w:val="FF0000"/>
          <w:sz w:val="20"/>
          <w:szCs w:val="20"/>
        </w:rPr>
        <w:t xml:space="preserve"> nr 4 w pozycji 1 </w:t>
      </w:r>
      <w:r w:rsidR="003C1AAC">
        <w:rPr>
          <w:b/>
          <w:bCs/>
          <w:color w:val="FF0000"/>
          <w:sz w:val="20"/>
          <w:szCs w:val="20"/>
        </w:rPr>
        <w:t xml:space="preserve">do </w:t>
      </w:r>
      <w:r w:rsidR="00FA49B0">
        <w:rPr>
          <w:b/>
          <w:bCs/>
          <w:color w:val="FF0000"/>
          <w:sz w:val="20"/>
          <w:szCs w:val="20"/>
        </w:rPr>
        <w:t>długości 45 cm.</w:t>
      </w:r>
    </w:p>
    <w:p w14:paraId="298490CF" w14:textId="6D4AE664" w:rsidR="001279D1" w:rsidRPr="001279D1" w:rsidRDefault="001279D1" w:rsidP="001279D1">
      <w:pPr>
        <w:shd w:val="clear" w:color="auto" w:fill="FFFFFF"/>
        <w:spacing w:after="0" w:line="240" w:lineRule="auto"/>
        <w:rPr>
          <w:b/>
          <w:sz w:val="20"/>
          <w:szCs w:val="20"/>
        </w:rPr>
      </w:pPr>
      <w:r>
        <w:rPr>
          <w:b/>
          <w:sz w:val="20"/>
          <w:szCs w:val="20"/>
        </w:rPr>
        <w:t>Pytanie 8 – dotyczy zadania nr 4, poz. 3</w:t>
      </w:r>
    </w:p>
    <w:p w14:paraId="5DB41CFB" w14:textId="77777777" w:rsidR="001279D1" w:rsidRPr="001279D1" w:rsidRDefault="001279D1" w:rsidP="001279D1">
      <w:pPr>
        <w:spacing w:after="0"/>
        <w:jc w:val="both"/>
        <w:rPr>
          <w:rFonts w:cstheme="minorHAnsi"/>
          <w:sz w:val="20"/>
          <w:szCs w:val="20"/>
        </w:rPr>
      </w:pPr>
      <w:r w:rsidRPr="001279D1">
        <w:rPr>
          <w:rFonts w:cstheme="minorHAnsi"/>
          <w:sz w:val="20"/>
          <w:szCs w:val="20"/>
          <w:lang w:eastAsia="ar-SA"/>
        </w:rPr>
        <w:t xml:space="preserve">Czy Zamawiający dopuści </w:t>
      </w:r>
      <w:r w:rsidRPr="001279D1">
        <w:rPr>
          <w:rFonts w:eastAsia="Times New Roman" w:cstheme="minorHAnsi"/>
          <w:sz w:val="20"/>
          <w:szCs w:val="20"/>
          <w:lang w:eastAsia="ar-SA"/>
        </w:rPr>
        <w:t>szew z igłą 1 x 6,5 mm z odpowiednim przeliczeniem kolumny „Ilość na 36 m-</w:t>
      </w:r>
      <w:proofErr w:type="spellStart"/>
      <w:r w:rsidRPr="001279D1">
        <w:rPr>
          <w:rFonts w:eastAsia="Times New Roman" w:cstheme="minorHAnsi"/>
          <w:sz w:val="20"/>
          <w:szCs w:val="20"/>
          <w:lang w:eastAsia="ar-SA"/>
        </w:rPr>
        <w:t>cy</w:t>
      </w:r>
      <w:proofErr w:type="spellEnd"/>
      <w:r w:rsidRPr="001279D1">
        <w:rPr>
          <w:rFonts w:eastAsia="Times New Roman" w:cstheme="minorHAnsi"/>
          <w:sz w:val="20"/>
          <w:szCs w:val="20"/>
          <w:lang w:eastAsia="ar-SA"/>
        </w:rPr>
        <w:t>?</w:t>
      </w:r>
    </w:p>
    <w:p w14:paraId="4DA17F92" w14:textId="0EE8D322" w:rsidR="001279D1" w:rsidRPr="00F77D6F" w:rsidRDefault="001279D1" w:rsidP="001279D1">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FA49B0">
        <w:rPr>
          <w:b/>
          <w:bCs/>
          <w:color w:val="FF0000"/>
          <w:sz w:val="20"/>
          <w:szCs w:val="20"/>
        </w:rPr>
        <w:t xml:space="preserve"> </w:t>
      </w:r>
      <w:r w:rsidR="003C1AAC">
        <w:rPr>
          <w:b/>
          <w:bCs/>
          <w:color w:val="FF0000"/>
          <w:sz w:val="20"/>
          <w:szCs w:val="20"/>
        </w:rPr>
        <w:t>w dn. 26.10.2023 zmodyfikował zał. nr 2 – Formularz asortymentowo-cenowy w zadaniu nr 4 w pozycji 3</w:t>
      </w:r>
      <w:r w:rsidR="0064515A">
        <w:rPr>
          <w:b/>
          <w:bCs/>
          <w:color w:val="FF0000"/>
          <w:sz w:val="20"/>
          <w:szCs w:val="20"/>
        </w:rPr>
        <w:t xml:space="preserve">, oczekuje  13 mm igły ½ koła okrągłej  podwójnej. </w:t>
      </w:r>
    </w:p>
    <w:p w14:paraId="69342E13" w14:textId="2E2878AE" w:rsidR="001279D1" w:rsidRPr="001279D1" w:rsidRDefault="001279D1" w:rsidP="001279D1">
      <w:pPr>
        <w:shd w:val="clear" w:color="auto" w:fill="FFFFFF"/>
        <w:spacing w:after="0" w:line="240" w:lineRule="auto"/>
        <w:rPr>
          <w:b/>
          <w:sz w:val="20"/>
          <w:szCs w:val="20"/>
        </w:rPr>
      </w:pPr>
      <w:r>
        <w:rPr>
          <w:b/>
          <w:sz w:val="20"/>
          <w:szCs w:val="20"/>
        </w:rPr>
        <w:t>Pytanie 9 – dotyczy zadania nr 4, poz. 7</w:t>
      </w:r>
    </w:p>
    <w:p w14:paraId="11D875EF" w14:textId="77777777" w:rsidR="001279D1" w:rsidRPr="001279D1" w:rsidRDefault="001279D1" w:rsidP="001279D1">
      <w:pPr>
        <w:spacing w:after="0"/>
        <w:jc w:val="both"/>
        <w:rPr>
          <w:rFonts w:cstheme="minorHAnsi"/>
          <w:sz w:val="20"/>
          <w:szCs w:val="20"/>
        </w:rPr>
      </w:pPr>
      <w:r w:rsidRPr="001279D1">
        <w:rPr>
          <w:rFonts w:cstheme="minorHAnsi"/>
          <w:sz w:val="20"/>
          <w:szCs w:val="20"/>
          <w:lang w:eastAsia="ar-SA"/>
        </w:rPr>
        <w:t xml:space="preserve">Czy Zamawiający dopuści </w:t>
      </w:r>
      <w:r w:rsidRPr="001279D1">
        <w:rPr>
          <w:rFonts w:eastAsia="Times New Roman" w:cstheme="minorHAnsi"/>
          <w:sz w:val="20"/>
          <w:szCs w:val="20"/>
          <w:lang w:eastAsia="ar-SA"/>
        </w:rPr>
        <w:t>szew z igłą bez określenia „cienka”?</w:t>
      </w:r>
    </w:p>
    <w:p w14:paraId="65F5B2EF" w14:textId="20DF2820" w:rsidR="001279D1" w:rsidRPr="003C1AAC" w:rsidRDefault="001279D1" w:rsidP="001279D1">
      <w:pPr>
        <w:overflowPunct w:val="0"/>
        <w:autoSpaceDE w:val="0"/>
        <w:autoSpaceDN w:val="0"/>
        <w:adjustRightInd w:val="0"/>
        <w:jc w:val="both"/>
        <w:rPr>
          <w:rFonts w:cstheme="minorHAnsi"/>
          <w:bCs/>
          <w:i/>
          <w:iCs/>
          <w:sz w:val="20"/>
          <w:szCs w:val="20"/>
          <w:lang w:eastAsia="zh-CN"/>
        </w:rPr>
      </w:pPr>
      <w:r w:rsidRPr="00B05E58">
        <w:rPr>
          <w:b/>
          <w:color w:val="FF0000"/>
          <w:sz w:val="20"/>
          <w:szCs w:val="20"/>
        </w:rPr>
        <w:t xml:space="preserve">Odpowiedź: </w:t>
      </w:r>
      <w:r>
        <w:rPr>
          <w:b/>
          <w:bCs/>
          <w:color w:val="FF0000"/>
          <w:sz w:val="20"/>
          <w:szCs w:val="20"/>
        </w:rPr>
        <w:t>Zamawiający</w:t>
      </w:r>
      <w:r w:rsidR="0064515A">
        <w:rPr>
          <w:b/>
          <w:bCs/>
          <w:color w:val="FF0000"/>
          <w:sz w:val="20"/>
          <w:szCs w:val="20"/>
        </w:rPr>
        <w:t xml:space="preserve"> </w:t>
      </w:r>
      <w:r w:rsidR="003C1AAC">
        <w:rPr>
          <w:b/>
          <w:bCs/>
          <w:color w:val="FF0000"/>
          <w:sz w:val="20"/>
          <w:szCs w:val="20"/>
        </w:rPr>
        <w:t xml:space="preserve">w dn. 26.10.2023 zmodyfikował zał. nr 2 – Formularz asortymentowo-cenowy w zadaniu nr 4 w pozycji 7, brak jest </w:t>
      </w:r>
      <w:r w:rsidR="0064515A">
        <w:rPr>
          <w:b/>
          <w:bCs/>
          <w:color w:val="FF0000"/>
          <w:sz w:val="20"/>
          <w:szCs w:val="20"/>
        </w:rPr>
        <w:t xml:space="preserve">określenia </w:t>
      </w:r>
      <w:r w:rsidR="0064515A" w:rsidRPr="003C1AAC">
        <w:rPr>
          <w:b/>
          <w:bCs/>
          <w:i/>
          <w:color w:val="FF0000"/>
          <w:sz w:val="20"/>
          <w:szCs w:val="20"/>
        </w:rPr>
        <w:t>„cienka”</w:t>
      </w:r>
      <w:r w:rsidR="003C1AAC">
        <w:rPr>
          <w:b/>
          <w:bCs/>
          <w:i/>
          <w:color w:val="FF0000"/>
          <w:sz w:val="20"/>
          <w:szCs w:val="20"/>
        </w:rPr>
        <w:t>.</w:t>
      </w:r>
    </w:p>
    <w:p w14:paraId="4A3DDCCF" w14:textId="51DB700A" w:rsidR="001279D1" w:rsidRPr="001279D1" w:rsidRDefault="001279D1" w:rsidP="001279D1">
      <w:pPr>
        <w:shd w:val="clear" w:color="auto" w:fill="FFFFFF"/>
        <w:spacing w:after="0" w:line="240" w:lineRule="auto"/>
        <w:rPr>
          <w:b/>
          <w:sz w:val="20"/>
          <w:szCs w:val="20"/>
        </w:rPr>
      </w:pPr>
      <w:r>
        <w:rPr>
          <w:b/>
          <w:sz w:val="20"/>
          <w:szCs w:val="20"/>
        </w:rPr>
        <w:t>Pytanie 10 – dotyczy zadania nr 4, poz. 8</w:t>
      </w:r>
    </w:p>
    <w:p w14:paraId="424CDB00" w14:textId="77777777" w:rsidR="001279D1" w:rsidRPr="001279D1" w:rsidRDefault="001279D1" w:rsidP="001279D1">
      <w:pPr>
        <w:spacing w:after="0"/>
        <w:jc w:val="both"/>
        <w:rPr>
          <w:rFonts w:cstheme="minorHAnsi"/>
          <w:sz w:val="20"/>
          <w:szCs w:val="20"/>
        </w:rPr>
      </w:pPr>
      <w:r w:rsidRPr="001279D1">
        <w:rPr>
          <w:rFonts w:cstheme="minorHAnsi"/>
          <w:sz w:val="20"/>
          <w:szCs w:val="20"/>
          <w:lang w:eastAsia="ar-SA"/>
        </w:rPr>
        <w:t xml:space="preserve">Czy Zamawiający dopuści </w:t>
      </w:r>
      <w:r w:rsidRPr="001279D1">
        <w:rPr>
          <w:rFonts w:eastAsia="Times New Roman" w:cstheme="minorHAnsi"/>
          <w:sz w:val="20"/>
          <w:szCs w:val="20"/>
          <w:lang w:eastAsia="ar-SA"/>
        </w:rPr>
        <w:t>szew z igłą 2 x 10 mm?</w:t>
      </w:r>
    </w:p>
    <w:p w14:paraId="67E96421" w14:textId="5A1ECC68" w:rsidR="001279D1" w:rsidRPr="00F77D6F" w:rsidRDefault="001279D1" w:rsidP="001279D1">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64515A">
        <w:rPr>
          <w:b/>
          <w:bCs/>
          <w:color w:val="FF0000"/>
          <w:sz w:val="20"/>
          <w:szCs w:val="20"/>
        </w:rPr>
        <w:t xml:space="preserve"> </w:t>
      </w:r>
      <w:r w:rsidR="00584D3A">
        <w:rPr>
          <w:b/>
          <w:bCs/>
          <w:color w:val="FF0000"/>
          <w:sz w:val="20"/>
          <w:szCs w:val="20"/>
        </w:rPr>
        <w:t>w dn. 26.10.2023 zmodyfikował zał. nr 2 – Formularz asortymentowo-cenowy w zadaniu nr 4 w pozycji 8,</w:t>
      </w:r>
      <w:r w:rsidR="0064515A">
        <w:rPr>
          <w:b/>
          <w:bCs/>
          <w:color w:val="FF0000"/>
          <w:sz w:val="20"/>
          <w:szCs w:val="20"/>
        </w:rPr>
        <w:t xml:space="preserve"> wymaga rozmiaru 13 mm </w:t>
      </w:r>
      <w:r w:rsidR="00584D3A">
        <w:rPr>
          <w:b/>
          <w:bCs/>
          <w:color w:val="FF0000"/>
          <w:sz w:val="20"/>
          <w:szCs w:val="20"/>
        </w:rPr>
        <w:t xml:space="preserve">i </w:t>
      </w:r>
      <w:r w:rsidR="0064515A">
        <w:rPr>
          <w:b/>
          <w:bCs/>
          <w:color w:val="FF0000"/>
          <w:sz w:val="20"/>
          <w:szCs w:val="20"/>
        </w:rPr>
        <w:t>nie dopuszcza rozmiaru  10 mm</w:t>
      </w:r>
      <w:r w:rsidR="00584D3A">
        <w:rPr>
          <w:b/>
          <w:bCs/>
          <w:color w:val="FF0000"/>
          <w:sz w:val="20"/>
          <w:szCs w:val="20"/>
        </w:rPr>
        <w:t>.</w:t>
      </w:r>
    </w:p>
    <w:p w14:paraId="05127471" w14:textId="3F13B672" w:rsidR="001279D1" w:rsidRPr="001279D1" w:rsidRDefault="001279D1" w:rsidP="001279D1">
      <w:pPr>
        <w:shd w:val="clear" w:color="auto" w:fill="FFFFFF"/>
        <w:spacing w:after="0" w:line="240" w:lineRule="auto"/>
        <w:rPr>
          <w:b/>
          <w:sz w:val="20"/>
          <w:szCs w:val="20"/>
        </w:rPr>
      </w:pPr>
      <w:r>
        <w:rPr>
          <w:b/>
          <w:sz w:val="20"/>
          <w:szCs w:val="20"/>
        </w:rPr>
        <w:t>Pytanie 11 – dotyczy zadania nr 4, poz. 19</w:t>
      </w:r>
    </w:p>
    <w:p w14:paraId="3009BDFC" w14:textId="77777777" w:rsidR="001279D1" w:rsidRPr="001279D1" w:rsidRDefault="001279D1" w:rsidP="001279D1">
      <w:pPr>
        <w:spacing w:after="0"/>
        <w:jc w:val="both"/>
        <w:rPr>
          <w:rFonts w:cstheme="minorHAnsi"/>
          <w:sz w:val="20"/>
          <w:szCs w:val="20"/>
        </w:rPr>
      </w:pPr>
      <w:r w:rsidRPr="001279D1">
        <w:rPr>
          <w:rFonts w:cstheme="minorHAnsi"/>
          <w:sz w:val="20"/>
          <w:szCs w:val="20"/>
          <w:lang w:eastAsia="ar-SA"/>
        </w:rPr>
        <w:t>Czy Zamawiający dopuści nitkę o długości 90 cm?</w:t>
      </w:r>
    </w:p>
    <w:p w14:paraId="44F7A065" w14:textId="53223E73" w:rsidR="001279D1" w:rsidRPr="00F77D6F" w:rsidRDefault="001279D1" w:rsidP="001279D1">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64515A">
        <w:rPr>
          <w:b/>
          <w:bCs/>
          <w:color w:val="FF0000"/>
          <w:sz w:val="20"/>
          <w:szCs w:val="20"/>
        </w:rPr>
        <w:t xml:space="preserve"> </w:t>
      </w:r>
      <w:r w:rsidR="001C32C2">
        <w:rPr>
          <w:b/>
          <w:bCs/>
          <w:color w:val="FF0000"/>
          <w:sz w:val="20"/>
          <w:szCs w:val="20"/>
        </w:rPr>
        <w:t xml:space="preserve">w dn. 26.10.2023 zmodyfikował zał. nr 2 – Formularz asortymentowo-cenowy w zadaniu nr 4 w pozycji  19 do </w:t>
      </w:r>
      <w:r w:rsidR="0064515A">
        <w:rPr>
          <w:b/>
          <w:bCs/>
          <w:color w:val="FF0000"/>
          <w:sz w:val="20"/>
          <w:szCs w:val="20"/>
        </w:rPr>
        <w:t xml:space="preserve">długości </w:t>
      </w:r>
      <w:r w:rsidR="001C32C2">
        <w:rPr>
          <w:b/>
          <w:bCs/>
          <w:color w:val="FF0000"/>
          <w:sz w:val="20"/>
          <w:szCs w:val="20"/>
        </w:rPr>
        <w:t xml:space="preserve">nitki </w:t>
      </w:r>
      <w:r w:rsidR="0064515A">
        <w:rPr>
          <w:b/>
          <w:bCs/>
          <w:color w:val="FF0000"/>
          <w:sz w:val="20"/>
          <w:szCs w:val="20"/>
        </w:rPr>
        <w:t>90 cm</w:t>
      </w:r>
      <w:r w:rsidR="001C32C2">
        <w:rPr>
          <w:b/>
          <w:bCs/>
          <w:color w:val="FF0000"/>
          <w:sz w:val="20"/>
          <w:szCs w:val="20"/>
        </w:rPr>
        <w:t>.</w:t>
      </w:r>
    </w:p>
    <w:p w14:paraId="6B70F055" w14:textId="6500BD8C" w:rsidR="001279D1" w:rsidRPr="001279D1" w:rsidRDefault="001279D1" w:rsidP="001279D1">
      <w:pPr>
        <w:shd w:val="clear" w:color="auto" w:fill="FFFFFF"/>
        <w:spacing w:after="0" w:line="240" w:lineRule="auto"/>
        <w:rPr>
          <w:b/>
          <w:sz w:val="20"/>
          <w:szCs w:val="20"/>
        </w:rPr>
      </w:pPr>
      <w:r>
        <w:rPr>
          <w:b/>
          <w:sz w:val="20"/>
          <w:szCs w:val="20"/>
        </w:rPr>
        <w:t>Pytanie 12 – dotyczy zadania nr 4, poz. 23</w:t>
      </w:r>
    </w:p>
    <w:p w14:paraId="66C0DD1F" w14:textId="77777777" w:rsidR="001279D1" w:rsidRPr="001279D1" w:rsidRDefault="001279D1" w:rsidP="001279D1">
      <w:pPr>
        <w:spacing w:after="0"/>
        <w:jc w:val="both"/>
        <w:rPr>
          <w:rFonts w:cstheme="minorHAnsi"/>
          <w:sz w:val="20"/>
          <w:szCs w:val="20"/>
        </w:rPr>
      </w:pPr>
      <w:r w:rsidRPr="001279D1">
        <w:rPr>
          <w:rFonts w:cstheme="minorHAnsi"/>
          <w:sz w:val="20"/>
          <w:szCs w:val="20"/>
          <w:lang w:eastAsia="ar-SA"/>
        </w:rPr>
        <w:t xml:space="preserve">Czy Zamawiający dopuści </w:t>
      </w:r>
      <w:r w:rsidRPr="001279D1">
        <w:rPr>
          <w:rFonts w:eastAsia="Times New Roman" w:cstheme="minorHAnsi"/>
          <w:sz w:val="20"/>
          <w:szCs w:val="20"/>
          <w:lang w:eastAsia="ar-SA"/>
        </w:rPr>
        <w:t>szew z igłą 26 mm?</w:t>
      </w:r>
    </w:p>
    <w:p w14:paraId="58C4C52A" w14:textId="7624320A" w:rsidR="001279D1" w:rsidRPr="00F77D6F" w:rsidRDefault="001279D1" w:rsidP="001279D1">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64515A">
        <w:rPr>
          <w:b/>
          <w:bCs/>
          <w:color w:val="FF0000"/>
          <w:sz w:val="20"/>
          <w:szCs w:val="20"/>
        </w:rPr>
        <w:t xml:space="preserve"> </w:t>
      </w:r>
      <w:r w:rsidR="00D56685">
        <w:rPr>
          <w:b/>
          <w:bCs/>
          <w:color w:val="FF0000"/>
          <w:sz w:val="20"/>
          <w:szCs w:val="20"/>
        </w:rPr>
        <w:t>w dn. 26.10.2023 zmodyfikował zał. nr 2 – Formularz asortymentowo-cenowy w zadaniu nr 4 w pozycji  23,</w:t>
      </w:r>
      <w:r w:rsidR="0064515A">
        <w:rPr>
          <w:b/>
          <w:bCs/>
          <w:color w:val="FF0000"/>
          <w:sz w:val="20"/>
          <w:szCs w:val="20"/>
        </w:rPr>
        <w:t xml:space="preserve"> nie dopuszcza szwu z igłą 26mm</w:t>
      </w:r>
      <w:r w:rsidR="00D56685">
        <w:rPr>
          <w:b/>
          <w:bCs/>
          <w:color w:val="FF0000"/>
          <w:sz w:val="20"/>
          <w:szCs w:val="20"/>
        </w:rPr>
        <w:t>.</w:t>
      </w:r>
    </w:p>
    <w:p w14:paraId="7F26C4BB" w14:textId="58A152FA" w:rsidR="001279D1" w:rsidRPr="001279D1" w:rsidRDefault="001279D1" w:rsidP="001279D1">
      <w:pPr>
        <w:shd w:val="clear" w:color="auto" w:fill="FFFFFF"/>
        <w:spacing w:after="0" w:line="240" w:lineRule="auto"/>
        <w:rPr>
          <w:b/>
          <w:sz w:val="20"/>
          <w:szCs w:val="20"/>
        </w:rPr>
      </w:pPr>
      <w:r>
        <w:rPr>
          <w:b/>
          <w:sz w:val="20"/>
          <w:szCs w:val="20"/>
        </w:rPr>
        <w:t>Pytanie 13 – dotyczy zadania nr 4, poz. 26</w:t>
      </w:r>
    </w:p>
    <w:p w14:paraId="0D563CFD" w14:textId="77777777" w:rsidR="001279D1" w:rsidRPr="001279D1" w:rsidRDefault="001279D1" w:rsidP="001279D1">
      <w:pPr>
        <w:spacing w:after="0"/>
        <w:jc w:val="both"/>
        <w:rPr>
          <w:rFonts w:cstheme="minorHAnsi"/>
          <w:sz w:val="20"/>
          <w:szCs w:val="20"/>
        </w:rPr>
      </w:pPr>
      <w:r w:rsidRPr="001279D1">
        <w:rPr>
          <w:rFonts w:cstheme="minorHAnsi"/>
          <w:sz w:val="20"/>
          <w:szCs w:val="20"/>
          <w:lang w:eastAsia="ar-SA"/>
        </w:rPr>
        <w:t xml:space="preserve">Czy Zamawiający dopuści </w:t>
      </w:r>
      <w:r w:rsidRPr="001279D1">
        <w:rPr>
          <w:rFonts w:eastAsia="Times New Roman" w:cstheme="minorHAnsi"/>
          <w:sz w:val="20"/>
          <w:szCs w:val="20"/>
          <w:lang w:eastAsia="ar-SA"/>
        </w:rPr>
        <w:t>szew z igłą 2 x 70 mm?</w:t>
      </w:r>
    </w:p>
    <w:p w14:paraId="51F69D46" w14:textId="6CF5B617" w:rsidR="001279D1" w:rsidRPr="00F77D6F" w:rsidRDefault="001279D1" w:rsidP="001279D1">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64515A">
        <w:rPr>
          <w:b/>
          <w:bCs/>
          <w:color w:val="FF0000"/>
          <w:sz w:val="20"/>
          <w:szCs w:val="20"/>
        </w:rPr>
        <w:t xml:space="preserve"> </w:t>
      </w:r>
      <w:r w:rsidR="00D56685">
        <w:rPr>
          <w:b/>
          <w:bCs/>
          <w:color w:val="FF0000"/>
          <w:sz w:val="20"/>
          <w:szCs w:val="20"/>
        </w:rPr>
        <w:t xml:space="preserve">w dn. 26.10.2023 zmodyfikował zał. nr 2 – Formularz asortymentowo-cenowy w zadaniu nr 4 w pozycji 26, </w:t>
      </w:r>
      <w:r w:rsidR="0064515A">
        <w:rPr>
          <w:b/>
          <w:bCs/>
          <w:color w:val="FF0000"/>
          <w:sz w:val="20"/>
          <w:szCs w:val="20"/>
        </w:rPr>
        <w:t xml:space="preserve"> oczekuje rozmiaru igły  36mm</w:t>
      </w:r>
      <w:r w:rsidR="00320106">
        <w:rPr>
          <w:b/>
          <w:bCs/>
          <w:color w:val="FF0000"/>
          <w:sz w:val="20"/>
          <w:szCs w:val="20"/>
        </w:rPr>
        <w:t>.</w:t>
      </w:r>
    </w:p>
    <w:p w14:paraId="38682583" w14:textId="77777777" w:rsidR="00D22003" w:rsidRDefault="00D22003" w:rsidP="001279D1">
      <w:pPr>
        <w:shd w:val="clear" w:color="auto" w:fill="FFFFFF"/>
        <w:spacing w:after="0" w:line="240" w:lineRule="auto"/>
        <w:rPr>
          <w:b/>
          <w:sz w:val="20"/>
          <w:szCs w:val="20"/>
        </w:rPr>
      </w:pPr>
    </w:p>
    <w:p w14:paraId="0CB89260" w14:textId="77777777" w:rsidR="00D22003" w:rsidRDefault="00D22003" w:rsidP="001279D1">
      <w:pPr>
        <w:shd w:val="clear" w:color="auto" w:fill="FFFFFF"/>
        <w:spacing w:after="0" w:line="240" w:lineRule="auto"/>
        <w:rPr>
          <w:b/>
          <w:sz w:val="20"/>
          <w:szCs w:val="20"/>
        </w:rPr>
      </w:pPr>
    </w:p>
    <w:p w14:paraId="26EA19E1" w14:textId="77777777" w:rsidR="00D22003" w:rsidRDefault="00D22003" w:rsidP="001279D1">
      <w:pPr>
        <w:shd w:val="clear" w:color="auto" w:fill="FFFFFF"/>
        <w:spacing w:after="0" w:line="240" w:lineRule="auto"/>
        <w:rPr>
          <w:b/>
          <w:sz w:val="20"/>
          <w:szCs w:val="20"/>
        </w:rPr>
      </w:pPr>
    </w:p>
    <w:p w14:paraId="6507A111" w14:textId="1FD419AF" w:rsidR="001279D1" w:rsidRPr="001279D1" w:rsidRDefault="001279D1" w:rsidP="001279D1">
      <w:pPr>
        <w:shd w:val="clear" w:color="auto" w:fill="FFFFFF"/>
        <w:spacing w:after="0" w:line="240" w:lineRule="auto"/>
        <w:rPr>
          <w:b/>
          <w:sz w:val="20"/>
          <w:szCs w:val="20"/>
        </w:rPr>
      </w:pPr>
      <w:r>
        <w:rPr>
          <w:b/>
          <w:sz w:val="20"/>
          <w:szCs w:val="20"/>
        </w:rPr>
        <w:lastRenderedPageBreak/>
        <w:t>Pytanie 14 – dotyczy zadania nr 13</w:t>
      </w:r>
    </w:p>
    <w:p w14:paraId="70BB07E0" w14:textId="77777777" w:rsidR="001279D1" w:rsidRPr="001279D1" w:rsidRDefault="001279D1" w:rsidP="001279D1">
      <w:pPr>
        <w:spacing w:after="0"/>
        <w:jc w:val="both"/>
        <w:rPr>
          <w:rFonts w:cstheme="minorHAnsi"/>
          <w:sz w:val="20"/>
          <w:szCs w:val="20"/>
        </w:rPr>
      </w:pPr>
      <w:r w:rsidRPr="001279D1">
        <w:rPr>
          <w:rFonts w:cstheme="minorHAnsi"/>
          <w:sz w:val="20"/>
          <w:szCs w:val="20"/>
          <w:lang w:eastAsia="ar-SA"/>
        </w:rPr>
        <w:t xml:space="preserve">Czy Zamawiający dopuści </w:t>
      </w:r>
      <w:r w:rsidRPr="001279D1">
        <w:rPr>
          <w:rFonts w:eastAsia="Times New Roman" w:cstheme="minorHAnsi"/>
          <w:sz w:val="20"/>
          <w:szCs w:val="20"/>
          <w:lang w:eastAsia="ar-SA"/>
        </w:rPr>
        <w:t xml:space="preserve">szew bez dodatku </w:t>
      </w:r>
      <w:proofErr w:type="spellStart"/>
      <w:r w:rsidRPr="001279D1">
        <w:rPr>
          <w:rFonts w:eastAsia="Times New Roman" w:cstheme="minorHAnsi"/>
          <w:sz w:val="20"/>
          <w:szCs w:val="20"/>
          <w:lang w:eastAsia="ar-SA"/>
        </w:rPr>
        <w:t>triclosanu</w:t>
      </w:r>
      <w:proofErr w:type="spellEnd"/>
      <w:r w:rsidRPr="001279D1">
        <w:rPr>
          <w:rFonts w:eastAsia="Times New Roman" w:cstheme="minorHAnsi"/>
          <w:sz w:val="20"/>
          <w:szCs w:val="20"/>
          <w:lang w:eastAsia="ar-SA"/>
        </w:rPr>
        <w:t xml:space="preserve">, </w:t>
      </w:r>
      <w:proofErr w:type="spellStart"/>
      <w:r w:rsidRPr="001279D1">
        <w:rPr>
          <w:rFonts w:eastAsia="Times New Roman" w:cstheme="minorHAnsi"/>
          <w:sz w:val="20"/>
          <w:szCs w:val="20"/>
          <w:lang w:eastAsia="ar-SA"/>
        </w:rPr>
        <w:t>wchłanialny</w:t>
      </w:r>
      <w:proofErr w:type="spellEnd"/>
      <w:r w:rsidRPr="001279D1">
        <w:rPr>
          <w:rFonts w:eastAsia="Times New Roman" w:cstheme="minorHAnsi"/>
          <w:sz w:val="20"/>
          <w:szCs w:val="20"/>
          <w:lang w:eastAsia="ar-SA"/>
        </w:rPr>
        <w:t xml:space="preserve">, </w:t>
      </w:r>
      <w:proofErr w:type="spellStart"/>
      <w:r w:rsidRPr="001279D1">
        <w:rPr>
          <w:rFonts w:eastAsia="Times New Roman" w:cstheme="minorHAnsi"/>
          <w:sz w:val="20"/>
          <w:szCs w:val="20"/>
          <w:lang w:eastAsia="ar-SA"/>
        </w:rPr>
        <w:t>monofilamentowy</w:t>
      </w:r>
      <w:proofErr w:type="spellEnd"/>
      <w:r w:rsidRPr="001279D1">
        <w:rPr>
          <w:rFonts w:eastAsia="Times New Roman" w:cstheme="minorHAnsi"/>
          <w:sz w:val="20"/>
          <w:szCs w:val="20"/>
          <w:lang w:eastAsia="ar-SA"/>
        </w:rPr>
        <w:t xml:space="preserve"> wykonany z </w:t>
      </w:r>
      <w:proofErr w:type="spellStart"/>
      <w:r w:rsidRPr="001279D1">
        <w:rPr>
          <w:rFonts w:eastAsia="Times New Roman" w:cstheme="minorHAnsi"/>
          <w:sz w:val="20"/>
          <w:szCs w:val="20"/>
          <w:lang w:eastAsia="ar-SA"/>
        </w:rPr>
        <w:t>polidioksanonu</w:t>
      </w:r>
      <w:proofErr w:type="spellEnd"/>
      <w:r w:rsidRPr="001279D1">
        <w:rPr>
          <w:rFonts w:eastAsia="Times New Roman" w:cstheme="minorHAnsi"/>
          <w:sz w:val="20"/>
          <w:szCs w:val="20"/>
          <w:lang w:eastAsia="ar-SA"/>
        </w:rPr>
        <w:t>, niepowlekany, o zdolności podtrzymywania tkankowego po 14 dniach 75%, po 43 dniach 55-60% oraz o czasie wchłaniania 180-210 dni?</w:t>
      </w:r>
    </w:p>
    <w:p w14:paraId="3D5B5265" w14:textId="3559F71C" w:rsidR="001279D1" w:rsidRPr="00F77D6F" w:rsidRDefault="001279D1" w:rsidP="001279D1">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9A2582">
        <w:rPr>
          <w:b/>
          <w:bCs/>
          <w:color w:val="FF0000"/>
          <w:sz w:val="20"/>
          <w:szCs w:val="20"/>
        </w:rPr>
        <w:t xml:space="preserve"> </w:t>
      </w:r>
      <w:r w:rsidR="00BF1BFB">
        <w:rPr>
          <w:b/>
          <w:bCs/>
          <w:color w:val="FF0000"/>
          <w:sz w:val="20"/>
          <w:szCs w:val="20"/>
        </w:rPr>
        <w:t>nie dopuszcza</w:t>
      </w:r>
      <w:r w:rsidR="00320106">
        <w:rPr>
          <w:b/>
          <w:bCs/>
          <w:color w:val="FF0000"/>
          <w:sz w:val="20"/>
          <w:szCs w:val="20"/>
        </w:rPr>
        <w:t>.</w:t>
      </w:r>
    </w:p>
    <w:p w14:paraId="357A415F" w14:textId="0C69D947" w:rsidR="001279D1" w:rsidRPr="001279D1" w:rsidRDefault="001279D1" w:rsidP="001279D1">
      <w:pPr>
        <w:shd w:val="clear" w:color="auto" w:fill="FFFFFF"/>
        <w:spacing w:after="0" w:line="240" w:lineRule="auto"/>
        <w:rPr>
          <w:b/>
          <w:sz w:val="20"/>
          <w:szCs w:val="20"/>
        </w:rPr>
      </w:pPr>
      <w:r>
        <w:rPr>
          <w:b/>
          <w:sz w:val="20"/>
          <w:szCs w:val="20"/>
        </w:rPr>
        <w:t>Pytanie 1</w:t>
      </w:r>
      <w:r w:rsidR="00320106">
        <w:rPr>
          <w:b/>
          <w:sz w:val="20"/>
          <w:szCs w:val="20"/>
        </w:rPr>
        <w:t>5</w:t>
      </w:r>
      <w:r>
        <w:rPr>
          <w:b/>
          <w:sz w:val="20"/>
          <w:szCs w:val="20"/>
        </w:rPr>
        <w:t xml:space="preserve"> – dotyczy zadania nr 14, poz. 1</w:t>
      </w:r>
    </w:p>
    <w:p w14:paraId="2E2AAE2F" w14:textId="77777777" w:rsidR="001279D1" w:rsidRPr="001279D1" w:rsidRDefault="001279D1" w:rsidP="001279D1">
      <w:pPr>
        <w:spacing w:after="0"/>
        <w:jc w:val="both"/>
        <w:rPr>
          <w:rFonts w:cstheme="minorHAnsi"/>
          <w:sz w:val="20"/>
          <w:szCs w:val="20"/>
        </w:rPr>
      </w:pPr>
      <w:r w:rsidRPr="001279D1">
        <w:rPr>
          <w:rFonts w:cstheme="minorHAnsi"/>
          <w:sz w:val="20"/>
          <w:szCs w:val="20"/>
          <w:lang w:eastAsia="ar-SA"/>
        </w:rPr>
        <w:t xml:space="preserve">Czy Zamawiający dopuści </w:t>
      </w:r>
      <w:r w:rsidRPr="001279D1">
        <w:rPr>
          <w:rFonts w:eastAsia="Times New Roman" w:cstheme="minorHAnsi"/>
          <w:sz w:val="20"/>
          <w:szCs w:val="20"/>
          <w:lang w:eastAsia="ar-SA"/>
        </w:rPr>
        <w:t>szew z igłą 2 x 9 mm?</w:t>
      </w:r>
    </w:p>
    <w:p w14:paraId="2EA4B9FB" w14:textId="41EA2BF6" w:rsidR="001279D1" w:rsidRPr="00F77D6F" w:rsidRDefault="001279D1" w:rsidP="001279D1">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BF1BFB">
        <w:rPr>
          <w:b/>
          <w:bCs/>
          <w:color w:val="FF0000"/>
          <w:sz w:val="20"/>
          <w:szCs w:val="20"/>
        </w:rPr>
        <w:t xml:space="preserve"> nie dopuszcza</w:t>
      </w:r>
      <w:r w:rsidR="00320106">
        <w:rPr>
          <w:b/>
          <w:bCs/>
          <w:color w:val="FF0000"/>
          <w:sz w:val="20"/>
          <w:szCs w:val="20"/>
        </w:rPr>
        <w:t>.</w:t>
      </w:r>
    </w:p>
    <w:p w14:paraId="74F04614" w14:textId="11C9E4E2" w:rsidR="001279D1" w:rsidRPr="001279D1" w:rsidRDefault="001279D1" w:rsidP="001279D1">
      <w:pPr>
        <w:shd w:val="clear" w:color="auto" w:fill="FFFFFF"/>
        <w:spacing w:after="0" w:line="240" w:lineRule="auto"/>
        <w:rPr>
          <w:b/>
          <w:sz w:val="20"/>
          <w:szCs w:val="20"/>
        </w:rPr>
      </w:pPr>
      <w:r>
        <w:rPr>
          <w:b/>
          <w:sz w:val="20"/>
          <w:szCs w:val="20"/>
        </w:rPr>
        <w:t>Pytanie 1</w:t>
      </w:r>
      <w:r w:rsidR="00320106">
        <w:rPr>
          <w:b/>
          <w:sz w:val="20"/>
          <w:szCs w:val="20"/>
        </w:rPr>
        <w:t>6</w:t>
      </w:r>
      <w:r>
        <w:rPr>
          <w:b/>
          <w:sz w:val="20"/>
          <w:szCs w:val="20"/>
        </w:rPr>
        <w:t xml:space="preserve"> – dotyczy zadania nr 14, poz. 2,5</w:t>
      </w:r>
    </w:p>
    <w:p w14:paraId="40BD6E5E" w14:textId="77777777" w:rsidR="001279D1" w:rsidRPr="001279D1" w:rsidRDefault="001279D1" w:rsidP="001279D1">
      <w:pPr>
        <w:tabs>
          <w:tab w:val="left" w:pos="0"/>
        </w:tabs>
        <w:suppressAutoHyphens/>
        <w:snapToGrid w:val="0"/>
        <w:spacing w:after="0" w:line="200" w:lineRule="atLeast"/>
        <w:jc w:val="both"/>
        <w:rPr>
          <w:rFonts w:eastAsia="Times New Roman" w:cstheme="minorHAnsi"/>
          <w:sz w:val="20"/>
          <w:szCs w:val="20"/>
          <w:lang w:eastAsia="ar-SA"/>
        </w:rPr>
      </w:pPr>
      <w:r w:rsidRPr="001279D1">
        <w:rPr>
          <w:rFonts w:eastAsia="Times New Roman" w:cstheme="minorHAnsi"/>
          <w:sz w:val="20"/>
          <w:szCs w:val="20"/>
          <w:lang w:eastAsia="ar-SA"/>
        </w:rPr>
        <w:t xml:space="preserve">Czy Zamawiający dopuści szew bez udokumentowanej procentowej różnicy w średnicy mikroostrza                     i okrągłej części igły? </w:t>
      </w:r>
    </w:p>
    <w:p w14:paraId="0AC9D48D" w14:textId="4D5CF0AF" w:rsidR="001279D1" w:rsidRPr="00F77D6F" w:rsidRDefault="001279D1" w:rsidP="001279D1">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BF1BFB">
        <w:rPr>
          <w:b/>
          <w:bCs/>
          <w:color w:val="FF0000"/>
          <w:sz w:val="20"/>
          <w:szCs w:val="20"/>
        </w:rPr>
        <w:t xml:space="preserve"> nie dopuszcza</w:t>
      </w:r>
      <w:r w:rsidR="00320106">
        <w:rPr>
          <w:b/>
          <w:bCs/>
          <w:color w:val="FF0000"/>
          <w:sz w:val="20"/>
          <w:szCs w:val="20"/>
        </w:rPr>
        <w:t>.</w:t>
      </w:r>
    </w:p>
    <w:p w14:paraId="3438EEA7" w14:textId="31AA9B46" w:rsidR="001279D1" w:rsidRPr="001279D1" w:rsidRDefault="001279D1" w:rsidP="001279D1">
      <w:pPr>
        <w:shd w:val="clear" w:color="auto" w:fill="FFFFFF"/>
        <w:spacing w:after="0" w:line="240" w:lineRule="auto"/>
        <w:rPr>
          <w:b/>
          <w:sz w:val="20"/>
          <w:szCs w:val="20"/>
        </w:rPr>
      </w:pPr>
      <w:r>
        <w:rPr>
          <w:b/>
          <w:sz w:val="20"/>
          <w:szCs w:val="20"/>
        </w:rPr>
        <w:t>Pytanie 1</w:t>
      </w:r>
      <w:r w:rsidR="00320106">
        <w:rPr>
          <w:b/>
          <w:sz w:val="20"/>
          <w:szCs w:val="20"/>
        </w:rPr>
        <w:t>7</w:t>
      </w:r>
      <w:r>
        <w:rPr>
          <w:b/>
          <w:sz w:val="20"/>
          <w:szCs w:val="20"/>
        </w:rPr>
        <w:t xml:space="preserve"> – dotyczy zadania nr 14, poz. 8</w:t>
      </w:r>
    </w:p>
    <w:p w14:paraId="07284B46" w14:textId="77777777" w:rsidR="001279D1" w:rsidRPr="001279D1" w:rsidRDefault="001279D1" w:rsidP="001279D1">
      <w:pPr>
        <w:spacing w:after="0"/>
        <w:jc w:val="both"/>
        <w:rPr>
          <w:rFonts w:cstheme="minorHAnsi"/>
          <w:sz w:val="20"/>
          <w:szCs w:val="20"/>
        </w:rPr>
      </w:pPr>
      <w:r w:rsidRPr="001279D1">
        <w:rPr>
          <w:rFonts w:cstheme="minorHAnsi"/>
          <w:sz w:val="20"/>
          <w:szCs w:val="20"/>
          <w:lang w:eastAsia="ar-SA"/>
        </w:rPr>
        <w:t xml:space="preserve">Czy Zamawiający dopuści </w:t>
      </w:r>
      <w:r w:rsidRPr="001279D1">
        <w:rPr>
          <w:rFonts w:eastAsia="Times New Roman" w:cstheme="minorHAnsi"/>
          <w:sz w:val="20"/>
          <w:szCs w:val="20"/>
          <w:lang w:eastAsia="ar-SA"/>
        </w:rPr>
        <w:t>szew z igłą 2 x 30 mm?</w:t>
      </w:r>
    </w:p>
    <w:p w14:paraId="49430766" w14:textId="750D27FB" w:rsidR="001279D1" w:rsidRPr="00F77D6F" w:rsidRDefault="001279D1" w:rsidP="001279D1">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BF1BFB">
        <w:rPr>
          <w:b/>
          <w:bCs/>
          <w:color w:val="FF0000"/>
          <w:sz w:val="20"/>
          <w:szCs w:val="20"/>
        </w:rPr>
        <w:t xml:space="preserve"> </w:t>
      </w:r>
      <w:bookmarkStart w:id="2" w:name="_Hlk150947988"/>
      <w:r w:rsidR="00BF1BFB">
        <w:rPr>
          <w:b/>
          <w:bCs/>
          <w:color w:val="FF0000"/>
          <w:sz w:val="20"/>
          <w:szCs w:val="20"/>
        </w:rPr>
        <w:t>nie dopuszcza</w:t>
      </w:r>
      <w:r w:rsidR="00320106">
        <w:rPr>
          <w:b/>
          <w:bCs/>
          <w:color w:val="FF0000"/>
          <w:sz w:val="20"/>
          <w:szCs w:val="20"/>
        </w:rPr>
        <w:t>.</w:t>
      </w:r>
      <w:bookmarkEnd w:id="2"/>
    </w:p>
    <w:p w14:paraId="341A6759" w14:textId="33AC6994" w:rsidR="001279D1" w:rsidRPr="000013E9" w:rsidRDefault="001279D1" w:rsidP="000013E9">
      <w:pPr>
        <w:shd w:val="clear" w:color="auto" w:fill="FFFFFF"/>
        <w:spacing w:after="0" w:line="240" w:lineRule="auto"/>
        <w:rPr>
          <w:b/>
          <w:sz w:val="20"/>
          <w:szCs w:val="20"/>
        </w:rPr>
      </w:pPr>
      <w:r>
        <w:rPr>
          <w:b/>
          <w:sz w:val="20"/>
          <w:szCs w:val="20"/>
        </w:rPr>
        <w:t>Pytanie 1</w:t>
      </w:r>
      <w:r w:rsidR="00320106">
        <w:rPr>
          <w:b/>
          <w:sz w:val="20"/>
          <w:szCs w:val="20"/>
        </w:rPr>
        <w:t>8</w:t>
      </w:r>
      <w:r>
        <w:rPr>
          <w:b/>
          <w:sz w:val="20"/>
          <w:szCs w:val="20"/>
        </w:rPr>
        <w:t xml:space="preserve"> – dotyczy zadania nr 14, poz. </w:t>
      </w:r>
      <w:r w:rsidR="000013E9">
        <w:rPr>
          <w:b/>
          <w:sz w:val="20"/>
          <w:szCs w:val="20"/>
        </w:rPr>
        <w:t>11,12</w:t>
      </w:r>
    </w:p>
    <w:p w14:paraId="73FB7DB9" w14:textId="77777777" w:rsidR="001279D1" w:rsidRPr="001279D1" w:rsidRDefault="001279D1" w:rsidP="001279D1">
      <w:pPr>
        <w:spacing w:after="0"/>
        <w:jc w:val="both"/>
        <w:rPr>
          <w:rFonts w:cstheme="minorHAnsi"/>
          <w:sz w:val="20"/>
          <w:szCs w:val="20"/>
        </w:rPr>
      </w:pPr>
      <w:r w:rsidRPr="001279D1">
        <w:rPr>
          <w:rFonts w:cstheme="minorHAnsi"/>
          <w:sz w:val="20"/>
          <w:szCs w:val="20"/>
          <w:lang w:eastAsia="ar-SA"/>
        </w:rPr>
        <w:t xml:space="preserve">Czy Zamawiający dopuści </w:t>
      </w:r>
      <w:r w:rsidRPr="001279D1">
        <w:rPr>
          <w:rFonts w:eastAsia="Times New Roman" w:cstheme="minorHAnsi"/>
          <w:sz w:val="20"/>
          <w:szCs w:val="20"/>
          <w:lang w:eastAsia="ar-SA"/>
        </w:rPr>
        <w:t>szew z igłą 2 x 26 mm?</w:t>
      </w:r>
    </w:p>
    <w:p w14:paraId="1706E468" w14:textId="65B0B211" w:rsidR="000013E9" w:rsidRPr="00F77D6F" w:rsidRDefault="000013E9" w:rsidP="000013E9">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BF1BFB">
        <w:rPr>
          <w:b/>
          <w:bCs/>
          <w:color w:val="FF0000"/>
          <w:sz w:val="20"/>
          <w:szCs w:val="20"/>
        </w:rPr>
        <w:t xml:space="preserve">  dopuszcza</w:t>
      </w:r>
      <w:r w:rsidR="00320106">
        <w:rPr>
          <w:b/>
          <w:bCs/>
          <w:color w:val="FF0000"/>
          <w:sz w:val="20"/>
          <w:szCs w:val="20"/>
        </w:rPr>
        <w:t>.</w:t>
      </w:r>
    </w:p>
    <w:p w14:paraId="7FAC4F76" w14:textId="531FED6A" w:rsidR="001279D1" w:rsidRPr="000013E9" w:rsidRDefault="000013E9" w:rsidP="000013E9">
      <w:pPr>
        <w:shd w:val="clear" w:color="auto" w:fill="FFFFFF"/>
        <w:spacing w:after="0" w:line="240" w:lineRule="auto"/>
        <w:rPr>
          <w:b/>
          <w:sz w:val="20"/>
          <w:szCs w:val="20"/>
        </w:rPr>
      </w:pPr>
      <w:r>
        <w:rPr>
          <w:b/>
          <w:sz w:val="20"/>
          <w:szCs w:val="20"/>
        </w:rPr>
        <w:t>Pytanie 1</w:t>
      </w:r>
      <w:r w:rsidR="00320106">
        <w:rPr>
          <w:b/>
          <w:sz w:val="20"/>
          <w:szCs w:val="20"/>
        </w:rPr>
        <w:t>9</w:t>
      </w:r>
      <w:r>
        <w:rPr>
          <w:b/>
          <w:sz w:val="20"/>
          <w:szCs w:val="20"/>
        </w:rPr>
        <w:t xml:space="preserve"> – dotyczy zadania nr 15, pkt. II</w:t>
      </w:r>
    </w:p>
    <w:p w14:paraId="107163A5" w14:textId="77777777" w:rsidR="001279D1" w:rsidRPr="001279D1" w:rsidRDefault="001279D1" w:rsidP="001279D1">
      <w:pPr>
        <w:tabs>
          <w:tab w:val="left" w:pos="0"/>
        </w:tabs>
        <w:suppressAutoHyphens/>
        <w:snapToGrid w:val="0"/>
        <w:spacing w:after="0" w:line="200" w:lineRule="atLeast"/>
        <w:jc w:val="both"/>
        <w:rPr>
          <w:rFonts w:eastAsia="Times New Roman" w:cstheme="minorHAnsi"/>
          <w:sz w:val="20"/>
          <w:szCs w:val="20"/>
          <w:lang w:eastAsia="ar-SA"/>
        </w:rPr>
      </w:pPr>
      <w:r w:rsidRPr="001279D1">
        <w:rPr>
          <w:rFonts w:eastAsia="Times New Roman" w:cstheme="minorHAnsi"/>
          <w:sz w:val="20"/>
          <w:szCs w:val="20"/>
          <w:lang w:eastAsia="ar-SA"/>
        </w:rPr>
        <w:t xml:space="preserve">Czy Zamawiający dopuści materiał </w:t>
      </w:r>
      <w:proofErr w:type="spellStart"/>
      <w:r w:rsidRPr="001279D1">
        <w:rPr>
          <w:rFonts w:eastAsia="Times New Roman" w:cstheme="minorHAnsi"/>
          <w:sz w:val="20"/>
          <w:szCs w:val="20"/>
          <w:lang w:eastAsia="ar-SA"/>
        </w:rPr>
        <w:t>szewny</w:t>
      </w:r>
      <w:proofErr w:type="spellEnd"/>
      <w:r w:rsidRPr="001279D1">
        <w:rPr>
          <w:rFonts w:eastAsia="Times New Roman" w:cstheme="minorHAnsi"/>
          <w:sz w:val="20"/>
          <w:szCs w:val="20"/>
          <w:lang w:eastAsia="ar-SA"/>
        </w:rPr>
        <w:t xml:space="preserve"> pakowany w tradycyjny sposób, nie „na mokro”?</w:t>
      </w:r>
    </w:p>
    <w:p w14:paraId="2406069F" w14:textId="2ED94724" w:rsidR="000013E9" w:rsidRPr="00F77D6F" w:rsidRDefault="000013E9" w:rsidP="000013E9">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BF1BFB">
        <w:rPr>
          <w:b/>
          <w:bCs/>
          <w:color w:val="FF0000"/>
          <w:sz w:val="20"/>
          <w:szCs w:val="20"/>
        </w:rPr>
        <w:t xml:space="preserve"> nie dopuszcza</w:t>
      </w:r>
      <w:r w:rsidR="00320106">
        <w:rPr>
          <w:b/>
          <w:bCs/>
          <w:color w:val="FF0000"/>
          <w:sz w:val="20"/>
          <w:szCs w:val="20"/>
        </w:rPr>
        <w:t>.</w:t>
      </w:r>
    </w:p>
    <w:p w14:paraId="057686B7" w14:textId="76EBEF02" w:rsidR="001279D1" w:rsidRPr="000013E9" w:rsidRDefault="000013E9" w:rsidP="000013E9">
      <w:pPr>
        <w:shd w:val="clear" w:color="auto" w:fill="FFFFFF"/>
        <w:spacing w:after="0" w:line="240" w:lineRule="auto"/>
        <w:rPr>
          <w:b/>
          <w:sz w:val="20"/>
          <w:szCs w:val="20"/>
        </w:rPr>
      </w:pPr>
      <w:r>
        <w:rPr>
          <w:b/>
          <w:sz w:val="20"/>
          <w:szCs w:val="20"/>
        </w:rPr>
        <w:t xml:space="preserve">Pytanie </w:t>
      </w:r>
      <w:r w:rsidR="00320106">
        <w:rPr>
          <w:b/>
          <w:sz w:val="20"/>
          <w:szCs w:val="20"/>
        </w:rPr>
        <w:t>20</w:t>
      </w:r>
      <w:r>
        <w:rPr>
          <w:b/>
          <w:sz w:val="20"/>
          <w:szCs w:val="20"/>
        </w:rPr>
        <w:t xml:space="preserve"> – dotyczy zadania nr 15, pkt. II, poz. 1</w:t>
      </w:r>
    </w:p>
    <w:p w14:paraId="2F1ACA36" w14:textId="77777777" w:rsidR="001279D1" w:rsidRPr="001279D1" w:rsidRDefault="001279D1" w:rsidP="001279D1">
      <w:pPr>
        <w:tabs>
          <w:tab w:val="left" w:pos="0"/>
        </w:tabs>
        <w:suppressAutoHyphens/>
        <w:snapToGrid w:val="0"/>
        <w:spacing w:after="0" w:line="200" w:lineRule="atLeast"/>
        <w:jc w:val="both"/>
        <w:rPr>
          <w:rFonts w:eastAsia="Times New Roman" w:cstheme="minorHAnsi"/>
          <w:sz w:val="20"/>
          <w:szCs w:val="20"/>
          <w:lang w:eastAsia="ar-SA"/>
        </w:rPr>
      </w:pPr>
      <w:r w:rsidRPr="001279D1">
        <w:rPr>
          <w:rFonts w:eastAsia="Times New Roman" w:cstheme="minorHAnsi"/>
          <w:sz w:val="20"/>
          <w:szCs w:val="20"/>
          <w:lang w:eastAsia="ar-SA"/>
        </w:rPr>
        <w:t>Czy Zamawiający dopuści szew z igłą odwrotnie tnącą kosmetyczną z precyzyjnym ostrzem (typu micro-point)?</w:t>
      </w:r>
    </w:p>
    <w:p w14:paraId="19213007" w14:textId="6D9032DD" w:rsidR="000013E9" w:rsidRPr="00F77D6F" w:rsidRDefault="000013E9" w:rsidP="000013E9">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BF1BFB">
        <w:rPr>
          <w:b/>
          <w:bCs/>
          <w:color w:val="FF0000"/>
          <w:sz w:val="20"/>
          <w:szCs w:val="20"/>
        </w:rPr>
        <w:t xml:space="preserve"> nie dopuszcza</w:t>
      </w:r>
      <w:r w:rsidR="00320106">
        <w:rPr>
          <w:b/>
          <w:bCs/>
          <w:color w:val="FF0000"/>
          <w:sz w:val="20"/>
          <w:szCs w:val="20"/>
        </w:rPr>
        <w:t>.</w:t>
      </w:r>
    </w:p>
    <w:p w14:paraId="04F874B5" w14:textId="0D76744B" w:rsidR="001279D1" w:rsidRPr="000013E9" w:rsidRDefault="000013E9" w:rsidP="000013E9">
      <w:pPr>
        <w:shd w:val="clear" w:color="auto" w:fill="FFFFFF"/>
        <w:spacing w:after="0" w:line="240" w:lineRule="auto"/>
        <w:rPr>
          <w:b/>
          <w:sz w:val="20"/>
          <w:szCs w:val="20"/>
        </w:rPr>
      </w:pPr>
      <w:r>
        <w:rPr>
          <w:b/>
          <w:sz w:val="20"/>
          <w:szCs w:val="20"/>
        </w:rPr>
        <w:t xml:space="preserve">Pytanie </w:t>
      </w:r>
      <w:r w:rsidR="00320106">
        <w:rPr>
          <w:b/>
          <w:sz w:val="20"/>
          <w:szCs w:val="20"/>
        </w:rPr>
        <w:t>21</w:t>
      </w:r>
      <w:r>
        <w:rPr>
          <w:b/>
          <w:sz w:val="20"/>
          <w:szCs w:val="20"/>
        </w:rPr>
        <w:t xml:space="preserve"> – dotyczy zadania nr 16, poz. 3</w:t>
      </w:r>
    </w:p>
    <w:p w14:paraId="4AA1FF3F" w14:textId="77777777" w:rsidR="001279D1" w:rsidRPr="001279D1" w:rsidRDefault="001279D1" w:rsidP="001279D1">
      <w:pPr>
        <w:spacing w:after="0"/>
        <w:jc w:val="both"/>
        <w:rPr>
          <w:rFonts w:cstheme="minorHAnsi"/>
          <w:sz w:val="20"/>
          <w:szCs w:val="20"/>
        </w:rPr>
      </w:pPr>
      <w:r w:rsidRPr="001279D1">
        <w:rPr>
          <w:rFonts w:cstheme="minorHAnsi"/>
          <w:sz w:val="20"/>
          <w:szCs w:val="20"/>
          <w:lang w:eastAsia="ar-SA"/>
        </w:rPr>
        <w:t xml:space="preserve">Czy Zamawiający dopuści </w:t>
      </w:r>
      <w:r w:rsidRPr="001279D1">
        <w:rPr>
          <w:rFonts w:eastAsia="Times New Roman" w:cstheme="minorHAnsi"/>
          <w:sz w:val="20"/>
          <w:szCs w:val="20"/>
          <w:lang w:eastAsia="ar-SA"/>
        </w:rPr>
        <w:t>szew z igłą 12 mm?</w:t>
      </w:r>
    </w:p>
    <w:p w14:paraId="282C3650" w14:textId="5BF681FA" w:rsidR="000013E9" w:rsidRPr="00F77D6F" w:rsidRDefault="000013E9" w:rsidP="000013E9">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BF1BFB">
        <w:rPr>
          <w:b/>
          <w:bCs/>
          <w:color w:val="FF0000"/>
          <w:sz w:val="20"/>
          <w:szCs w:val="20"/>
        </w:rPr>
        <w:t xml:space="preserve"> nie dopuszcza</w:t>
      </w:r>
      <w:r w:rsidR="00320106">
        <w:rPr>
          <w:b/>
          <w:bCs/>
          <w:color w:val="FF0000"/>
          <w:sz w:val="20"/>
          <w:szCs w:val="20"/>
        </w:rPr>
        <w:t>.</w:t>
      </w:r>
    </w:p>
    <w:p w14:paraId="35F97B80" w14:textId="68C173C6" w:rsidR="001279D1" w:rsidRPr="000013E9" w:rsidRDefault="000013E9" w:rsidP="000013E9">
      <w:pPr>
        <w:shd w:val="clear" w:color="auto" w:fill="FFFFFF"/>
        <w:spacing w:after="0" w:line="240" w:lineRule="auto"/>
        <w:rPr>
          <w:b/>
          <w:sz w:val="20"/>
          <w:szCs w:val="20"/>
        </w:rPr>
      </w:pPr>
      <w:r>
        <w:rPr>
          <w:b/>
          <w:sz w:val="20"/>
          <w:szCs w:val="20"/>
        </w:rPr>
        <w:t>Pytanie 2</w:t>
      </w:r>
      <w:r w:rsidR="00320106">
        <w:rPr>
          <w:b/>
          <w:sz w:val="20"/>
          <w:szCs w:val="20"/>
        </w:rPr>
        <w:t>2</w:t>
      </w:r>
      <w:r>
        <w:rPr>
          <w:b/>
          <w:sz w:val="20"/>
          <w:szCs w:val="20"/>
        </w:rPr>
        <w:t xml:space="preserve"> – dotyczy zadania nr 17</w:t>
      </w:r>
    </w:p>
    <w:p w14:paraId="3F03AD73" w14:textId="77777777" w:rsidR="001279D1" w:rsidRPr="001279D1" w:rsidRDefault="001279D1" w:rsidP="001279D1">
      <w:pPr>
        <w:spacing w:after="0"/>
        <w:jc w:val="both"/>
        <w:rPr>
          <w:rFonts w:cstheme="minorHAnsi"/>
          <w:sz w:val="20"/>
          <w:szCs w:val="20"/>
        </w:rPr>
      </w:pPr>
      <w:r w:rsidRPr="001279D1">
        <w:rPr>
          <w:rFonts w:cstheme="minorHAnsi"/>
          <w:sz w:val="20"/>
          <w:szCs w:val="20"/>
          <w:lang w:eastAsia="ar-SA"/>
        </w:rPr>
        <w:t xml:space="preserve">Czy Zamawiający dopuści </w:t>
      </w:r>
      <w:r w:rsidRPr="001279D1">
        <w:rPr>
          <w:rFonts w:eastAsia="Times New Roman" w:cstheme="minorHAnsi"/>
          <w:sz w:val="20"/>
          <w:szCs w:val="20"/>
          <w:lang w:eastAsia="ar-SA"/>
        </w:rPr>
        <w:t xml:space="preserve">materiał </w:t>
      </w:r>
      <w:proofErr w:type="spellStart"/>
      <w:r w:rsidRPr="001279D1">
        <w:rPr>
          <w:rFonts w:eastAsia="Times New Roman" w:cstheme="minorHAnsi"/>
          <w:sz w:val="20"/>
          <w:szCs w:val="20"/>
          <w:lang w:eastAsia="ar-SA"/>
        </w:rPr>
        <w:t>szewny</w:t>
      </w:r>
      <w:proofErr w:type="spellEnd"/>
      <w:r w:rsidRPr="001279D1">
        <w:rPr>
          <w:rFonts w:eastAsia="Times New Roman" w:cstheme="minorHAnsi"/>
          <w:sz w:val="20"/>
          <w:szCs w:val="20"/>
          <w:lang w:eastAsia="ar-SA"/>
        </w:rPr>
        <w:t xml:space="preserve"> powlekany silikonem?</w:t>
      </w:r>
    </w:p>
    <w:p w14:paraId="764B6FA3" w14:textId="2ADD9FE2" w:rsidR="000013E9" w:rsidRPr="00F77D6F" w:rsidRDefault="000013E9" w:rsidP="000013E9">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BF1BFB">
        <w:rPr>
          <w:b/>
          <w:bCs/>
          <w:color w:val="FF0000"/>
          <w:sz w:val="20"/>
          <w:szCs w:val="20"/>
        </w:rPr>
        <w:t xml:space="preserve"> nie dopuszcza</w:t>
      </w:r>
      <w:r w:rsidR="00320106">
        <w:rPr>
          <w:b/>
          <w:bCs/>
          <w:color w:val="FF0000"/>
          <w:sz w:val="20"/>
          <w:szCs w:val="20"/>
        </w:rPr>
        <w:t>.</w:t>
      </w:r>
    </w:p>
    <w:p w14:paraId="2EB5219E" w14:textId="4FCF9735" w:rsidR="001279D1" w:rsidRPr="000013E9" w:rsidRDefault="000013E9" w:rsidP="000013E9">
      <w:pPr>
        <w:shd w:val="clear" w:color="auto" w:fill="FFFFFF"/>
        <w:spacing w:after="0" w:line="240" w:lineRule="auto"/>
        <w:rPr>
          <w:b/>
          <w:sz w:val="20"/>
          <w:szCs w:val="20"/>
        </w:rPr>
      </w:pPr>
      <w:r>
        <w:rPr>
          <w:b/>
          <w:sz w:val="20"/>
          <w:szCs w:val="20"/>
        </w:rPr>
        <w:t>Pytanie 2</w:t>
      </w:r>
      <w:r w:rsidR="00320106">
        <w:rPr>
          <w:b/>
          <w:sz w:val="20"/>
          <w:szCs w:val="20"/>
        </w:rPr>
        <w:t>3</w:t>
      </w:r>
      <w:r>
        <w:rPr>
          <w:b/>
          <w:sz w:val="20"/>
          <w:szCs w:val="20"/>
        </w:rPr>
        <w:t xml:space="preserve"> – dotyczy zadania nr 18</w:t>
      </w:r>
    </w:p>
    <w:p w14:paraId="75D76D88" w14:textId="77777777" w:rsidR="001279D1" w:rsidRPr="001279D1" w:rsidRDefault="001279D1" w:rsidP="001279D1">
      <w:pPr>
        <w:spacing w:after="0"/>
        <w:jc w:val="both"/>
        <w:rPr>
          <w:rFonts w:cstheme="minorHAnsi"/>
          <w:sz w:val="20"/>
          <w:szCs w:val="20"/>
        </w:rPr>
      </w:pPr>
      <w:r w:rsidRPr="001279D1">
        <w:rPr>
          <w:rFonts w:cstheme="minorHAnsi"/>
          <w:sz w:val="20"/>
          <w:szCs w:val="20"/>
          <w:lang w:eastAsia="ar-SA"/>
        </w:rPr>
        <w:t xml:space="preserve">Czy Zamawiający dopuści </w:t>
      </w:r>
      <w:r w:rsidRPr="001279D1">
        <w:rPr>
          <w:rFonts w:eastAsia="Times New Roman" w:cstheme="minorHAnsi"/>
          <w:sz w:val="20"/>
          <w:szCs w:val="20"/>
          <w:lang w:eastAsia="ar-SA"/>
        </w:rPr>
        <w:t xml:space="preserve">materiał </w:t>
      </w:r>
      <w:proofErr w:type="spellStart"/>
      <w:r w:rsidRPr="001279D1">
        <w:rPr>
          <w:rFonts w:eastAsia="Times New Roman" w:cstheme="minorHAnsi"/>
          <w:sz w:val="20"/>
          <w:szCs w:val="20"/>
          <w:lang w:eastAsia="ar-SA"/>
        </w:rPr>
        <w:t>szewny</w:t>
      </w:r>
      <w:proofErr w:type="spellEnd"/>
      <w:r w:rsidRPr="001279D1">
        <w:rPr>
          <w:rFonts w:eastAsia="Times New Roman" w:cstheme="minorHAnsi"/>
          <w:sz w:val="20"/>
          <w:szCs w:val="20"/>
          <w:lang w:eastAsia="ar-SA"/>
        </w:rPr>
        <w:t xml:space="preserve"> o okresie podtrzymywania tkanek po 14 dniach 75%, po 28 dniach 65%, pozostałe parametry bez zmian?</w:t>
      </w:r>
    </w:p>
    <w:p w14:paraId="7672B0EF" w14:textId="2697533F" w:rsidR="000013E9" w:rsidRPr="00F77D6F" w:rsidRDefault="000013E9" w:rsidP="000013E9">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BF1BFB" w:rsidRPr="00BF1BFB">
        <w:rPr>
          <w:b/>
          <w:bCs/>
          <w:color w:val="FF0000"/>
          <w:sz w:val="20"/>
          <w:szCs w:val="20"/>
        </w:rPr>
        <w:t xml:space="preserve"> </w:t>
      </w:r>
      <w:r w:rsidR="00BF1BFB">
        <w:rPr>
          <w:b/>
          <w:bCs/>
          <w:color w:val="FF0000"/>
          <w:sz w:val="20"/>
          <w:szCs w:val="20"/>
        </w:rPr>
        <w:t>nie dopuszcza</w:t>
      </w:r>
      <w:r w:rsidR="00320106">
        <w:rPr>
          <w:b/>
          <w:bCs/>
          <w:color w:val="FF0000"/>
          <w:sz w:val="20"/>
          <w:szCs w:val="20"/>
        </w:rPr>
        <w:t>.</w:t>
      </w:r>
    </w:p>
    <w:p w14:paraId="4DD814F9" w14:textId="314C75A7" w:rsidR="001279D1" w:rsidRPr="000013E9" w:rsidRDefault="000013E9" w:rsidP="000013E9">
      <w:pPr>
        <w:shd w:val="clear" w:color="auto" w:fill="FFFFFF"/>
        <w:spacing w:after="0" w:line="240" w:lineRule="auto"/>
        <w:rPr>
          <w:b/>
          <w:sz w:val="20"/>
          <w:szCs w:val="20"/>
        </w:rPr>
      </w:pPr>
      <w:r>
        <w:rPr>
          <w:b/>
          <w:sz w:val="20"/>
          <w:szCs w:val="20"/>
        </w:rPr>
        <w:t>Pytanie 2</w:t>
      </w:r>
      <w:r w:rsidR="00320106">
        <w:rPr>
          <w:b/>
          <w:sz w:val="20"/>
          <w:szCs w:val="20"/>
        </w:rPr>
        <w:t>4</w:t>
      </w:r>
      <w:r>
        <w:rPr>
          <w:b/>
          <w:sz w:val="20"/>
          <w:szCs w:val="20"/>
        </w:rPr>
        <w:t xml:space="preserve"> – dotyczy zadania nr 18, poz. 1</w:t>
      </w:r>
    </w:p>
    <w:p w14:paraId="75A96B39" w14:textId="77777777" w:rsidR="001279D1" w:rsidRPr="001279D1" w:rsidRDefault="001279D1" w:rsidP="001279D1">
      <w:pPr>
        <w:spacing w:after="0"/>
        <w:jc w:val="both"/>
        <w:rPr>
          <w:rFonts w:cstheme="minorHAnsi"/>
          <w:sz w:val="20"/>
          <w:szCs w:val="20"/>
        </w:rPr>
      </w:pPr>
      <w:r w:rsidRPr="001279D1">
        <w:rPr>
          <w:rFonts w:cstheme="minorHAnsi"/>
          <w:sz w:val="20"/>
          <w:szCs w:val="20"/>
          <w:lang w:eastAsia="ar-SA"/>
        </w:rPr>
        <w:t xml:space="preserve">Czy Zamawiający dopuści </w:t>
      </w:r>
      <w:r w:rsidRPr="001279D1">
        <w:rPr>
          <w:rFonts w:eastAsia="Times New Roman" w:cstheme="minorHAnsi"/>
          <w:sz w:val="20"/>
          <w:szCs w:val="20"/>
          <w:lang w:eastAsia="ar-SA"/>
        </w:rPr>
        <w:t>możliwość złożenia oferty na Zadanie nr 18 z pominięciem pozycji 1?</w:t>
      </w:r>
    </w:p>
    <w:p w14:paraId="65DC41FB" w14:textId="7C51126B" w:rsidR="000013E9" w:rsidRPr="00F77D6F" w:rsidRDefault="000013E9" w:rsidP="000013E9">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2E4740">
        <w:rPr>
          <w:b/>
          <w:bCs/>
          <w:color w:val="FF0000"/>
          <w:sz w:val="20"/>
          <w:szCs w:val="20"/>
        </w:rPr>
        <w:t xml:space="preserve">  nie dopuszcza</w:t>
      </w:r>
      <w:r w:rsidR="00320106">
        <w:rPr>
          <w:b/>
          <w:bCs/>
          <w:color w:val="FF0000"/>
          <w:sz w:val="20"/>
          <w:szCs w:val="20"/>
        </w:rPr>
        <w:t>.</w:t>
      </w:r>
    </w:p>
    <w:p w14:paraId="6BB74D1A" w14:textId="28086FE5" w:rsidR="001279D1" w:rsidRPr="000013E9" w:rsidRDefault="000013E9" w:rsidP="000013E9">
      <w:pPr>
        <w:shd w:val="clear" w:color="auto" w:fill="FFFFFF"/>
        <w:spacing w:after="0" w:line="240" w:lineRule="auto"/>
        <w:rPr>
          <w:b/>
          <w:sz w:val="20"/>
          <w:szCs w:val="20"/>
        </w:rPr>
      </w:pPr>
      <w:r>
        <w:rPr>
          <w:b/>
          <w:sz w:val="20"/>
          <w:szCs w:val="20"/>
        </w:rPr>
        <w:t>Pytanie 2</w:t>
      </w:r>
      <w:r w:rsidR="00320106">
        <w:rPr>
          <w:b/>
          <w:sz w:val="20"/>
          <w:szCs w:val="20"/>
        </w:rPr>
        <w:t>5</w:t>
      </w:r>
      <w:r>
        <w:rPr>
          <w:b/>
          <w:sz w:val="20"/>
          <w:szCs w:val="20"/>
        </w:rPr>
        <w:t xml:space="preserve"> – dotyczy zadania nr 18, poz. 3-7</w:t>
      </w:r>
    </w:p>
    <w:p w14:paraId="7215CAB7" w14:textId="77777777" w:rsidR="001279D1" w:rsidRPr="001279D1" w:rsidRDefault="001279D1" w:rsidP="001279D1">
      <w:pPr>
        <w:spacing w:after="0"/>
        <w:jc w:val="both"/>
        <w:rPr>
          <w:rFonts w:cstheme="minorHAnsi"/>
          <w:sz w:val="20"/>
          <w:szCs w:val="20"/>
        </w:rPr>
      </w:pPr>
      <w:r w:rsidRPr="001279D1">
        <w:rPr>
          <w:rFonts w:cstheme="minorHAnsi"/>
          <w:sz w:val="20"/>
          <w:szCs w:val="20"/>
          <w:lang w:eastAsia="ar-SA"/>
        </w:rPr>
        <w:t>Czy Zamawiający dopuści nitkę o długości 75 cm?</w:t>
      </w:r>
    </w:p>
    <w:p w14:paraId="3FD2592C" w14:textId="1AB2617B" w:rsidR="000013E9" w:rsidRPr="00F77D6F" w:rsidRDefault="000013E9" w:rsidP="000013E9">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2E4740">
        <w:rPr>
          <w:b/>
          <w:bCs/>
          <w:color w:val="FF0000"/>
          <w:sz w:val="20"/>
          <w:szCs w:val="20"/>
        </w:rPr>
        <w:t xml:space="preserve"> dopuszcza</w:t>
      </w:r>
      <w:r w:rsidR="00320106">
        <w:rPr>
          <w:b/>
          <w:bCs/>
          <w:color w:val="FF0000"/>
          <w:sz w:val="20"/>
          <w:szCs w:val="20"/>
        </w:rPr>
        <w:t>.</w:t>
      </w:r>
    </w:p>
    <w:p w14:paraId="5513C43D" w14:textId="1BD1714B" w:rsidR="001279D1" w:rsidRPr="000013E9" w:rsidRDefault="000013E9" w:rsidP="000013E9">
      <w:pPr>
        <w:shd w:val="clear" w:color="auto" w:fill="FFFFFF"/>
        <w:spacing w:after="0" w:line="240" w:lineRule="auto"/>
        <w:rPr>
          <w:b/>
          <w:sz w:val="20"/>
          <w:szCs w:val="20"/>
        </w:rPr>
      </w:pPr>
      <w:r>
        <w:rPr>
          <w:b/>
          <w:sz w:val="20"/>
          <w:szCs w:val="20"/>
        </w:rPr>
        <w:lastRenderedPageBreak/>
        <w:t>Pytanie 2</w:t>
      </w:r>
      <w:r w:rsidR="00320106">
        <w:rPr>
          <w:b/>
          <w:sz w:val="20"/>
          <w:szCs w:val="20"/>
        </w:rPr>
        <w:t>6</w:t>
      </w:r>
      <w:r>
        <w:rPr>
          <w:b/>
          <w:sz w:val="20"/>
          <w:szCs w:val="20"/>
        </w:rPr>
        <w:t xml:space="preserve"> – dotyczy zadania nr 18, poz. 7</w:t>
      </w:r>
    </w:p>
    <w:p w14:paraId="725C38AA" w14:textId="77777777" w:rsidR="001279D1" w:rsidRPr="001279D1" w:rsidRDefault="001279D1" w:rsidP="001279D1">
      <w:pPr>
        <w:spacing w:after="0"/>
        <w:jc w:val="both"/>
        <w:rPr>
          <w:rFonts w:cstheme="minorHAnsi"/>
          <w:sz w:val="20"/>
          <w:szCs w:val="20"/>
        </w:rPr>
      </w:pPr>
      <w:r w:rsidRPr="001279D1">
        <w:rPr>
          <w:rFonts w:cstheme="minorHAnsi"/>
          <w:sz w:val="20"/>
          <w:szCs w:val="20"/>
          <w:lang w:eastAsia="ar-SA"/>
        </w:rPr>
        <w:t xml:space="preserve">Czy Zamawiający dopuści </w:t>
      </w:r>
      <w:r w:rsidRPr="001279D1">
        <w:rPr>
          <w:rFonts w:eastAsia="Times New Roman" w:cstheme="minorHAnsi"/>
          <w:sz w:val="20"/>
          <w:szCs w:val="20"/>
          <w:lang w:eastAsia="ar-SA"/>
        </w:rPr>
        <w:t>szew z igłą 37 mm?</w:t>
      </w:r>
    </w:p>
    <w:p w14:paraId="32B20B3B" w14:textId="76FFFA73" w:rsidR="000013E9" w:rsidRPr="00F77D6F" w:rsidRDefault="000013E9" w:rsidP="000013E9">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2E4740">
        <w:rPr>
          <w:b/>
          <w:bCs/>
          <w:color w:val="FF0000"/>
          <w:sz w:val="20"/>
          <w:szCs w:val="20"/>
        </w:rPr>
        <w:t xml:space="preserve"> nie dopuszcza</w:t>
      </w:r>
      <w:r w:rsidR="00320106">
        <w:rPr>
          <w:b/>
          <w:bCs/>
          <w:color w:val="FF0000"/>
          <w:sz w:val="20"/>
          <w:szCs w:val="20"/>
        </w:rPr>
        <w:t>.</w:t>
      </w:r>
    </w:p>
    <w:p w14:paraId="559C9F37" w14:textId="5F470CEA" w:rsidR="001279D1" w:rsidRPr="000013E9" w:rsidRDefault="000013E9" w:rsidP="000013E9">
      <w:pPr>
        <w:shd w:val="clear" w:color="auto" w:fill="FFFFFF"/>
        <w:spacing w:after="0" w:line="240" w:lineRule="auto"/>
        <w:rPr>
          <w:b/>
          <w:sz w:val="20"/>
          <w:szCs w:val="20"/>
        </w:rPr>
      </w:pPr>
      <w:r>
        <w:rPr>
          <w:b/>
          <w:sz w:val="20"/>
          <w:szCs w:val="20"/>
        </w:rPr>
        <w:t>Pytanie 2</w:t>
      </w:r>
      <w:r w:rsidR="00320106">
        <w:rPr>
          <w:b/>
          <w:sz w:val="20"/>
          <w:szCs w:val="20"/>
        </w:rPr>
        <w:t>7</w:t>
      </w:r>
      <w:r>
        <w:rPr>
          <w:b/>
          <w:sz w:val="20"/>
          <w:szCs w:val="20"/>
        </w:rPr>
        <w:t xml:space="preserve"> – dotyczy zadania nr 19, poz. 2,6</w:t>
      </w:r>
    </w:p>
    <w:p w14:paraId="7494F784" w14:textId="77777777" w:rsidR="001279D1" w:rsidRPr="001279D1" w:rsidRDefault="001279D1" w:rsidP="001279D1">
      <w:pPr>
        <w:spacing w:after="0"/>
        <w:jc w:val="both"/>
        <w:rPr>
          <w:rFonts w:cstheme="minorHAnsi"/>
          <w:sz w:val="20"/>
          <w:szCs w:val="20"/>
        </w:rPr>
      </w:pPr>
      <w:r w:rsidRPr="001279D1">
        <w:rPr>
          <w:rFonts w:cstheme="minorHAnsi"/>
          <w:sz w:val="20"/>
          <w:szCs w:val="20"/>
          <w:lang w:eastAsia="ar-SA"/>
        </w:rPr>
        <w:t xml:space="preserve">Czy Zamawiający dopuści </w:t>
      </w:r>
      <w:r w:rsidRPr="001279D1">
        <w:rPr>
          <w:rFonts w:eastAsia="Times New Roman" w:cstheme="minorHAnsi"/>
          <w:sz w:val="20"/>
          <w:szCs w:val="20"/>
          <w:lang w:eastAsia="ar-SA"/>
        </w:rPr>
        <w:t>szew z igłą 26 mm?</w:t>
      </w:r>
    </w:p>
    <w:p w14:paraId="4D978DCD" w14:textId="6A977A15" w:rsidR="000013E9" w:rsidRPr="00F77D6F" w:rsidRDefault="000013E9" w:rsidP="000013E9">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2E4740">
        <w:rPr>
          <w:b/>
          <w:bCs/>
          <w:color w:val="FF0000"/>
          <w:sz w:val="20"/>
          <w:szCs w:val="20"/>
        </w:rPr>
        <w:t xml:space="preserve"> nie dopuszcza</w:t>
      </w:r>
      <w:r w:rsidR="00320106">
        <w:rPr>
          <w:b/>
          <w:bCs/>
          <w:color w:val="FF0000"/>
          <w:sz w:val="20"/>
          <w:szCs w:val="20"/>
        </w:rPr>
        <w:t>.</w:t>
      </w:r>
    </w:p>
    <w:p w14:paraId="1C47D1F5" w14:textId="5D4A68EF" w:rsidR="001279D1" w:rsidRPr="000013E9" w:rsidRDefault="000013E9" w:rsidP="000013E9">
      <w:pPr>
        <w:shd w:val="clear" w:color="auto" w:fill="FFFFFF"/>
        <w:spacing w:after="0" w:line="240" w:lineRule="auto"/>
        <w:rPr>
          <w:b/>
          <w:sz w:val="20"/>
          <w:szCs w:val="20"/>
        </w:rPr>
      </w:pPr>
      <w:r>
        <w:rPr>
          <w:b/>
          <w:sz w:val="20"/>
          <w:szCs w:val="20"/>
        </w:rPr>
        <w:t>Pytanie 2</w:t>
      </w:r>
      <w:r w:rsidR="00320106">
        <w:rPr>
          <w:b/>
          <w:sz w:val="20"/>
          <w:szCs w:val="20"/>
        </w:rPr>
        <w:t>8</w:t>
      </w:r>
      <w:r>
        <w:rPr>
          <w:b/>
          <w:sz w:val="20"/>
          <w:szCs w:val="20"/>
        </w:rPr>
        <w:t xml:space="preserve"> – dotyczy zadania nr 20</w:t>
      </w:r>
    </w:p>
    <w:p w14:paraId="0A4E6F3C" w14:textId="77777777" w:rsidR="001279D1" w:rsidRPr="001279D1" w:rsidRDefault="001279D1" w:rsidP="001279D1">
      <w:pPr>
        <w:spacing w:after="0"/>
        <w:jc w:val="both"/>
        <w:rPr>
          <w:rFonts w:cstheme="minorHAnsi"/>
          <w:sz w:val="20"/>
          <w:szCs w:val="20"/>
        </w:rPr>
      </w:pPr>
      <w:r w:rsidRPr="001279D1">
        <w:rPr>
          <w:rFonts w:cstheme="minorHAnsi"/>
          <w:sz w:val="20"/>
          <w:szCs w:val="20"/>
          <w:lang w:eastAsia="ar-SA"/>
        </w:rPr>
        <w:t xml:space="preserve">Czy Zamawiający dopuści </w:t>
      </w:r>
      <w:r w:rsidRPr="001279D1">
        <w:rPr>
          <w:rFonts w:eastAsia="Times New Roman" w:cstheme="minorHAnsi"/>
          <w:sz w:val="20"/>
          <w:szCs w:val="20"/>
          <w:lang w:eastAsia="ar-SA"/>
        </w:rPr>
        <w:t xml:space="preserve">materiał </w:t>
      </w:r>
      <w:proofErr w:type="spellStart"/>
      <w:r w:rsidRPr="001279D1">
        <w:rPr>
          <w:rFonts w:eastAsia="Times New Roman" w:cstheme="minorHAnsi"/>
          <w:sz w:val="20"/>
          <w:szCs w:val="20"/>
          <w:lang w:eastAsia="ar-SA"/>
        </w:rPr>
        <w:t>szewny</w:t>
      </w:r>
      <w:proofErr w:type="spellEnd"/>
      <w:r w:rsidRPr="001279D1">
        <w:rPr>
          <w:rFonts w:eastAsia="Times New Roman" w:cstheme="minorHAnsi"/>
          <w:sz w:val="20"/>
          <w:szCs w:val="20"/>
          <w:lang w:eastAsia="ar-SA"/>
        </w:rPr>
        <w:t xml:space="preserve"> poliamidowy?</w:t>
      </w:r>
    </w:p>
    <w:p w14:paraId="41801454" w14:textId="1192AE67" w:rsidR="000013E9" w:rsidRPr="00F77D6F" w:rsidRDefault="000013E9" w:rsidP="000013E9">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2E4740">
        <w:rPr>
          <w:b/>
          <w:bCs/>
          <w:color w:val="FF0000"/>
          <w:sz w:val="20"/>
          <w:szCs w:val="20"/>
        </w:rPr>
        <w:t xml:space="preserve">  nie dopuszcza</w:t>
      </w:r>
      <w:r w:rsidR="00320106">
        <w:rPr>
          <w:b/>
          <w:bCs/>
          <w:color w:val="FF0000"/>
          <w:sz w:val="20"/>
          <w:szCs w:val="20"/>
        </w:rPr>
        <w:t>.</w:t>
      </w:r>
    </w:p>
    <w:p w14:paraId="7CE32AC9" w14:textId="0DB770F7" w:rsidR="001279D1" w:rsidRPr="000013E9" w:rsidRDefault="000013E9" w:rsidP="000013E9">
      <w:pPr>
        <w:shd w:val="clear" w:color="auto" w:fill="FFFFFF"/>
        <w:spacing w:after="0" w:line="240" w:lineRule="auto"/>
        <w:rPr>
          <w:b/>
          <w:sz w:val="20"/>
          <w:szCs w:val="20"/>
        </w:rPr>
      </w:pPr>
      <w:r>
        <w:rPr>
          <w:b/>
          <w:sz w:val="20"/>
          <w:szCs w:val="20"/>
        </w:rPr>
        <w:t>Pytanie 2</w:t>
      </w:r>
      <w:r w:rsidR="00320106">
        <w:rPr>
          <w:b/>
          <w:sz w:val="20"/>
          <w:szCs w:val="20"/>
        </w:rPr>
        <w:t>9</w:t>
      </w:r>
      <w:r>
        <w:rPr>
          <w:b/>
          <w:sz w:val="20"/>
          <w:szCs w:val="20"/>
        </w:rPr>
        <w:t xml:space="preserve"> – dotyczy zadania nr 21</w:t>
      </w:r>
    </w:p>
    <w:p w14:paraId="31ED596E" w14:textId="77777777" w:rsidR="001279D1" w:rsidRPr="001279D1" w:rsidRDefault="001279D1" w:rsidP="001279D1">
      <w:pPr>
        <w:tabs>
          <w:tab w:val="left" w:pos="0"/>
        </w:tabs>
        <w:suppressAutoHyphens/>
        <w:snapToGrid w:val="0"/>
        <w:spacing w:after="0" w:line="200" w:lineRule="atLeast"/>
        <w:jc w:val="both"/>
        <w:rPr>
          <w:rFonts w:eastAsia="Times New Roman" w:cstheme="minorHAnsi"/>
          <w:sz w:val="20"/>
          <w:szCs w:val="20"/>
          <w:lang w:eastAsia="ar-SA"/>
        </w:rPr>
      </w:pPr>
      <w:r w:rsidRPr="001279D1">
        <w:rPr>
          <w:rFonts w:eastAsia="Times New Roman" w:cstheme="minorHAnsi"/>
          <w:sz w:val="20"/>
          <w:szCs w:val="20"/>
          <w:lang w:eastAsia="ar-SA"/>
        </w:rPr>
        <w:t xml:space="preserve">Czy Zamawiający dopuści nici chirurgiczne plecione, powlekane </w:t>
      </w:r>
      <w:proofErr w:type="spellStart"/>
      <w:r w:rsidRPr="001279D1">
        <w:rPr>
          <w:rFonts w:eastAsia="Times New Roman" w:cstheme="minorHAnsi"/>
          <w:sz w:val="20"/>
          <w:szCs w:val="20"/>
          <w:lang w:eastAsia="ar-SA"/>
        </w:rPr>
        <w:t>polikaprolaktonem</w:t>
      </w:r>
      <w:proofErr w:type="spellEnd"/>
      <w:r w:rsidRPr="001279D1">
        <w:rPr>
          <w:rFonts w:eastAsia="Times New Roman" w:cstheme="minorHAnsi"/>
          <w:sz w:val="20"/>
          <w:szCs w:val="20"/>
          <w:lang w:eastAsia="ar-SA"/>
        </w:rPr>
        <w:t xml:space="preserve"> i stearynianem wapnia, wykonane z kwasu glikolowego, czas wchłaniania 42 dni, podtrzymywanie węzła po 8-11 dniach 50%?</w:t>
      </w:r>
    </w:p>
    <w:p w14:paraId="3397B2C9" w14:textId="4AA0F9E6" w:rsidR="000013E9" w:rsidRPr="00F77D6F" w:rsidRDefault="000013E9" w:rsidP="000013E9">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2E4740">
        <w:rPr>
          <w:b/>
          <w:bCs/>
          <w:color w:val="FF0000"/>
          <w:sz w:val="20"/>
          <w:szCs w:val="20"/>
        </w:rPr>
        <w:t xml:space="preserve"> nie dopuszcza</w:t>
      </w:r>
      <w:r w:rsidR="00320106">
        <w:rPr>
          <w:b/>
          <w:bCs/>
          <w:color w:val="FF0000"/>
          <w:sz w:val="20"/>
          <w:szCs w:val="20"/>
        </w:rPr>
        <w:t>.</w:t>
      </w:r>
    </w:p>
    <w:p w14:paraId="23EBD2DF" w14:textId="5FF2F285" w:rsidR="001279D1" w:rsidRPr="000013E9" w:rsidRDefault="000013E9" w:rsidP="000013E9">
      <w:pPr>
        <w:shd w:val="clear" w:color="auto" w:fill="FFFFFF"/>
        <w:spacing w:after="0" w:line="240" w:lineRule="auto"/>
        <w:rPr>
          <w:b/>
          <w:sz w:val="20"/>
          <w:szCs w:val="20"/>
        </w:rPr>
      </w:pPr>
      <w:r>
        <w:rPr>
          <w:b/>
          <w:sz w:val="20"/>
          <w:szCs w:val="20"/>
        </w:rPr>
        <w:t xml:space="preserve">Pytanie </w:t>
      </w:r>
      <w:r w:rsidR="00320106">
        <w:rPr>
          <w:b/>
          <w:sz w:val="20"/>
          <w:szCs w:val="20"/>
        </w:rPr>
        <w:t>30</w:t>
      </w:r>
      <w:r>
        <w:rPr>
          <w:b/>
          <w:sz w:val="20"/>
          <w:szCs w:val="20"/>
        </w:rPr>
        <w:t xml:space="preserve"> – dotyczy zadania nr 21, poz. 1,2</w:t>
      </w:r>
    </w:p>
    <w:p w14:paraId="29057EAB" w14:textId="77777777" w:rsidR="001279D1" w:rsidRPr="001279D1" w:rsidRDefault="001279D1" w:rsidP="001279D1">
      <w:pPr>
        <w:tabs>
          <w:tab w:val="left" w:pos="0"/>
        </w:tabs>
        <w:suppressAutoHyphens/>
        <w:snapToGrid w:val="0"/>
        <w:spacing w:after="0" w:line="200" w:lineRule="atLeast"/>
        <w:jc w:val="both"/>
        <w:rPr>
          <w:rFonts w:eastAsia="Times New Roman" w:cstheme="minorHAnsi"/>
          <w:sz w:val="20"/>
          <w:szCs w:val="20"/>
          <w:lang w:eastAsia="ar-SA"/>
        </w:rPr>
      </w:pPr>
      <w:r w:rsidRPr="001279D1">
        <w:rPr>
          <w:rFonts w:eastAsia="Times New Roman" w:cstheme="minorHAnsi"/>
          <w:sz w:val="20"/>
          <w:szCs w:val="20"/>
          <w:lang w:eastAsia="ar-SA"/>
        </w:rPr>
        <w:t>Czy Zamawiający dopuści szew z igłą odwrotnie tnącą kosmetyczną z precyzyjnym ostrzem (typu micro-point)?</w:t>
      </w:r>
    </w:p>
    <w:p w14:paraId="772F169A" w14:textId="5A68EA40" w:rsidR="000013E9" w:rsidRPr="00F77D6F" w:rsidRDefault="000013E9" w:rsidP="000013E9">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2E4740">
        <w:rPr>
          <w:b/>
          <w:bCs/>
          <w:color w:val="FF0000"/>
          <w:sz w:val="20"/>
          <w:szCs w:val="20"/>
        </w:rPr>
        <w:t xml:space="preserve"> nie dopuszcza</w:t>
      </w:r>
      <w:r w:rsidR="00320106">
        <w:rPr>
          <w:b/>
          <w:bCs/>
          <w:color w:val="FF0000"/>
          <w:sz w:val="20"/>
          <w:szCs w:val="20"/>
        </w:rPr>
        <w:t>.</w:t>
      </w:r>
    </w:p>
    <w:p w14:paraId="70E54FA7" w14:textId="4E25B09E" w:rsidR="001279D1" w:rsidRPr="000013E9" w:rsidRDefault="000013E9" w:rsidP="000013E9">
      <w:pPr>
        <w:shd w:val="clear" w:color="auto" w:fill="FFFFFF"/>
        <w:spacing w:after="0" w:line="240" w:lineRule="auto"/>
        <w:rPr>
          <w:b/>
          <w:sz w:val="20"/>
          <w:szCs w:val="20"/>
        </w:rPr>
      </w:pPr>
      <w:r>
        <w:rPr>
          <w:b/>
          <w:sz w:val="20"/>
          <w:szCs w:val="20"/>
        </w:rPr>
        <w:t xml:space="preserve">Pytanie </w:t>
      </w:r>
      <w:r w:rsidR="00320106">
        <w:rPr>
          <w:b/>
          <w:sz w:val="20"/>
          <w:szCs w:val="20"/>
        </w:rPr>
        <w:t>31</w:t>
      </w:r>
      <w:r>
        <w:rPr>
          <w:b/>
          <w:sz w:val="20"/>
          <w:szCs w:val="20"/>
        </w:rPr>
        <w:t xml:space="preserve"> – dotyczy zadania nr 23</w:t>
      </w:r>
    </w:p>
    <w:p w14:paraId="282DAA10" w14:textId="77777777" w:rsidR="001279D1" w:rsidRPr="001279D1" w:rsidRDefault="001279D1" w:rsidP="001279D1">
      <w:pPr>
        <w:spacing w:after="0"/>
        <w:jc w:val="both"/>
        <w:rPr>
          <w:rFonts w:cstheme="minorHAnsi"/>
          <w:sz w:val="20"/>
          <w:szCs w:val="20"/>
        </w:rPr>
      </w:pPr>
      <w:r w:rsidRPr="001279D1">
        <w:rPr>
          <w:rFonts w:cstheme="minorHAnsi"/>
          <w:sz w:val="20"/>
          <w:szCs w:val="20"/>
          <w:lang w:eastAsia="ar-SA"/>
        </w:rPr>
        <w:t xml:space="preserve">Czy Zamawiający dopuści </w:t>
      </w:r>
      <w:r w:rsidRPr="001279D1">
        <w:rPr>
          <w:rFonts w:eastAsia="Times New Roman" w:cstheme="minorHAnsi"/>
          <w:sz w:val="20"/>
          <w:szCs w:val="20"/>
          <w:lang w:eastAsia="ar-SA"/>
        </w:rPr>
        <w:t xml:space="preserve">szew </w:t>
      </w:r>
      <w:proofErr w:type="spellStart"/>
      <w:r w:rsidRPr="001279D1">
        <w:rPr>
          <w:rFonts w:eastAsia="Times New Roman" w:cstheme="minorHAnsi"/>
          <w:sz w:val="20"/>
          <w:szCs w:val="20"/>
          <w:lang w:eastAsia="ar-SA"/>
        </w:rPr>
        <w:t>wchłanialny</w:t>
      </w:r>
      <w:proofErr w:type="spellEnd"/>
      <w:r w:rsidRPr="001279D1">
        <w:rPr>
          <w:rFonts w:eastAsia="Times New Roman" w:cstheme="minorHAnsi"/>
          <w:sz w:val="20"/>
          <w:szCs w:val="20"/>
          <w:lang w:eastAsia="ar-SA"/>
        </w:rPr>
        <w:t xml:space="preserve">, </w:t>
      </w:r>
      <w:proofErr w:type="spellStart"/>
      <w:r w:rsidRPr="001279D1">
        <w:rPr>
          <w:rFonts w:eastAsia="Times New Roman" w:cstheme="minorHAnsi"/>
          <w:sz w:val="20"/>
          <w:szCs w:val="20"/>
          <w:lang w:eastAsia="ar-SA"/>
        </w:rPr>
        <w:t>monofilamentowy</w:t>
      </w:r>
      <w:proofErr w:type="spellEnd"/>
      <w:r w:rsidRPr="001279D1">
        <w:rPr>
          <w:rFonts w:eastAsia="Times New Roman" w:cstheme="minorHAnsi"/>
          <w:sz w:val="20"/>
          <w:szCs w:val="20"/>
          <w:lang w:eastAsia="ar-SA"/>
        </w:rPr>
        <w:t xml:space="preserve"> wykonany z </w:t>
      </w:r>
      <w:proofErr w:type="spellStart"/>
      <w:r w:rsidRPr="001279D1">
        <w:rPr>
          <w:rFonts w:eastAsia="Times New Roman" w:cstheme="minorHAnsi"/>
          <w:sz w:val="20"/>
          <w:szCs w:val="20"/>
          <w:lang w:eastAsia="ar-SA"/>
        </w:rPr>
        <w:t>polidioksanonu</w:t>
      </w:r>
      <w:proofErr w:type="spellEnd"/>
      <w:r w:rsidRPr="001279D1">
        <w:rPr>
          <w:rFonts w:eastAsia="Times New Roman" w:cstheme="minorHAnsi"/>
          <w:sz w:val="20"/>
          <w:szCs w:val="20"/>
          <w:lang w:eastAsia="ar-SA"/>
        </w:rPr>
        <w:t>, niepowlekany, o zdolności podtrzymywania tkankowego po 14 dniach 75%, po 43 dniach 55-60% oraz o czasie wchłaniania 180-210 dni?</w:t>
      </w:r>
    </w:p>
    <w:p w14:paraId="54AC1BD0" w14:textId="3E59E565" w:rsidR="000013E9" w:rsidRPr="00F77D6F" w:rsidRDefault="000013E9" w:rsidP="000013E9">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2E4740">
        <w:rPr>
          <w:b/>
          <w:bCs/>
          <w:color w:val="FF0000"/>
          <w:sz w:val="20"/>
          <w:szCs w:val="20"/>
        </w:rPr>
        <w:t xml:space="preserve"> nie dopuszcza</w:t>
      </w:r>
      <w:r w:rsidR="00320106">
        <w:rPr>
          <w:b/>
          <w:bCs/>
          <w:color w:val="FF0000"/>
          <w:sz w:val="20"/>
          <w:szCs w:val="20"/>
        </w:rPr>
        <w:t>.</w:t>
      </w:r>
    </w:p>
    <w:p w14:paraId="484CD909" w14:textId="46E40866" w:rsidR="001279D1" w:rsidRPr="000013E9" w:rsidRDefault="000013E9" w:rsidP="000013E9">
      <w:pPr>
        <w:shd w:val="clear" w:color="auto" w:fill="FFFFFF"/>
        <w:spacing w:after="0" w:line="240" w:lineRule="auto"/>
        <w:rPr>
          <w:b/>
          <w:sz w:val="20"/>
          <w:szCs w:val="20"/>
        </w:rPr>
      </w:pPr>
      <w:r>
        <w:rPr>
          <w:b/>
          <w:sz w:val="20"/>
          <w:szCs w:val="20"/>
        </w:rPr>
        <w:t>Pytanie 3</w:t>
      </w:r>
      <w:r w:rsidR="00320106">
        <w:rPr>
          <w:b/>
          <w:sz w:val="20"/>
          <w:szCs w:val="20"/>
        </w:rPr>
        <w:t>2</w:t>
      </w:r>
      <w:r>
        <w:rPr>
          <w:b/>
          <w:sz w:val="20"/>
          <w:szCs w:val="20"/>
        </w:rPr>
        <w:t xml:space="preserve"> – dotyczy zadania nr 23, poz. 5-8,10</w:t>
      </w:r>
    </w:p>
    <w:p w14:paraId="472EFA52" w14:textId="77777777" w:rsidR="001279D1" w:rsidRPr="001279D1" w:rsidRDefault="001279D1" w:rsidP="001279D1">
      <w:pPr>
        <w:spacing w:after="0"/>
        <w:jc w:val="both"/>
        <w:rPr>
          <w:rFonts w:cstheme="minorHAnsi"/>
          <w:sz w:val="20"/>
          <w:szCs w:val="20"/>
        </w:rPr>
      </w:pPr>
      <w:r w:rsidRPr="001279D1">
        <w:rPr>
          <w:rFonts w:cstheme="minorHAnsi"/>
          <w:sz w:val="20"/>
          <w:szCs w:val="20"/>
          <w:lang w:eastAsia="ar-SA"/>
        </w:rPr>
        <w:t>Czy Zamawiający dopuści nitkę o długości 75 cm?</w:t>
      </w:r>
    </w:p>
    <w:p w14:paraId="5212FD13" w14:textId="1177BC5E" w:rsidR="000013E9" w:rsidRPr="00F77D6F" w:rsidRDefault="000013E9" w:rsidP="000013E9">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2E4740">
        <w:rPr>
          <w:b/>
          <w:bCs/>
          <w:color w:val="FF0000"/>
          <w:sz w:val="20"/>
          <w:szCs w:val="20"/>
        </w:rPr>
        <w:t xml:space="preserve">  nie dopuszcza</w:t>
      </w:r>
      <w:r w:rsidR="00320106">
        <w:rPr>
          <w:b/>
          <w:bCs/>
          <w:color w:val="FF0000"/>
          <w:sz w:val="20"/>
          <w:szCs w:val="20"/>
        </w:rPr>
        <w:t>.</w:t>
      </w:r>
    </w:p>
    <w:p w14:paraId="49067AFA" w14:textId="52727F88" w:rsidR="001279D1" w:rsidRPr="000013E9" w:rsidRDefault="000013E9" w:rsidP="000013E9">
      <w:pPr>
        <w:shd w:val="clear" w:color="auto" w:fill="FFFFFF"/>
        <w:spacing w:after="0" w:line="240" w:lineRule="auto"/>
        <w:rPr>
          <w:b/>
          <w:sz w:val="20"/>
          <w:szCs w:val="20"/>
        </w:rPr>
      </w:pPr>
      <w:r>
        <w:rPr>
          <w:b/>
          <w:sz w:val="20"/>
          <w:szCs w:val="20"/>
        </w:rPr>
        <w:t>Pytanie 3</w:t>
      </w:r>
      <w:r w:rsidR="00320106">
        <w:rPr>
          <w:b/>
          <w:sz w:val="20"/>
          <w:szCs w:val="20"/>
        </w:rPr>
        <w:t>3</w:t>
      </w:r>
      <w:r>
        <w:rPr>
          <w:b/>
          <w:sz w:val="20"/>
          <w:szCs w:val="20"/>
        </w:rPr>
        <w:t xml:space="preserve"> – dotyczy zadania nr 24</w:t>
      </w:r>
    </w:p>
    <w:p w14:paraId="18A89EEA" w14:textId="77777777" w:rsidR="001279D1" w:rsidRPr="001279D1" w:rsidRDefault="001279D1" w:rsidP="001279D1">
      <w:pPr>
        <w:tabs>
          <w:tab w:val="left" w:pos="0"/>
        </w:tabs>
        <w:suppressAutoHyphens/>
        <w:snapToGrid w:val="0"/>
        <w:spacing w:after="0" w:line="200" w:lineRule="atLeast"/>
        <w:jc w:val="both"/>
        <w:rPr>
          <w:rFonts w:eastAsia="Times New Roman" w:cstheme="minorHAnsi"/>
          <w:sz w:val="20"/>
          <w:szCs w:val="20"/>
          <w:lang w:eastAsia="ar-SA"/>
        </w:rPr>
      </w:pPr>
      <w:r w:rsidRPr="001279D1">
        <w:rPr>
          <w:rFonts w:eastAsia="Times New Roman" w:cstheme="minorHAnsi"/>
          <w:sz w:val="20"/>
          <w:szCs w:val="20"/>
          <w:lang w:eastAsia="ar-SA"/>
        </w:rPr>
        <w:t xml:space="preserve">Czy Zamawiający dopuści materiał </w:t>
      </w:r>
      <w:proofErr w:type="spellStart"/>
      <w:r w:rsidRPr="001279D1">
        <w:rPr>
          <w:rFonts w:eastAsia="Times New Roman" w:cstheme="minorHAnsi"/>
          <w:sz w:val="20"/>
          <w:szCs w:val="20"/>
          <w:lang w:eastAsia="ar-SA"/>
        </w:rPr>
        <w:t>szewny</w:t>
      </w:r>
      <w:proofErr w:type="spellEnd"/>
      <w:r w:rsidRPr="001279D1">
        <w:rPr>
          <w:rFonts w:eastAsia="Times New Roman" w:cstheme="minorHAnsi"/>
          <w:sz w:val="20"/>
          <w:szCs w:val="20"/>
          <w:lang w:eastAsia="ar-SA"/>
        </w:rPr>
        <w:t xml:space="preserve"> o podtrzymywaniu tkankowym po 14 dniach 75%, po 21 dniach 50%, po 28 dniach 25%, pozostałe parametry bez zmian?</w:t>
      </w:r>
    </w:p>
    <w:p w14:paraId="1DD4E8D7" w14:textId="3C11A5B9" w:rsidR="000013E9" w:rsidRPr="00F77D6F" w:rsidRDefault="000013E9" w:rsidP="000013E9">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2E4740">
        <w:rPr>
          <w:b/>
          <w:bCs/>
          <w:color w:val="FF0000"/>
          <w:sz w:val="20"/>
          <w:szCs w:val="20"/>
        </w:rPr>
        <w:t xml:space="preserve"> nie dopuszcza</w:t>
      </w:r>
      <w:r w:rsidR="00320106">
        <w:rPr>
          <w:b/>
          <w:bCs/>
          <w:color w:val="FF0000"/>
          <w:sz w:val="20"/>
          <w:szCs w:val="20"/>
        </w:rPr>
        <w:t>.</w:t>
      </w:r>
    </w:p>
    <w:p w14:paraId="51A95A08" w14:textId="4AED81AA" w:rsidR="001279D1" w:rsidRPr="000013E9" w:rsidRDefault="000013E9" w:rsidP="000013E9">
      <w:pPr>
        <w:shd w:val="clear" w:color="auto" w:fill="FFFFFF"/>
        <w:spacing w:after="0" w:line="240" w:lineRule="auto"/>
        <w:rPr>
          <w:b/>
          <w:sz w:val="20"/>
          <w:szCs w:val="20"/>
        </w:rPr>
      </w:pPr>
      <w:r>
        <w:rPr>
          <w:b/>
          <w:sz w:val="20"/>
          <w:szCs w:val="20"/>
        </w:rPr>
        <w:t>Pytanie 3</w:t>
      </w:r>
      <w:r w:rsidR="00320106">
        <w:rPr>
          <w:b/>
          <w:sz w:val="20"/>
          <w:szCs w:val="20"/>
        </w:rPr>
        <w:t>4</w:t>
      </w:r>
      <w:r>
        <w:rPr>
          <w:b/>
          <w:sz w:val="20"/>
          <w:szCs w:val="20"/>
        </w:rPr>
        <w:t xml:space="preserve"> – dotyczy zadania nr 24</w:t>
      </w:r>
    </w:p>
    <w:p w14:paraId="68EFC6C3" w14:textId="77777777" w:rsidR="001279D1" w:rsidRPr="001279D1" w:rsidRDefault="001279D1" w:rsidP="001279D1">
      <w:pPr>
        <w:tabs>
          <w:tab w:val="left" w:pos="0"/>
        </w:tabs>
        <w:suppressAutoHyphens/>
        <w:snapToGrid w:val="0"/>
        <w:spacing w:after="0" w:line="200" w:lineRule="atLeast"/>
        <w:jc w:val="both"/>
        <w:rPr>
          <w:rFonts w:eastAsia="Times New Roman" w:cstheme="minorHAnsi"/>
          <w:sz w:val="20"/>
          <w:szCs w:val="20"/>
          <w:lang w:eastAsia="ar-SA"/>
        </w:rPr>
      </w:pPr>
      <w:r w:rsidRPr="001279D1">
        <w:rPr>
          <w:rFonts w:eastAsia="Times New Roman" w:cstheme="minorHAnsi"/>
          <w:sz w:val="20"/>
          <w:szCs w:val="20"/>
          <w:lang w:eastAsia="ar-SA"/>
        </w:rPr>
        <w:t xml:space="preserve">Czy Zamawiający dopuści materiał </w:t>
      </w:r>
      <w:proofErr w:type="spellStart"/>
      <w:r w:rsidRPr="001279D1">
        <w:rPr>
          <w:rFonts w:eastAsia="Times New Roman" w:cstheme="minorHAnsi"/>
          <w:sz w:val="20"/>
          <w:szCs w:val="20"/>
          <w:lang w:eastAsia="ar-SA"/>
        </w:rPr>
        <w:t>szewny</w:t>
      </w:r>
      <w:proofErr w:type="spellEnd"/>
      <w:r w:rsidRPr="001279D1">
        <w:rPr>
          <w:rFonts w:eastAsia="Times New Roman" w:cstheme="minorHAnsi"/>
          <w:sz w:val="20"/>
          <w:szCs w:val="20"/>
          <w:lang w:eastAsia="ar-SA"/>
        </w:rPr>
        <w:t xml:space="preserve"> o podtrzymywaniu tkankowym po 80 dniach 75%, po 21 dniach 50%, po 28 dniach 20%, pozostałe parametry bez zmian?</w:t>
      </w:r>
    </w:p>
    <w:p w14:paraId="00F03FD0" w14:textId="628EDCEE" w:rsidR="000013E9" w:rsidRPr="00F77D6F" w:rsidRDefault="000013E9" w:rsidP="000013E9">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2E4740">
        <w:rPr>
          <w:b/>
          <w:bCs/>
          <w:color w:val="FF0000"/>
          <w:sz w:val="20"/>
          <w:szCs w:val="20"/>
        </w:rPr>
        <w:t xml:space="preserve"> nie dopuszcza</w:t>
      </w:r>
      <w:r w:rsidR="00320106">
        <w:rPr>
          <w:b/>
          <w:bCs/>
          <w:color w:val="FF0000"/>
          <w:sz w:val="20"/>
          <w:szCs w:val="20"/>
        </w:rPr>
        <w:t>.</w:t>
      </w:r>
    </w:p>
    <w:p w14:paraId="5CD39623" w14:textId="3190217C" w:rsidR="001279D1" w:rsidRPr="008A662F" w:rsidRDefault="008A662F" w:rsidP="008A662F">
      <w:pPr>
        <w:shd w:val="clear" w:color="auto" w:fill="FFFFFF"/>
        <w:spacing w:after="0" w:line="240" w:lineRule="auto"/>
        <w:rPr>
          <w:b/>
          <w:sz w:val="20"/>
          <w:szCs w:val="20"/>
        </w:rPr>
      </w:pPr>
      <w:r>
        <w:rPr>
          <w:b/>
          <w:sz w:val="20"/>
          <w:szCs w:val="20"/>
        </w:rPr>
        <w:t>Pytanie 3</w:t>
      </w:r>
      <w:r w:rsidR="00320106">
        <w:rPr>
          <w:b/>
          <w:sz w:val="20"/>
          <w:szCs w:val="20"/>
        </w:rPr>
        <w:t>5</w:t>
      </w:r>
      <w:r>
        <w:rPr>
          <w:b/>
          <w:sz w:val="20"/>
          <w:szCs w:val="20"/>
        </w:rPr>
        <w:t xml:space="preserve"> – dotyczy zadania nr 24, poz. 1</w:t>
      </w:r>
    </w:p>
    <w:p w14:paraId="3C33B307" w14:textId="77777777" w:rsidR="001279D1" w:rsidRPr="001279D1" w:rsidRDefault="001279D1" w:rsidP="001279D1">
      <w:pPr>
        <w:spacing w:after="0"/>
        <w:jc w:val="both"/>
        <w:rPr>
          <w:rFonts w:cstheme="minorHAnsi"/>
          <w:sz w:val="20"/>
          <w:szCs w:val="20"/>
        </w:rPr>
      </w:pPr>
      <w:r w:rsidRPr="001279D1">
        <w:rPr>
          <w:rFonts w:cstheme="minorHAnsi"/>
          <w:sz w:val="20"/>
          <w:szCs w:val="20"/>
          <w:lang w:eastAsia="ar-SA"/>
        </w:rPr>
        <w:t xml:space="preserve">Czy Zamawiający dopuści </w:t>
      </w:r>
      <w:r w:rsidRPr="001279D1">
        <w:rPr>
          <w:rFonts w:eastAsia="Times New Roman" w:cstheme="minorHAnsi"/>
          <w:sz w:val="20"/>
          <w:szCs w:val="20"/>
          <w:lang w:eastAsia="ar-SA"/>
        </w:rPr>
        <w:t>szew z igłą 11 mm?</w:t>
      </w:r>
    </w:p>
    <w:p w14:paraId="4AC2E35D" w14:textId="127ACAB6" w:rsidR="008A662F" w:rsidRPr="00F77D6F" w:rsidRDefault="008A662F" w:rsidP="008A662F">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2E4740">
        <w:rPr>
          <w:b/>
          <w:bCs/>
          <w:color w:val="FF0000"/>
          <w:sz w:val="20"/>
          <w:szCs w:val="20"/>
        </w:rPr>
        <w:t xml:space="preserve"> nie dopuszcza</w:t>
      </w:r>
      <w:r w:rsidR="00320106">
        <w:rPr>
          <w:b/>
          <w:bCs/>
          <w:color w:val="FF0000"/>
          <w:sz w:val="20"/>
          <w:szCs w:val="20"/>
        </w:rPr>
        <w:t>.</w:t>
      </w:r>
    </w:p>
    <w:p w14:paraId="7AF3C6D1" w14:textId="7A828837" w:rsidR="001279D1" w:rsidRPr="008A662F" w:rsidRDefault="008A662F" w:rsidP="001279D1">
      <w:pPr>
        <w:tabs>
          <w:tab w:val="left" w:pos="0"/>
        </w:tabs>
        <w:suppressAutoHyphens/>
        <w:spacing w:after="0" w:line="100" w:lineRule="atLeast"/>
        <w:rPr>
          <w:rFonts w:eastAsia="Times New Roman" w:cstheme="minorHAnsi"/>
          <w:b/>
          <w:bCs/>
          <w:sz w:val="20"/>
          <w:szCs w:val="20"/>
          <w:lang w:eastAsia="ar-SA"/>
        </w:rPr>
      </w:pPr>
      <w:r>
        <w:rPr>
          <w:b/>
          <w:sz w:val="20"/>
          <w:szCs w:val="20"/>
        </w:rPr>
        <w:t>Pytanie 3</w:t>
      </w:r>
      <w:r w:rsidR="00F73B39">
        <w:rPr>
          <w:b/>
          <w:sz w:val="20"/>
          <w:szCs w:val="20"/>
        </w:rPr>
        <w:t>6</w:t>
      </w:r>
      <w:r>
        <w:rPr>
          <w:b/>
          <w:sz w:val="20"/>
          <w:szCs w:val="20"/>
        </w:rPr>
        <w:t xml:space="preserve"> – dotyczy zadania nr 24, poz. </w:t>
      </w:r>
      <w:r w:rsidRPr="008A662F">
        <w:rPr>
          <w:rFonts w:eastAsia="Times New Roman" w:cstheme="minorHAnsi"/>
          <w:b/>
          <w:bCs/>
          <w:sz w:val="20"/>
          <w:szCs w:val="20"/>
          <w:lang w:eastAsia="ar-SA"/>
        </w:rPr>
        <w:t>14, 15, 25, 29, 30, 36, 38, 39</w:t>
      </w:r>
    </w:p>
    <w:p w14:paraId="751F296C" w14:textId="77777777" w:rsidR="001279D1" w:rsidRPr="001279D1" w:rsidRDefault="001279D1" w:rsidP="001279D1">
      <w:pPr>
        <w:tabs>
          <w:tab w:val="left" w:pos="0"/>
        </w:tabs>
        <w:suppressAutoHyphens/>
        <w:snapToGrid w:val="0"/>
        <w:spacing w:after="0" w:line="200" w:lineRule="atLeast"/>
        <w:jc w:val="both"/>
        <w:rPr>
          <w:rFonts w:eastAsia="Times New Roman" w:cstheme="minorHAnsi"/>
          <w:sz w:val="20"/>
          <w:szCs w:val="20"/>
          <w:lang w:eastAsia="ar-SA"/>
        </w:rPr>
      </w:pPr>
      <w:r w:rsidRPr="001279D1">
        <w:rPr>
          <w:rFonts w:eastAsia="Times New Roman" w:cstheme="minorHAnsi"/>
          <w:sz w:val="20"/>
          <w:szCs w:val="20"/>
          <w:lang w:eastAsia="ar-SA"/>
        </w:rPr>
        <w:t>Czy Zamawiający dopuści szew z igłą okrągłą z tnącym ostrzem (</w:t>
      </w:r>
      <w:proofErr w:type="spellStart"/>
      <w:r w:rsidRPr="001279D1">
        <w:rPr>
          <w:rFonts w:eastAsia="Times New Roman" w:cstheme="minorHAnsi"/>
          <w:sz w:val="20"/>
          <w:szCs w:val="20"/>
          <w:lang w:eastAsia="ar-SA"/>
        </w:rPr>
        <w:t>przyostrzoną</w:t>
      </w:r>
      <w:proofErr w:type="spellEnd"/>
      <w:r w:rsidRPr="001279D1">
        <w:rPr>
          <w:rFonts w:eastAsia="Times New Roman" w:cstheme="minorHAnsi"/>
          <w:sz w:val="20"/>
          <w:szCs w:val="20"/>
          <w:lang w:eastAsia="ar-SA"/>
        </w:rPr>
        <w:t>)?</w:t>
      </w:r>
    </w:p>
    <w:p w14:paraId="501CC510" w14:textId="77777777" w:rsidR="00F460D8" w:rsidRDefault="008A662F" w:rsidP="00F460D8">
      <w:pPr>
        <w:overflowPunct w:val="0"/>
        <w:autoSpaceDE w:val="0"/>
        <w:autoSpaceDN w:val="0"/>
        <w:adjustRightInd w:val="0"/>
        <w:jc w:val="both"/>
        <w:rPr>
          <w:b/>
          <w:bCs/>
          <w:color w:val="FF0000"/>
          <w:sz w:val="20"/>
          <w:szCs w:val="20"/>
        </w:rPr>
      </w:pPr>
      <w:r w:rsidRPr="00B05E58">
        <w:rPr>
          <w:b/>
          <w:color w:val="FF0000"/>
          <w:sz w:val="20"/>
          <w:szCs w:val="20"/>
        </w:rPr>
        <w:t xml:space="preserve">Odpowiedź: </w:t>
      </w:r>
      <w:r>
        <w:rPr>
          <w:b/>
          <w:bCs/>
          <w:color w:val="FF0000"/>
          <w:sz w:val="20"/>
          <w:szCs w:val="20"/>
        </w:rPr>
        <w:t>Zamawiający</w:t>
      </w:r>
      <w:r w:rsidR="002E4740">
        <w:rPr>
          <w:b/>
          <w:bCs/>
          <w:color w:val="FF0000"/>
          <w:sz w:val="20"/>
          <w:szCs w:val="20"/>
        </w:rPr>
        <w:t xml:space="preserve"> nie dopuszcza</w:t>
      </w:r>
      <w:r w:rsidR="00F460D8">
        <w:rPr>
          <w:b/>
          <w:bCs/>
          <w:color w:val="FF0000"/>
          <w:sz w:val="20"/>
          <w:szCs w:val="20"/>
        </w:rPr>
        <w:t>.</w:t>
      </w:r>
    </w:p>
    <w:p w14:paraId="68B3BA20" w14:textId="1C749266" w:rsidR="00F460D8" w:rsidRDefault="008A662F" w:rsidP="00F460D8">
      <w:pPr>
        <w:overflowPunct w:val="0"/>
        <w:autoSpaceDE w:val="0"/>
        <w:autoSpaceDN w:val="0"/>
        <w:adjustRightInd w:val="0"/>
        <w:spacing w:after="0"/>
        <w:jc w:val="both"/>
        <w:rPr>
          <w:rFonts w:eastAsia="Times New Roman" w:cstheme="minorHAnsi"/>
          <w:b/>
          <w:bCs/>
          <w:sz w:val="20"/>
          <w:szCs w:val="20"/>
          <w:lang w:eastAsia="ar-SA"/>
        </w:rPr>
      </w:pPr>
      <w:r>
        <w:rPr>
          <w:b/>
          <w:sz w:val="20"/>
          <w:szCs w:val="20"/>
        </w:rPr>
        <w:t>Pytanie 3</w:t>
      </w:r>
      <w:r w:rsidR="00F73B39">
        <w:rPr>
          <w:b/>
          <w:sz w:val="20"/>
          <w:szCs w:val="20"/>
        </w:rPr>
        <w:t>7</w:t>
      </w:r>
      <w:r>
        <w:rPr>
          <w:b/>
          <w:sz w:val="20"/>
          <w:szCs w:val="20"/>
        </w:rPr>
        <w:t xml:space="preserve"> – dotyczy zadania nr 25, poz. 7,9</w:t>
      </w:r>
    </w:p>
    <w:p w14:paraId="09C636AE" w14:textId="553EE3BD" w:rsidR="001279D1" w:rsidRPr="00F460D8" w:rsidRDefault="001279D1" w:rsidP="00F460D8">
      <w:pPr>
        <w:overflowPunct w:val="0"/>
        <w:autoSpaceDE w:val="0"/>
        <w:autoSpaceDN w:val="0"/>
        <w:adjustRightInd w:val="0"/>
        <w:spacing w:after="0"/>
        <w:jc w:val="both"/>
        <w:rPr>
          <w:rFonts w:eastAsia="Times New Roman" w:cstheme="minorHAnsi"/>
          <w:b/>
          <w:bCs/>
          <w:sz w:val="20"/>
          <w:szCs w:val="20"/>
          <w:lang w:eastAsia="ar-SA"/>
        </w:rPr>
      </w:pPr>
      <w:r w:rsidRPr="001279D1">
        <w:rPr>
          <w:rFonts w:cstheme="minorHAnsi"/>
          <w:sz w:val="20"/>
          <w:szCs w:val="20"/>
          <w:lang w:eastAsia="ar-SA"/>
        </w:rPr>
        <w:t xml:space="preserve">Czy Zamawiający dopuści </w:t>
      </w:r>
      <w:r w:rsidRPr="001279D1">
        <w:rPr>
          <w:rFonts w:eastAsia="Times New Roman" w:cstheme="minorHAnsi"/>
          <w:sz w:val="20"/>
          <w:szCs w:val="20"/>
          <w:lang w:eastAsia="ar-SA"/>
        </w:rPr>
        <w:t>szew z igłą o długości 30 mm?</w:t>
      </w:r>
    </w:p>
    <w:p w14:paraId="0CD55535" w14:textId="788A710F" w:rsidR="008A662F" w:rsidRPr="00F77D6F" w:rsidRDefault="008A662F" w:rsidP="008A662F">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2E4740">
        <w:rPr>
          <w:b/>
          <w:bCs/>
          <w:color w:val="FF0000"/>
          <w:sz w:val="20"/>
          <w:szCs w:val="20"/>
        </w:rPr>
        <w:t xml:space="preserve">  nie dopuszcza</w:t>
      </w:r>
      <w:r w:rsidR="00421E33">
        <w:rPr>
          <w:b/>
          <w:bCs/>
          <w:color w:val="FF0000"/>
          <w:sz w:val="20"/>
          <w:szCs w:val="20"/>
        </w:rPr>
        <w:t>.</w:t>
      </w:r>
    </w:p>
    <w:p w14:paraId="0813AF1C" w14:textId="71439E3B" w:rsidR="001279D1" w:rsidRPr="008A662F" w:rsidRDefault="008A662F" w:rsidP="001279D1">
      <w:pPr>
        <w:tabs>
          <w:tab w:val="left" w:pos="0"/>
        </w:tabs>
        <w:suppressAutoHyphens/>
        <w:spacing w:after="0" w:line="100" w:lineRule="atLeast"/>
        <w:rPr>
          <w:rFonts w:eastAsia="Times New Roman" w:cstheme="minorHAnsi"/>
          <w:b/>
          <w:bCs/>
          <w:sz w:val="20"/>
          <w:szCs w:val="20"/>
          <w:lang w:eastAsia="ar-SA"/>
        </w:rPr>
      </w:pPr>
      <w:r>
        <w:rPr>
          <w:b/>
          <w:sz w:val="20"/>
          <w:szCs w:val="20"/>
        </w:rPr>
        <w:lastRenderedPageBreak/>
        <w:t>Pytanie 3</w:t>
      </w:r>
      <w:r w:rsidR="00F73B39">
        <w:rPr>
          <w:b/>
          <w:sz w:val="20"/>
          <w:szCs w:val="20"/>
        </w:rPr>
        <w:t>8</w:t>
      </w:r>
      <w:r>
        <w:rPr>
          <w:b/>
          <w:sz w:val="20"/>
          <w:szCs w:val="20"/>
        </w:rPr>
        <w:t xml:space="preserve"> – dotyczy zadania nr 25, poz. 10</w:t>
      </w:r>
    </w:p>
    <w:p w14:paraId="76318409" w14:textId="77777777" w:rsidR="001279D1" w:rsidRPr="001279D1" w:rsidRDefault="001279D1" w:rsidP="001279D1">
      <w:pPr>
        <w:tabs>
          <w:tab w:val="left" w:pos="0"/>
        </w:tabs>
        <w:suppressAutoHyphens/>
        <w:snapToGrid w:val="0"/>
        <w:spacing w:after="0" w:line="200" w:lineRule="atLeast"/>
        <w:jc w:val="both"/>
        <w:rPr>
          <w:rFonts w:eastAsia="Times New Roman" w:cstheme="minorHAnsi"/>
          <w:sz w:val="20"/>
          <w:szCs w:val="20"/>
          <w:lang w:eastAsia="ar-SA"/>
        </w:rPr>
      </w:pPr>
      <w:r w:rsidRPr="001279D1">
        <w:rPr>
          <w:rFonts w:eastAsia="Times New Roman" w:cstheme="minorHAnsi"/>
          <w:sz w:val="20"/>
          <w:szCs w:val="20"/>
          <w:lang w:eastAsia="ar-SA"/>
        </w:rPr>
        <w:t>Czy Zamawiający dopuści szew z igłą okrągłą bez określenia „rozwarstwiająca”?</w:t>
      </w:r>
    </w:p>
    <w:p w14:paraId="1A9139CA" w14:textId="2A79A634" w:rsidR="008A662F" w:rsidRPr="00F77D6F" w:rsidRDefault="008A662F" w:rsidP="008A662F">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2E4740">
        <w:rPr>
          <w:b/>
          <w:bCs/>
          <w:color w:val="FF0000"/>
          <w:sz w:val="20"/>
          <w:szCs w:val="20"/>
        </w:rPr>
        <w:t xml:space="preserve"> nie dopuszcza</w:t>
      </w:r>
      <w:r w:rsidR="00421E33">
        <w:rPr>
          <w:b/>
          <w:bCs/>
          <w:color w:val="FF0000"/>
          <w:sz w:val="20"/>
          <w:szCs w:val="20"/>
        </w:rPr>
        <w:t>.</w:t>
      </w:r>
    </w:p>
    <w:p w14:paraId="6467B4BD" w14:textId="699380CA" w:rsidR="001279D1" w:rsidRPr="008A662F" w:rsidRDefault="008A662F" w:rsidP="001279D1">
      <w:pPr>
        <w:tabs>
          <w:tab w:val="left" w:pos="0"/>
        </w:tabs>
        <w:suppressAutoHyphens/>
        <w:spacing w:after="0" w:line="100" w:lineRule="atLeast"/>
        <w:rPr>
          <w:rFonts w:eastAsia="Times New Roman" w:cstheme="minorHAnsi"/>
          <w:b/>
          <w:bCs/>
          <w:sz w:val="20"/>
          <w:szCs w:val="20"/>
          <w:lang w:eastAsia="ar-SA"/>
        </w:rPr>
      </w:pPr>
      <w:r>
        <w:rPr>
          <w:b/>
          <w:sz w:val="20"/>
          <w:szCs w:val="20"/>
        </w:rPr>
        <w:t>Pytanie 3</w:t>
      </w:r>
      <w:r w:rsidR="00F73B39">
        <w:rPr>
          <w:b/>
          <w:sz w:val="20"/>
          <w:szCs w:val="20"/>
        </w:rPr>
        <w:t>9</w:t>
      </w:r>
      <w:r>
        <w:rPr>
          <w:b/>
          <w:sz w:val="20"/>
          <w:szCs w:val="20"/>
        </w:rPr>
        <w:t xml:space="preserve"> – dotyczy zadania nr 25, poz. 12</w:t>
      </w:r>
    </w:p>
    <w:p w14:paraId="798DA567" w14:textId="77777777" w:rsidR="001279D1" w:rsidRPr="001279D1" w:rsidRDefault="001279D1" w:rsidP="001279D1">
      <w:pPr>
        <w:tabs>
          <w:tab w:val="left" w:pos="0"/>
        </w:tabs>
        <w:suppressAutoHyphens/>
        <w:snapToGrid w:val="0"/>
        <w:spacing w:after="0" w:line="200" w:lineRule="atLeast"/>
        <w:jc w:val="both"/>
        <w:rPr>
          <w:rFonts w:eastAsia="Times New Roman" w:cstheme="minorHAnsi"/>
          <w:sz w:val="20"/>
          <w:szCs w:val="20"/>
          <w:lang w:eastAsia="ar-SA"/>
        </w:rPr>
      </w:pPr>
      <w:r w:rsidRPr="001279D1">
        <w:rPr>
          <w:rFonts w:eastAsia="Times New Roman" w:cstheme="minorHAnsi"/>
          <w:sz w:val="20"/>
          <w:szCs w:val="20"/>
          <w:lang w:eastAsia="ar-SA"/>
        </w:rPr>
        <w:t>Czy Zamawiający dopuści szew z igłą okrągłą z tnącym ostrzem (</w:t>
      </w:r>
      <w:proofErr w:type="spellStart"/>
      <w:r w:rsidRPr="001279D1">
        <w:rPr>
          <w:rFonts w:eastAsia="Times New Roman" w:cstheme="minorHAnsi"/>
          <w:sz w:val="20"/>
          <w:szCs w:val="20"/>
          <w:lang w:eastAsia="ar-SA"/>
        </w:rPr>
        <w:t>przyostrzoną</w:t>
      </w:r>
      <w:proofErr w:type="spellEnd"/>
      <w:r w:rsidRPr="001279D1">
        <w:rPr>
          <w:rFonts w:eastAsia="Times New Roman" w:cstheme="minorHAnsi"/>
          <w:sz w:val="20"/>
          <w:szCs w:val="20"/>
          <w:lang w:eastAsia="ar-SA"/>
        </w:rPr>
        <w:t>)?</w:t>
      </w:r>
    </w:p>
    <w:p w14:paraId="494638D2" w14:textId="27C2ABA3" w:rsidR="008A662F" w:rsidRPr="00F77D6F" w:rsidRDefault="008A662F" w:rsidP="008A662F">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B57EE6">
        <w:rPr>
          <w:b/>
          <w:bCs/>
          <w:color w:val="FF0000"/>
          <w:sz w:val="20"/>
          <w:szCs w:val="20"/>
        </w:rPr>
        <w:t xml:space="preserve"> nie dopuszcza</w:t>
      </w:r>
      <w:r w:rsidR="00421E33">
        <w:rPr>
          <w:b/>
          <w:bCs/>
          <w:color w:val="FF0000"/>
          <w:sz w:val="20"/>
          <w:szCs w:val="20"/>
        </w:rPr>
        <w:t>.</w:t>
      </w:r>
    </w:p>
    <w:p w14:paraId="47E6E8F2" w14:textId="3EA3623D" w:rsidR="001279D1" w:rsidRPr="008A662F" w:rsidRDefault="008A662F" w:rsidP="001279D1">
      <w:pPr>
        <w:tabs>
          <w:tab w:val="left" w:pos="0"/>
        </w:tabs>
        <w:suppressAutoHyphens/>
        <w:spacing w:after="0" w:line="100" w:lineRule="atLeast"/>
        <w:rPr>
          <w:rFonts w:eastAsia="Times New Roman" w:cstheme="minorHAnsi"/>
          <w:b/>
          <w:bCs/>
          <w:sz w:val="20"/>
          <w:szCs w:val="20"/>
          <w:lang w:eastAsia="ar-SA"/>
        </w:rPr>
      </w:pPr>
      <w:r>
        <w:rPr>
          <w:b/>
          <w:sz w:val="20"/>
          <w:szCs w:val="20"/>
        </w:rPr>
        <w:t xml:space="preserve">Pytanie </w:t>
      </w:r>
      <w:r w:rsidR="00F73B39">
        <w:rPr>
          <w:b/>
          <w:sz w:val="20"/>
          <w:szCs w:val="20"/>
        </w:rPr>
        <w:t>40</w:t>
      </w:r>
      <w:r>
        <w:rPr>
          <w:b/>
          <w:sz w:val="20"/>
          <w:szCs w:val="20"/>
        </w:rPr>
        <w:t xml:space="preserve"> – dotyczy zadania nr 27</w:t>
      </w:r>
    </w:p>
    <w:p w14:paraId="0083568C" w14:textId="77777777" w:rsidR="001279D1" w:rsidRPr="001279D1" w:rsidRDefault="001279D1" w:rsidP="001279D1">
      <w:pPr>
        <w:tabs>
          <w:tab w:val="left" w:pos="0"/>
        </w:tabs>
        <w:suppressAutoHyphens/>
        <w:snapToGrid w:val="0"/>
        <w:spacing w:after="0" w:line="200" w:lineRule="atLeast"/>
        <w:jc w:val="both"/>
        <w:rPr>
          <w:rFonts w:eastAsia="Times New Roman" w:cstheme="minorHAnsi"/>
          <w:sz w:val="20"/>
          <w:szCs w:val="20"/>
          <w:lang w:eastAsia="ar-SA"/>
        </w:rPr>
      </w:pPr>
      <w:r w:rsidRPr="001279D1">
        <w:rPr>
          <w:rFonts w:eastAsia="Times New Roman" w:cstheme="minorHAnsi"/>
          <w:sz w:val="20"/>
          <w:szCs w:val="20"/>
          <w:lang w:eastAsia="ar-SA"/>
        </w:rPr>
        <w:t xml:space="preserve">Czy Zamawiający dopuści materiał </w:t>
      </w:r>
      <w:proofErr w:type="spellStart"/>
      <w:r w:rsidRPr="001279D1">
        <w:rPr>
          <w:rFonts w:eastAsia="Times New Roman" w:cstheme="minorHAnsi"/>
          <w:sz w:val="20"/>
          <w:szCs w:val="20"/>
          <w:lang w:eastAsia="ar-SA"/>
        </w:rPr>
        <w:t>szewny</w:t>
      </w:r>
      <w:proofErr w:type="spellEnd"/>
      <w:r w:rsidRPr="001279D1">
        <w:rPr>
          <w:rFonts w:eastAsia="Times New Roman" w:cstheme="minorHAnsi"/>
          <w:sz w:val="20"/>
          <w:szCs w:val="20"/>
          <w:lang w:eastAsia="ar-SA"/>
        </w:rPr>
        <w:t xml:space="preserve"> o podtrzymywaniu węzła 70% po 7 dniach i 40% po 14 dniach od zaimplantowania, pozostałe parametry bez zmian?</w:t>
      </w:r>
    </w:p>
    <w:p w14:paraId="590FE8A3" w14:textId="35C57FBD" w:rsidR="008A662F" w:rsidRPr="00F77D6F" w:rsidRDefault="008A662F" w:rsidP="008A662F">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B57EE6">
        <w:rPr>
          <w:b/>
          <w:bCs/>
          <w:color w:val="FF0000"/>
          <w:sz w:val="20"/>
          <w:szCs w:val="20"/>
        </w:rPr>
        <w:t xml:space="preserve"> nie dopuszcza</w:t>
      </w:r>
      <w:r w:rsidR="00421E33">
        <w:rPr>
          <w:b/>
          <w:bCs/>
          <w:color w:val="FF0000"/>
          <w:sz w:val="20"/>
          <w:szCs w:val="20"/>
        </w:rPr>
        <w:t>.</w:t>
      </w:r>
      <w:r w:rsidR="00B57EE6">
        <w:rPr>
          <w:b/>
          <w:bCs/>
          <w:color w:val="FF0000"/>
          <w:sz w:val="20"/>
          <w:szCs w:val="20"/>
        </w:rPr>
        <w:t xml:space="preserve"> </w:t>
      </w:r>
    </w:p>
    <w:p w14:paraId="7D47F69A" w14:textId="504BBFC9" w:rsidR="001279D1" w:rsidRPr="008A662F" w:rsidRDefault="008A662F" w:rsidP="001279D1">
      <w:pPr>
        <w:tabs>
          <w:tab w:val="left" w:pos="0"/>
        </w:tabs>
        <w:suppressAutoHyphens/>
        <w:spacing w:after="0" w:line="100" w:lineRule="atLeast"/>
        <w:rPr>
          <w:rFonts w:eastAsia="Times New Roman" w:cstheme="minorHAnsi"/>
          <w:b/>
          <w:bCs/>
          <w:sz w:val="20"/>
          <w:szCs w:val="20"/>
          <w:lang w:eastAsia="ar-SA"/>
        </w:rPr>
      </w:pPr>
      <w:r>
        <w:rPr>
          <w:b/>
          <w:sz w:val="20"/>
          <w:szCs w:val="20"/>
        </w:rPr>
        <w:t xml:space="preserve">Pytanie </w:t>
      </w:r>
      <w:r w:rsidR="00F73B39">
        <w:rPr>
          <w:b/>
          <w:sz w:val="20"/>
          <w:szCs w:val="20"/>
        </w:rPr>
        <w:t>41</w:t>
      </w:r>
      <w:r>
        <w:rPr>
          <w:b/>
          <w:sz w:val="20"/>
          <w:szCs w:val="20"/>
        </w:rPr>
        <w:t xml:space="preserve"> – dotyczy zadania nr 27, poz. 1</w:t>
      </w:r>
    </w:p>
    <w:p w14:paraId="4CCC72AC" w14:textId="77777777" w:rsidR="001279D1" w:rsidRPr="001279D1" w:rsidRDefault="001279D1" w:rsidP="001279D1">
      <w:pPr>
        <w:spacing w:after="0"/>
        <w:jc w:val="both"/>
        <w:rPr>
          <w:rFonts w:cstheme="minorHAnsi"/>
          <w:sz w:val="20"/>
          <w:szCs w:val="20"/>
        </w:rPr>
      </w:pPr>
      <w:r w:rsidRPr="001279D1">
        <w:rPr>
          <w:rFonts w:cstheme="minorHAnsi"/>
          <w:sz w:val="20"/>
          <w:szCs w:val="20"/>
          <w:lang w:eastAsia="ar-SA"/>
        </w:rPr>
        <w:t xml:space="preserve">Czy Zamawiający dopuści </w:t>
      </w:r>
      <w:r w:rsidRPr="001279D1">
        <w:rPr>
          <w:rFonts w:eastAsia="Times New Roman" w:cstheme="minorHAnsi"/>
          <w:sz w:val="20"/>
          <w:szCs w:val="20"/>
          <w:lang w:eastAsia="ar-SA"/>
        </w:rPr>
        <w:t>szew z igłą 2 x 17 mm, krzywizna ½ koła?</w:t>
      </w:r>
    </w:p>
    <w:p w14:paraId="41CD3125" w14:textId="57EAA799" w:rsidR="008A662F" w:rsidRPr="00F77D6F" w:rsidRDefault="008A662F" w:rsidP="008A662F">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B57EE6">
        <w:rPr>
          <w:b/>
          <w:bCs/>
          <w:color w:val="FF0000"/>
          <w:sz w:val="20"/>
          <w:szCs w:val="20"/>
        </w:rPr>
        <w:t xml:space="preserve"> nie dopuszcza</w:t>
      </w:r>
      <w:r w:rsidR="00421E33">
        <w:rPr>
          <w:b/>
          <w:bCs/>
          <w:color w:val="FF0000"/>
          <w:sz w:val="20"/>
          <w:szCs w:val="20"/>
        </w:rPr>
        <w:t>.</w:t>
      </w:r>
    </w:p>
    <w:p w14:paraId="7EECDFAF" w14:textId="525B0100" w:rsidR="001279D1" w:rsidRPr="008A662F" w:rsidRDefault="008A662F" w:rsidP="001279D1">
      <w:pPr>
        <w:tabs>
          <w:tab w:val="left" w:pos="0"/>
        </w:tabs>
        <w:suppressAutoHyphens/>
        <w:spacing w:after="0" w:line="100" w:lineRule="atLeast"/>
        <w:rPr>
          <w:rFonts w:eastAsia="Times New Roman" w:cstheme="minorHAnsi"/>
          <w:b/>
          <w:bCs/>
          <w:sz w:val="20"/>
          <w:szCs w:val="20"/>
          <w:lang w:eastAsia="ar-SA"/>
        </w:rPr>
      </w:pPr>
      <w:r>
        <w:rPr>
          <w:b/>
          <w:sz w:val="20"/>
          <w:szCs w:val="20"/>
        </w:rPr>
        <w:t>Pytanie 4</w:t>
      </w:r>
      <w:r w:rsidR="00F73B39">
        <w:rPr>
          <w:b/>
          <w:sz w:val="20"/>
          <w:szCs w:val="20"/>
        </w:rPr>
        <w:t>2</w:t>
      </w:r>
      <w:r>
        <w:rPr>
          <w:b/>
          <w:sz w:val="20"/>
          <w:szCs w:val="20"/>
        </w:rPr>
        <w:t xml:space="preserve"> – dotyczy zadania nr 27, poz. 2</w:t>
      </w:r>
    </w:p>
    <w:p w14:paraId="604E2B8B" w14:textId="77777777" w:rsidR="001279D1" w:rsidRPr="001279D1" w:rsidRDefault="001279D1" w:rsidP="001279D1">
      <w:pPr>
        <w:spacing w:after="0"/>
        <w:jc w:val="both"/>
        <w:rPr>
          <w:rFonts w:cstheme="minorHAnsi"/>
          <w:sz w:val="20"/>
          <w:szCs w:val="20"/>
        </w:rPr>
      </w:pPr>
      <w:r w:rsidRPr="001279D1">
        <w:rPr>
          <w:rFonts w:cstheme="minorHAnsi"/>
          <w:sz w:val="20"/>
          <w:szCs w:val="20"/>
          <w:lang w:eastAsia="ar-SA"/>
        </w:rPr>
        <w:t>Czy Zamawiający dopuści nitkę o długości 75 cm?</w:t>
      </w:r>
    </w:p>
    <w:p w14:paraId="60C49E5F" w14:textId="1C624269" w:rsidR="008A662F" w:rsidRPr="00F77D6F" w:rsidRDefault="008A662F" w:rsidP="008A662F">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B57EE6">
        <w:rPr>
          <w:b/>
          <w:bCs/>
          <w:color w:val="FF0000"/>
          <w:sz w:val="20"/>
          <w:szCs w:val="20"/>
        </w:rPr>
        <w:t xml:space="preserve"> nie dopuszcza</w:t>
      </w:r>
      <w:r w:rsidR="00421E33">
        <w:rPr>
          <w:b/>
          <w:bCs/>
          <w:color w:val="FF0000"/>
          <w:sz w:val="20"/>
          <w:szCs w:val="20"/>
        </w:rPr>
        <w:t>.</w:t>
      </w:r>
    </w:p>
    <w:p w14:paraId="3AEB3EBE" w14:textId="6F1389B7" w:rsidR="001279D1" w:rsidRPr="008A662F" w:rsidRDefault="008A662F" w:rsidP="001279D1">
      <w:pPr>
        <w:tabs>
          <w:tab w:val="left" w:pos="0"/>
        </w:tabs>
        <w:suppressAutoHyphens/>
        <w:spacing w:after="0" w:line="100" w:lineRule="atLeast"/>
        <w:rPr>
          <w:rFonts w:eastAsia="Times New Roman" w:cstheme="minorHAnsi"/>
          <w:b/>
          <w:bCs/>
          <w:sz w:val="20"/>
          <w:szCs w:val="20"/>
          <w:lang w:eastAsia="ar-SA"/>
        </w:rPr>
      </w:pPr>
      <w:r>
        <w:rPr>
          <w:b/>
          <w:sz w:val="20"/>
          <w:szCs w:val="20"/>
        </w:rPr>
        <w:t>Pytanie 4</w:t>
      </w:r>
      <w:r w:rsidR="00F73B39">
        <w:rPr>
          <w:b/>
          <w:sz w:val="20"/>
          <w:szCs w:val="20"/>
        </w:rPr>
        <w:t>3</w:t>
      </w:r>
      <w:r>
        <w:rPr>
          <w:b/>
          <w:sz w:val="20"/>
          <w:szCs w:val="20"/>
        </w:rPr>
        <w:t xml:space="preserve"> – dotyczy zadania nr 31</w:t>
      </w:r>
    </w:p>
    <w:p w14:paraId="6DD2CF7E" w14:textId="77777777" w:rsidR="001279D1" w:rsidRPr="001279D1" w:rsidRDefault="001279D1" w:rsidP="001279D1">
      <w:pPr>
        <w:tabs>
          <w:tab w:val="left" w:pos="0"/>
        </w:tabs>
        <w:suppressAutoHyphens/>
        <w:snapToGrid w:val="0"/>
        <w:spacing w:after="0" w:line="200" w:lineRule="atLeast"/>
        <w:jc w:val="both"/>
        <w:rPr>
          <w:rFonts w:eastAsia="Times New Roman" w:cstheme="minorHAnsi"/>
          <w:sz w:val="20"/>
          <w:szCs w:val="20"/>
          <w:lang w:eastAsia="ar-SA"/>
        </w:rPr>
      </w:pPr>
      <w:r w:rsidRPr="001279D1">
        <w:rPr>
          <w:rFonts w:eastAsia="Times New Roman" w:cstheme="minorHAnsi"/>
          <w:sz w:val="20"/>
          <w:szCs w:val="20"/>
          <w:lang w:eastAsia="ar-SA"/>
        </w:rPr>
        <w:t xml:space="preserve">Czy Zamawiający dopuści materiał </w:t>
      </w:r>
      <w:proofErr w:type="spellStart"/>
      <w:r w:rsidRPr="001279D1">
        <w:rPr>
          <w:rFonts w:eastAsia="Times New Roman" w:cstheme="minorHAnsi"/>
          <w:sz w:val="20"/>
          <w:szCs w:val="20"/>
          <w:lang w:eastAsia="ar-SA"/>
        </w:rPr>
        <w:t>szewny</w:t>
      </w:r>
      <w:proofErr w:type="spellEnd"/>
      <w:r w:rsidRPr="001279D1">
        <w:rPr>
          <w:rFonts w:eastAsia="Times New Roman" w:cstheme="minorHAnsi"/>
          <w:sz w:val="20"/>
          <w:szCs w:val="20"/>
          <w:lang w:eastAsia="ar-SA"/>
        </w:rPr>
        <w:t xml:space="preserve"> o podtrzymywaniu tkankowym po 14 dniach 75%, po 21 dniach 50%, po 28 dniach 25%, pozostałe parametry bez zmian?</w:t>
      </w:r>
    </w:p>
    <w:p w14:paraId="3669387F" w14:textId="33528FDD" w:rsidR="008A662F" w:rsidRPr="00F77D6F" w:rsidRDefault="008A662F" w:rsidP="008A662F">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B57EE6">
        <w:rPr>
          <w:b/>
          <w:bCs/>
          <w:color w:val="FF0000"/>
          <w:sz w:val="20"/>
          <w:szCs w:val="20"/>
        </w:rPr>
        <w:t xml:space="preserve"> nie dopuszcza</w:t>
      </w:r>
      <w:r w:rsidR="00421E33">
        <w:rPr>
          <w:b/>
          <w:bCs/>
          <w:color w:val="FF0000"/>
          <w:sz w:val="20"/>
          <w:szCs w:val="20"/>
        </w:rPr>
        <w:t>.</w:t>
      </w:r>
    </w:p>
    <w:p w14:paraId="7FFD4722" w14:textId="500C92E8" w:rsidR="001279D1" w:rsidRPr="008A662F" w:rsidRDefault="008A662F" w:rsidP="001279D1">
      <w:pPr>
        <w:tabs>
          <w:tab w:val="left" w:pos="0"/>
        </w:tabs>
        <w:suppressAutoHyphens/>
        <w:spacing w:after="0" w:line="100" w:lineRule="atLeast"/>
        <w:rPr>
          <w:rFonts w:eastAsia="Times New Roman" w:cstheme="minorHAnsi"/>
          <w:b/>
          <w:bCs/>
          <w:sz w:val="20"/>
          <w:szCs w:val="20"/>
          <w:lang w:eastAsia="ar-SA"/>
        </w:rPr>
      </w:pPr>
      <w:r>
        <w:rPr>
          <w:b/>
          <w:sz w:val="20"/>
          <w:szCs w:val="20"/>
        </w:rPr>
        <w:t>Pytanie 4</w:t>
      </w:r>
      <w:r w:rsidR="00F73B39">
        <w:rPr>
          <w:b/>
          <w:sz w:val="20"/>
          <w:szCs w:val="20"/>
        </w:rPr>
        <w:t>4</w:t>
      </w:r>
      <w:r>
        <w:rPr>
          <w:b/>
          <w:sz w:val="20"/>
          <w:szCs w:val="20"/>
        </w:rPr>
        <w:t xml:space="preserve"> – dotyczy zadania nr 31, poz. 22</w:t>
      </w:r>
    </w:p>
    <w:p w14:paraId="329ED671" w14:textId="77777777" w:rsidR="001279D1" w:rsidRPr="001279D1" w:rsidRDefault="001279D1" w:rsidP="001279D1">
      <w:pPr>
        <w:spacing w:after="0"/>
        <w:jc w:val="both"/>
        <w:rPr>
          <w:rFonts w:cstheme="minorHAnsi"/>
          <w:sz w:val="20"/>
          <w:szCs w:val="20"/>
        </w:rPr>
      </w:pPr>
      <w:r w:rsidRPr="001279D1">
        <w:rPr>
          <w:rFonts w:cstheme="minorHAnsi"/>
          <w:sz w:val="20"/>
          <w:szCs w:val="20"/>
          <w:lang w:eastAsia="ar-SA"/>
        </w:rPr>
        <w:t>Czy Zamawiający dopuści nitkę o długości 75 cm?</w:t>
      </w:r>
    </w:p>
    <w:p w14:paraId="3C970E48" w14:textId="4D7471B4" w:rsidR="008A662F" w:rsidRPr="00F77D6F" w:rsidRDefault="008A662F" w:rsidP="008A662F">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B57EE6">
        <w:rPr>
          <w:b/>
          <w:bCs/>
          <w:color w:val="FF0000"/>
          <w:sz w:val="20"/>
          <w:szCs w:val="20"/>
        </w:rPr>
        <w:t xml:space="preserve"> dopuszcza</w:t>
      </w:r>
      <w:r w:rsidR="00421E33">
        <w:rPr>
          <w:b/>
          <w:bCs/>
          <w:color w:val="FF0000"/>
          <w:sz w:val="20"/>
          <w:szCs w:val="20"/>
        </w:rPr>
        <w:t>.</w:t>
      </w:r>
    </w:p>
    <w:p w14:paraId="0D64AA81" w14:textId="1E9F863C" w:rsidR="001279D1" w:rsidRPr="008A662F" w:rsidRDefault="008A662F" w:rsidP="001279D1">
      <w:pPr>
        <w:tabs>
          <w:tab w:val="left" w:pos="0"/>
        </w:tabs>
        <w:suppressAutoHyphens/>
        <w:spacing w:after="0" w:line="100" w:lineRule="atLeast"/>
        <w:rPr>
          <w:rFonts w:eastAsia="Times New Roman" w:cstheme="minorHAnsi"/>
          <w:b/>
          <w:bCs/>
          <w:sz w:val="20"/>
          <w:szCs w:val="20"/>
          <w:lang w:eastAsia="ar-SA"/>
        </w:rPr>
      </w:pPr>
      <w:r>
        <w:rPr>
          <w:b/>
          <w:sz w:val="20"/>
          <w:szCs w:val="20"/>
        </w:rPr>
        <w:t>Pytanie 4</w:t>
      </w:r>
      <w:r w:rsidR="00F73B39">
        <w:rPr>
          <w:b/>
          <w:sz w:val="20"/>
          <w:szCs w:val="20"/>
        </w:rPr>
        <w:t>5</w:t>
      </w:r>
      <w:r>
        <w:rPr>
          <w:b/>
          <w:sz w:val="20"/>
          <w:szCs w:val="20"/>
        </w:rPr>
        <w:t xml:space="preserve"> – dotyczy zadania nr 31, poz. 42-47</w:t>
      </w:r>
    </w:p>
    <w:p w14:paraId="69EDC9E3" w14:textId="77777777" w:rsidR="001279D1" w:rsidRPr="001279D1" w:rsidRDefault="001279D1" w:rsidP="001279D1">
      <w:pPr>
        <w:spacing w:after="0"/>
        <w:jc w:val="both"/>
        <w:rPr>
          <w:rFonts w:cstheme="minorHAnsi"/>
          <w:sz w:val="20"/>
          <w:szCs w:val="20"/>
        </w:rPr>
      </w:pPr>
      <w:r w:rsidRPr="001279D1">
        <w:rPr>
          <w:rFonts w:cstheme="minorHAnsi"/>
          <w:sz w:val="20"/>
          <w:szCs w:val="20"/>
          <w:lang w:eastAsia="ar-SA"/>
        </w:rPr>
        <w:t xml:space="preserve">Czy Zamawiający dopuści </w:t>
      </w:r>
      <w:r w:rsidRPr="001279D1">
        <w:rPr>
          <w:rFonts w:eastAsia="Times New Roman" w:cstheme="minorHAnsi"/>
          <w:sz w:val="20"/>
          <w:szCs w:val="20"/>
          <w:lang w:eastAsia="ar-SA"/>
        </w:rPr>
        <w:t>możliwość złożenia oferty na Zadanie nr 31 z pominięciem ww. pozycji?</w:t>
      </w:r>
    </w:p>
    <w:p w14:paraId="16ECA895" w14:textId="4723BC12" w:rsidR="008A662F" w:rsidRPr="00F77D6F" w:rsidRDefault="008A662F" w:rsidP="008A662F">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B57EE6">
        <w:rPr>
          <w:b/>
          <w:bCs/>
          <w:color w:val="FF0000"/>
          <w:sz w:val="20"/>
          <w:szCs w:val="20"/>
        </w:rPr>
        <w:t xml:space="preserve">  nie dopuszcza</w:t>
      </w:r>
      <w:r w:rsidR="00421E33">
        <w:rPr>
          <w:b/>
          <w:bCs/>
          <w:color w:val="FF0000"/>
          <w:sz w:val="20"/>
          <w:szCs w:val="20"/>
        </w:rPr>
        <w:t>, zgodnie z zapisami rozdz. IV, pkt. 1</w:t>
      </w:r>
      <w:r w:rsidR="00F73B39">
        <w:rPr>
          <w:b/>
          <w:bCs/>
          <w:color w:val="FF0000"/>
          <w:sz w:val="20"/>
          <w:szCs w:val="20"/>
        </w:rPr>
        <w:t>.</w:t>
      </w:r>
    </w:p>
    <w:p w14:paraId="242D2AD7" w14:textId="782192EE" w:rsidR="001279D1" w:rsidRPr="008A662F" w:rsidRDefault="008A662F" w:rsidP="001279D1">
      <w:pPr>
        <w:tabs>
          <w:tab w:val="left" w:pos="0"/>
        </w:tabs>
        <w:suppressAutoHyphens/>
        <w:spacing w:after="0" w:line="100" w:lineRule="atLeast"/>
        <w:rPr>
          <w:rFonts w:eastAsia="Times New Roman" w:cstheme="minorHAnsi"/>
          <w:b/>
          <w:bCs/>
          <w:sz w:val="20"/>
          <w:szCs w:val="20"/>
          <w:lang w:eastAsia="ar-SA"/>
        </w:rPr>
      </w:pPr>
      <w:r>
        <w:rPr>
          <w:b/>
          <w:sz w:val="20"/>
          <w:szCs w:val="20"/>
        </w:rPr>
        <w:t>Pytanie 4</w:t>
      </w:r>
      <w:r w:rsidR="00F73B39">
        <w:rPr>
          <w:b/>
          <w:sz w:val="20"/>
          <w:szCs w:val="20"/>
        </w:rPr>
        <w:t>6</w:t>
      </w:r>
      <w:r>
        <w:rPr>
          <w:b/>
          <w:sz w:val="20"/>
          <w:szCs w:val="20"/>
        </w:rPr>
        <w:t xml:space="preserve"> – dotyczy zadania nr 34, poz. 15</w:t>
      </w:r>
    </w:p>
    <w:p w14:paraId="73D14614" w14:textId="77777777" w:rsidR="001279D1" w:rsidRPr="001279D1" w:rsidRDefault="001279D1" w:rsidP="001279D1">
      <w:pPr>
        <w:tabs>
          <w:tab w:val="left" w:pos="0"/>
        </w:tabs>
        <w:suppressAutoHyphens/>
        <w:snapToGrid w:val="0"/>
        <w:spacing w:after="0" w:line="200" w:lineRule="atLeast"/>
        <w:jc w:val="both"/>
        <w:rPr>
          <w:rFonts w:eastAsia="Times New Roman" w:cstheme="minorHAnsi"/>
          <w:sz w:val="20"/>
          <w:szCs w:val="20"/>
          <w:lang w:eastAsia="ar-SA"/>
        </w:rPr>
      </w:pPr>
      <w:r w:rsidRPr="001279D1">
        <w:rPr>
          <w:rFonts w:eastAsia="Times New Roman" w:cstheme="minorHAnsi"/>
          <w:sz w:val="20"/>
          <w:szCs w:val="20"/>
          <w:lang w:eastAsia="ar-SA"/>
        </w:rPr>
        <w:t>Czy Zamawiający dopuści szew z igłą odwrotnie tnącą kosmetyczną z precyzyjnym ostrzem (typu micro-point)?</w:t>
      </w:r>
    </w:p>
    <w:p w14:paraId="52FCE912" w14:textId="3B93E4BA" w:rsidR="008A662F" w:rsidRPr="00F77D6F" w:rsidRDefault="008A662F" w:rsidP="008A662F">
      <w:pPr>
        <w:overflowPunct w:val="0"/>
        <w:autoSpaceDE w:val="0"/>
        <w:autoSpaceDN w:val="0"/>
        <w:adjustRightInd w:val="0"/>
        <w:jc w:val="both"/>
        <w:rPr>
          <w:rFonts w:cstheme="minorHAnsi"/>
          <w:bCs/>
          <w:iCs/>
          <w:sz w:val="20"/>
          <w:szCs w:val="20"/>
          <w:lang w:eastAsia="zh-CN"/>
        </w:rPr>
      </w:pPr>
      <w:r w:rsidRPr="00B05E58">
        <w:rPr>
          <w:b/>
          <w:color w:val="FF0000"/>
          <w:sz w:val="20"/>
          <w:szCs w:val="20"/>
        </w:rPr>
        <w:t xml:space="preserve">Odpowiedź: </w:t>
      </w:r>
      <w:r>
        <w:rPr>
          <w:b/>
          <w:bCs/>
          <w:color w:val="FF0000"/>
          <w:sz w:val="20"/>
          <w:szCs w:val="20"/>
        </w:rPr>
        <w:t>Zamawiający</w:t>
      </w:r>
      <w:r w:rsidR="00B57EE6">
        <w:rPr>
          <w:b/>
          <w:bCs/>
          <w:color w:val="FF0000"/>
          <w:sz w:val="20"/>
          <w:szCs w:val="20"/>
        </w:rPr>
        <w:t xml:space="preserve">  nie dopuszcza</w:t>
      </w:r>
      <w:r w:rsidR="00F73B39">
        <w:rPr>
          <w:b/>
          <w:bCs/>
          <w:color w:val="FF0000"/>
          <w:sz w:val="20"/>
          <w:szCs w:val="20"/>
        </w:rPr>
        <w:t>.</w:t>
      </w:r>
    </w:p>
    <w:p w14:paraId="1223CAB5" w14:textId="3EC848FC" w:rsidR="0088723A" w:rsidRPr="008A662F" w:rsidRDefault="0088723A" w:rsidP="0088723A">
      <w:pPr>
        <w:tabs>
          <w:tab w:val="left" w:pos="0"/>
        </w:tabs>
        <w:suppressAutoHyphens/>
        <w:spacing w:after="0" w:line="100" w:lineRule="atLeast"/>
        <w:rPr>
          <w:rFonts w:eastAsia="Times New Roman" w:cstheme="minorHAnsi"/>
          <w:b/>
          <w:bCs/>
          <w:sz w:val="20"/>
          <w:szCs w:val="20"/>
          <w:lang w:eastAsia="ar-SA"/>
        </w:rPr>
      </w:pPr>
      <w:r>
        <w:rPr>
          <w:b/>
          <w:sz w:val="20"/>
          <w:szCs w:val="20"/>
        </w:rPr>
        <w:t>Pytanie 4</w:t>
      </w:r>
      <w:r w:rsidR="00F73B39">
        <w:rPr>
          <w:b/>
          <w:sz w:val="20"/>
          <w:szCs w:val="20"/>
        </w:rPr>
        <w:t>7</w:t>
      </w:r>
      <w:r>
        <w:rPr>
          <w:b/>
          <w:sz w:val="20"/>
          <w:szCs w:val="20"/>
        </w:rPr>
        <w:t xml:space="preserve"> – dotyczy zadania nr 5</w:t>
      </w:r>
    </w:p>
    <w:p w14:paraId="55DF86F5" w14:textId="4CDDC2FD" w:rsidR="0088723A" w:rsidRPr="0088723A" w:rsidRDefault="0088723A" w:rsidP="0088723A">
      <w:pPr>
        <w:rPr>
          <w:sz w:val="20"/>
          <w:szCs w:val="20"/>
        </w:rPr>
      </w:pPr>
      <w:r w:rsidRPr="0088723A">
        <w:rPr>
          <w:sz w:val="20"/>
          <w:szCs w:val="20"/>
        </w:rPr>
        <w:t>Na jakiej podstawie zamawiający wymaga użyczenie  klipsownic 2x M  oraz  3 sztuki  do klipsów polimerowych, jeżeli pakiet nie zawiera klipsów do ww</w:t>
      </w:r>
      <w:r>
        <w:rPr>
          <w:sz w:val="20"/>
          <w:szCs w:val="20"/>
        </w:rPr>
        <w:t>.</w:t>
      </w:r>
      <w:r w:rsidRPr="0088723A">
        <w:rPr>
          <w:sz w:val="20"/>
          <w:szCs w:val="20"/>
        </w:rPr>
        <w:t xml:space="preserve"> klipsownic ?</w:t>
      </w:r>
    </w:p>
    <w:p w14:paraId="55CFA153" w14:textId="07066E37" w:rsidR="0088723A" w:rsidRDefault="0088723A" w:rsidP="0088723A">
      <w:pPr>
        <w:overflowPunct w:val="0"/>
        <w:autoSpaceDE w:val="0"/>
        <w:autoSpaceDN w:val="0"/>
        <w:adjustRightInd w:val="0"/>
        <w:jc w:val="both"/>
        <w:rPr>
          <w:b/>
          <w:bCs/>
          <w:color w:val="FF0000"/>
          <w:sz w:val="20"/>
          <w:szCs w:val="20"/>
        </w:rPr>
      </w:pPr>
      <w:r w:rsidRPr="00B05E58">
        <w:rPr>
          <w:b/>
          <w:color w:val="FF0000"/>
          <w:sz w:val="20"/>
          <w:szCs w:val="20"/>
        </w:rPr>
        <w:t xml:space="preserve">Odpowiedź: </w:t>
      </w:r>
      <w:r w:rsidR="00F73B39">
        <w:rPr>
          <w:b/>
          <w:color w:val="FF0000"/>
          <w:sz w:val="20"/>
          <w:szCs w:val="20"/>
        </w:rPr>
        <w:t xml:space="preserve">W wyniku omyłki </w:t>
      </w:r>
      <w:r>
        <w:rPr>
          <w:b/>
          <w:bCs/>
          <w:color w:val="FF0000"/>
          <w:sz w:val="20"/>
          <w:szCs w:val="20"/>
        </w:rPr>
        <w:t>Zamawiający</w:t>
      </w:r>
      <w:r w:rsidR="005C3CFF">
        <w:rPr>
          <w:b/>
          <w:bCs/>
          <w:color w:val="FF0000"/>
          <w:sz w:val="20"/>
          <w:szCs w:val="20"/>
        </w:rPr>
        <w:t xml:space="preserve"> nie wymaga </w:t>
      </w:r>
      <w:proofErr w:type="spellStart"/>
      <w:r w:rsidR="005C3CFF">
        <w:rPr>
          <w:b/>
          <w:bCs/>
          <w:color w:val="FF0000"/>
          <w:sz w:val="20"/>
          <w:szCs w:val="20"/>
        </w:rPr>
        <w:t>klipsownic</w:t>
      </w:r>
      <w:proofErr w:type="spellEnd"/>
      <w:r w:rsidR="005C3CFF">
        <w:rPr>
          <w:b/>
          <w:bCs/>
          <w:color w:val="FF0000"/>
          <w:sz w:val="20"/>
          <w:szCs w:val="20"/>
        </w:rPr>
        <w:t xml:space="preserve"> do klipsów polimerowych, wymaga </w:t>
      </w:r>
      <w:proofErr w:type="spellStart"/>
      <w:r w:rsidR="005C3CFF">
        <w:rPr>
          <w:b/>
          <w:bCs/>
          <w:color w:val="FF0000"/>
          <w:sz w:val="20"/>
          <w:szCs w:val="20"/>
        </w:rPr>
        <w:t>klipsownic</w:t>
      </w:r>
      <w:proofErr w:type="spellEnd"/>
      <w:r w:rsidR="005C3CFF">
        <w:rPr>
          <w:b/>
          <w:bCs/>
          <w:color w:val="FF0000"/>
          <w:sz w:val="20"/>
          <w:szCs w:val="20"/>
        </w:rPr>
        <w:t xml:space="preserve"> do</w:t>
      </w:r>
      <w:r w:rsidR="00132AAB">
        <w:rPr>
          <w:b/>
          <w:bCs/>
          <w:color w:val="FF0000"/>
          <w:sz w:val="20"/>
          <w:szCs w:val="20"/>
        </w:rPr>
        <w:t xml:space="preserve">  klipsów tytanowych  2x M 2x M/L</w:t>
      </w:r>
      <w:r w:rsidR="009A713F">
        <w:rPr>
          <w:b/>
          <w:bCs/>
          <w:color w:val="FF0000"/>
          <w:sz w:val="20"/>
          <w:szCs w:val="20"/>
        </w:rPr>
        <w:t>.</w:t>
      </w:r>
      <w:r w:rsidR="005C3CFF">
        <w:rPr>
          <w:b/>
          <w:bCs/>
          <w:color w:val="FF0000"/>
          <w:sz w:val="20"/>
          <w:szCs w:val="20"/>
        </w:rPr>
        <w:t xml:space="preserve"> </w:t>
      </w:r>
    </w:p>
    <w:p w14:paraId="52166955" w14:textId="5F7A610B" w:rsidR="003E53AA" w:rsidRPr="008A662F" w:rsidRDefault="003E53AA" w:rsidP="003E53AA">
      <w:pPr>
        <w:tabs>
          <w:tab w:val="left" w:pos="0"/>
        </w:tabs>
        <w:suppressAutoHyphens/>
        <w:spacing w:after="0" w:line="240" w:lineRule="auto"/>
        <w:rPr>
          <w:rFonts w:eastAsia="Times New Roman" w:cstheme="minorHAnsi"/>
          <w:b/>
          <w:bCs/>
          <w:sz w:val="20"/>
          <w:szCs w:val="20"/>
          <w:lang w:eastAsia="ar-SA"/>
        </w:rPr>
      </w:pPr>
      <w:r>
        <w:rPr>
          <w:b/>
          <w:sz w:val="20"/>
          <w:szCs w:val="20"/>
        </w:rPr>
        <w:t>Pytanie 4</w:t>
      </w:r>
      <w:r w:rsidR="00F73B39">
        <w:rPr>
          <w:b/>
          <w:sz w:val="20"/>
          <w:szCs w:val="20"/>
        </w:rPr>
        <w:t>8</w:t>
      </w:r>
      <w:r>
        <w:rPr>
          <w:b/>
          <w:sz w:val="20"/>
          <w:szCs w:val="20"/>
        </w:rPr>
        <w:t xml:space="preserve"> – dotyczy zadania nr 14 poz. 11 i 12</w:t>
      </w:r>
    </w:p>
    <w:p w14:paraId="64074C69" w14:textId="028FDAAE" w:rsidR="003E53AA" w:rsidRPr="003E53AA" w:rsidRDefault="003E53AA" w:rsidP="003E53AA">
      <w:pPr>
        <w:widowControl w:val="0"/>
        <w:spacing w:after="0" w:line="240" w:lineRule="auto"/>
        <w:rPr>
          <w:sz w:val="20"/>
          <w:szCs w:val="20"/>
        </w:rPr>
      </w:pPr>
      <w:r w:rsidRPr="003E53AA">
        <w:rPr>
          <w:sz w:val="20"/>
          <w:szCs w:val="20"/>
        </w:rPr>
        <w:t>Czy Zamawiający dopuści w zadaniu 14 poz. 11 i 12 igłę o długości 26</w:t>
      </w:r>
      <w:r>
        <w:rPr>
          <w:sz w:val="20"/>
          <w:szCs w:val="20"/>
        </w:rPr>
        <w:t xml:space="preserve"> </w:t>
      </w:r>
      <w:r w:rsidRPr="003E53AA">
        <w:rPr>
          <w:sz w:val="20"/>
          <w:szCs w:val="20"/>
        </w:rPr>
        <w:t>mm zamiast wymaganej 25</w:t>
      </w:r>
      <w:r>
        <w:rPr>
          <w:sz w:val="20"/>
          <w:szCs w:val="20"/>
        </w:rPr>
        <w:t xml:space="preserve"> </w:t>
      </w:r>
      <w:r w:rsidRPr="003E53AA">
        <w:rPr>
          <w:sz w:val="20"/>
          <w:szCs w:val="20"/>
        </w:rPr>
        <w:t xml:space="preserve">mm przy zachowaniu pozostałych parametrów bez zmian? </w:t>
      </w:r>
    </w:p>
    <w:p w14:paraId="14B95E4F" w14:textId="37FC3F21" w:rsidR="003E53AA" w:rsidRDefault="003E53AA" w:rsidP="003E53AA">
      <w:pPr>
        <w:overflowPunct w:val="0"/>
        <w:autoSpaceDE w:val="0"/>
        <w:autoSpaceDN w:val="0"/>
        <w:adjustRightInd w:val="0"/>
        <w:spacing w:line="240" w:lineRule="auto"/>
        <w:jc w:val="both"/>
        <w:rPr>
          <w:b/>
          <w:bCs/>
          <w:color w:val="FF0000"/>
          <w:sz w:val="20"/>
          <w:szCs w:val="20"/>
        </w:rPr>
      </w:pPr>
      <w:r w:rsidRPr="00B05E58">
        <w:rPr>
          <w:b/>
          <w:color w:val="FF0000"/>
          <w:sz w:val="20"/>
          <w:szCs w:val="20"/>
        </w:rPr>
        <w:t xml:space="preserve">Odpowiedź: </w:t>
      </w:r>
      <w:r>
        <w:rPr>
          <w:b/>
          <w:bCs/>
          <w:color w:val="FF0000"/>
          <w:sz w:val="20"/>
          <w:szCs w:val="20"/>
        </w:rPr>
        <w:t>Zamawiający</w:t>
      </w:r>
      <w:r w:rsidR="00051956">
        <w:rPr>
          <w:b/>
          <w:bCs/>
          <w:color w:val="FF0000"/>
          <w:sz w:val="20"/>
          <w:szCs w:val="20"/>
        </w:rPr>
        <w:t xml:space="preserve"> dopuszcza</w:t>
      </w:r>
      <w:r w:rsidR="00210984">
        <w:rPr>
          <w:b/>
          <w:bCs/>
          <w:color w:val="FF0000"/>
          <w:sz w:val="20"/>
          <w:szCs w:val="20"/>
        </w:rPr>
        <w:t>, pozostałe parametry pozostają bez zmian.</w:t>
      </w:r>
    </w:p>
    <w:p w14:paraId="0DC671AB" w14:textId="45D3115B" w:rsidR="003E53AA" w:rsidRPr="008A662F" w:rsidRDefault="003E53AA" w:rsidP="003E53AA">
      <w:pPr>
        <w:tabs>
          <w:tab w:val="left" w:pos="0"/>
        </w:tabs>
        <w:suppressAutoHyphens/>
        <w:spacing w:after="0" w:line="240" w:lineRule="auto"/>
        <w:rPr>
          <w:rFonts w:eastAsia="Times New Roman" w:cstheme="minorHAnsi"/>
          <w:b/>
          <w:bCs/>
          <w:sz w:val="20"/>
          <w:szCs w:val="20"/>
          <w:lang w:eastAsia="ar-SA"/>
        </w:rPr>
      </w:pPr>
      <w:r>
        <w:rPr>
          <w:b/>
          <w:sz w:val="20"/>
          <w:szCs w:val="20"/>
        </w:rPr>
        <w:t>Pytanie 4</w:t>
      </w:r>
      <w:r w:rsidR="00F73B39">
        <w:rPr>
          <w:b/>
          <w:sz w:val="20"/>
          <w:szCs w:val="20"/>
        </w:rPr>
        <w:t>9</w:t>
      </w:r>
      <w:r>
        <w:rPr>
          <w:b/>
          <w:sz w:val="20"/>
          <w:szCs w:val="20"/>
        </w:rPr>
        <w:t xml:space="preserve"> – dotyczy zadania nr 15 poz. </w:t>
      </w:r>
      <w:r w:rsidR="000F673C">
        <w:rPr>
          <w:b/>
          <w:sz w:val="20"/>
          <w:szCs w:val="20"/>
        </w:rPr>
        <w:t>III.</w:t>
      </w:r>
      <w:r>
        <w:rPr>
          <w:b/>
          <w:sz w:val="20"/>
          <w:szCs w:val="20"/>
        </w:rPr>
        <w:t>3</w:t>
      </w:r>
    </w:p>
    <w:p w14:paraId="130F48CD" w14:textId="77777777" w:rsidR="003E53AA" w:rsidRPr="003E53AA" w:rsidRDefault="003E53AA" w:rsidP="003E53AA">
      <w:pPr>
        <w:widowControl w:val="0"/>
        <w:spacing w:after="0" w:line="240" w:lineRule="auto"/>
        <w:rPr>
          <w:sz w:val="20"/>
          <w:szCs w:val="20"/>
        </w:rPr>
      </w:pPr>
      <w:r w:rsidRPr="003E53AA">
        <w:rPr>
          <w:sz w:val="20"/>
          <w:szCs w:val="20"/>
        </w:rPr>
        <w:t xml:space="preserve">Czy Zamawiający dopuści w zadaniu 15 poz. III.3 igłę o zakończeniu tnącym przy zachowaniu pozostałych </w:t>
      </w:r>
      <w:r w:rsidRPr="003E53AA">
        <w:rPr>
          <w:sz w:val="20"/>
          <w:szCs w:val="20"/>
        </w:rPr>
        <w:lastRenderedPageBreak/>
        <w:t xml:space="preserve">parametrów bez zmian? </w:t>
      </w:r>
    </w:p>
    <w:p w14:paraId="2E3F74FC" w14:textId="0AC28C8A" w:rsidR="004A2009" w:rsidRPr="009A713F" w:rsidRDefault="003E53AA" w:rsidP="009A713F">
      <w:pPr>
        <w:overflowPunct w:val="0"/>
        <w:autoSpaceDE w:val="0"/>
        <w:autoSpaceDN w:val="0"/>
        <w:adjustRightInd w:val="0"/>
        <w:spacing w:line="240" w:lineRule="auto"/>
        <w:jc w:val="both"/>
        <w:rPr>
          <w:b/>
          <w:bCs/>
          <w:color w:val="FF0000"/>
          <w:sz w:val="20"/>
          <w:szCs w:val="20"/>
        </w:rPr>
      </w:pPr>
      <w:r w:rsidRPr="00B05E58">
        <w:rPr>
          <w:b/>
          <w:color w:val="FF0000"/>
          <w:sz w:val="20"/>
          <w:szCs w:val="20"/>
        </w:rPr>
        <w:t xml:space="preserve">Odpowiedź: </w:t>
      </w:r>
      <w:r>
        <w:rPr>
          <w:b/>
          <w:bCs/>
          <w:color w:val="FF0000"/>
          <w:sz w:val="20"/>
          <w:szCs w:val="20"/>
        </w:rPr>
        <w:t>Zamawiający</w:t>
      </w:r>
      <w:r w:rsidR="0087106A">
        <w:rPr>
          <w:b/>
          <w:bCs/>
          <w:color w:val="FF0000"/>
          <w:sz w:val="20"/>
          <w:szCs w:val="20"/>
        </w:rPr>
        <w:t xml:space="preserve"> nie dopuszcza</w:t>
      </w:r>
      <w:r w:rsidR="009A713F">
        <w:rPr>
          <w:b/>
          <w:bCs/>
          <w:color w:val="FF0000"/>
          <w:sz w:val="20"/>
          <w:szCs w:val="20"/>
        </w:rPr>
        <w:t>.</w:t>
      </w:r>
    </w:p>
    <w:p w14:paraId="46638CFD" w14:textId="352F53BB" w:rsidR="004A2009" w:rsidRPr="004A2009" w:rsidRDefault="004A2009" w:rsidP="004A2009">
      <w:pPr>
        <w:tabs>
          <w:tab w:val="left" w:pos="0"/>
        </w:tabs>
        <w:suppressAutoHyphens/>
        <w:spacing w:after="0" w:line="240" w:lineRule="auto"/>
        <w:rPr>
          <w:rFonts w:eastAsia="Times New Roman" w:cstheme="minorHAnsi"/>
          <w:b/>
          <w:bCs/>
          <w:sz w:val="20"/>
          <w:szCs w:val="20"/>
          <w:lang w:eastAsia="ar-SA"/>
        </w:rPr>
      </w:pPr>
      <w:r>
        <w:rPr>
          <w:b/>
          <w:sz w:val="20"/>
          <w:szCs w:val="20"/>
        </w:rPr>
        <w:t xml:space="preserve">Pytanie </w:t>
      </w:r>
      <w:r w:rsidR="00F73B39">
        <w:rPr>
          <w:b/>
          <w:sz w:val="20"/>
          <w:szCs w:val="20"/>
        </w:rPr>
        <w:t>50</w:t>
      </w:r>
      <w:r>
        <w:rPr>
          <w:b/>
          <w:sz w:val="20"/>
          <w:szCs w:val="20"/>
        </w:rPr>
        <w:t xml:space="preserve"> – dotyczy zadania nr 20</w:t>
      </w:r>
    </w:p>
    <w:p w14:paraId="74249F86" w14:textId="77777777" w:rsidR="004A2009" w:rsidRPr="004A2009" w:rsidRDefault="004A2009" w:rsidP="004A2009">
      <w:pPr>
        <w:spacing w:after="0" w:line="240" w:lineRule="auto"/>
        <w:jc w:val="both"/>
        <w:rPr>
          <w:rFonts w:eastAsia="Times New Roman" w:cstheme="minorHAnsi"/>
          <w:sz w:val="20"/>
          <w:szCs w:val="20"/>
          <w:lang w:eastAsia="pl-PL"/>
        </w:rPr>
      </w:pPr>
      <w:r w:rsidRPr="004A2009">
        <w:rPr>
          <w:rFonts w:eastAsia="Times New Roman" w:cstheme="minorHAnsi"/>
          <w:sz w:val="20"/>
          <w:szCs w:val="20"/>
          <w:lang w:eastAsia="pl-PL"/>
        </w:rPr>
        <w:t xml:space="preserve">Czy Zamawiający dopuści zaoferowanie szwów chirurgicznych </w:t>
      </w:r>
      <w:proofErr w:type="spellStart"/>
      <w:r w:rsidRPr="004A2009">
        <w:rPr>
          <w:rFonts w:eastAsia="Times New Roman" w:cstheme="minorHAnsi"/>
          <w:sz w:val="20"/>
          <w:szCs w:val="20"/>
          <w:lang w:eastAsia="pl-PL"/>
        </w:rPr>
        <w:t>niewchłanialnych</w:t>
      </w:r>
      <w:proofErr w:type="spellEnd"/>
      <w:r w:rsidRPr="004A2009">
        <w:rPr>
          <w:rFonts w:eastAsia="Times New Roman" w:cstheme="minorHAnsi"/>
          <w:sz w:val="20"/>
          <w:szCs w:val="20"/>
          <w:lang w:eastAsia="pl-PL"/>
        </w:rPr>
        <w:t xml:space="preserve">, </w:t>
      </w:r>
      <w:proofErr w:type="spellStart"/>
      <w:r w:rsidRPr="004A2009">
        <w:rPr>
          <w:rFonts w:eastAsia="Times New Roman" w:cstheme="minorHAnsi"/>
          <w:sz w:val="20"/>
          <w:szCs w:val="20"/>
          <w:lang w:eastAsia="pl-PL"/>
        </w:rPr>
        <w:t>monofilamentowych</w:t>
      </w:r>
      <w:proofErr w:type="spellEnd"/>
      <w:r w:rsidRPr="004A2009">
        <w:rPr>
          <w:rFonts w:eastAsia="Times New Roman" w:cstheme="minorHAnsi"/>
          <w:sz w:val="20"/>
          <w:szCs w:val="20"/>
          <w:lang w:eastAsia="pl-PL"/>
        </w:rPr>
        <w:t>, niepowlekanych, wykonanych z poliamidu?</w:t>
      </w:r>
    </w:p>
    <w:p w14:paraId="6B8BF21F" w14:textId="77A1D76A" w:rsidR="004A2009" w:rsidRDefault="004A2009" w:rsidP="004A2009">
      <w:pPr>
        <w:overflowPunct w:val="0"/>
        <w:autoSpaceDE w:val="0"/>
        <w:autoSpaceDN w:val="0"/>
        <w:adjustRightInd w:val="0"/>
        <w:spacing w:line="240" w:lineRule="auto"/>
        <w:jc w:val="both"/>
        <w:rPr>
          <w:b/>
          <w:bCs/>
          <w:color w:val="FF0000"/>
          <w:sz w:val="20"/>
          <w:szCs w:val="20"/>
        </w:rPr>
      </w:pPr>
      <w:r w:rsidRPr="00B05E58">
        <w:rPr>
          <w:b/>
          <w:color w:val="FF0000"/>
          <w:sz w:val="20"/>
          <w:szCs w:val="20"/>
        </w:rPr>
        <w:t xml:space="preserve">Odpowiedź: </w:t>
      </w:r>
      <w:r>
        <w:rPr>
          <w:b/>
          <w:bCs/>
          <w:color w:val="FF0000"/>
          <w:sz w:val="20"/>
          <w:szCs w:val="20"/>
        </w:rPr>
        <w:t>Zamawiający</w:t>
      </w:r>
      <w:r w:rsidR="00692C21" w:rsidRPr="00692C21">
        <w:rPr>
          <w:b/>
          <w:bCs/>
          <w:color w:val="FF0000"/>
          <w:sz w:val="20"/>
          <w:szCs w:val="20"/>
        </w:rPr>
        <w:t xml:space="preserve"> </w:t>
      </w:r>
      <w:r w:rsidR="00692C21">
        <w:rPr>
          <w:b/>
          <w:bCs/>
          <w:color w:val="FF0000"/>
          <w:sz w:val="20"/>
          <w:szCs w:val="20"/>
        </w:rPr>
        <w:t>nie dopuszcza</w:t>
      </w:r>
      <w:r w:rsidR="009A713F">
        <w:rPr>
          <w:b/>
          <w:bCs/>
          <w:color w:val="FF0000"/>
          <w:sz w:val="20"/>
          <w:szCs w:val="20"/>
        </w:rPr>
        <w:t>.</w:t>
      </w:r>
    </w:p>
    <w:p w14:paraId="35F37D07" w14:textId="21450AB4" w:rsidR="004A2009" w:rsidRPr="004A2009" w:rsidRDefault="004A2009" w:rsidP="004A2009">
      <w:pPr>
        <w:tabs>
          <w:tab w:val="left" w:pos="0"/>
        </w:tabs>
        <w:suppressAutoHyphens/>
        <w:spacing w:after="0" w:line="240" w:lineRule="auto"/>
        <w:rPr>
          <w:rFonts w:eastAsia="Times New Roman" w:cstheme="minorHAnsi"/>
          <w:b/>
          <w:bCs/>
          <w:sz w:val="20"/>
          <w:szCs w:val="20"/>
          <w:lang w:eastAsia="ar-SA"/>
        </w:rPr>
      </w:pPr>
      <w:r>
        <w:rPr>
          <w:b/>
          <w:sz w:val="20"/>
          <w:szCs w:val="20"/>
        </w:rPr>
        <w:t xml:space="preserve">Pytanie </w:t>
      </w:r>
      <w:r w:rsidR="00F73B39">
        <w:rPr>
          <w:b/>
          <w:sz w:val="20"/>
          <w:szCs w:val="20"/>
        </w:rPr>
        <w:t>51</w:t>
      </w:r>
      <w:r>
        <w:rPr>
          <w:b/>
          <w:sz w:val="20"/>
          <w:szCs w:val="20"/>
        </w:rPr>
        <w:t xml:space="preserve"> – dotyczy zadania nr 20, poz. 2</w:t>
      </w:r>
    </w:p>
    <w:p w14:paraId="5910499C" w14:textId="77777777" w:rsidR="004A2009" w:rsidRPr="004A2009" w:rsidRDefault="004A2009" w:rsidP="004A2009">
      <w:pPr>
        <w:spacing w:after="0" w:line="240" w:lineRule="auto"/>
        <w:jc w:val="both"/>
        <w:rPr>
          <w:rFonts w:eastAsia="Times New Roman" w:cstheme="minorHAnsi"/>
          <w:sz w:val="20"/>
          <w:szCs w:val="20"/>
          <w:lang w:eastAsia="pl-PL"/>
        </w:rPr>
      </w:pPr>
      <w:r w:rsidRPr="004A2009">
        <w:rPr>
          <w:rFonts w:eastAsia="Times New Roman" w:cstheme="minorHAnsi"/>
          <w:sz w:val="20"/>
          <w:szCs w:val="20"/>
          <w:lang w:eastAsia="pl-PL"/>
        </w:rPr>
        <w:t>Czy Zamawiający dopuści zaoferowanie nici o grubości 6/0, długości 45cm, igła o długości 12mm?</w:t>
      </w:r>
    </w:p>
    <w:p w14:paraId="6DA1ED00" w14:textId="630EAC5A" w:rsidR="004A2009" w:rsidRDefault="004A2009" w:rsidP="004A2009">
      <w:pPr>
        <w:overflowPunct w:val="0"/>
        <w:autoSpaceDE w:val="0"/>
        <w:autoSpaceDN w:val="0"/>
        <w:adjustRightInd w:val="0"/>
        <w:spacing w:line="240" w:lineRule="auto"/>
        <w:jc w:val="both"/>
        <w:rPr>
          <w:b/>
          <w:bCs/>
          <w:color w:val="FF0000"/>
          <w:sz w:val="20"/>
          <w:szCs w:val="20"/>
        </w:rPr>
      </w:pPr>
      <w:r w:rsidRPr="00B05E58">
        <w:rPr>
          <w:b/>
          <w:color w:val="FF0000"/>
          <w:sz w:val="20"/>
          <w:szCs w:val="20"/>
        </w:rPr>
        <w:t xml:space="preserve">Odpowiedź: </w:t>
      </w:r>
      <w:r>
        <w:rPr>
          <w:b/>
          <w:bCs/>
          <w:color w:val="FF0000"/>
          <w:sz w:val="20"/>
          <w:szCs w:val="20"/>
        </w:rPr>
        <w:t>Zamawiający</w:t>
      </w:r>
      <w:r w:rsidR="009D7E1E">
        <w:rPr>
          <w:b/>
          <w:bCs/>
          <w:color w:val="FF0000"/>
          <w:sz w:val="20"/>
          <w:szCs w:val="20"/>
        </w:rPr>
        <w:t xml:space="preserve"> dopuszcza  długość nici 45 cm</w:t>
      </w:r>
      <w:r w:rsidR="00210984">
        <w:rPr>
          <w:b/>
          <w:bCs/>
          <w:color w:val="FF0000"/>
          <w:sz w:val="20"/>
          <w:szCs w:val="20"/>
        </w:rPr>
        <w:t>,</w:t>
      </w:r>
      <w:r w:rsidR="009D7E1E">
        <w:rPr>
          <w:b/>
          <w:bCs/>
          <w:color w:val="FF0000"/>
          <w:sz w:val="20"/>
          <w:szCs w:val="20"/>
        </w:rPr>
        <w:t xml:space="preserve"> pozostałe parametry </w:t>
      </w:r>
      <w:r w:rsidR="009A713F">
        <w:rPr>
          <w:b/>
          <w:bCs/>
          <w:color w:val="FF0000"/>
          <w:sz w:val="20"/>
          <w:szCs w:val="20"/>
        </w:rPr>
        <w:t>bez</w:t>
      </w:r>
      <w:r w:rsidR="009D7E1E">
        <w:rPr>
          <w:b/>
          <w:bCs/>
          <w:color w:val="FF0000"/>
          <w:sz w:val="20"/>
          <w:szCs w:val="20"/>
        </w:rPr>
        <w:t xml:space="preserve"> </w:t>
      </w:r>
      <w:r w:rsidR="009A713F">
        <w:rPr>
          <w:b/>
          <w:bCs/>
          <w:color w:val="FF0000"/>
          <w:sz w:val="20"/>
          <w:szCs w:val="20"/>
        </w:rPr>
        <w:t>zmian.</w:t>
      </w:r>
    </w:p>
    <w:p w14:paraId="472E613D" w14:textId="6CBE8966" w:rsidR="004A2009" w:rsidRPr="004A2009" w:rsidRDefault="004A2009" w:rsidP="004A2009">
      <w:pPr>
        <w:tabs>
          <w:tab w:val="left" w:pos="0"/>
        </w:tabs>
        <w:suppressAutoHyphens/>
        <w:spacing w:after="0" w:line="240" w:lineRule="auto"/>
        <w:rPr>
          <w:rFonts w:eastAsia="Times New Roman" w:cstheme="minorHAnsi"/>
          <w:b/>
          <w:bCs/>
          <w:sz w:val="20"/>
          <w:szCs w:val="20"/>
          <w:lang w:eastAsia="ar-SA"/>
        </w:rPr>
      </w:pPr>
      <w:r>
        <w:rPr>
          <w:b/>
          <w:sz w:val="20"/>
          <w:szCs w:val="20"/>
        </w:rPr>
        <w:t>Pytanie 5</w:t>
      </w:r>
      <w:r w:rsidR="00F73B39">
        <w:rPr>
          <w:b/>
          <w:sz w:val="20"/>
          <w:szCs w:val="20"/>
        </w:rPr>
        <w:t>2</w:t>
      </w:r>
      <w:r>
        <w:rPr>
          <w:b/>
          <w:sz w:val="20"/>
          <w:szCs w:val="20"/>
        </w:rPr>
        <w:t xml:space="preserve"> – dotyczy zadania nr 20, poz. 17</w:t>
      </w:r>
    </w:p>
    <w:p w14:paraId="595538E6" w14:textId="77777777" w:rsidR="004A2009" w:rsidRPr="004A2009" w:rsidRDefault="004A2009" w:rsidP="004A2009">
      <w:pPr>
        <w:spacing w:after="0" w:line="240" w:lineRule="auto"/>
        <w:jc w:val="both"/>
        <w:rPr>
          <w:rFonts w:eastAsia="Times New Roman" w:cstheme="minorHAnsi"/>
          <w:sz w:val="20"/>
          <w:szCs w:val="20"/>
          <w:lang w:eastAsia="pl-PL"/>
        </w:rPr>
      </w:pPr>
      <w:r w:rsidRPr="004A2009">
        <w:rPr>
          <w:rFonts w:eastAsia="Times New Roman" w:cstheme="minorHAnsi"/>
          <w:sz w:val="20"/>
          <w:szCs w:val="20"/>
          <w:lang w:eastAsia="pl-PL"/>
        </w:rPr>
        <w:t>Czy Zamawiający dopuści zaoferowanie nici o długości 75cm?</w:t>
      </w:r>
    </w:p>
    <w:p w14:paraId="1746AA61" w14:textId="0E974418" w:rsidR="004A2009" w:rsidRDefault="004A2009" w:rsidP="004A2009">
      <w:pPr>
        <w:overflowPunct w:val="0"/>
        <w:autoSpaceDE w:val="0"/>
        <w:autoSpaceDN w:val="0"/>
        <w:adjustRightInd w:val="0"/>
        <w:spacing w:line="240" w:lineRule="auto"/>
        <w:jc w:val="both"/>
        <w:rPr>
          <w:b/>
          <w:bCs/>
          <w:color w:val="FF0000"/>
          <w:sz w:val="20"/>
          <w:szCs w:val="20"/>
        </w:rPr>
      </w:pPr>
      <w:r w:rsidRPr="00B05E58">
        <w:rPr>
          <w:b/>
          <w:color w:val="FF0000"/>
          <w:sz w:val="20"/>
          <w:szCs w:val="20"/>
        </w:rPr>
        <w:t xml:space="preserve">Odpowiedź: </w:t>
      </w:r>
      <w:r>
        <w:rPr>
          <w:b/>
          <w:bCs/>
          <w:color w:val="FF0000"/>
          <w:sz w:val="20"/>
          <w:szCs w:val="20"/>
        </w:rPr>
        <w:t>Zamawiający</w:t>
      </w:r>
      <w:r w:rsidR="009D7E1E">
        <w:rPr>
          <w:b/>
          <w:bCs/>
          <w:color w:val="FF0000"/>
          <w:sz w:val="20"/>
          <w:szCs w:val="20"/>
        </w:rPr>
        <w:t xml:space="preserve"> nie dopuszcza</w:t>
      </w:r>
      <w:r w:rsidR="009A713F">
        <w:rPr>
          <w:b/>
          <w:bCs/>
          <w:color w:val="FF0000"/>
          <w:sz w:val="20"/>
          <w:szCs w:val="20"/>
        </w:rPr>
        <w:t>.</w:t>
      </w:r>
    </w:p>
    <w:p w14:paraId="5B9B4AEF" w14:textId="6ADACCC1" w:rsidR="004A2009" w:rsidRPr="004A2009" w:rsidRDefault="004A2009" w:rsidP="004A2009">
      <w:pPr>
        <w:tabs>
          <w:tab w:val="left" w:pos="0"/>
        </w:tabs>
        <w:suppressAutoHyphens/>
        <w:spacing w:after="0" w:line="240" w:lineRule="auto"/>
        <w:rPr>
          <w:rFonts w:eastAsia="Times New Roman" w:cstheme="minorHAnsi"/>
          <w:b/>
          <w:bCs/>
          <w:sz w:val="20"/>
          <w:szCs w:val="20"/>
          <w:lang w:eastAsia="ar-SA"/>
        </w:rPr>
      </w:pPr>
      <w:r>
        <w:rPr>
          <w:b/>
          <w:sz w:val="20"/>
          <w:szCs w:val="20"/>
        </w:rPr>
        <w:t>Pytanie 5</w:t>
      </w:r>
      <w:r w:rsidR="00F73B39">
        <w:rPr>
          <w:b/>
          <w:sz w:val="20"/>
          <w:szCs w:val="20"/>
        </w:rPr>
        <w:t>3</w:t>
      </w:r>
      <w:r>
        <w:rPr>
          <w:b/>
          <w:sz w:val="20"/>
          <w:szCs w:val="20"/>
        </w:rPr>
        <w:t xml:space="preserve"> – dotyczy zadania nr 20, poz. 18,19</w:t>
      </w:r>
    </w:p>
    <w:p w14:paraId="6F969CEC" w14:textId="77777777" w:rsidR="004A2009" w:rsidRPr="004A2009" w:rsidRDefault="004A2009" w:rsidP="004A2009">
      <w:pPr>
        <w:spacing w:after="0" w:line="240" w:lineRule="auto"/>
        <w:jc w:val="both"/>
        <w:rPr>
          <w:rFonts w:eastAsia="Times New Roman" w:cstheme="minorHAnsi"/>
          <w:sz w:val="20"/>
          <w:szCs w:val="20"/>
          <w:lang w:eastAsia="pl-PL"/>
        </w:rPr>
      </w:pPr>
      <w:r w:rsidRPr="004A2009">
        <w:rPr>
          <w:rFonts w:eastAsia="Times New Roman" w:cstheme="minorHAnsi"/>
          <w:sz w:val="20"/>
          <w:szCs w:val="20"/>
          <w:lang w:eastAsia="pl-PL"/>
        </w:rPr>
        <w:t>Czy Zamawiający dopuści zaoferowanie igły o długości 37mm?</w:t>
      </w:r>
    </w:p>
    <w:p w14:paraId="16EA2B48" w14:textId="32DF955D" w:rsidR="004A2009" w:rsidRDefault="004A2009" w:rsidP="004A2009">
      <w:pPr>
        <w:overflowPunct w:val="0"/>
        <w:autoSpaceDE w:val="0"/>
        <w:autoSpaceDN w:val="0"/>
        <w:adjustRightInd w:val="0"/>
        <w:spacing w:line="240" w:lineRule="auto"/>
        <w:jc w:val="both"/>
        <w:rPr>
          <w:b/>
          <w:bCs/>
          <w:color w:val="FF0000"/>
          <w:sz w:val="20"/>
          <w:szCs w:val="20"/>
        </w:rPr>
      </w:pPr>
      <w:r w:rsidRPr="00B05E58">
        <w:rPr>
          <w:b/>
          <w:color w:val="FF0000"/>
          <w:sz w:val="20"/>
          <w:szCs w:val="20"/>
        </w:rPr>
        <w:t xml:space="preserve">Odpowiedź: </w:t>
      </w:r>
      <w:r>
        <w:rPr>
          <w:b/>
          <w:bCs/>
          <w:color w:val="FF0000"/>
          <w:sz w:val="20"/>
          <w:szCs w:val="20"/>
        </w:rPr>
        <w:t>Zamawiający</w:t>
      </w:r>
      <w:r w:rsidR="009D7E1E">
        <w:rPr>
          <w:b/>
          <w:bCs/>
          <w:color w:val="FF0000"/>
          <w:sz w:val="20"/>
          <w:szCs w:val="20"/>
        </w:rPr>
        <w:t xml:space="preserve"> nie dopuszcza</w:t>
      </w:r>
      <w:r w:rsidR="009A713F">
        <w:rPr>
          <w:b/>
          <w:bCs/>
          <w:color w:val="FF0000"/>
          <w:sz w:val="20"/>
          <w:szCs w:val="20"/>
        </w:rPr>
        <w:t>.</w:t>
      </w:r>
    </w:p>
    <w:p w14:paraId="576842B3" w14:textId="54ECFB4E" w:rsidR="004A2009" w:rsidRPr="004A2009" w:rsidRDefault="004A2009" w:rsidP="004A2009">
      <w:pPr>
        <w:tabs>
          <w:tab w:val="left" w:pos="0"/>
        </w:tabs>
        <w:suppressAutoHyphens/>
        <w:spacing w:after="0" w:line="240" w:lineRule="auto"/>
        <w:rPr>
          <w:rFonts w:eastAsia="Times New Roman" w:cstheme="minorHAnsi"/>
          <w:b/>
          <w:bCs/>
          <w:sz w:val="20"/>
          <w:szCs w:val="20"/>
          <w:lang w:eastAsia="ar-SA"/>
        </w:rPr>
      </w:pPr>
      <w:r>
        <w:rPr>
          <w:b/>
          <w:sz w:val="20"/>
          <w:szCs w:val="20"/>
        </w:rPr>
        <w:t>Pytanie 5</w:t>
      </w:r>
      <w:r w:rsidR="00F73B39">
        <w:rPr>
          <w:b/>
          <w:sz w:val="20"/>
          <w:szCs w:val="20"/>
        </w:rPr>
        <w:t>4</w:t>
      </w:r>
      <w:r>
        <w:rPr>
          <w:b/>
          <w:sz w:val="20"/>
          <w:szCs w:val="20"/>
        </w:rPr>
        <w:t xml:space="preserve"> – dotyczy zadania nr 20, poz. 18,19</w:t>
      </w:r>
    </w:p>
    <w:p w14:paraId="55D3A6CB" w14:textId="77777777" w:rsidR="004A2009" w:rsidRPr="004A2009" w:rsidRDefault="004A2009" w:rsidP="004A2009">
      <w:pPr>
        <w:spacing w:after="0" w:line="240" w:lineRule="auto"/>
        <w:jc w:val="both"/>
        <w:rPr>
          <w:rFonts w:eastAsia="Times New Roman" w:cstheme="minorHAnsi"/>
          <w:sz w:val="20"/>
          <w:szCs w:val="20"/>
          <w:lang w:eastAsia="pl-PL"/>
        </w:rPr>
      </w:pPr>
      <w:r w:rsidRPr="004A2009">
        <w:rPr>
          <w:rFonts w:eastAsia="Times New Roman" w:cstheme="minorHAnsi"/>
          <w:sz w:val="20"/>
          <w:szCs w:val="20"/>
          <w:lang w:eastAsia="pl-PL"/>
        </w:rPr>
        <w:t>Czy Zamawiający dopuści zaoferowanie igły o długości 40mm?</w:t>
      </w:r>
    </w:p>
    <w:p w14:paraId="425940CD" w14:textId="46B954CF" w:rsidR="004A2009" w:rsidRDefault="004A2009" w:rsidP="004A2009">
      <w:pPr>
        <w:overflowPunct w:val="0"/>
        <w:autoSpaceDE w:val="0"/>
        <w:autoSpaceDN w:val="0"/>
        <w:adjustRightInd w:val="0"/>
        <w:spacing w:line="240" w:lineRule="auto"/>
        <w:jc w:val="both"/>
        <w:rPr>
          <w:b/>
          <w:bCs/>
          <w:color w:val="FF0000"/>
          <w:sz w:val="20"/>
          <w:szCs w:val="20"/>
        </w:rPr>
      </w:pPr>
      <w:r w:rsidRPr="00B05E58">
        <w:rPr>
          <w:b/>
          <w:color w:val="FF0000"/>
          <w:sz w:val="20"/>
          <w:szCs w:val="20"/>
        </w:rPr>
        <w:t xml:space="preserve">Odpowiedź: </w:t>
      </w:r>
      <w:r>
        <w:rPr>
          <w:b/>
          <w:bCs/>
          <w:color w:val="FF0000"/>
          <w:sz w:val="20"/>
          <w:szCs w:val="20"/>
        </w:rPr>
        <w:t>Zamawiający</w:t>
      </w:r>
      <w:r w:rsidR="009D7E1E">
        <w:rPr>
          <w:b/>
          <w:bCs/>
          <w:color w:val="FF0000"/>
          <w:sz w:val="20"/>
          <w:szCs w:val="20"/>
        </w:rPr>
        <w:t xml:space="preserve"> </w:t>
      </w:r>
      <w:bookmarkStart w:id="3" w:name="_Hlk150951510"/>
      <w:r w:rsidR="009D7E1E">
        <w:rPr>
          <w:b/>
          <w:bCs/>
          <w:color w:val="FF0000"/>
          <w:sz w:val="20"/>
          <w:szCs w:val="20"/>
        </w:rPr>
        <w:t>nie dopuszcza</w:t>
      </w:r>
      <w:r w:rsidR="009A713F">
        <w:rPr>
          <w:b/>
          <w:bCs/>
          <w:color w:val="FF0000"/>
          <w:sz w:val="20"/>
          <w:szCs w:val="20"/>
        </w:rPr>
        <w:t>.</w:t>
      </w:r>
      <w:bookmarkEnd w:id="3"/>
    </w:p>
    <w:p w14:paraId="4249A616" w14:textId="041B3402" w:rsidR="00917E33" w:rsidRDefault="00917E33" w:rsidP="00917E33">
      <w:pPr>
        <w:tabs>
          <w:tab w:val="left" w:pos="0"/>
        </w:tabs>
        <w:suppressAutoHyphens/>
        <w:spacing w:after="0" w:line="240" w:lineRule="auto"/>
        <w:rPr>
          <w:b/>
          <w:sz w:val="20"/>
          <w:szCs w:val="20"/>
        </w:rPr>
      </w:pPr>
      <w:r>
        <w:rPr>
          <w:b/>
          <w:sz w:val="20"/>
          <w:szCs w:val="20"/>
        </w:rPr>
        <w:t>Pytanie 5</w:t>
      </w:r>
      <w:r w:rsidR="00F73B39">
        <w:rPr>
          <w:b/>
          <w:sz w:val="20"/>
          <w:szCs w:val="20"/>
        </w:rPr>
        <w:t>5</w:t>
      </w:r>
      <w:r>
        <w:rPr>
          <w:b/>
          <w:sz w:val="20"/>
          <w:szCs w:val="20"/>
        </w:rPr>
        <w:t xml:space="preserve"> – dotyczy zadania nr 6, poz. 1,2</w:t>
      </w:r>
    </w:p>
    <w:p w14:paraId="68ACBFAD" w14:textId="77777777" w:rsidR="00917E33" w:rsidRPr="00917E33" w:rsidRDefault="00917E33" w:rsidP="00917E33">
      <w:pPr>
        <w:shd w:val="clear" w:color="auto" w:fill="FFFFFF"/>
        <w:spacing w:after="0" w:line="240" w:lineRule="auto"/>
        <w:rPr>
          <w:rFonts w:eastAsia="Times New Roman" w:cstheme="minorHAnsi"/>
          <w:sz w:val="20"/>
          <w:szCs w:val="20"/>
          <w:lang w:eastAsia="pl-PL"/>
        </w:rPr>
      </w:pPr>
      <w:r w:rsidRPr="00917E33">
        <w:rPr>
          <w:rFonts w:eastAsia="Times New Roman" w:cstheme="minorHAnsi"/>
          <w:sz w:val="20"/>
          <w:szCs w:val="20"/>
          <w:lang w:eastAsia="pl-PL"/>
        </w:rPr>
        <w:t>Czy Zamawiający w zadaniu nr 6 (pozycja 1 i 2) wyrazi zgodę na zaoferowanie dodatkowo szwów o długości nitki 15 cm, rozmiar 0 i 2-0, igła 26mm, ½ koła do wyboru przez Zamawiającego?</w:t>
      </w:r>
    </w:p>
    <w:p w14:paraId="433908EB" w14:textId="2E48C5A4" w:rsidR="00917E33" w:rsidRDefault="00917E33" w:rsidP="00917E33">
      <w:pPr>
        <w:overflowPunct w:val="0"/>
        <w:autoSpaceDE w:val="0"/>
        <w:autoSpaceDN w:val="0"/>
        <w:adjustRightInd w:val="0"/>
        <w:spacing w:line="240" w:lineRule="auto"/>
        <w:jc w:val="both"/>
        <w:rPr>
          <w:b/>
          <w:bCs/>
          <w:color w:val="FF0000"/>
          <w:sz w:val="20"/>
          <w:szCs w:val="20"/>
        </w:rPr>
      </w:pPr>
      <w:r w:rsidRPr="00B05E58">
        <w:rPr>
          <w:b/>
          <w:color w:val="FF0000"/>
          <w:sz w:val="20"/>
          <w:szCs w:val="20"/>
        </w:rPr>
        <w:t xml:space="preserve">Odpowiedź: </w:t>
      </w:r>
      <w:r>
        <w:rPr>
          <w:b/>
          <w:bCs/>
          <w:color w:val="FF0000"/>
          <w:sz w:val="20"/>
          <w:szCs w:val="20"/>
        </w:rPr>
        <w:t>Zamawiający</w:t>
      </w:r>
      <w:r w:rsidR="009D7E1E">
        <w:rPr>
          <w:b/>
          <w:bCs/>
          <w:color w:val="FF0000"/>
          <w:sz w:val="20"/>
          <w:szCs w:val="20"/>
        </w:rPr>
        <w:t xml:space="preserve">  dopuszcza</w:t>
      </w:r>
      <w:r w:rsidR="009A713F">
        <w:rPr>
          <w:b/>
          <w:bCs/>
          <w:color w:val="FF0000"/>
          <w:sz w:val="20"/>
          <w:szCs w:val="20"/>
        </w:rPr>
        <w:t>.</w:t>
      </w:r>
    </w:p>
    <w:p w14:paraId="2363F237" w14:textId="7922BE53" w:rsidR="00B01595" w:rsidRDefault="00B01595" w:rsidP="00B01595">
      <w:pPr>
        <w:tabs>
          <w:tab w:val="left" w:pos="0"/>
        </w:tabs>
        <w:suppressAutoHyphens/>
        <w:spacing w:after="0" w:line="240" w:lineRule="auto"/>
        <w:rPr>
          <w:b/>
          <w:sz w:val="20"/>
          <w:szCs w:val="20"/>
        </w:rPr>
      </w:pPr>
      <w:r>
        <w:rPr>
          <w:b/>
          <w:sz w:val="20"/>
          <w:szCs w:val="20"/>
        </w:rPr>
        <w:t>Pytanie 5</w:t>
      </w:r>
      <w:r w:rsidR="00F73B39">
        <w:rPr>
          <w:b/>
          <w:sz w:val="20"/>
          <w:szCs w:val="20"/>
        </w:rPr>
        <w:t>6</w:t>
      </w:r>
      <w:r>
        <w:rPr>
          <w:b/>
          <w:sz w:val="20"/>
          <w:szCs w:val="20"/>
        </w:rPr>
        <w:t xml:space="preserve"> – dotyczy zadania nr 2</w:t>
      </w:r>
    </w:p>
    <w:p w14:paraId="726B0F8E" w14:textId="77777777" w:rsidR="00B01595" w:rsidRPr="00B01595" w:rsidRDefault="00B01595" w:rsidP="00B01595">
      <w:pPr>
        <w:spacing w:after="0" w:line="240" w:lineRule="auto"/>
        <w:rPr>
          <w:rFonts w:ascii="Calibri" w:eastAsia="Times New Roman" w:hAnsi="Calibri" w:cs="Calibri"/>
          <w:sz w:val="20"/>
          <w:szCs w:val="20"/>
          <w:lang w:eastAsia="pl-PL"/>
        </w:rPr>
      </w:pPr>
      <w:r w:rsidRPr="00B01595">
        <w:rPr>
          <w:rFonts w:ascii="Calibri" w:eastAsia="Times New Roman" w:hAnsi="Calibri" w:cs="Calibri"/>
          <w:sz w:val="20"/>
          <w:szCs w:val="20"/>
          <w:lang w:eastAsia="pl-PL"/>
        </w:rPr>
        <w:t>Czy w pozycji 12 możemy zaoferować igłę 2x76 mm?</w:t>
      </w:r>
    </w:p>
    <w:p w14:paraId="13F364E7" w14:textId="2F1149EE" w:rsidR="00B01595" w:rsidRDefault="00B01595" w:rsidP="00B01595">
      <w:pPr>
        <w:overflowPunct w:val="0"/>
        <w:autoSpaceDE w:val="0"/>
        <w:autoSpaceDN w:val="0"/>
        <w:adjustRightInd w:val="0"/>
        <w:spacing w:line="240" w:lineRule="auto"/>
        <w:jc w:val="both"/>
        <w:rPr>
          <w:b/>
          <w:bCs/>
          <w:color w:val="FF0000"/>
          <w:sz w:val="20"/>
          <w:szCs w:val="20"/>
        </w:rPr>
      </w:pPr>
      <w:r w:rsidRPr="00B05E58">
        <w:rPr>
          <w:b/>
          <w:color w:val="FF0000"/>
          <w:sz w:val="20"/>
          <w:szCs w:val="20"/>
        </w:rPr>
        <w:t xml:space="preserve">Odpowiedź: </w:t>
      </w:r>
      <w:r>
        <w:rPr>
          <w:b/>
          <w:bCs/>
          <w:color w:val="FF0000"/>
          <w:sz w:val="20"/>
          <w:szCs w:val="20"/>
        </w:rPr>
        <w:t>Zamawiający</w:t>
      </w:r>
      <w:r w:rsidR="00350B3C">
        <w:rPr>
          <w:b/>
          <w:bCs/>
          <w:color w:val="FF0000"/>
          <w:sz w:val="20"/>
          <w:szCs w:val="20"/>
        </w:rPr>
        <w:t xml:space="preserve"> dopuszcza</w:t>
      </w:r>
      <w:r w:rsidR="009A713F">
        <w:rPr>
          <w:b/>
          <w:bCs/>
          <w:color w:val="FF0000"/>
          <w:sz w:val="20"/>
          <w:szCs w:val="20"/>
        </w:rPr>
        <w:t>.</w:t>
      </w:r>
    </w:p>
    <w:p w14:paraId="7AE926B6" w14:textId="3D9C7D5B" w:rsidR="00B01595" w:rsidRDefault="00B01595" w:rsidP="00B01595">
      <w:pPr>
        <w:tabs>
          <w:tab w:val="left" w:pos="0"/>
        </w:tabs>
        <w:suppressAutoHyphens/>
        <w:spacing w:after="0" w:line="240" w:lineRule="auto"/>
        <w:rPr>
          <w:b/>
          <w:sz w:val="20"/>
          <w:szCs w:val="20"/>
        </w:rPr>
      </w:pPr>
      <w:r>
        <w:rPr>
          <w:b/>
          <w:sz w:val="20"/>
          <w:szCs w:val="20"/>
        </w:rPr>
        <w:t>Pytanie 5</w:t>
      </w:r>
      <w:r w:rsidR="00F73B39">
        <w:rPr>
          <w:b/>
          <w:sz w:val="20"/>
          <w:szCs w:val="20"/>
        </w:rPr>
        <w:t>7</w:t>
      </w:r>
      <w:r>
        <w:rPr>
          <w:b/>
          <w:sz w:val="20"/>
          <w:szCs w:val="20"/>
        </w:rPr>
        <w:t xml:space="preserve"> – dotyczy zadania nr 18</w:t>
      </w:r>
    </w:p>
    <w:p w14:paraId="79A8EB9E" w14:textId="32EF6704" w:rsidR="00B01595" w:rsidRPr="00B01595" w:rsidRDefault="00B01595" w:rsidP="00B01595">
      <w:pPr>
        <w:spacing w:after="0" w:line="240" w:lineRule="auto"/>
        <w:rPr>
          <w:rFonts w:ascii="Calibri" w:hAnsi="Calibri" w:cs="Calibri"/>
          <w:sz w:val="20"/>
          <w:szCs w:val="20"/>
        </w:rPr>
      </w:pPr>
      <w:r w:rsidRPr="00B01595">
        <w:rPr>
          <w:rFonts w:ascii="Calibri" w:hAnsi="Calibri" w:cs="Calibri"/>
          <w:sz w:val="20"/>
          <w:szCs w:val="20"/>
        </w:rPr>
        <w:t>Czy w pozycji 1 możemy zaoferować długość nici 70 cm?</w:t>
      </w:r>
    </w:p>
    <w:p w14:paraId="031545CD" w14:textId="5204A493" w:rsidR="00B01595" w:rsidRDefault="00B01595" w:rsidP="00B01595">
      <w:pPr>
        <w:overflowPunct w:val="0"/>
        <w:autoSpaceDE w:val="0"/>
        <w:autoSpaceDN w:val="0"/>
        <w:adjustRightInd w:val="0"/>
        <w:spacing w:line="240" w:lineRule="auto"/>
        <w:jc w:val="both"/>
        <w:rPr>
          <w:b/>
          <w:bCs/>
          <w:color w:val="FF0000"/>
          <w:sz w:val="20"/>
          <w:szCs w:val="20"/>
        </w:rPr>
      </w:pPr>
      <w:r w:rsidRPr="00B05E58">
        <w:rPr>
          <w:b/>
          <w:color w:val="FF0000"/>
          <w:sz w:val="20"/>
          <w:szCs w:val="20"/>
        </w:rPr>
        <w:t xml:space="preserve">Odpowiedź: </w:t>
      </w:r>
      <w:r>
        <w:rPr>
          <w:b/>
          <w:bCs/>
          <w:color w:val="FF0000"/>
          <w:sz w:val="20"/>
          <w:szCs w:val="20"/>
        </w:rPr>
        <w:t>Zamawiający</w:t>
      </w:r>
      <w:r w:rsidR="00350B3C">
        <w:rPr>
          <w:b/>
          <w:bCs/>
          <w:color w:val="FF0000"/>
          <w:sz w:val="20"/>
          <w:szCs w:val="20"/>
        </w:rPr>
        <w:t xml:space="preserve"> nie dopuszcza</w:t>
      </w:r>
      <w:r w:rsidR="00D0329B">
        <w:rPr>
          <w:b/>
          <w:bCs/>
          <w:color w:val="FF0000"/>
          <w:sz w:val="20"/>
          <w:szCs w:val="20"/>
        </w:rPr>
        <w:t>.</w:t>
      </w:r>
    </w:p>
    <w:p w14:paraId="0421A31D" w14:textId="0DAB16BD" w:rsidR="00B01595" w:rsidRDefault="00B01595" w:rsidP="00B01595">
      <w:pPr>
        <w:tabs>
          <w:tab w:val="left" w:pos="0"/>
        </w:tabs>
        <w:suppressAutoHyphens/>
        <w:spacing w:after="0" w:line="240" w:lineRule="auto"/>
        <w:rPr>
          <w:b/>
          <w:sz w:val="20"/>
          <w:szCs w:val="20"/>
        </w:rPr>
      </w:pPr>
      <w:r>
        <w:rPr>
          <w:b/>
          <w:sz w:val="20"/>
          <w:szCs w:val="20"/>
        </w:rPr>
        <w:t>Pytanie 5</w:t>
      </w:r>
      <w:r w:rsidR="00F73B39">
        <w:rPr>
          <w:b/>
          <w:sz w:val="20"/>
          <w:szCs w:val="20"/>
        </w:rPr>
        <w:t>8</w:t>
      </w:r>
      <w:r>
        <w:rPr>
          <w:b/>
          <w:sz w:val="20"/>
          <w:szCs w:val="20"/>
        </w:rPr>
        <w:t xml:space="preserve"> – dotyczy zadania nr 18</w:t>
      </w:r>
    </w:p>
    <w:p w14:paraId="60640E53" w14:textId="47FB244B" w:rsidR="00B01595" w:rsidRDefault="00B01595" w:rsidP="00B01595">
      <w:pPr>
        <w:spacing w:after="0" w:line="240" w:lineRule="auto"/>
        <w:rPr>
          <w:rFonts w:ascii="Calibri" w:hAnsi="Calibri" w:cs="Calibri"/>
          <w:sz w:val="20"/>
          <w:szCs w:val="20"/>
        </w:rPr>
      </w:pPr>
      <w:r w:rsidRPr="00B01595">
        <w:rPr>
          <w:rFonts w:ascii="Calibri" w:hAnsi="Calibri" w:cs="Calibri"/>
          <w:sz w:val="20"/>
          <w:szCs w:val="20"/>
        </w:rPr>
        <w:t>Czy w pozycji 2 możemy zaoferować długość nici 45 cm?</w:t>
      </w:r>
    </w:p>
    <w:p w14:paraId="227F4DA1" w14:textId="2FCC5150" w:rsidR="00B01595" w:rsidRDefault="00B01595" w:rsidP="00B01595">
      <w:pPr>
        <w:overflowPunct w:val="0"/>
        <w:autoSpaceDE w:val="0"/>
        <w:autoSpaceDN w:val="0"/>
        <w:adjustRightInd w:val="0"/>
        <w:spacing w:line="240" w:lineRule="auto"/>
        <w:jc w:val="both"/>
        <w:rPr>
          <w:b/>
          <w:bCs/>
          <w:color w:val="FF0000"/>
          <w:sz w:val="20"/>
          <w:szCs w:val="20"/>
        </w:rPr>
      </w:pPr>
      <w:r w:rsidRPr="00B05E58">
        <w:rPr>
          <w:b/>
          <w:color w:val="FF0000"/>
          <w:sz w:val="20"/>
          <w:szCs w:val="20"/>
        </w:rPr>
        <w:t xml:space="preserve">Odpowiedź: </w:t>
      </w:r>
      <w:r>
        <w:rPr>
          <w:b/>
          <w:bCs/>
          <w:color w:val="FF0000"/>
          <w:sz w:val="20"/>
          <w:szCs w:val="20"/>
        </w:rPr>
        <w:t>Zamawiający</w:t>
      </w:r>
      <w:r w:rsidR="00350B3C">
        <w:rPr>
          <w:b/>
          <w:bCs/>
          <w:color w:val="FF0000"/>
          <w:sz w:val="20"/>
          <w:szCs w:val="20"/>
        </w:rPr>
        <w:t xml:space="preserve"> nie dopuszcza</w:t>
      </w:r>
      <w:r w:rsidR="00D0329B">
        <w:rPr>
          <w:b/>
          <w:bCs/>
          <w:color w:val="FF0000"/>
          <w:sz w:val="20"/>
          <w:szCs w:val="20"/>
        </w:rPr>
        <w:t>.</w:t>
      </w:r>
    </w:p>
    <w:p w14:paraId="759C7B49" w14:textId="04F0DE92" w:rsidR="00B01595" w:rsidRDefault="00B01595" w:rsidP="00B01595">
      <w:pPr>
        <w:tabs>
          <w:tab w:val="left" w:pos="0"/>
        </w:tabs>
        <w:suppressAutoHyphens/>
        <w:spacing w:after="0" w:line="240" w:lineRule="auto"/>
        <w:rPr>
          <w:b/>
          <w:sz w:val="20"/>
          <w:szCs w:val="20"/>
        </w:rPr>
      </w:pPr>
      <w:r>
        <w:rPr>
          <w:b/>
          <w:sz w:val="20"/>
          <w:szCs w:val="20"/>
        </w:rPr>
        <w:t>Pytanie 5</w:t>
      </w:r>
      <w:r w:rsidR="00F73B39">
        <w:rPr>
          <w:b/>
          <w:sz w:val="20"/>
          <w:szCs w:val="20"/>
        </w:rPr>
        <w:t>9</w:t>
      </w:r>
      <w:r>
        <w:rPr>
          <w:b/>
          <w:sz w:val="20"/>
          <w:szCs w:val="20"/>
        </w:rPr>
        <w:t xml:space="preserve"> – dotyczy zadania nr 18</w:t>
      </w:r>
    </w:p>
    <w:p w14:paraId="79865ECA" w14:textId="77777777" w:rsidR="00B01595" w:rsidRPr="00B01595" w:rsidRDefault="00B01595" w:rsidP="00B01595">
      <w:pPr>
        <w:spacing w:after="0" w:line="240" w:lineRule="auto"/>
        <w:rPr>
          <w:rFonts w:ascii="Calibri" w:hAnsi="Calibri" w:cs="Calibri"/>
          <w:sz w:val="20"/>
          <w:szCs w:val="20"/>
        </w:rPr>
      </w:pPr>
      <w:r w:rsidRPr="00B01595">
        <w:rPr>
          <w:rFonts w:ascii="Calibri" w:hAnsi="Calibri" w:cs="Calibri"/>
          <w:sz w:val="20"/>
          <w:szCs w:val="20"/>
        </w:rPr>
        <w:t>Czy w pozycji 7 możemy zaoferować igłę 37 mm?</w:t>
      </w:r>
    </w:p>
    <w:p w14:paraId="7D4CCAAC" w14:textId="32BE3B68" w:rsidR="00B01595" w:rsidRDefault="00B01595" w:rsidP="00B01595">
      <w:pPr>
        <w:overflowPunct w:val="0"/>
        <w:autoSpaceDE w:val="0"/>
        <w:autoSpaceDN w:val="0"/>
        <w:adjustRightInd w:val="0"/>
        <w:spacing w:line="240" w:lineRule="auto"/>
        <w:jc w:val="both"/>
        <w:rPr>
          <w:b/>
          <w:bCs/>
          <w:color w:val="FF0000"/>
          <w:sz w:val="20"/>
          <w:szCs w:val="20"/>
        </w:rPr>
      </w:pPr>
      <w:r w:rsidRPr="00B05E58">
        <w:rPr>
          <w:b/>
          <w:color w:val="FF0000"/>
          <w:sz w:val="20"/>
          <w:szCs w:val="20"/>
        </w:rPr>
        <w:t xml:space="preserve">Odpowiedź: </w:t>
      </w:r>
      <w:r>
        <w:rPr>
          <w:b/>
          <w:bCs/>
          <w:color w:val="FF0000"/>
          <w:sz w:val="20"/>
          <w:szCs w:val="20"/>
        </w:rPr>
        <w:t>Zamawiający</w:t>
      </w:r>
      <w:r w:rsidR="00350B3C">
        <w:rPr>
          <w:b/>
          <w:bCs/>
          <w:color w:val="FF0000"/>
          <w:sz w:val="20"/>
          <w:szCs w:val="20"/>
        </w:rPr>
        <w:t xml:space="preserve"> dopuszcza</w:t>
      </w:r>
      <w:r w:rsidR="00634499">
        <w:rPr>
          <w:b/>
          <w:bCs/>
          <w:color w:val="FF0000"/>
          <w:sz w:val="20"/>
          <w:szCs w:val="20"/>
        </w:rPr>
        <w:t>.</w:t>
      </w:r>
    </w:p>
    <w:p w14:paraId="7F619876" w14:textId="347D907A" w:rsidR="00B01595" w:rsidRDefault="00B01595" w:rsidP="00B01595">
      <w:pPr>
        <w:tabs>
          <w:tab w:val="left" w:pos="0"/>
        </w:tabs>
        <w:suppressAutoHyphens/>
        <w:spacing w:after="0" w:line="240" w:lineRule="auto"/>
        <w:rPr>
          <w:b/>
          <w:sz w:val="20"/>
          <w:szCs w:val="20"/>
        </w:rPr>
      </w:pPr>
      <w:r>
        <w:rPr>
          <w:b/>
          <w:sz w:val="20"/>
          <w:szCs w:val="20"/>
        </w:rPr>
        <w:t xml:space="preserve">Pytanie </w:t>
      </w:r>
      <w:r w:rsidR="00F73B39">
        <w:rPr>
          <w:b/>
          <w:sz w:val="20"/>
          <w:szCs w:val="20"/>
        </w:rPr>
        <w:t>60</w:t>
      </w:r>
      <w:r>
        <w:rPr>
          <w:b/>
          <w:sz w:val="20"/>
          <w:szCs w:val="20"/>
        </w:rPr>
        <w:t xml:space="preserve"> – dotyczy zadania nr 19</w:t>
      </w:r>
    </w:p>
    <w:p w14:paraId="3C01444D" w14:textId="5EA9F3C5" w:rsidR="00B01595" w:rsidRDefault="00B01595" w:rsidP="00B01595">
      <w:pPr>
        <w:spacing w:after="0" w:line="240" w:lineRule="auto"/>
        <w:rPr>
          <w:rFonts w:ascii="Calibri" w:hAnsi="Calibri" w:cs="Calibri"/>
          <w:sz w:val="20"/>
          <w:szCs w:val="20"/>
        </w:rPr>
      </w:pPr>
      <w:r w:rsidRPr="00B01595">
        <w:rPr>
          <w:rFonts w:ascii="Calibri" w:hAnsi="Calibri" w:cs="Calibri"/>
          <w:sz w:val="20"/>
          <w:szCs w:val="20"/>
        </w:rPr>
        <w:t>Czy w pozycji 2  możemy zaoferować igłę 26 mm?</w:t>
      </w:r>
    </w:p>
    <w:p w14:paraId="6F807A29" w14:textId="373FC68E" w:rsidR="00B01595" w:rsidRDefault="00B01595" w:rsidP="00B01595">
      <w:pPr>
        <w:overflowPunct w:val="0"/>
        <w:autoSpaceDE w:val="0"/>
        <w:autoSpaceDN w:val="0"/>
        <w:adjustRightInd w:val="0"/>
        <w:spacing w:line="240" w:lineRule="auto"/>
        <w:jc w:val="both"/>
        <w:rPr>
          <w:b/>
          <w:bCs/>
          <w:color w:val="FF0000"/>
          <w:sz w:val="20"/>
          <w:szCs w:val="20"/>
        </w:rPr>
      </w:pPr>
      <w:r w:rsidRPr="00B05E58">
        <w:rPr>
          <w:b/>
          <w:color w:val="FF0000"/>
          <w:sz w:val="20"/>
          <w:szCs w:val="20"/>
        </w:rPr>
        <w:t xml:space="preserve">Odpowiedź: </w:t>
      </w:r>
      <w:r>
        <w:rPr>
          <w:b/>
          <w:bCs/>
          <w:color w:val="FF0000"/>
          <w:sz w:val="20"/>
          <w:szCs w:val="20"/>
        </w:rPr>
        <w:t>Zamawiający</w:t>
      </w:r>
      <w:r w:rsidR="00350B3C">
        <w:rPr>
          <w:b/>
          <w:bCs/>
          <w:color w:val="FF0000"/>
          <w:sz w:val="20"/>
          <w:szCs w:val="20"/>
        </w:rPr>
        <w:t xml:space="preserve"> nie dopuszcza</w:t>
      </w:r>
      <w:r w:rsidR="00634499">
        <w:rPr>
          <w:b/>
          <w:bCs/>
          <w:color w:val="FF0000"/>
          <w:sz w:val="20"/>
          <w:szCs w:val="20"/>
        </w:rPr>
        <w:t>.</w:t>
      </w:r>
    </w:p>
    <w:p w14:paraId="30A65799" w14:textId="24B4A0F8" w:rsidR="00B01595" w:rsidRDefault="00B01595" w:rsidP="00B01595">
      <w:pPr>
        <w:tabs>
          <w:tab w:val="left" w:pos="0"/>
        </w:tabs>
        <w:suppressAutoHyphens/>
        <w:spacing w:after="0" w:line="240" w:lineRule="auto"/>
        <w:rPr>
          <w:b/>
          <w:sz w:val="20"/>
          <w:szCs w:val="20"/>
        </w:rPr>
      </w:pPr>
      <w:r>
        <w:rPr>
          <w:b/>
          <w:sz w:val="20"/>
          <w:szCs w:val="20"/>
        </w:rPr>
        <w:t xml:space="preserve">Pytanie </w:t>
      </w:r>
      <w:r w:rsidR="00F73B39">
        <w:rPr>
          <w:b/>
          <w:sz w:val="20"/>
          <w:szCs w:val="20"/>
        </w:rPr>
        <w:t>61</w:t>
      </w:r>
      <w:r>
        <w:rPr>
          <w:b/>
          <w:sz w:val="20"/>
          <w:szCs w:val="20"/>
        </w:rPr>
        <w:t xml:space="preserve"> – dotyczy zadania nr 19</w:t>
      </w:r>
    </w:p>
    <w:p w14:paraId="17A601EF" w14:textId="2F0E6718" w:rsidR="00B01595" w:rsidRDefault="00B01595" w:rsidP="00B01595">
      <w:pPr>
        <w:spacing w:after="0" w:line="240" w:lineRule="auto"/>
        <w:rPr>
          <w:rFonts w:ascii="Calibri" w:hAnsi="Calibri" w:cs="Calibri"/>
          <w:sz w:val="20"/>
          <w:szCs w:val="20"/>
        </w:rPr>
      </w:pPr>
      <w:r w:rsidRPr="00B01595">
        <w:rPr>
          <w:rFonts w:ascii="Calibri" w:hAnsi="Calibri" w:cs="Calibri"/>
          <w:sz w:val="20"/>
          <w:szCs w:val="20"/>
        </w:rPr>
        <w:t>Czy w pozycji 6  możemy zaoferować igłę 26 mm?</w:t>
      </w:r>
    </w:p>
    <w:p w14:paraId="16BBFCBB" w14:textId="407DB2F1" w:rsidR="00B01595" w:rsidRDefault="00B01595" w:rsidP="00B01595">
      <w:pPr>
        <w:overflowPunct w:val="0"/>
        <w:autoSpaceDE w:val="0"/>
        <w:autoSpaceDN w:val="0"/>
        <w:adjustRightInd w:val="0"/>
        <w:spacing w:line="240" w:lineRule="auto"/>
        <w:jc w:val="both"/>
        <w:rPr>
          <w:b/>
          <w:bCs/>
          <w:color w:val="FF0000"/>
          <w:sz w:val="20"/>
          <w:szCs w:val="20"/>
        </w:rPr>
      </w:pPr>
      <w:r w:rsidRPr="00B05E58">
        <w:rPr>
          <w:b/>
          <w:color w:val="FF0000"/>
          <w:sz w:val="20"/>
          <w:szCs w:val="20"/>
        </w:rPr>
        <w:t xml:space="preserve">Odpowiedź: </w:t>
      </w:r>
      <w:r>
        <w:rPr>
          <w:b/>
          <w:bCs/>
          <w:color w:val="FF0000"/>
          <w:sz w:val="20"/>
          <w:szCs w:val="20"/>
        </w:rPr>
        <w:t>Zamawiający</w:t>
      </w:r>
      <w:r w:rsidR="00350B3C">
        <w:rPr>
          <w:b/>
          <w:bCs/>
          <w:color w:val="FF0000"/>
          <w:sz w:val="20"/>
          <w:szCs w:val="20"/>
        </w:rPr>
        <w:t xml:space="preserve"> nie dopuszcza</w:t>
      </w:r>
      <w:r w:rsidR="00634499">
        <w:rPr>
          <w:b/>
          <w:bCs/>
          <w:color w:val="FF0000"/>
          <w:sz w:val="20"/>
          <w:szCs w:val="20"/>
        </w:rPr>
        <w:t>.</w:t>
      </w:r>
    </w:p>
    <w:p w14:paraId="7FCC726D" w14:textId="77777777" w:rsidR="00634499" w:rsidRDefault="00634499" w:rsidP="00B01595">
      <w:pPr>
        <w:tabs>
          <w:tab w:val="left" w:pos="0"/>
        </w:tabs>
        <w:suppressAutoHyphens/>
        <w:spacing w:after="0" w:line="240" w:lineRule="auto"/>
        <w:rPr>
          <w:b/>
          <w:sz w:val="20"/>
          <w:szCs w:val="20"/>
        </w:rPr>
      </w:pPr>
    </w:p>
    <w:p w14:paraId="2C27D1A0" w14:textId="3146AFA1" w:rsidR="00B01595" w:rsidRDefault="00B01595" w:rsidP="00B01595">
      <w:pPr>
        <w:tabs>
          <w:tab w:val="left" w:pos="0"/>
        </w:tabs>
        <w:suppressAutoHyphens/>
        <w:spacing w:after="0" w:line="240" w:lineRule="auto"/>
        <w:rPr>
          <w:b/>
          <w:sz w:val="20"/>
          <w:szCs w:val="20"/>
        </w:rPr>
      </w:pPr>
      <w:r>
        <w:rPr>
          <w:b/>
          <w:sz w:val="20"/>
          <w:szCs w:val="20"/>
        </w:rPr>
        <w:lastRenderedPageBreak/>
        <w:t>Pytanie 6</w:t>
      </w:r>
      <w:r w:rsidR="00F73B39">
        <w:rPr>
          <w:b/>
          <w:sz w:val="20"/>
          <w:szCs w:val="20"/>
        </w:rPr>
        <w:t>2</w:t>
      </w:r>
      <w:r>
        <w:rPr>
          <w:b/>
          <w:sz w:val="20"/>
          <w:szCs w:val="20"/>
        </w:rPr>
        <w:t xml:space="preserve"> – dotyczy zadania nr 19</w:t>
      </w:r>
    </w:p>
    <w:p w14:paraId="56A4FDFF" w14:textId="77777777" w:rsidR="00B01595" w:rsidRPr="00B01595" w:rsidRDefault="00B01595" w:rsidP="00B01595">
      <w:pPr>
        <w:spacing w:after="0" w:line="240" w:lineRule="auto"/>
        <w:rPr>
          <w:rFonts w:ascii="Calibri" w:hAnsi="Calibri" w:cs="Calibri"/>
          <w:sz w:val="20"/>
          <w:szCs w:val="20"/>
        </w:rPr>
      </w:pPr>
      <w:r w:rsidRPr="00B01595">
        <w:rPr>
          <w:rFonts w:ascii="Calibri" w:hAnsi="Calibri" w:cs="Calibri"/>
          <w:sz w:val="20"/>
          <w:szCs w:val="20"/>
        </w:rPr>
        <w:t>Czy w pozycji 7  możemy zaoferować igłę 2x76 mm?</w:t>
      </w:r>
    </w:p>
    <w:p w14:paraId="066075F1" w14:textId="65AADB72" w:rsidR="00B01595" w:rsidRDefault="00B01595" w:rsidP="00B01595">
      <w:pPr>
        <w:overflowPunct w:val="0"/>
        <w:autoSpaceDE w:val="0"/>
        <w:autoSpaceDN w:val="0"/>
        <w:adjustRightInd w:val="0"/>
        <w:spacing w:line="240" w:lineRule="auto"/>
        <w:jc w:val="both"/>
        <w:rPr>
          <w:b/>
          <w:bCs/>
          <w:color w:val="FF0000"/>
          <w:sz w:val="20"/>
          <w:szCs w:val="20"/>
        </w:rPr>
      </w:pPr>
      <w:r w:rsidRPr="00B05E58">
        <w:rPr>
          <w:b/>
          <w:color w:val="FF0000"/>
          <w:sz w:val="20"/>
          <w:szCs w:val="20"/>
        </w:rPr>
        <w:t xml:space="preserve">Odpowiedź: </w:t>
      </w:r>
      <w:r>
        <w:rPr>
          <w:b/>
          <w:bCs/>
          <w:color w:val="FF0000"/>
          <w:sz w:val="20"/>
          <w:szCs w:val="20"/>
        </w:rPr>
        <w:t>Zamawiający</w:t>
      </w:r>
      <w:r w:rsidR="00350B3C">
        <w:rPr>
          <w:b/>
          <w:bCs/>
          <w:color w:val="FF0000"/>
          <w:sz w:val="20"/>
          <w:szCs w:val="20"/>
        </w:rPr>
        <w:t xml:space="preserve"> dopuszcza</w:t>
      </w:r>
      <w:r w:rsidR="00634499">
        <w:rPr>
          <w:b/>
          <w:bCs/>
          <w:color w:val="FF0000"/>
          <w:sz w:val="20"/>
          <w:szCs w:val="20"/>
        </w:rPr>
        <w:t>.</w:t>
      </w:r>
    </w:p>
    <w:p w14:paraId="3D293102" w14:textId="202FB927" w:rsidR="00B01595" w:rsidRDefault="00B01595" w:rsidP="00B01595">
      <w:pPr>
        <w:tabs>
          <w:tab w:val="left" w:pos="0"/>
        </w:tabs>
        <w:suppressAutoHyphens/>
        <w:spacing w:after="0" w:line="240" w:lineRule="auto"/>
        <w:rPr>
          <w:b/>
          <w:sz w:val="20"/>
          <w:szCs w:val="20"/>
        </w:rPr>
      </w:pPr>
      <w:r>
        <w:rPr>
          <w:b/>
          <w:sz w:val="20"/>
          <w:szCs w:val="20"/>
        </w:rPr>
        <w:t>Pytanie 6</w:t>
      </w:r>
      <w:r w:rsidR="00F73B39">
        <w:rPr>
          <w:b/>
          <w:sz w:val="20"/>
          <w:szCs w:val="20"/>
        </w:rPr>
        <w:t>3</w:t>
      </w:r>
      <w:r>
        <w:rPr>
          <w:b/>
          <w:sz w:val="20"/>
          <w:szCs w:val="20"/>
        </w:rPr>
        <w:t xml:space="preserve"> – dotyczy zadania nr 21</w:t>
      </w:r>
    </w:p>
    <w:p w14:paraId="4291B06D" w14:textId="77777777" w:rsidR="00B01595" w:rsidRPr="00B01595" w:rsidRDefault="00B01595" w:rsidP="00B01595">
      <w:pPr>
        <w:spacing w:after="0" w:line="240" w:lineRule="auto"/>
        <w:rPr>
          <w:rFonts w:ascii="Calibri" w:hAnsi="Calibri" w:cs="Calibri"/>
          <w:sz w:val="20"/>
          <w:szCs w:val="20"/>
        </w:rPr>
      </w:pPr>
      <w:r w:rsidRPr="00B01595">
        <w:rPr>
          <w:rFonts w:ascii="Calibri" w:hAnsi="Calibri" w:cs="Calibri"/>
          <w:sz w:val="20"/>
          <w:szCs w:val="20"/>
        </w:rPr>
        <w:t>Czy w pozycjach 4-10 możemy zaoferować długość nici 70 cm?</w:t>
      </w:r>
    </w:p>
    <w:p w14:paraId="2789012F" w14:textId="33AB4AE8" w:rsidR="00B01595" w:rsidRDefault="00B01595" w:rsidP="00B01595">
      <w:pPr>
        <w:overflowPunct w:val="0"/>
        <w:autoSpaceDE w:val="0"/>
        <w:autoSpaceDN w:val="0"/>
        <w:adjustRightInd w:val="0"/>
        <w:spacing w:line="240" w:lineRule="auto"/>
        <w:jc w:val="both"/>
        <w:rPr>
          <w:b/>
          <w:bCs/>
          <w:color w:val="FF0000"/>
          <w:sz w:val="20"/>
          <w:szCs w:val="20"/>
        </w:rPr>
      </w:pPr>
      <w:r w:rsidRPr="00B05E58">
        <w:rPr>
          <w:b/>
          <w:color w:val="FF0000"/>
          <w:sz w:val="20"/>
          <w:szCs w:val="20"/>
        </w:rPr>
        <w:t xml:space="preserve">Odpowiedź: </w:t>
      </w:r>
      <w:r>
        <w:rPr>
          <w:b/>
          <w:bCs/>
          <w:color w:val="FF0000"/>
          <w:sz w:val="20"/>
          <w:szCs w:val="20"/>
        </w:rPr>
        <w:t>Zamawiający</w:t>
      </w:r>
      <w:r w:rsidR="00350B3C">
        <w:rPr>
          <w:b/>
          <w:bCs/>
          <w:color w:val="FF0000"/>
          <w:sz w:val="20"/>
          <w:szCs w:val="20"/>
        </w:rPr>
        <w:t xml:space="preserve"> nie dopuszcza</w:t>
      </w:r>
      <w:r w:rsidR="00634499">
        <w:rPr>
          <w:b/>
          <w:bCs/>
          <w:color w:val="FF0000"/>
          <w:sz w:val="20"/>
          <w:szCs w:val="20"/>
        </w:rPr>
        <w:t>.</w:t>
      </w:r>
    </w:p>
    <w:p w14:paraId="776E647C" w14:textId="3AF2DBB5" w:rsidR="00B01595" w:rsidRDefault="00B01595" w:rsidP="00B01595">
      <w:pPr>
        <w:tabs>
          <w:tab w:val="left" w:pos="0"/>
        </w:tabs>
        <w:suppressAutoHyphens/>
        <w:spacing w:after="0" w:line="240" w:lineRule="auto"/>
        <w:rPr>
          <w:b/>
          <w:sz w:val="20"/>
          <w:szCs w:val="20"/>
        </w:rPr>
      </w:pPr>
      <w:r>
        <w:rPr>
          <w:b/>
          <w:sz w:val="20"/>
          <w:szCs w:val="20"/>
        </w:rPr>
        <w:t>Pytanie 6</w:t>
      </w:r>
      <w:r w:rsidR="00F73B39">
        <w:rPr>
          <w:b/>
          <w:sz w:val="20"/>
          <w:szCs w:val="20"/>
        </w:rPr>
        <w:t>4</w:t>
      </w:r>
      <w:r>
        <w:rPr>
          <w:b/>
          <w:sz w:val="20"/>
          <w:szCs w:val="20"/>
        </w:rPr>
        <w:t xml:space="preserve"> – dotyczy wszystkich zadań</w:t>
      </w:r>
    </w:p>
    <w:p w14:paraId="6C2E6A23" w14:textId="77777777" w:rsidR="00B01595" w:rsidRPr="00B01595" w:rsidRDefault="00B01595" w:rsidP="00B01595">
      <w:pPr>
        <w:pStyle w:val="Default"/>
        <w:rPr>
          <w:sz w:val="20"/>
          <w:szCs w:val="20"/>
        </w:rPr>
      </w:pPr>
      <w:r w:rsidRPr="00B01595">
        <w:rPr>
          <w:sz w:val="20"/>
          <w:szCs w:val="20"/>
        </w:rPr>
        <w:t>Czy w toku badania ofert Zamawiający może zażądać od Wykonawców złożenia próbek w celu potwierdzenia zgodności oferty z wymogami SWZ – poza próbkami wymienionymi w rozdziale VIII pkt. 1.13?</w:t>
      </w:r>
    </w:p>
    <w:p w14:paraId="7D90DCE6" w14:textId="77777777" w:rsidR="00C67D8A" w:rsidRDefault="00C67D8A" w:rsidP="00C67D8A">
      <w:pPr>
        <w:autoSpaceDN w:val="0"/>
        <w:spacing w:after="0" w:line="240" w:lineRule="auto"/>
        <w:contextualSpacing/>
        <w:jc w:val="both"/>
        <w:rPr>
          <w:b/>
          <w:color w:val="FF0000"/>
          <w:sz w:val="20"/>
          <w:szCs w:val="20"/>
        </w:rPr>
      </w:pPr>
    </w:p>
    <w:p w14:paraId="55BCE0DC" w14:textId="00233179" w:rsidR="00C67D8A" w:rsidRPr="00F75CD2" w:rsidRDefault="00B01595" w:rsidP="00C67D8A">
      <w:pPr>
        <w:autoSpaceDN w:val="0"/>
        <w:spacing w:after="0" w:line="240" w:lineRule="auto"/>
        <w:contextualSpacing/>
        <w:jc w:val="both"/>
        <w:rPr>
          <w:rFonts w:ascii="Calibri" w:hAnsi="Calibri" w:cs="Calibri"/>
          <w:b/>
          <w:bCs/>
          <w:color w:val="FF0000"/>
          <w:sz w:val="20"/>
          <w:szCs w:val="20"/>
        </w:rPr>
      </w:pPr>
      <w:r w:rsidRPr="00B05E58">
        <w:rPr>
          <w:b/>
          <w:color w:val="FF0000"/>
          <w:sz w:val="20"/>
          <w:szCs w:val="20"/>
        </w:rPr>
        <w:t xml:space="preserve">Odpowiedź: </w:t>
      </w:r>
      <w:r>
        <w:rPr>
          <w:b/>
          <w:color w:val="FF0000"/>
          <w:sz w:val="20"/>
          <w:szCs w:val="20"/>
        </w:rPr>
        <w:t xml:space="preserve">zgodnie z zapisami SWZ rozdz. </w:t>
      </w:r>
      <w:r w:rsidR="00C67D8A">
        <w:rPr>
          <w:b/>
          <w:color w:val="FF0000"/>
          <w:sz w:val="20"/>
          <w:szCs w:val="20"/>
        </w:rPr>
        <w:t xml:space="preserve">VIII pkt. 2: </w:t>
      </w:r>
      <w:r w:rsidR="00C67D8A" w:rsidRPr="00F75CD2">
        <w:rPr>
          <w:b/>
          <w:color w:val="FF0000"/>
          <w:sz w:val="20"/>
          <w:szCs w:val="20"/>
        </w:rPr>
        <w:t>„</w:t>
      </w:r>
      <w:r w:rsidR="00C67D8A" w:rsidRPr="00F75CD2">
        <w:rPr>
          <w:rFonts w:ascii="Calibri" w:hAnsi="Calibri" w:cs="Calibri"/>
          <w:b/>
          <w:bCs/>
          <w:i/>
          <w:color w:val="FF0000"/>
          <w:sz w:val="20"/>
          <w:szCs w:val="20"/>
        </w:rPr>
        <w:t>Jeżeli Wykonawca nie złożył przedmiotowych środków dowodowych lub złożone przedmiotowe środki dowodowe są niekompletne, Zamawiający wzywa do ich złożenia lub uzupełnienia w wyznaczonym terminie, przy czym uzupełnieniu nie podlegają dokumenty dotyczące kryteriów oceny ofert odnoszące się do kryteriów jakościowych lub innych związanych z przedmiotem zamówienia”.</w:t>
      </w:r>
      <w:r w:rsidR="00C67D8A">
        <w:rPr>
          <w:rFonts w:ascii="Calibri" w:hAnsi="Calibri" w:cs="Calibri"/>
          <w:bCs/>
          <w:i/>
          <w:color w:val="FF0000"/>
          <w:sz w:val="20"/>
          <w:szCs w:val="20"/>
        </w:rPr>
        <w:t xml:space="preserve"> </w:t>
      </w:r>
      <w:r w:rsidR="00C67D8A" w:rsidRPr="00F75CD2">
        <w:rPr>
          <w:rFonts w:ascii="Calibri" w:hAnsi="Calibri" w:cs="Calibri"/>
          <w:b/>
          <w:bCs/>
          <w:color w:val="FF0000"/>
          <w:sz w:val="20"/>
          <w:szCs w:val="20"/>
        </w:rPr>
        <w:t>Wobec powyższego Zamawiający nie może żądać  środków przedmiotowych do zadań nie wymienionych w pkt. 1.1.13.</w:t>
      </w:r>
    </w:p>
    <w:p w14:paraId="5D5D5ACC" w14:textId="77777777" w:rsidR="00C67D8A" w:rsidRPr="00F75CD2" w:rsidRDefault="00C67D8A" w:rsidP="00C67D8A">
      <w:pPr>
        <w:tabs>
          <w:tab w:val="left" w:pos="0"/>
        </w:tabs>
        <w:suppressAutoHyphens/>
        <w:spacing w:after="0" w:line="240" w:lineRule="auto"/>
        <w:rPr>
          <w:b/>
          <w:sz w:val="20"/>
          <w:szCs w:val="20"/>
        </w:rPr>
      </w:pPr>
    </w:p>
    <w:p w14:paraId="2ECE8D39" w14:textId="5FB16FC3" w:rsidR="00C67D8A" w:rsidRPr="00210984" w:rsidRDefault="00C67D8A" w:rsidP="00C67D8A">
      <w:pPr>
        <w:tabs>
          <w:tab w:val="left" w:pos="0"/>
        </w:tabs>
        <w:suppressAutoHyphens/>
        <w:spacing w:after="0" w:line="240" w:lineRule="auto"/>
        <w:rPr>
          <w:b/>
          <w:sz w:val="20"/>
          <w:szCs w:val="20"/>
        </w:rPr>
      </w:pPr>
      <w:r w:rsidRPr="00210984">
        <w:rPr>
          <w:b/>
          <w:sz w:val="20"/>
          <w:szCs w:val="20"/>
        </w:rPr>
        <w:t>Pytanie 6</w:t>
      </w:r>
      <w:r w:rsidR="00F73B39" w:rsidRPr="00210984">
        <w:rPr>
          <w:b/>
          <w:sz w:val="20"/>
          <w:szCs w:val="20"/>
        </w:rPr>
        <w:t>5</w:t>
      </w:r>
      <w:r w:rsidRPr="00210984">
        <w:rPr>
          <w:b/>
          <w:sz w:val="20"/>
          <w:szCs w:val="20"/>
        </w:rPr>
        <w:t xml:space="preserve"> – dotyczy zadania nr 29</w:t>
      </w:r>
    </w:p>
    <w:p w14:paraId="306C0F21" w14:textId="5725B0D6" w:rsidR="007F7D58" w:rsidRPr="00210984" w:rsidRDefault="007F7D58" w:rsidP="007F7D58">
      <w:pPr>
        <w:pStyle w:val="Bezodstpw"/>
        <w:jc w:val="both"/>
        <w:rPr>
          <w:rFonts w:asciiTheme="minorHAnsi" w:eastAsia="Calibri" w:hAnsiTheme="minorHAnsi" w:cstheme="minorHAnsi"/>
          <w:sz w:val="20"/>
          <w:szCs w:val="20"/>
          <w:lang w:val="pl-PL" w:eastAsia="en-US"/>
        </w:rPr>
      </w:pPr>
      <w:r w:rsidRPr="00210984">
        <w:rPr>
          <w:rFonts w:asciiTheme="minorHAnsi" w:eastAsia="Calibri" w:hAnsiTheme="minorHAnsi" w:cstheme="minorHAnsi"/>
          <w:sz w:val="20"/>
          <w:szCs w:val="20"/>
          <w:lang w:val="pl-PL" w:eastAsia="en-US"/>
        </w:rPr>
        <w:t>Prosimy o potwierdzenie, że Zamawiający, wymagając preparatu, który wchłania się całkowicie w ciągu kilku dni ma na myśli również proszek, który jest  zazwyczaj wchłaniany w ciągu 24 do 48 godzin. Krótszy okres wchłaniania jest parametrem lepszym z perspektywy klinicznej. Pozostałe parametry bez zmian.</w:t>
      </w:r>
    </w:p>
    <w:p w14:paraId="4DE40A70" w14:textId="4F48C486" w:rsidR="00C67D8A" w:rsidRPr="00C6242C" w:rsidRDefault="007F7D58" w:rsidP="00C67D8A">
      <w:pPr>
        <w:tabs>
          <w:tab w:val="left" w:pos="0"/>
        </w:tabs>
        <w:suppressAutoHyphens/>
        <w:spacing w:after="0" w:line="240" w:lineRule="auto"/>
        <w:rPr>
          <w:b/>
          <w:sz w:val="20"/>
          <w:szCs w:val="20"/>
        </w:rPr>
      </w:pPr>
      <w:r w:rsidRPr="00210984">
        <w:rPr>
          <w:b/>
          <w:color w:val="FF0000"/>
          <w:sz w:val="20"/>
          <w:szCs w:val="20"/>
        </w:rPr>
        <w:t>Odpowiedź:</w:t>
      </w:r>
      <w:r w:rsidR="00FC6175" w:rsidRPr="00210984">
        <w:rPr>
          <w:b/>
          <w:color w:val="FF0000"/>
          <w:sz w:val="20"/>
          <w:szCs w:val="20"/>
        </w:rPr>
        <w:t xml:space="preserve"> </w:t>
      </w:r>
      <w:r w:rsidR="00FC6175" w:rsidRPr="00210984">
        <w:rPr>
          <w:rFonts w:ascii="Calibri" w:eastAsia="Times New Roman" w:hAnsi="Calibri" w:cs="Times New Roman"/>
          <w:b/>
          <w:color w:val="FF0000"/>
          <w:sz w:val="20"/>
          <w:szCs w:val="20"/>
          <w:lang w:eastAsia="pl-PL"/>
        </w:rPr>
        <w:t>Zamawiający</w:t>
      </w:r>
      <w:r w:rsidR="00833ACF" w:rsidRPr="00210984">
        <w:rPr>
          <w:rFonts w:ascii="Calibri" w:eastAsia="Times New Roman" w:hAnsi="Calibri" w:cs="Times New Roman"/>
          <w:b/>
          <w:color w:val="FF0000"/>
          <w:sz w:val="20"/>
          <w:szCs w:val="20"/>
          <w:lang w:eastAsia="pl-PL"/>
        </w:rPr>
        <w:t xml:space="preserve"> dopuszcza taki preparat, pozostałe parametry zgodnie z SWZ</w:t>
      </w:r>
    </w:p>
    <w:p w14:paraId="078C54E6" w14:textId="77777777" w:rsidR="007F7D58" w:rsidRPr="00C6242C" w:rsidRDefault="007F7D58" w:rsidP="007F7D58">
      <w:pPr>
        <w:tabs>
          <w:tab w:val="left" w:pos="0"/>
        </w:tabs>
        <w:suppressAutoHyphens/>
        <w:spacing w:after="0" w:line="240" w:lineRule="auto"/>
        <w:rPr>
          <w:b/>
          <w:sz w:val="20"/>
          <w:szCs w:val="20"/>
        </w:rPr>
      </w:pPr>
    </w:p>
    <w:p w14:paraId="0FCF152C" w14:textId="2C559F41" w:rsidR="007F7D58" w:rsidRDefault="007F7D58" w:rsidP="007F7D58">
      <w:pPr>
        <w:tabs>
          <w:tab w:val="left" w:pos="0"/>
        </w:tabs>
        <w:suppressAutoHyphens/>
        <w:spacing w:after="0" w:line="240" w:lineRule="auto"/>
        <w:rPr>
          <w:b/>
          <w:sz w:val="20"/>
          <w:szCs w:val="20"/>
        </w:rPr>
      </w:pPr>
      <w:r>
        <w:rPr>
          <w:b/>
          <w:sz w:val="20"/>
          <w:szCs w:val="20"/>
        </w:rPr>
        <w:t>Pytanie 6</w:t>
      </w:r>
      <w:r w:rsidR="00F73B39">
        <w:rPr>
          <w:b/>
          <w:sz w:val="20"/>
          <w:szCs w:val="20"/>
        </w:rPr>
        <w:t>6</w:t>
      </w:r>
      <w:r>
        <w:rPr>
          <w:b/>
          <w:sz w:val="20"/>
          <w:szCs w:val="20"/>
        </w:rPr>
        <w:t xml:space="preserve"> – dotyczy zadania nr 29</w:t>
      </w:r>
    </w:p>
    <w:p w14:paraId="03A6D200" w14:textId="77777777" w:rsidR="007F7D58" w:rsidRPr="007F7D58" w:rsidRDefault="007F7D58" w:rsidP="007F7D58">
      <w:pPr>
        <w:pStyle w:val="Bezodstpw"/>
        <w:jc w:val="both"/>
        <w:rPr>
          <w:rFonts w:asciiTheme="minorHAnsi" w:eastAsia="Calibri" w:hAnsiTheme="minorHAnsi" w:cstheme="minorHAnsi"/>
          <w:sz w:val="20"/>
          <w:szCs w:val="20"/>
          <w:lang w:val="pl-PL" w:eastAsia="en-US"/>
        </w:rPr>
      </w:pPr>
      <w:r w:rsidRPr="007F7D58">
        <w:rPr>
          <w:rFonts w:asciiTheme="minorHAnsi" w:eastAsia="Calibri" w:hAnsiTheme="minorHAnsi" w:cstheme="minorHAnsi"/>
          <w:sz w:val="20"/>
          <w:szCs w:val="20"/>
          <w:lang w:val="pl-PL" w:eastAsia="en-US"/>
        </w:rPr>
        <w:t>Prosimy również o wprowadzenie wymogu, żeby aplikator był tego samego producenta co proszek. Pragniemy zaznaczyć, że tylko takie rozwiązanie daje gwarancję bezpieczeństwa i skuteczności zastosowania. Bardzo często w zdarza się, że Wykonawcy w celu redukcji kosztów i nieuczciwej konkurencji oferują aplikatory innych producentów niż proszek. Aplikatory te są niskiej jakości i często zdarza się, że nie są kompatybilne  pojemnikiem na proszek, dodatkowo podczas użytkowania  zapychają się, co  może stanowić zagrożenie życia pacjenta.</w:t>
      </w:r>
    </w:p>
    <w:p w14:paraId="40F5A3D9" w14:textId="12BFE406" w:rsidR="007F7D58" w:rsidRDefault="007F7D58" w:rsidP="007F7D58">
      <w:pPr>
        <w:tabs>
          <w:tab w:val="left" w:pos="0"/>
        </w:tabs>
        <w:suppressAutoHyphens/>
        <w:spacing w:after="0" w:line="240" w:lineRule="auto"/>
        <w:rPr>
          <w:b/>
          <w:sz w:val="20"/>
          <w:szCs w:val="20"/>
        </w:rPr>
      </w:pPr>
      <w:r w:rsidRPr="00B05E58">
        <w:rPr>
          <w:b/>
          <w:color w:val="FF0000"/>
          <w:sz w:val="20"/>
          <w:szCs w:val="20"/>
        </w:rPr>
        <w:t>Odpowiedź:</w:t>
      </w:r>
      <w:r w:rsidR="00FC6175" w:rsidRPr="00FC6175">
        <w:rPr>
          <w:rFonts w:ascii="Calibri" w:eastAsia="Times New Roman" w:hAnsi="Calibri" w:cs="Times New Roman"/>
          <w:b/>
          <w:color w:val="FF0000"/>
          <w:sz w:val="20"/>
          <w:szCs w:val="20"/>
          <w:lang w:eastAsia="pl-PL"/>
        </w:rPr>
        <w:t xml:space="preserve"> </w:t>
      </w:r>
      <w:r w:rsidR="00FC6175" w:rsidRPr="00006CB7">
        <w:rPr>
          <w:rFonts w:ascii="Calibri" w:eastAsia="Times New Roman" w:hAnsi="Calibri" w:cs="Times New Roman"/>
          <w:b/>
          <w:color w:val="FF0000"/>
          <w:sz w:val="20"/>
          <w:szCs w:val="20"/>
          <w:lang w:eastAsia="pl-PL"/>
        </w:rPr>
        <w:t>Zamawiający</w:t>
      </w:r>
      <w:r w:rsidR="00833ACF">
        <w:rPr>
          <w:rFonts w:ascii="Calibri" w:eastAsia="Times New Roman" w:hAnsi="Calibri" w:cs="Times New Roman"/>
          <w:b/>
          <w:color w:val="FF0000"/>
          <w:sz w:val="20"/>
          <w:szCs w:val="20"/>
          <w:lang w:eastAsia="pl-PL"/>
        </w:rPr>
        <w:t xml:space="preserve"> wymaga kompatybilności aplikatora z proszkiem</w:t>
      </w:r>
      <w:r w:rsidR="00634499">
        <w:rPr>
          <w:rFonts w:ascii="Calibri" w:eastAsia="Times New Roman" w:hAnsi="Calibri" w:cs="Times New Roman"/>
          <w:b/>
          <w:color w:val="FF0000"/>
          <w:sz w:val="20"/>
          <w:szCs w:val="20"/>
          <w:lang w:eastAsia="pl-PL"/>
        </w:rPr>
        <w:t>,</w:t>
      </w:r>
      <w:r w:rsidR="00833ACF">
        <w:rPr>
          <w:rFonts w:ascii="Calibri" w:eastAsia="Times New Roman" w:hAnsi="Calibri" w:cs="Times New Roman"/>
          <w:b/>
          <w:color w:val="FF0000"/>
          <w:sz w:val="20"/>
          <w:szCs w:val="20"/>
          <w:lang w:eastAsia="pl-PL"/>
        </w:rPr>
        <w:t xml:space="preserve"> jest to wymóg bezwzględny</w:t>
      </w:r>
      <w:r w:rsidR="00D22003">
        <w:rPr>
          <w:rFonts w:ascii="Calibri" w:eastAsia="Times New Roman" w:hAnsi="Calibri" w:cs="Times New Roman"/>
          <w:b/>
          <w:color w:val="FF0000"/>
          <w:sz w:val="20"/>
          <w:szCs w:val="20"/>
          <w:lang w:eastAsia="pl-PL"/>
        </w:rPr>
        <w:t>.</w:t>
      </w:r>
      <w:r w:rsidR="00833ACF">
        <w:rPr>
          <w:rFonts w:ascii="Calibri" w:eastAsia="Times New Roman" w:hAnsi="Calibri" w:cs="Times New Roman"/>
          <w:b/>
          <w:color w:val="FF0000"/>
          <w:sz w:val="20"/>
          <w:szCs w:val="20"/>
          <w:lang w:eastAsia="pl-PL"/>
        </w:rPr>
        <w:t xml:space="preserve"> </w:t>
      </w:r>
    </w:p>
    <w:p w14:paraId="33272389" w14:textId="77777777" w:rsidR="00CF69A6" w:rsidRDefault="00CF69A6" w:rsidP="007F7D58">
      <w:pPr>
        <w:tabs>
          <w:tab w:val="left" w:pos="0"/>
        </w:tabs>
        <w:suppressAutoHyphens/>
        <w:spacing w:after="0" w:line="240" w:lineRule="auto"/>
        <w:rPr>
          <w:b/>
          <w:sz w:val="20"/>
          <w:szCs w:val="20"/>
        </w:rPr>
      </w:pPr>
    </w:p>
    <w:p w14:paraId="690F7289" w14:textId="6EB0FB7B" w:rsidR="007F7D58" w:rsidRPr="00006CB7" w:rsidRDefault="007F7D58" w:rsidP="007F7D58">
      <w:pPr>
        <w:tabs>
          <w:tab w:val="left" w:pos="0"/>
        </w:tabs>
        <w:suppressAutoHyphens/>
        <w:spacing w:after="0" w:line="240" w:lineRule="auto"/>
        <w:rPr>
          <w:rFonts w:cstheme="minorHAnsi"/>
          <w:b/>
          <w:bCs/>
          <w:sz w:val="20"/>
          <w:szCs w:val="20"/>
        </w:rPr>
      </w:pPr>
      <w:r w:rsidRPr="00006CB7">
        <w:rPr>
          <w:b/>
          <w:sz w:val="20"/>
          <w:szCs w:val="20"/>
        </w:rPr>
        <w:t>Pytanie 6</w:t>
      </w:r>
      <w:r w:rsidR="00F73B39">
        <w:rPr>
          <w:b/>
          <w:sz w:val="20"/>
          <w:szCs w:val="20"/>
        </w:rPr>
        <w:t>7</w:t>
      </w:r>
      <w:r w:rsidRPr="00006CB7">
        <w:rPr>
          <w:b/>
          <w:sz w:val="20"/>
          <w:szCs w:val="20"/>
        </w:rPr>
        <w:t xml:space="preserve"> – dotyczy </w:t>
      </w:r>
      <w:r w:rsidRPr="00006CB7">
        <w:rPr>
          <w:rFonts w:cstheme="minorHAnsi"/>
          <w:b/>
          <w:bCs/>
          <w:sz w:val="20"/>
          <w:szCs w:val="20"/>
        </w:rPr>
        <w:t xml:space="preserve">§5 ust. 3 wzoru umowy </w:t>
      </w:r>
    </w:p>
    <w:p w14:paraId="7FAFECC2" w14:textId="77777777" w:rsidR="00CF69A6" w:rsidRPr="00006CB7" w:rsidRDefault="00CF69A6" w:rsidP="00CF69A6">
      <w:pPr>
        <w:spacing w:after="0" w:line="240" w:lineRule="auto"/>
        <w:jc w:val="both"/>
        <w:rPr>
          <w:rFonts w:cstheme="minorHAnsi"/>
          <w:sz w:val="20"/>
          <w:szCs w:val="20"/>
        </w:rPr>
      </w:pPr>
      <w:r w:rsidRPr="00006CB7">
        <w:rPr>
          <w:rFonts w:cstheme="minorHAnsi"/>
          <w:sz w:val="20"/>
          <w:szCs w:val="20"/>
        </w:rPr>
        <w:t>Zwracamy się z prośbą o wydłużenie terminu rozpatrzenia reklamacji dotyczącej braków ilościowych do 3 dni roboczych.</w:t>
      </w:r>
    </w:p>
    <w:p w14:paraId="144D8097" w14:textId="00077B87" w:rsidR="00CF69A6" w:rsidRPr="00006CB7" w:rsidRDefault="00CF69A6" w:rsidP="001F7680">
      <w:pPr>
        <w:rPr>
          <w:rFonts w:ascii="Calibri" w:eastAsia="Times New Roman" w:hAnsi="Calibri" w:cs="Times New Roman"/>
          <w:b/>
          <w:color w:val="FF0000"/>
          <w:sz w:val="20"/>
          <w:szCs w:val="20"/>
          <w:lang w:eastAsia="pl-PL"/>
        </w:rPr>
      </w:pPr>
      <w:r w:rsidRPr="00006CB7">
        <w:rPr>
          <w:b/>
          <w:color w:val="FF0000"/>
          <w:sz w:val="20"/>
          <w:szCs w:val="20"/>
        </w:rPr>
        <w:t>Odpowiedź:</w:t>
      </w:r>
      <w:r w:rsidR="001F7680" w:rsidRPr="00006CB7">
        <w:rPr>
          <w:b/>
          <w:color w:val="FF0000"/>
          <w:sz w:val="20"/>
          <w:szCs w:val="20"/>
        </w:rPr>
        <w:t xml:space="preserve"> </w:t>
      </w:r>
      <w:bookmarkStart w:id="4" w:name="_Hlk150953722"/>
      <w:r w:rsidR="001F7680" w:rsidRPr="00006CB7">
        <w:rPr>
          <w:rFonts w:ascii="Calibri" w:eastAsia="Times New Roman" w:hAnsi="Calibri" w:cs="Times New Roman"/>
          <w:b/>
          <w:color w:val="FF0000"/>
          <w:sz w:val="20"/>
          <w:szCs w:val="20"/>
          <w:lang w:eastAsia="pl-PL"/>
        </w:rPr>
        <w:t xml:space="preserve">Zamawiający </w:t>
      </w:r>
      <w:bookmarkEnd w:id="4"/>
      <w:r w:rsidR="001F7680" w:rsidRPr="00006CB7">
        <w:rPr>
          <w:rFonts w:ascii="Calibri" w:eastAsia="Times New Roman" w:hAnsi="Calibri" w:cs="Times New Roman"/>
          <w:b/>
          <w:color w:val="FF0000"/>
          <w:sz w:val="20"/>
          <w:szCs w:val="20"/>
          <w:lang w:eastAsia="pl-PL"/>
        </w:rPr>
        <w:t>nie wyraża zgody, zapisy SWZ w tym zakresie pozostają bez zmian.</w:t>
      </w:r>
    </w:p>
    <w:p w14:paraId="0434ECB0" w14:textId="74B97BA9" w:rsidR="002E2B66" w:rsidRPr="00006CB7" w:rsidRDefault="00CF69A6" w:rsidP="002E2B66">
      <w:pPr>
        <w:pStyle w:val="Bezodstpw"/>
        <w:jc w:val="both"/>
        <w:rPr>
          <w:rFonts w:asciiTheme="minorHAnsi" w:hAnsiTheme="minorHAnsi" w:cstheme="minorHAnsi"/>
          <w:b/>
          <w:bCs/>
          <w:sz w:val="20"/>
          <w:szCs w:val="20"/>
          <w:lang w:val="pl-PL"/>
        </w:rPr>
      </w:pPr>
      <w:r w:rsidRPr="00006CB7">
        <w:rPr>
          <w:b/>
          <w:sz w:val="20"/>
          <w:szCs w:val="20"/>
          <w:lang w:val="pl-PL"/>
        </w:rPr>
        <w:t>Pytanie 6</w:t>
      </w:r>
      <w:r w:rsidR="00F73B39">
        <w:rPr>
          <w:b/>
          <w:sz w:val="20"/>
          <w:szCs w:val="20"/>
          <w:lang w:val="pl-PL"/>
        </w:rPr>
        <w:t>8</w:t>
      </w:r>
      <w:r w:rsidRPr="00006CB7">
        <w:rPr>
          <w:b/>
          <w:sz w:val="20"/>
          <w:szCs w:val="20"/>
          <w:lang w:val="pl-PL"/>
        </w:rPr>
        <w:t xml:space="preserve"> – dotyczy </w:t>
      </w:r>
      <w:r w:rsidR="002E2B66" w:rsidRPr="00006CB7">
        <w:rPr>
          <w:rFonts w:asciiTheme="minorHAnsi" w:hAnsiTheme="minorHAnsi" w:cstheme="minorHAnsi"/>
          <w:b/>
          <w:bCs/>
          <w:sz w:val="20"/>
          <w:szCs w:val="20"/>
          <w:lang w:val="pl-PL"/>
        </w:rPr>
        <w:t xml:space="preserve">§6 ust. 1d) wzoru umowy </w:t>
      </w:r>
    </w:p>
    <w:p w14:paraId="65AE1EAB" w14:textId="77777777" w:rsidR="002E2B66" w:rsidRPr="00006CB7" w:rsidRDefault="002E2B66" w:rsidP="002E2B66">
      <w:pPr>
        <w:spacing w:after="0" w:line="240" w:lineRule="auto"/>
        <w:jc w:val="both"/>
        <w:rPr>
          <w:rFonts w:cstheme="minorHAnsi"/>
          <w:sz w:val="20"/>
          <w:szCs w:val="20"/>
        </w:rPr>
      </w:pPr>
      <w:r w:rsidRPr="00006CB7">
        <w:rPr>
          <w:rFonts w:cstheme="minorHAnsi"/>
          <w:sz w:val="20"/>
          <w:szCs w:val="20"/>
        </w:rPr>
        <w:t>Zwracamy się z prośbą o zmniejszenie wysokości kary umownej do 50,00 zł za każdy dzień zwłoki.</w:t>
      </w:r>
    </w:p>
    <w:p w14:paraId="16506B91" w14:textId="63E8C32A" w:rsidR="002E2B66" w:rsidRPr="00006CB7" w:rsidRDefault="002E2B66" w:rsidP="001F7680">
      <w:pPr>
        <w:rPr>
          <w:rFonts w:ascii="Calibri" w:eastAsia="Times New Roman" w:hAnsi="Calibri" w:cs="Times New Roman"/>
          <w:b/>
          <w:color w:val="FF0000"/>
          <w:sz w:val="20"/>
          <w:szCs w:val="20"/>
          <w:lang w:eastAsia="pl-PL"/>
        </w:rPr>
      </w:pPr>
      <w:r w:rsidRPr="00006CB7">
        <w:rPr>
          <w:b/>
          <w:color w:val="FF0000"/>
          <w:sz w:val="20"/>
          <w:szCs w:val="20"/>
        </w:rPr>
        <w:t>Odpowiedź:</w:t>
      </w:r>
      <w:r w:rsidR="001F7680" w:rsidRPr="00006CB7">
        <w:rPr>
          <w:b/>
          <w:color w:val="FF0000"/>
          <w:sz w:val="20"/>
          <w:szCs w:val="20"/>
        </w:rPr>
        <w:t xml:space="preserve"> </w:t>
      </w:r>
      <w:bookmarkStart w:id="5" w:name="_Hlk150953777"/>
      <w:r w:rsidR="001F7680" w:rsidRPr="00006CB7">
        <w:rPr>
          <w:rFonts w:ascii="Calibri" w:eastAsia="Times New Roman" w:hAnsi="Calibri" w:cs="Times New Roman"/>
          <w:b/>
          <w:color w:val="FF0000"/>
          <w:sz w:val="20"/>
          <w:szCs w:val="20"/>
          <w:lang w:eastAsia="pl-PL"/>
        </w:rPr>
        <w:t>Zamawiający nie wyraża zgody, zapisy SWZ w tym zakresie pozostają bez zmian.</w:t>
      </w:r>
      <w:bookmarkEnd w:id="5"/>
    </w:p>
    <w:p w14:paraId="21396B2B" w14:textId="01B02678" w:rsidR="002E2B66" w:rsidRPr="00006CB7" w:rsidRDefault="002E2B66" w:rsidP="002E2B66">
      <w:pPr>
        <w:pStyle w:val="Bezodstpw"/>
        <w:jc w:val="both"/>
        <w:rPr>
          <w:rFonts w:asciiTheme="minorHAnsi" w:hAnsiTheme="minorHAnsi" w:cstheme="minorHAnsi"/>
          <w:b/>
          <w:bCs/>
          <w:sz w:val="20"/>
          <w:szCs w:val="20"/>
          <w:lang w:val="pl-PL"/>
        </w:rPr>
      </w:pPr>
      <w:r w:rsidRPr="00006CB7">
        <w:rPr>
          <w:b/>
          <w:sz w:val="20"/>
          <w:szCs w:val="20"/>
          <w:lang w:val="pl-PL"/>
        </w:rPr>
        <w:t>Pytanie 6</w:t>
      </w:r>
      <w:r w:rsidR="00F73B39">
        <w:rPr>
          <w:b/>
          <w:sz w:val="20"/>
          <w:szCs w:val="20"/>
          <w:lang w:val="pl-PL"/>
        </w:rPr>
        <w:t>9</w:t>
      </w:r>
      <w:r w:rsidRPr="00006CB7">
        <w:rPr>
          <w:b/>
          <w:sz w:val="20"/>
          <w:szCs w:val="20"/>
          <w:lang w:val="pl-PL"/>
        </w:rPr>
        <w:t xml:space="preserve"> – dotyczy </w:t>
      </w:r>
      <w:r w:rsidRPr="00006CB7">
        <w:rPr>
          <w:rFonts w:asciiTheme="minorHAnsi" w:hAnsiTheme="minorHAnsi" w:cstheme="minorHAnsi"/>
          <w:b/>
          <w:bCs/>
          <w:sz w:val="20"/>
          <w:szCs w:val="20"/>
          <w:lang w:val="pl-PL"/>
        </w:rPr>
        <w:t>§6 ust. 3 wzoru umowy</w:t>
      </w:r>
    </w:p>
    <w:p w14:paraId="6892A093" w14:textId="77777777" w:rsidR="002E2B66" w:rsidRPr="00006CB7" w:rsidRDefault="002E2B66" w:rsidP="002E2B66">
      <w:pPr>
        <w:spacing w:after="0" w:line="240" w:lineRule="auto"/>
        <w:jc w:val="both"/>
        <w:rPr>
          <w:rFonts w:cstheme="minorHAnsi"/>
          <w:sz w:val="20"/>
          <w:szCs w:val="20"/>
        </w:rPr>
      </w:pPr>
      <w:r w:rsidRPr="00006CB7">
        <w:rPr>
          <w:rFonts w:cstheme="minorHAnsi"/>
          <w:sz w:val="20"/>
          <w:szCs w:val="20"/>
        </w:rPr>
        <w:t>W naszej opinii zaproponowana łączna maksymalna wysokość wszystkich kar umownych na poziomie nieprzekraczającym 70% jest za wysoka. Przyjęło się, że na rynku wyrobów medycznych, wynosi najczęściej 20 – 30%. W związku z powyższym prosimy Zamawiającego do obniżenia łącznej maksymalnej wysokości wszystkich kar umownych do poziomu nie przekraczającego 30% wartości umowy (danej części) i prosimy o modyfikację zapisów umowy w tym zakresie.</w:t>
      </w:r>
    </w:p>
    <w:p w14:paraId="5777210B" w14:textId="05456414" w:rsidR="002E2B66" w:rsidRDefault="002E2B66" w:rsidP="002E2B66">
      <w:pPr>
        <w:tabs>
          <w:tab w:val="left" w:pos="0"/>
        </w:tabs>
        <w:suppressAutoHyphens/>
        <w:spacing w:after="0" w:line="240" w:lineRule="auto"/>
        <w:rPr>
          <w:b/>
          <w:sz w:val="20"/>
          <w:szCs w:val="20"/>
        </w:rPr>
      </w:pPr>
      <w:r w:rsidRPr="00006CB7">
        <w:rPr>
          <w:b/>
          <w:color w:val="FF0000"/>
          <w:sz w:val="20"/>
          <w:szCs w:val="20"/>
        </w:rPr>
        <w:t>Odpowiedź:</w:t>
      </w:r>
      <w:r w:rsidR="001F7680" w:rsidRPr="00006CB7">
        <w:rPr>
          <w:b/>
          <w:color w:val="FF0000"/>
          <w:sz w:val="20"/>
          <w:szCs w:val="20"/>
        </w:rPr>
        <w:t xml:space="preserve"> Zamawiający wyraża zgodę na obniżenie maksymalnej wysokości kar umownych do poziomu 50% i  w tym zakresie modyfikuje zapis projektu umowy.</w:t>
      </w:r>
    </w:p>
    <w:p w14:paraId="077ADEA8" w14:textId="4170D8C9" w:rsidR="00B01595" w:rsidRPr="002E2B66" w:rsidRDefault="00B01595" w:rsidP="002E2B66">
      <w:pPr>
        <w:pStyle w:val="Bezodstpw"/>
        <w:jc w:val="both"/>
        <w:rPr>
          <w:b/>
          <w:bCs/>
          <w:color w:val="FF0000"/>
          <w:sz w:val="20"/>
          <w:szCs w:val="20"/>
          <w:lang w:val="pl-PL"/>
        </w:rPr>
      </w:pPr>
    </w:p>
    <w:p w14:paraId="60247730" w14:textId="51A27A22" w:rsidR="00EC0A91" w:rsidRDefault="00EC0A91" w:rsidP="00EC0A91">
      <w:pPr>
        <w:pStyle w:val="Bezodstpw"/>
        <w:jc w:val="both"/>
        <w:rPr>
          <w:b/>
          <w:sz w:val="20"/>
          <w:szCs w:val="20"/>
          <w:lang w:val="pl-PL"/>
        </w:rPr>
      </w:pPr>
      <w:r w:rsidRPr="00EC0A91">
        <w:rPr>
          <w:b/>
          <w:sz w:val="20"/>
          <w:szCs w:val="20"/>
          <w:lang w:val="pl-PL"/>
        </w:rPr>
        <w:lastRenderedPageBreak/>
        <w:t xml:space="preserve">Pytanie </w:t>
      </w:r>
      <w:r w:rsidR="00F73B39">
        <w:rPr>
          <w:b/>
          <w:sz w:val="20"/>
          <w:szCs w:val="20"/>
          <w:lang w:val="pl-PL"/>
        </w:rPr>
        <w:t>70</w:t>
      </w:r>
      <w:r w:rsidRPr="00EC0A91">
        <w:rPr>
          <w:b/>
          <w:sz w:val="20"/>
          <w:szCs w:val="20"/>
          <w:lang w:val="pl-PL"/>
        </w:rPr>
        <w:t xml:space="preserve"> – dotyczy </w:t>
      </w:r>
      <w:r>
        <w:rPr>
          <w:b/>
          <w:sz w:val="20"/>
          <w:szCs w:val="20"/>
          <w:lang w:val="pl-PL"/>
        </w:rPr>
        <w:t xml:space="preserve">zadania nr </w:t>
      </w:r>
      <w:r w:rsidR="004C1880">
        <w:rPr>
          <w:b/>
          <w:sz w:val="20"/>
          <w:szCs w:val="20"/>
          <w:lang w:val="pl-PL"/>
        </w:rPr>
        <w:t>8, poz. 1-3</w:t>
      </w:r>
    </w:p>
    <w:p w14:paraId="25EFE2DD" w14:textId="0ECF0E22" w:rsidR="004C1880" w:rsidRPr="00C6242C" w:rsidRDefault="004C1880" w:rsidP="00EC0A91">
      <w:pPr>
        <w:pStyle w:val="Bezodstpw"/>
        <w:jc w:val="both"/>
        <w:rPr>
          <w:rFonts w:asciiTheme="minorHAnsi" w:eastAsia="Times New Roman" w:hAnsiTheme="minorHAnsi" w:cstheme="minorHAnsi"/>
          <w:sz w:val="20"/>
          <w:szCs w:val="20"/>
          <w:lang w:val="pl-PL" w:eastAsia="pl-PL"/>
        </w:rPr>
      </w:pPr>
      <w:r w:rsidRPr="00C6242C">
        <w:rPr>
          <w:rFonts w:asciiTheme="minorHAnsi" w:eastAsia="Times New Roman" w:hAnsiTheme="minorHAnsi" w:cstheme="minorHAnsi"/>
          <w:sz w:val="20"/>
          <w:szCs w:val="20"/>
          <w:lang w:val="pl-PL" w:eastAsia="pl-PL"/>
        </w:rPr>
        <w:t>Zwracamy się z prośbą o dopuszczenie możliwości zaoferowania taśm silikonowych o szerokości 2,4mm, reszta parametrów zgodna z SWZ. Dodatkowo prosimy o doprecyzowanie ilości, gdyż takie taśmy są konfekcjonowane przez różnych producentów po 1 lub 2 szt. w saszetce. Wyrób pakowany pojedynczo zapewnia użytkownikowi możliwość bardziej racjonalnego nim gospodarowania.</w:t>
      </w:r>
    </w:p>
    <w:p w14:paraId="54FF4CD0" w14:textId="7D7D4195" w:rsidR="004C1880" w:rsidRDefault="004C1880" w:rsidP="004C1880">
      <w:pPr>
        <w:tabs>
          <w:tab w:val="left" w:pos="0"/>
        </w:tabs>
        <w:suppressAutoHyphens/>
        <w:spacing w:after="0" w:line="240" w:lineRule="auto"/>
        <w:rPr>
          <w:b/>
          <w:sz w:val="20"/>
          <w:szCs w:val="20"/>
        </w:rPr>
      </w:pPr>
      <w:r w:rsidRPr="00C6242C">
        <w:rPr>
          <w:b/>
          <w:color w:val="FF0000"/>
          <w:sz w:val="20"/>
          <w:szCs w:val="20"/>
        </w:rPr>
        <w:t>Odpowiedź:</w:t>
      </w:r>
      <w:r w:rsidR="00833ACF" w:rsidRPr="00C6242C">
        <w:rPr>
          <w:b/>
          <w:color w:val="FF0000"/>
          <w:sz w:val="20"/>
          <w:szCs w:val="20"/>
        </w:rPr>
        <w:t xml:space="preserve"> </w:t>
      </w:r>
      <w:r w:rsidR="00634499" w:rsidRPr="00C6242C">
        <w:rPr>
          <w:b/>
          <w:color w:val="FF0000"/>
          <w:sz w:val="20"/>
          <w:szCs w:val="20"/>
        </w:rPr>
        <w:t xml:space="preserve">Zamawiający </w:t>
      </w:r>
      <w:r w:rsidR="00C6242C" w:rsidRPr="00C6242C">
        <w:rPr>
          <w:b/>
          <w:color w:val="FF0000"/>
          <w:sz w:val="20"/>
          <w:szCs w:val="20"/>
        </w:rPr>
        <w:t xml:space="preserve">nie </w:t>
      </w:r>
      <w:r w:rsidR="00634499" w:rsidRPr="00C6242C">
        <w:rPr>
          <w:b/>
          <w:color w:val="FF0000"/>
          <w:sz w:val="20"/>
          <w:szCs w:val="20"/>
        </w:rPr>
        <w:t xml:space="preserve">dopuszcza </w:t>
      </w:r>
      <w:r w:rsidR="00634499" w:rsidRPr="00C6242C">
        <w:rPr>
          <w:rFonts w:eastAsia="Times New Roman" w:cstheme="minorHAnsi"/>
          <w:b/>
          <w:color w:val="FF0000"/>
          <w:sz w:val="20"/>
          <w:szCs w:val="20"/>
          <w:lang w:eastAsia="pl-PL"/>
        </w:rPr>
        <w:t>taśm silikonow</w:t>
      </w:r>
      <w:r w:rsidR="00C6242C" w:rsidRPr="00C6242C">
        <w:rPr>
          <w:rFonts w:eastAsia="Times New Roman" w:cstheme="minorHAnsi"/>
          <w:b/>
          <w:color w:val="FF0000"/>
          <w:sz w:val="20"/>
          <w:szCs w:val="20"/>
          <w:lang w:eastAsia="pl-PL"/>
        </w:rPr>
        <w:t>ych</w:t>
      </w:r>
      <w:r w:rsidR="00634499" w:rsidRPr="00C6242C">
        <w:rPr>
          <w:rFonts w:eastAsia="Times New Roman" w:cstheme="minorHAnsi"/>
          <w:b/>
          <w:color w:val="FF0000"/>
          <w:sz w:val="20"/>
          <w:szCs w:val="20"/>
          <w:lang w:eastAsia="pl-PL"/>
        </w:rPr>
        <w:t xml:space="preserve"> o szerokości 2,4 mm.</w:t>
      </w:r>
      <w:r w:rsidR="00634499" w:rsidRPr="00C6242C">
        <w:rPr>
          <w:b/>
          <w:color w:val="FF0000"/>
          <w:sz w:val="20"/>
          <w:szCs w:val="20"/>
        </w:rPr>
        <w:t xml:space="preserve"> </w:t>
      </w:r>
      <w:r w:rsidR="00833ACF" w:rsidRPr="00C6242C">
        <w:rPr>
          <w:b/>
          <w:color w:val="FF0000"/>
          <w:sz w:val="20"/>
          <w:szCs w:val="20"/>
        </w:rPr>
        <w:t xml:space="preserve">Zamawiający  </w:t>
      </w:r>
      <w:r w:rsidR="00634499" w:rsidRPr="00C6242C">
        <w:rPr>
          <w:b/>
          <w:color w:val="FF0000"/>
          <w:sz w:val="20"/>
          <w:szCs w:val="20"/>
        </w:rPr>
        <w:t xml:space="preserve">wymagając </w:t>
      </w:r>
      <w:r w:rsidR="00833ACF" w:rsidRPr="00C6242C">
        <w:rPr>
          <w:b/>
          <w:color w:val="FF0000"/>
          <w:sz w:val="20"/>
          <w:szCs w:val="20"/>
        </w:rPr>
        <w:t>saszet</w:t>
      </w:r>
      <w:r w:rsidR="00634499" w:rsidRPr="00C6242C">
        <w:rPr>
          <w:b/>
          <w:color w:val="FF0000"/>
          <w:sz w:val="20"/>
          <w:szCs w:val="20"/>
        </w:rPr>
        <w:t>e</w:t>
      </w:r>
      <w:r w:rsidR="00833ACF" w:rsidRPr="00C6242C">
        <w:rPr>
          <w:b/>
          <w:color w:val="FF0000"/>
          <w:sz w:val="20"/>
          <w:szCs w:val="20"/>
        </w:rPr>
        <w:t>k</w:t>
      </w:r>
      <w:r w:rsidR="00B04818" w:rsidRPr="00C6242C">
        <w:rPr>
          <w:b/>
          <w:color w:val="FF0000"/>
          <w:sz w:val="20"/>
          <w:szCs w:val="20"/>
        </w:rPr>
        <w:t xml:space="preserve"> i podając  ilość miał na  myśli pojedyncze sztuki</w:t>
      </w:r>
      <w:r w:rsidR="00634499" w:rsidRPr="00C6242C">
        <w:rPr>
          <w:b/>
          <w:color w:val="FF0000"/>
          <w:sz w:val="20"/>
          <w:szCs w:val="20"/>
        </w:rPr>
        <w:t xml:space="preserve"> w saszetce.</w:t>
      </w:r>
      <w:r w:rsidR="00B04818" w:rsidRPr="00C6242C">
        <w:rPr>
          <w:b/>
          <w:color w:val="FF0000"/>
          <w:sz w:val="20"/>
          <w:szCs w:val="20"/>
        </w:rPr>
        <w:t xml:space="preserve"> </w:t>
      </w:r>
      <w:r w:rsidR="00634499" w:rsidRPr="00C6242C">
        <w:rPr>
          <w:b/>
          <w:color w:val="FF0000"/>
          <w:sz w:val="20"/>
          <w:szCs w:val="20"/>
        </w:rPr>
        <w:t>J</w:t>
      </w:r>
      <w:r w:rsidR="00B04818" w:rsidRPr="00C6242C">
        <w:rPr>
          <w:b/>
          <w:color w:val="FF0000"/>
          <w:sz w:val="20"/>
          <w:szCs w:val="20"/>
        </w:rPr>
        <w:t>e</w:t>
      </w:r>
      <w:r w:rsidR="00634499" w:rsidRPr="00C6242C">
        <w:rPr>
          <w:b/>
          <w:color w:val="FF0000"/>
          <w:sz w:val="20"/>
          <w:szCs w:val="20"/>
        </w:rPr>
        <w:t>śli</w:t>
      </w:r>
      <w:r w:rsidR="00B04818" w:rsidRPr="00C6242C">
        <w:rPr>
          <w:b/>
          <w:color w:val="FF0000"/>
          <w:sz w:val="20"/>
          <w:szCs w:val="20"/>
        </w:rPr>
        <w:t xml:space="preserve"> ktoś oferuje </w:t>
      </w:r>
      <w:r w:rsidR="00634499" w:rsidRPr="00C6242C">
        <w:rPr>
          <w:b/>
          <w:color w:val="FF0000"/>
          <w:sz w:val="20"/>
          <w:szCs w:val="20"/>
        </w:rPr>
        <w:t>2 szt. w saszetce,</w:t>
      </w:r>
      <w:r w:rsidR="00B04818" w:rsidRPr="00C6242C">
        <w:rPr>
          <w:b/>
          <w:color w:val="FF0000"/>
          <w:sz w:val="20"/>
          <w:szCs w:val="20"/>
        </w:rPr>
        <w:t xml:space="preserve"> nie zmienia to ilości saszetek .</w:t>
      </w:r>
    </w:p>
    <w:p w14:paraId="31BF9BDB" w14:textId="77777777" w:rsidR="00B01595" w:rsidRDefault="00B01595" w:rsidP="00B01595">
      <w:pPr>
        <w:tabs>
          <w:tab w:val="left" w:pos="0"/>
        </w:tabs>
        <w:suppressAutoHyphens/>
        <w:spacing w:after="0" w:line="240" w:lineRule="auto"/>
        <w:rPr>
          <w:b/>
          <w:sz w:val="20"/>
          <w:szCs w:val="20"/>
        </w:rPr>
      </w:pPr>
    </w:p>
    <w:p w14:paraId="7112DF4F" w14:textId="6243CD3D" w:rsidR="004C1880" w:rsidRDefault="004C1880" w:rsidP="004C1880">
      <w:pPr>
        <w:pStyle w:val="Bezodstpw"/>
        <w:jc w:val="both"/>
        <w:rPr>
          <w:b/>
          <w:sz w:val="20"/>
          <w:szCs w:val="20"/>
          <w:lang w:val="pl-PL"/>
        </w:rPr>
      </w:pPr>
      <w:r w:rsidRPr="00EC0A91">
        <w:rPr>
          <w:b/>
          <w:sz w:val="20"/>
          <w:szCs w:val="20"/>
          <w:lang w:val="pl-PL"/>
        </w:rPr>
        <w:t xml:space="preserve">Pytanie </w:t>
      </w:r>
      <w:r w:rsidR="00F73B39">
        <w:rPr>
          <w:b/>
          <w:sz w:val="20"/>
          <w:szCs w:val="20"/>
          <w:lang w:val="pl-PL"/>
        </w:rPr>
        <w:t>71</w:t>
      </w:r>
      <w:r w:rsidRPr="00EC0A91">
        <w:rPr>
          <w:b/>
          <w:sz w:val="20"/>
          <w:szCs w:val="20"/>
          <w:lang w:val="pl-PL"/>
        </w:rPr>
        <w:t xml:space="preserve"> – dotyczy </w:t>
      </w:r>
      <w:r>
        <w:rPr>
          <w:b/>
          <w:sz w:val="20"/>
          <w:szCs w:val="20"/>
          <w:lang w:val="pl-PL"/>
        </w:rPr>
        <w:t>zadania nr 11, poz. 1</w:t>
      </w:r>
    </w:p>
    <w:p w14:paraId="19B7065A" w14:textId="1900CC89" w:rsidR="004C1880" w:rsidRPr="00C41584" w:rsidRDefault="004C1880" w:rsidP="004C1880">
      <w:pPr>
        <w:pStyle w:val="Bezodstpw"/>
        <w:jc w:val="both"/>
        <w:rPr>
          <w:b/>
          <w:sz w:val="20"/>
          <w:szCs w:val="20"/>
          <w:lang w:val="pl-PL"/>
        </w:rPr>
      </w:pPr>
      <w:r w:rsidRPr="004C1880">
        <w:rPr>
          <w:rFonts w:asciiTheme="minorHAnsi" w:eastAsia="Times New Roman" w:hAnsiTheme="minorHAnsi" w:cstheme="minorHAnsi"/>
          <w:sz w:val="20"/>
          <w:szCs w:val="20"/>
          <w:lang w:val="pl-PL" w:eastAsia="pl-PL"/>
        </w:rPr>
        <w:t>Zwracamy się z prośba o dopuszczenie możliwości zaoferowania zszywek szerokich o wymiarach 6,7 mm x 4,0 mm do funkcyjnie równoważnych do wymaganych w SWZ o wymiarach: 6,9 mm x 4,2</w:t>
      </w:r>
      <w:r w:rsidRPr="004C1880">
        <w:rPr>
          <w:rFonts w:ascii="Arial" w:eastAsia="Times New Roman" w:hAnsi="Arial" w:cs="Arial"/>
          <w:sz w:val="21"/>
          <w:szCs w:val="21"/>
          <w:lang w:val="pl-PL" w:eastAsia="pl-PL"/>
        </w:rPr>
        <w:t xml:space="preserve"> </w:t>
      </w:r>
      <w:r w:rsidRPr="004C1880">
        <w:rPr>
          <w:rFonts w:asciiTheme="minorHAnsi" w:eastAsia="Times New Roman" w:hAnsiTheme="minorHAnsi" w:cstheme="minorHAnsi"/>
          <w:sz w:val="20"/>
          <w:szCs w:val="20"/>
          <w:lang w:val="pl-PL" w:eastAsia="pl-PL"/>
        </w:rPr>
        <w:t>mm.</w:t>
      </w:r>
      <w:r w:rsidRPr="004C1880">
        <w:rPr>
          <w:rFonts w:asciiTheme="minorHAnsi" w:eastAsia="Times New Roman" w:hAnsiTheme="minorHAnsi" w:cstheme="minorHAnsi"/>
          <w:sz w:val="20"/>
          <w:szCs w:val="20"/>
          <w:lang w:val="pl-PL" w:eastAsia="pl-PL"/>
        </w:rPr>
        <w:br/>
      </w:r>
      <w:r w:rsidRPr="004D57D5">
        <w:rPr>
          <w:b/>
          <w:color w:val="FF0000"/>
          <w:sz w:val="20"/>
          <w:szCs w:val="20"/>
          <w:lang w:val="pl-PL"/>
        </w:rPr>
        <w:t>Odpowiedź:</w:t>
      </w:r>
      <w:r w:rsidR="00B04818">
        <w:rPr>
          <w:b/>
          <w:color w:val="FF0000"/>
          <w:sz w:val="20"/>
          <w:szCs w:val="20"/>
          <w:lang w:val="pl-PL"/>
        </w:rPr>
        <w:t xml:space="preserve"> </w:t>
      </w:r>
      <w:r w:rsidR="00C41584" w:rsidRPr="00C41584">
        <w:rPr>
          <w:rFonts w:eastAsia="Times New Roman"/>
          <w:b/>
          <w:color w:val="FF0000"/>
          <w:sz w:val="20"/>
          <w:szCs w:val="20"/>
          <w:lang w:val="pl-PL" w:eastAsia="pl-PL"/>
        </w:rPr>
        <w:t>Zamawiający nie wyraża zgody, zapisy SWZ w tym zakresie pozostają bez zmian.</w:t>
      </w:r>
    </w:p>
    <w:p w14:paraId="77261E49" w14:textId="77777777" w:rsidR="004D57D5" w:rsidRDefault="004D57D5" w:rsidP="00F11152">
      <w:pPr>
        <w:pStyle w:val="Bezodstpw"/>
        <w:jc w:val="both"/>
        <w:rPr>
          <w:b/>
          <w:sz w:val="20"/>
          <w:szCs w:val="20"/>
          <w:lang w:val="pl-PL"/>
        </w:rPr>
      </w:pPr>
    </w:p>
    <w:p w14:paraId="2AA4D8D6" w14:textId="5FDFBAD3" w:rsidR="00F11152" w:rsidRDefault="00F11152" w:rsidP="00F11152">
      <w:pPr>
        <w:pStyle w:val="Bezodstpw"/>
        <w:jc w:val="both"/>
        <w:rPr>
          <w:b/>
          <w:sz w:val="20"/>
          <w:szCs w:val="20"/>
          <w:lang w:val="pl-PL"/>
        </w:rPr>
      </w:pPr>
      <w:r w:rsidRPr="00EC0A91">
        <w:rPr>
          <w:b/>
          <w:sz w:val="20"/>
          <w:szCs w:val="20"/>
          <w:lang w:val="pl-PL"/>
        </w:rPr>
        <w:t xml:space="preserve">Pytanie </w:t>
      </w:r>
      <w:r>
        <w:rPr>
          <w:b/>
          <w:sz w:val="20"/>
          <w:szCs w:val="20"/>
          <w:lang w:val="pl-PL"/>
        </w:rPr>
        <w:t>7</w:t>
      </w:r>
      <w:r w:rsidR="00F73B39">
        <w:rPr>
          <w:b/>
          <w:sz w:val="20"/>
          <w:szCs w:val="20"/>
          <w:lang w:val="pl-PL"/>
        </w:rPr>
        <w:t>2</w:t>
      </w:r>
      <w:r w:rsidRPr="00EC0A91">
        <w:rPr>
          <w:b/>
          <w:sz w:val="20"/>
          <w:szCs w:val="20"/>
          <w:lang w:val="pl-PL"/>
        </w:rPr>
        <w:t xml:space="preserve"> – dotyczy </w:t>
      </w:r>
      <w:r>
        <w:rPr>
          <w:b/>
          <w:sz w:val="20"/>
          <w:szCs w:val="20"/>
          <w:lang w:val="pl-PL"/>
        </w:rPr>
        <w:t>zadania nr 11, poz. 1</w:t>
      </w:r>
    </w:p>
    <w:p w14:paraId="52DF9551" w14:textId="77777777" w:rsidR="004D57D5" w:rsidRDefault="004D57D5" w:rsidP="004D57D5">
      <w:pPr>
        <w:pStyle w:val="Bezodstpw"/>
        <w:jc w:val="both"/>
        <w:rPr>
          <w:rFonts w:asciiTheme="minorHAnsi" w:eastAsia="Times New Roman" w:hAnsiTheme="minorHAnsi" w:cstheme="minorHAnsi"/>
          <w:sz w:val="20"/>
          <w:szCs w:val="20"/>
          <w:lang w:val="pl-PL" w:eastAsia="pl-PL"/>
        </w:rPr>
      </w:pPr>
      <w:r w:rsidRPr="00006CB7">
        <w:rPr>
          <w:rFonts w:asciiTheme="minorHAnsi" w:eastAsia="Times New Roman" w:hAnsiTheme="minorHAnsi" w:cstheme="minorHAnsi"/>
          <w:sz w:val="20"/>
          <w:szCs w:val="20"/>
          <w:lang w:val="pl-PL" w:eastAsia="pl-PL"/>
        </w:rPr>
        <w:t xml:space="preserve">Zwracamy się z prośbą o odstąpienie od wymogu aby zszywki były pokryte teflonem. Produkt ten nie stanowi implantu chirurgicznego i przewidziany jest do krótkotrwałego zastosowania, więc nie ma uzasadnienia do koniecznego pokrycia zszywek teflonem. </w:t>
      </w:r>
      <w:r w:rsidRPr="004D57D5">
        <w:rPr>
          <w:rFonts w:asciiTheme="minorHAnsi" w:eastAsia="Times New Roman" w:hAnsiTheme="minorHAnsi" w:cstheme="minorHAnsi"/>
          <w:sz w:val="20"/>
          <w:szCs w:val="20"/>
          <w:lang w:val="pl-PL" w:eastAsia="pl-PL"/>
        </w:rPr>
        <w:t>Ponadto, wymóg ten znacząco zawęża krąg oferentów, którzy mogą złożyć ważną ofertę</w:t>
      </w:r>
      <w:r w:rsidRPr="004D57D5">
        <w:rPr>
          <w:rFonts w:eastAsia="Times New Roman" w:cstheme="minorHAnsi"/>
          <w:sz w:val="20"/>
          <w:szCs w:val="20"/>
          <w:lang w:val="pl-PL" w:eastAsia="pl-PL"/>
        </w:rPr>
        <w:t>.</w:t>
      </w:r>
    </w:p>
    <w:p w14:paraId="10ABBF89" w14:textId="6C912C3D" w:rsidR="004D57D5" w:rsidRPr="00C41584" w:rsidRDefault="004D57D5" w:rsidP="004D57D5">
      <w:pPr>
        <w:pStyle w:val="Bezodstpw"/>
        <w:jc w:val="both"/>
        <w:rPr>
          <w:b/>
          <w:sz w:val="20"/>
          <w:szCs w:val="20"/>
          <w:lang w:val="pl-PL"/>
        </w:rPr>
      </w:pPr>
      <w:r w:rsidRPr="004D57D5">
        <w:rPr>
          <w:b/>
          <w:color w:val="FF0000"/>
          <w:sz w:val="20"/>
          <w:szCs w:val="20"/>
          <w:lang w:val="pl-PL"/>
        </w:rPr>
        <w:t>Odpowiedź:</w:t>
      </w:r>
      <w:r w:rsidR="00C41584">
        <w:rPr>
          <w:b/>
          <w:color w:val="FF0000"/>
          <w:sz w:val="20"/>
          <w:szCs w:val="20"/>
          <w:lang w:val="pl-PL"/>
        </w:rPr>
        <w:t xml:space="preserve"> </w:t>
      </w:r>
      <w:r w:rsidR="00C41584" w:rsidRPr="00C41584">
        <w:rPr>
          <w:rFonts w:eastAsia="Times New Roman"/>
          <w:b/>
          <w:color w:val="FF0000"/>
          <w:sz w:val="20"/>
          <w:szCs w:val="20"/>
          <w:lang w:val="pl-PL" w:eastAsia="pl-PL"/>
        </w:rPr>
        <w:t>Zamawiający nie wyraża zgody, zapisy SWZ w tym zakresie pozostają bez zmian.</w:t>
      </w:r>
    </w:p>
    <w:p w14:paraId="5C912D6A" w14:textId="77777777" w:rsidR="004D57D5" w:rsidRDefault="004D57D5" w:rsidP="004D57D5">
      <w:pPr>
        <w:pStyle w:val="Bezodstpw"/>
        <w:jc w:val="both"/>
        <w:rPr>
          <w:b/>
          <w:sz w:val="20"/>
          <w:szCs w:val="20"/>
          <w:lang w:val="pl-PL"/>
        </w:rPr>
      </w:pPr>
    </w:p>
    <w:p w14:paraId="114F62D2" w14:textId="4E03CA95" w:rsidR="004D57D5" w:rsidRDefault="004D57D5" w:rsidP="004D57D5">
      <w:pPr>
        <w:pStyle w:val="Bezodstpw"/>
        <w:jc w:val="both"/>
        <w:rPr>
          <w:b/>
          <w:sz w:val="20"/>
          <w:szCs w:val="20"/>
          <w:lang w:val="pl-PL"/>
        </w:rPr>
      </w:pPr>
      <w:r w:rsidRPr="00EC0A91">
        <w:rPr>
          <w:b/>
          <w:sz w:val="20"/>
          <w:szCs w:val="20"/>
          <w:lang w:val="pl-PL"/>
        </w:rPr>
        <w:t xml:space="preserve">Pytanie </w:t>
      </w:r>
      <w:r>
        <w:rPr>
          <w:b/>
          <w:sz w:val="20"/>
          <w:szCs w:val="20"/>
          <w:lang w:val="pl-PL"/>
        </w:rPr>
        <w:t>7</w:t>
      </w:r>
      <w:r w:rsidR="00F73B39">
        <w:rPr>
          <w:b/>
          <w:sz w:val="20"/>
          <w:szCs w:val="20"/>
          <w:lang w:val="pl-PL"/>
        </w:rPr>
        <w:t>3</w:t>
      </w:r>
      <w:r w:rsidRPr="00EC0A91">
        <w:rPr>
          <w:b/>
          <w:sz w:val="20"/>
          <w:szCs w:val="20"/>
          <w:lang w:val="pl-PL"/>
        </w:rPr>
        <w:t xml:space="preserve"> – dotyczy </w:t>
      </w:r>
      <w:r>
        <w:rPr>
          <w:b/>
          <w:sz w:val="20"/>
          <w:szCs w:val="20"/>
          <w:lang w:val="pl-PL"/>
        </w:rPr>
        <w:t>zadania nr 29, poz. 1</w:t>
      </w:r>
    </w:p>
    <w:p w14:paraId="7654C318" w14:textId="4831FD1D" w:rsidR="004D57D5" w:rsidRPr="004D57D5" w:rsidRDefault="004D57D5" w:rsidP="004D57D5">
      <w:pPr>
        <w:pStyle w:val="Bezodstpw"/>
        <w:jc w:val="both"/>
        <w:rPr>
          <w:rFonts w:asciiTheme="minorHAnsi" w:hAnsiTheme="minorHAnsi" w:cstheme="minorHAnsi"/>
          <w:b/>
          <w:sz w:val="20"/>
          <w:szCs w:val="20"/>
          <w:lang w:val="pl-PL"/>
        </w:rPr>
      </w:pPr>
      <w:r w:rsidRPr="004D57D5">
        <w:rPr>
          <w:rFonts w:asciiTheme="minorHAnsi" w:eastAsia="Times New Roman" w:hAnsiTheme="minorHAnsi" w:cstheme="minorHAnsi"/>
          <w:sz w:val="20"/>
          <w:szCs w:val="20"/>
          <w:lang w:val="pl-PL" w:eastAsia="pl-PL"/>
        </w:rPr>
        <w:t>Czy Zamawiający wymaga zaoferowania proszku hemostatycznego o zdolności wchłaniania wody min 45 ml na 1 gram proszku? Absorpcja cieczy w przypadku proszków hemostatycznych jest istotą hemostazy i jest to parametr kluczowy dla wszystkich odpowiedzialnych producentów, jak również dla Zamawiających, którzy tym parametrem definiują jakiego minimum oczekują, aby mieć pewność pozyskania skutecznego wyrobu. Zamawiający opisując produkt bez wymaganego minimum dla parametru dotyczącego absorpcji wody stwarza okazję do zaoferowania produktu niespełniającego istotnych właściwości wyrobu hemostatycznego. Tym samym naraża się na otrzymywanie „proszku hemostatycznego” bez właściwości hemostatycznych.</w:t>
      </w:r>
      <w:r w:rsidRPr="004D57D5">
        <w:rPr>
          <w:rFonts w:asciiTheme="minorHAnsi" w:eastAsia="Times New Roman" w:hAnsiTheme="minorHAnsi" w:cstheme="minorHAnsi"/>
          <w:sz w:val="20"/>
          <w:szCs w:val="20"/>
          <w:lang w:val="pl-PL" w:eastAsia="pl-PL"/>
        </w:rPr>
        <w:br/>
      </w:r>
      <w:r w:rsidRPr="004D57D5">
        <w:rPr>
          <w:b/>
          <w:color w:val="FF0000"/>
          <w:sz w:val="20"/>
          <w:szCs w:val="20"/>
          <w:lang w:val="pl-PL"/>
        </w:rPr>
        <w:t>Odpowiedź:</w:t>
      </w:r>
      <w:r w:rsidR="00C41584">
        <w:rPr>
          <w:b/>
          <w:color w:val="FF0000"/>
          <w:sz w:val="20"/>
          <w:szCs w:val="20"/>
          <w:lang w:val="pl-PL"/>
        </w:rPr>
        <w:t xml:space="preserve"> </w:t>
      </w:r>
      <w:bookmarkStart w:id="6" w:name="_Hlk150954277"/>
      <w:r w:rsidR="00C41584">
        <w:rPr>
          <w:b/>
          <w:color w:val="FF0000"/>
          <w:sz w:val="20"/>
          <w:szCs w:val="20"/>
          <w:lang w:val="pl-PL"/>
        </w:rPr>
        <w:t xml:space="preserve">Zamawiający </w:t>
      </w:r>
      <w:r w:rsidR="00D22003">
        <w:rPr>
          <w:b/>
          <w:color w:val="FF0000"/>
          <w:sz w:val="20"/>
          <w:szCs w:val="20"/>
          <w:lang w:val="pl-PL"/>
        </w:rPr>
        <w:t xml:space="preserve">nie wymaga, ale </w:t>
      </w:r>
      <w:r w:rsidR="00C41584">
        <w:rPr>
          <w:b/>
          <w:color w:val="FF0000"/>
          <w:sz w:val="20"/>
          <w:szCs w:val="20"/>
          <w:lang w:val="pl-PL"/>
        </w:rPr>
        <w:t>dopuszcza</w:t>
      </w:r>
      <w:r w:rsidR="00634499">
        <w:rPr>
          <w:b/>
          <w:color w:val="FF0000"/>
          <w:sz w:val="20"/>
          <w:szCs w:val="20"/>
          <w:lang w:val="pl-PL"/>
        </w:rPr>
        <w:t>.</w:t>
      </w:r>
    </w:p>
    <w:bookmarkEnd w:id="6"/>
    <w:p w14:paraId="214EEFE4" w14:textId="77777777" w:rsidR="004D57D5" w:rsidRDefault="004D57D5" w:rsidP="004D57D5">
      <w:pPr>
        <w:pStyle w:val="Bezodstpw"/>
        <w:jc w:val="both"/>
        <w:rPr>
          <w:b/>
          <w:sz w:val="20"/>
          <w:szCs w:val="20"/>
          <w:lang w:val="pl-PL"/>
        </w:rPr>
      </w:pPr>
    </w:p>
    <w:p w14:paraId="5A49A411" w14:textId="728F3117" w:rsidR="004D57D5" w:rsidRDefault="004D57D5" w:rsidP="004D57D5">
      <w:pPr>
        <w:pStyle w:val="Bezodstpw"/>
        <w:jc w:val="both"/>
        <w:rPr>
          <w:b/>
          <w:sz w:val="20"/>
          <w:szCs w:val="20"/>
          <w:lang w:val="pl-PL"/>
        </w:rPr>
      </w:pPr>
      <w:r w:rsidRPr="00EC0A91">
        <w:rPr>
          <w:b/>
          <w:sz w:val="20"/>
          <w:szCs w:val="20"/>
          <w:lang w:val="pl-PL"/>
        </w:rPr>
        <w:t xml:space="preserve">Pytanie </w:t>
      </w:r>
      <w:r>
        <w:rPr>
          <w:b/>
          <w:sz w:val="20"/>
          <w:szCs w:val="20"/>
          <w:lang w:val="pl-PL"/>
        </w:rPr>
        <w:t>7</w:t>
      </w:r>
      <w:r w:rsidR="00F73B39">
        <w:rPr>
          <w:b/>
          <w:sz w:val="20"/>
          <w:szCs w:val="20"/>
          <w:lang w:val="pl-PL"/>
        </w:rPr>
        <w:t>4</w:t>
      </w:r>
      <w:r w:rsidRPr="00EC0A91">
        <w:rPr>
          <w:b/>
          <w:sz w:val="20"/>
          <w:szCs w:val="20"/>
          <w:lang w:val="pl-PL"/>
        </w:rPr>
        <w:t xml:space="preserve"> – dotyczy </w:t>
      </w:r>
      <w:r>
        <w:rPr>
          <w:b/>
          <w:sz w:val="20"/>
          <w:szCs w:val="20"/>
          <w:lang w:val="pl-PL"/>
        </w:rPr>
        <w:t>zadania nr 29, poz. 1</w:t>
      </w:r>
    </w:p>
    <w:p w14:paraId="0185C518" w14:textId="77777777" w:rsidR="004D57D5" w:rsidRPr="004D57D5" w:rsidRDefault="004D57D5" w:rsidP="004D57D5">
      <w:pPr>
        <w:pStyle w:val="Bezodstpw"/>
        <w:jc w:val="both"/>
        <w:rPr>
          <w:rFonts w:asciiTheme="minorHAnsi" w:eastAsia="Times New Roman" w:hAnsiTheme="minorHAnsi" w:cstheme="minorHAnsi"/>
          <w:sz w:val="20"/>
          <w:szCs w:val="20"/>
          <w:lang w:val="pl-PL" w:eastAsia="pl-PL"/>
        </w:rPr>
      </w:pPr>
      <w:r w:rsidRPr="004D57D5">
        <w:rPr>
          <w:rFonts w:asciiTheme="minorHAnsi" w:eastAsia="Times New Roman" w:hAnsiTheme="minorHAnsi" w:cstheme="minorHAnsi"/>
          <w:sz w:val="20"/>
          <w:szCs w:val="20"/>
          <w:lang w:val="pl-PL" w:eastAsia="pl-PL"/>
        </w:rPr>
        <w:t xml:space="preserve">W związku z tym, że </w:t>
      </w:r>
      <w:proofErr w:type="spellStart"/>
      <w:r w:rsidRPr="004D57D5">
        <w:rPr>
          <w:rFonts w:asciiTheme="minorHAnsi" w:eastAsia="Times New Roman" w:hAnsiTheme="minorHAnsi" w:cstheme="minorHAnsi"/>
          <w:sz w:val="20"/>
          <w:szCs w:val="20"/>
          <w:lang w:val="pl-PL" w:eastAsia="pl-PL"/>
        </w:rPr>
        <w:t>hemostatyki</w:t>
      </w:r>
      <w:proofErr w:type="spellEnd"/>
      <w:r w:rsidRPr="004D57D5">
        <w:rPr>
          <w:rFonts w:asciiTheme="minorHAnsi" w:eastAsia="Times New Roman" w:hAnsiTheme="minorHAnsi" w:cstheme="minorHAnsi"/>
          <w:sz w:val="20"/>
          <w:szCs w:val="20"/>
          <w:lang w:val="pl-PL" w:eastAsia="pl-PL"/>
        </w:rPr>
        <w:t xml:space="preserve"> wytwarzane na bazie surowców pochodzenia roślinnego dostępne są o działaniu hemostatycznym oraz przeciw zrostowym, bardzo prosimy o wyjaśnienie, czy Zamawiający oczekuje wyrobu o działaniu również przeciw zrostowym?</w:t>
      </w:r>
    </w:p>
    <w:p w14:paraId="2B942D74" w14:textId="615D671F" w:rsidR="004D57D5" w:rsidRDefault="004D57D5" w:rsidP="004D57D5">
      <w:pPr>
        <w:pStyle w:val="Bezodstpw"/>
        <w:jc w:val="both"/>
        <w:rPr>
          <w:b/>
          <w:color w:val="FF0000"/>
          <w:sz w:val="20"/>
          <w:szCs w:val="20"/>
          <w:lang w:val="pl-PL"/>
        </w:rPr>
      </w:pPr>
      <w:r w:rsidRPr="004D57D5">
        <w:rPr>
          <w:b/>
          <w:color w:val="FF0000"/>
          <w:sz w:val="20"/>
          <w:szCs w:val="20"/>
          <w:lang w:val="pl-PL"/>
        </w:rPr>
        <w:t>Odpowiedź:</w:t>
      </w:r>
      <w:r w:rsidR="00C41584">
        <w:rPr>
          <w:b/>
          <w:color w:val="FF0000"/>
          <w:sz w:val="20"/>
          <w:szCs w:val="20"/>
          <w:lang w:val="pl-PL"/>
        </w:rPr>
        <w:t xml:space="preserve"> </w:t>
      </w:r>
      <w:r w:rsidR="00BE1096">
        <w:rPr>
          <w:b/>
          <w:color w:val="FF0000"/>
          <w:sz w:val="20"/>
          <w:szCs w:val="20"/>
          <w:lang w:val="pl-PL"/>
        </w:rPr>
        <w:t>Zamawiający</w:t>
      </w:r>
      <w:r w:rsidR="00C41584">
        <w:rPr>
          <w:b/>
          <w:color w:val="FF0000"/>
          <w:sz w:val="20"/>
          <w:szCs w:val="20"/>
          <w:lang w:val="pl-PL"/>
        </w:rPr>
        <w:t xml:space="preserve"> oczekuje preparatu  o działaniu hemostatycznym, dopuszcza działanie  przeciw</w:t>
      </w:r>
      <w:r w:rsidR="00634499">
        <w:rPr>
          <w:b/>
          <w:color w:val="FF0000"/>
          <w:sz w:val="20"/>
          <w:szCs w:val="20"/>
          <w:lang w:val="pl-PL"/>
        </w:rPr>
        <w:t xml:space="preserve"> </w:t>
      </w:r>
      <w:r w:rsidR="00C41584">
        <w:rPr>
          <w:b/>
          <w:color w:val="FF0000"/>
          <w:sz w:val="20"/>
          <w:szCs w:val="20"/>
          <w:lang w:val="pl-PL"/>
        </w:rPr>
        <w:t xml:space="preserve">zrostowe, </w:t>
      </w:r>
      <w:r w:rsidR="00D22003">
        <w:rPr>
          <w:b/>
          <w:color w:val="FF0000"/>
          <w:sz w:val="20"/>
          <w:szCs w:val="20"/>
          <w:lang w:val="pl-PL"/>
        </w:rPr>
        <w:t xml:space="preserve">ale nie wymaga, </w:t>
      </w:r>
      <w:r w:rsidR="00C41584">
        <w:rPr>
          <w:b/>
          <w:color w:val="FF0000"/>
          <w:sz w:val="20"/>
          <w:szCs w:val="20"/>
          <w:lang w:val="pl-PL"/>
        </w:rPr>
        <w:t xml:space="preserve">pozostałe parametry </w:t>
      </w:r>
      <w:r w:rsidR="00634499">
        <w:rPr>
          <w:b/>
          <w:color w:val="FF0000"/>
          <w:sz w:val="20"/>
          <w:szCs w:val="20"/>
          <w:lang w:val="pl-PL"/>
        </w:rPr>
        <w:t>pozostają bez zmian.</w:t>
      </w:r>
    </w:p>
    <w:p w14:paraId="4CF9BF3B" w14:textId="77777777" w:rsidR="004D57D5" w:rsidRPr="004D57D5" w:rsidRDefault="004D57D5" w:rsidP="004D57D5">
      <w:pPr>
        <w:pStyle w:val="Bezodstpw"/>
        <w:jc w:val="both"/>
        <w:rPr>
          <w:rFonts w:asciiTheme="minorHAnsi" w:hAnsiTheme="minorHAnsi" w:cstheme="minorHAnsi"/>
          <w:b/>
          <w:sz w:val="20"/>
          <w:szCs w:val="20"/>
          <w:lang w:val="pl-PL"/>
        </w:rPr>
      </w:pPr>
    </w:p>
    <w:p w14:paraId="2B114BF5" w14:textId="192F3ECD" w:rsidR="004D57D5" w:rsidRPr="007E1B81" w:rsidRDefault="004D57D5" w:rsidP="004D57D5">
      <w:pPr>
        <w:pStyle w:val="Bezodstpw"/>
        <w:jc w:val="both"/>
        <w:rPr>
          <w:b/>
          <w:sz w:val="20"/>
          <w:szCs w:val="20"/>
          <w:lang w:val="pl-PL"/>
        </w:rPr>
      </w:pPr>
      <w:r w:rsidRPr="00EC0A91">
        <w:rPr>
          <w:b/>
          <w:sz w:val="20"/>
          <w:szCs w:val="20"/>
          <w:lang w:val="pl-PL"/>
        </w:rPr>
        <w:t xml:space="preserve">Pytanie </w:t>
      </w:r>
      <w:r>
        <w:rPr>
          <w:b/>
          <w:sz w:val="20"/>
          <w:szCs w:val="20"/>
          <w:lang w:val="pl-PL"/>
        </w:rPr>
        <w:t>7</w:t>
      </w:r>
      <w:r w:rsidR="00F73B39">
        <w:rPr>
          <w:b/>
          <w:sz w:val="20"/>
          <w:szCs w:val="20"/>
          <w:lang w:val="pl-PL"/>
        </w:rPr>
        <w:t>5</w:t>
      </w:r>
      <w:r w:rsidRPr="00EC0A91">
        <w:rPr>
          <w:b/>
          <w:sz w:val="20"/>
          <w:szCs w:val="20"/>
          <w:lang w:val="pl-PL"/>
        </w:rPr>
        <w:t xml:space="preserve"> – dotyczy </w:t>
      </w:r>
      <w:r>
        <w:rPr>
          <w:b/>
          <w:sz w:val="20"/>
          <w:szCs w:val="20"/>
          <w:lang w:val="pl-PL"/>
        </w:rPr>
        <w:t>zadania nr 19, poz. 5</w:t>
      </w:r>
    </w:p>
    <w:p w14:paraId="13E7841B" w14:textId="77777777" w:rsidR="004D57D5" w:rsidRPr="007E1B81" w:rsidRDefault="004D57D5" w:rsidP="004D57D5">
      <w:pPr>
        <w:pStyle w:val="Bezodstpw"/>
        <w:jc w:val="both"/>
        <w:rPr>
          <w:rFonts w:asciiTheme="minorHAnsi" w:eastAsia="Times New Roman" w:hAnsiTheme="minorHAnsi" w:cstheme="minorHAnsi"/>
          <w:sz w:val="20"/>
          <w:szCs w:val="20"/>
          <w:lang w:val="pl-PL" w:eastAsia="pl-PL"/>
        </w:rPr>
      </w:pPr>
      <w:r w:rsidRPr="007E1B81">
        <w:rPr>
          <w:rFonts w:asciiTheme="minorHAnsi" w:eastAsia="Times New Roman" w:hAnsiTheme="minorHAnsi" w:cstheme="minorHAnsi"/>
          <w:sz w:val="20"/>
          <w:szCs w:val="20"/>
          <w:lang w:val="pl-PL" w:eastAsia="pl-PL"/>
        </w:rPr>
        <w:t>Prosimy Zamawiającego o dopuszczenie w zadaniu nr 19 poz. 5 szwu o długości 75 cm. Pozostałe parametry bez zmian.</w:t>
      </w:r>
    </w:p>
    <w:p w14:paraId="5C870C97" w14:textId="041D3F83" w:rsidR="00BE1096" w:rsidRPr="004D57D5" w:rsidRDefault="007E1B81" w:rsidP="00BE1096">
      <w:pPr>
        <w:pStyle w:val="Bezodstpw"/>
        <w:jc w:val="both"/>
        <w:rPr>
          <w:rFonts w:asciiTheme="minorHAnsi" w:hAnsiTheme="minorHAnsi" w:cstheme="minorHAnsi"/>
          <w:b/>
          <w:sz w:val="20"/>
          <w:szCs w:val="20"/>
          <w:lang w:val="pl-PL"/>
        </w:rPr>
      </w:pPr>
      <w:r w:rsidRPr="004D57D5">
        <w:rPr>
          <w:b/>
          <w:color w:val="FF0000"/>
          <w:sz w:val="20"/>
          <w:szCs w:val="20"/>
          <w:lang w:val="pl-PL"/>
        </w:rPr>
        <w:t>Odpowiedź:</w:t>
      </w:r>
      <w:r w:rsidR="00BE1096">
        <w:rPr>
          <w:b/>
          <w:color w:val="FF0000"/>
          <w:sz w:val="20"/>
          <w:szCs w:val="20"/>
          <w:lang w:val="pl-PL"/>
        </w:rPr>
        <w:t xml:space="preserve">  Zamawiający dopuszcza</w:t>
      </w:r>
      <w:r w:rsidR="0009455A">
        <w:rPr>
          <w:b/>
          <w:color w:val="FF0000"/>
          <w:sz w:val="20"/>
          <w:szCs w:val="20"/>
          <w:lang w:val="pl-PL"/>
        </w:rPr>
        <w:t>,</w:t>
      </w:r>
      <w:r w:rsidR="00BE1096">
        <w:rPr>
          <w:b/>
          <w:color w:val="FF0000"/>
          <w:sz w:val="20"/>
          <w:szCs w:val="20"/>
          <w:lang w:val="pl-PL"/>
        </w:rPr>
        <w:t xml:space="preserve"> pozostałe parametry </w:t>
      </w:r>
      <w:r w:rsidR="0009455A">
        <w:rPr>
          <w:b/>
          <w:color w:val="FF0000"/>
          <w:sz w:val="20"/>
          <w:szCs w:val="20"/>
          <w:lang w:val="pl-PL"/>
        </w:rPr>
        <w:t>bez  zmian.</w:t>
      </w:r>
    </w:p>
    <w:p w14:paraId="17262595" w14:textId="77688894" w:rsidR="007E1B81" w:rsidRDefault="007E1B81" w:rsidP="007E1B81">
      <w:pPr>
        <w:pStyle w:val="Bezodstpw"/>
        <w:jc w:val="both"/>
        <w:rPr>
          <w:b/>
          <w:color w:val="FF0000"/>
          <w:sz w:val="20"/>
          <w:szCs w:val="20"/>
          <w:lang w:val="pl-PL"/>
        </w:rPr>
      </w:pPr>
    </w:p>
    <w:p w14:paraId="4334EA78" w14:textId="55018596" w:rsidR="004D57D5" w:rsidRPr="007E1B81" w:rsidRDefault="007E1B81" w:rsidP="007E1B81">
      <w:pPr>
        <w:pStyle w:val="Bezodstpw"/>
        <w:jc w:val="both"/>
        <w:rPr>
          <w:b/>
          <w:sz w:val="20"/>
          <w:szCs w:val="20"/>
          <w:lang w:val="pl-PL"/>
        </w:rPr>
      </w:pPr>
      <w:r w:rsidRPr="00EC0A91">
        <w:rPr>
          <w:b/>
          <w:sz w:val="20"/>
          <w:szCs w:val="20"/>
          <w:lang w:val="pl-PL"/>
        </w:rPr>
        <w:t xml:space="preserve">Pytanie </w:t>
      </w:r>
      <w:r>
        <w:rPr>
          <w:b/>
          <w:sz w:val="20"/>
          <w:szCs w:val="20"/>
          <w:lang w:val="pl-PL"/>
        </w:rPr>
        <w:t>7</w:t>
      </w:r>
      <w:r w:rsidR="00F73B39">
        <w:rPr>
          <w:b/>
          <w:sz w:val="20"/>
          <w:szCs w:val="20"/>
          <w:lang w:val="pl-PL"/>
        </w:rPr>
        <w:t>6</w:t>
      </w:r>
      <w:r w:rsidRPr="00EC0A91">
        <w:rPr>
          <w:b/>
          <w:sz w:val="20"/>
          <w:szCs w:val="20"/>
          <w:lang w:val="pl-PL"/>
        </w:rPr>
        <w:t xml:space="preserve"> – dotyczy </w:t>
      </w:r>
      <w:r>
        <w:rPr>
          <w:b/>
          <w:sz w:val="20"/>
          <w:szCs w:val="20"/>
          <w:lang w:val="pl-PL"/>
        </w:rPr>
        <w:t>zadania nr 20</w:t>
      </w:r>
    </w:p>
    <w:p w14:paraId="43FAF04D" w14:textId="721990E1" w:rsidR="00BE1096" w:rsidRPr="004D57D5" w:rsidRDefault="004D57D5" w:rsidP="00BE1096">
      <w:pPr>
        <w:pStyle w:val="Bezodstpw"/>
        <w:jc w:val="both"/>
        <w:rPr>
          <w:rFonts w:asciiTheme="minorHAnsi" w:hAnsiTheme="minorHAnsi" w:cstheme="minorHAnsi"/>
          <w:b/>
          <w:sz w:val="20"/>
          <w:szCs w:val="20"/>
          <w:lang w:val="pl-PL"/>
        </w:rPr>
      </w:pPr>
      <w:r w:rsidRPr="007E1B81">
        <w:rPr>
          <w:rFonts w:asciiTheme="minorHAnsi" w:eastAsia="Times New Roman" w:hAnsiTheme="minorHAnsi" w:cstheme="minorHAnsi"/>
          <w:sz w:val="20"/>
          <w:szCs w:val="20"/>
          <w:lang w:val="pl-PL" w:eastAsia="pl-PL"/>
        </w:rPr>
        <w:t>Prosimy Zamawiającego o odstąpienie od wymogu złożenia próbki w zadaniu 20 w pozycji 3 i 14</w:t>
      </w:r>
      <w:r w:rsidRPr="007E1B81">
        <w:rPr>
          <w:rFonts w:asciiTheme="minorHAnsi" w:eastAsia="Times New Roman" w:hAnsiTheme="minorHAnsi" w:cstheme="minorHAnsi"/>
          <w:sz w:val="20"/>
          <w:szCs w:val="20"/>
          <w:lang w:val="pl-PL" w:eastAsia="pl-PL"/>
        </w:rPr>
        <w:br/>
        <w:t>Na potwierdzenie spełnienia wymagań opisu przedmiotu zamówienia do oferty dołączamy aktualny katalog.</w:t>
      </w:r>
      <w:r w:rsidRPr="007E1B81">
        <w:rPr>
          <w:rFonts w:asciiTheme="minorHAnsi" w:eastAsia="Times New Roman" w:hAnsiTheme="minorHAnsi" w:cstheme="minorHAnsi"/>
          <w:sz w:val="20"/>
          <w:szCs w:val="20"/>
          <w:lang w:val="pl-PL" w:eastAsia="pl-PL"/>
        </w:rPr>
        <w:br/>
      </w:r>
      <w:r w:rsidR="007E1B81" w:rsidRPr="004D57D5">
        <w:rPr>
          <w:b/>
          <w:color w:val="FF0000"/>
          <w:sz w:val="20"/>
          <w:szCs w:val="20"/>
          <w:lang w:val="pl-PL"/>
        </w:rPr>
        <w:t>Odpowiedź:</w:t>
      </w:r>
      <w:r w:rsidR="00BE1096">
        <w:rPr>
          <w:b/>
          <w:color w:val="FF0000"/>
          <w:sz w:val="20"/>
          <w:szCs w:val="20"/>
          <w:lang w:val="pl-PL"/>
        </w:rPr>
        <w:t xml:space="preserve"> </w:t>
      </w:r>
      <w:r w:rsidR="00BE1096" w:rsidRPr="00BE1096">
        <w:rPr>
          <w:b/>
          <w:color w:val="FF0000"/>
          <w:sz w:val="20"/>
          <w:szCs w:val="20"/>
          <w:lang w:val="pl-PL"/>
        </w:rPr>
        <w:t xml:space="preserve"> </w:t>
      </w:r>
      <w:r w:rsidR="00BE1096">
        <w:rPr>
          <w:b/>
          <w:color w:val="FF0000"/>
          <w:sz w:val="20"/>
          <w:szCs w:val="20"/>
          <w:lang w:val="pl-PL"/>
        </w:rPr>
        <w:t xml:space="preserve">Zamawiający </w:t>
      </w:r>
      <w:r w:rsidR="0009455A">
        <w:rPr>
          <w:b/>
          <w:color w:val="FF0000"/>
          <w:sz w:val="20"/>
          <w:szCs w:val="20"/>
          <w:lang w:val="pl-PL"/>
        </w:rPr>
        <w:t>odstępuje od wymogu dostarczenia próbki do zadania 20, poz. 3 i 14.</w:t>
      </w:r>
    </w:p>
    <w:p w14:paraId="73AA1BFF" w14:textId="77777777" w:rsidR="007E1B81" w:rsidRDefault="007E1B81" w:rsidP="007E1B81">
      <w:pPr>
        <w:pStyle w:val="Bezodstpw"/>
        <w:jc w:val="both"/>
        <w:rPr>
          <w:b/>
          <w:color w:val="FF0000"/>
          <w:sz w:val="20"/>
          <w:szCs w:val="20"/>
          <w:lang w:val="pl-PL"/>
        </w:rPr>
      </w:pPr>
    </w:p>
    <w:p w14:paraId="4C4FFA77" w14:textId="77777777" w:rsidR="00D22003" w:rsidRDefault="004D57D5" w:rsidP="004D57D5">
      <w:pPr>
        <w:pStyle w:val="Bezodstpw"/>
        <w:jc w:val="both"/>
        <w:rPr>
          <w:b/>
          <w:sz w:val="20"/>
          <w:szCs w:val="20"/>
          <w:lang w:val="pl-PL"/>
        </w:rPr>
      </w:pPr>
      <w:r w:rsidRPr="004D57D5">
        <w:rPr>
          <w:rFonts w:ascii="Arial" w:eastAsia="Times New Roman" w:hAnsi="Arial" w:cs="Arial"/>
          <w:color w:val="666666"/>
          <w:sz w:val="21"/>
          <w:szCs w:val="21"/>
          <w:lang w:val="pl-PL" w:eastAsia="pl-PL"/>
        </w:rPr>
        <w:br/>
      </w:r>
    </w:p>
    <w:p w14:paraId="0836027A" w14:textId="5749FBDC" w:rsidR="004D57D5" w:rsidRPr="007E1B81" w:rsidRDefault="007E1B81" w:rsidP="004D57D5">
      <w:pPr>
        <w:pStyle w:val="Bezodstpw"/>
        <w:jc w:val="both"/>
        <w:rPr>
          <w:b/>
          <w:sz w:val="20"/>
          <w:szCs w:val="20"/>
          <w:lang w:val="pl-PL"/>
        </w:rPr>
      </w:pPr>
      <w:r w:rsidRPr="00EC0A91">
        <w:rPr>
          <w:b/>
          <w:sz w:val="20"/>
          <w:szCs w:val="20"/>
          <w:lang w:val="pl-PL"/>
        </w:rPr>
        <w:lastRenderedPageBreak/>
        <w:t xml:space="preserve">Pytanie </w:t>
      </w:r>
      <w:r>
        <w:rPr>
          <w:b/>
          <w:sz w:val="20"/>
          <w:szCs w:val="20"/>
          <w:lang w:val="pl-PL"/>
        </w:rPr>
        <w:t>7</w:t>
      </w:r>
      <w:r w:rsidR="00F73B39">
        <w:rPr>
          <w:b/>
          <w:sz w:val="20"/>
          <w:szCs w:val="20"/>
          <w:lang w:val="pl-PL"/>
        </w:rPr>
        <w:t>7</w:t>
      </w:r>
      <w:r w:rsidRPr="00EC0A91">
        <w:rPr>
          <w:b/>
          <w:sz w:val="20"/>
          <w:szCs w:val="20"/>
          <w:lang w:val="pl-PL"/>
        </w:rPr>
        <w:t xml:space="preserve"> – dotyczy </w:t>
      </w:r>
      <w:r>
        <w:rPr>
          <w:b/>
          <w:sz w:val="20"/>
          <w:szCs w:val="20"/>
          <w:lang w:val="pl-PL"/>
        </w:rPr>
        <w:t>zadania nr 22</w:t>
      </w:r>
    </w:p>
    <w:p w14:paraId="71BAEF24" w14:textId="59D7FAE7" w:rsidR="004D57D5" w:rsidRPr="007E1B81" w:rsidRDefault="004D57D5" w:rsidP="004D57D5">
      <w:pPr>
        <w:pStyle w:val="Bezodstpw"/>
        <w:jc w:val="both"/>
        <w:rPr>
          <w:rFonts w:asciiTheme="minorHAnsi" w:eastAsia="Times New Roman" w:hAnsiTheme="minorHAnsi" w:cstheme="minorHAnsi"/>
          <w:sz w:val="20"/>
          <w:szCs w:val="20"/>
          <w:lang w:val="pl-PL" w:eastAsia="pl-PL"/>
        </w:rPr>
      </w:pPr>
      <w:r w:rsidRPr="007E1B81">
        <w:rPr>
          <w:rFonts w:asciiTheme="minorHAnsi" w:eastAsia="Times New Roman" w:hAnsiTheme="minorHAnsi" w:cstheme="minorHAnsi"/>
          <w:sz w:val="20"/>
          <w:szCs w:val="20"/>
          <w:lang w:val="pl-PL" w:eastAsia="pl-PL"/>
        </w:rPr>
        <w:t>Prosimy Zamawiającego o odstąpienie od wymogu złożenia próbki w zadaniu 22 w pozycji 5, 9,10,11.</w:t>
      </w:r>
      <w:r w:rsidR="0009455A">
        <w:rPr>
          <w:rFonts w:asciiTheme="minorHAnsi" w:eastAsia="Times New Roman" w:hAnsiTheme="minorHAnsi" w:cstheme="minorHAnsi"/>
          <w:sz w:val="20"/>
          <w:szCs w:val="20"/>
          <w:lang w:val="pl-PL" w:eastAsia="pl-PL"/>
        </w:rPr>
        <w:t xml:space="preserve"> </w:t>
      </w:r>
      <w:r w:rsidRPr="007E1B81">
        <w:rPr>
          <w:rFonts w:asciiTheme="minorHAnsi" w:eastAsia="Times New Roman" w:hAnsiTheme="minorHAnsi" w:cstheme="minorHAnsi"/>
          <w:sz w:val="20"/>
          <w:szCs w:val="20"/>
          <w:lang w:val="pl-PL" w:eastAsia="pl-PL"/>
        </w:rPr>
        <w:t>Na potwierdzenie spełnienia wymagań opisu przedmiotu zamówienia do oferty dołączamy aktualny katalog.</w:t>
      </w:r>
    </w:p>
    <w:p w14:paraId="757EAF72" w14:textId="413F731D" w:rsidR="0009455A" w:rsidRPr="004D57D5" w:rsidRDefault="00C422BB" w:rsidP="0009455A">
      <w:pPr>
        <w:pStyle w:val="Bezodstpw"/>
        <w:jc w:val="both"/>
        <w:rPr>
          <w:rFonts w:asciiTheme="minorHAnsi" w:hAnsiTheme="minorHAnsi" w:cstheme="minorHAnsi"/>
          <w:b/>
          <w:sz w:val="20"/>
          <w:szCs w:val="20"/>
          <w:lang w:val="pl-PL"/>
        </w:rPr>
      </w:pPr>
      <w:r w:rsidRPr="004D57D5">
        <w:rPr>
          <w:b/>
          <w:color w:val="FF0000"/>
          <w:sz w:val="20"/>
          <w:szCs w:val="20"/>
          <w:lang w:val="pl-PL"/>
        </w:rPr>
        <w:t>Odpowiedź:</w:t>
      </w:r>
      <w:r w:rsidR="00BE1096">
        <w:rPr>
          <w:b/>
          <w:color w:val="FF0000"/>
          <w:sz w:val="20"/>
          <w:szCs w:val="20"/>
          <w:lang w:val="pl-PL"/>
        </w:rPr>
        <w:t xml:space="preserve"> </w:t>
      </w:r>
      <w:r w:rsidR="0009455A">
        <w:rPr>
          <w:b/>
          <w:color w:val="FF0000"/>
          <w:sz w:val="20"/>
          <w:szCs w:val="20"/>
          <w:lang w:val="pl-PL"/>
        </w:rPr>
        <w:t>Zamawiający odstępuje od wymogu dostarczenia próbki do zadania 22, poz. 5,9,10,11.</w:t>
      </w:r>
    </w:p>
    <w:p w14:paraId="0A7248AC" w14:textId="65A491EA" w:rsidR="00C422BB" w:rsidRDefault="00C422BB" w:rsidP="00C422BB">
      <w:pPr>
        <w:pStyle w:val="Bezodstpw"/>
        <w:jc w:val="both"/>
        <w:rPr>
          <w:b/>
          <w:color w:val="FF0000"/>
          <w:sz w:val="20"/>
          <w:szCs w:val="20"/>
          <w:lang w:val="pl-PL"/>
        </w:rPr>
      </w:pPr>
    </w:p>
    <w:p w14:paraId="3B41EB19" w14:textId="625F3289" w:rsidR="00082382" w:rsidRPr="007E1B81" w:rsidRDefault="00082382" w:rsidP="00082382">
      <w:pPr>
        <w:pStyle w:val="Bezodstpw"/>
        <w:jc w:val="both"/>
        <w:rPr>
          <w:b/>
          <w:sz w:val="20"/>
          <w:szCs w:val="20"/>
          <w:lang w:val="pl-PL"/>
        </w:rPr>
      </w:pPr>
      <w:r w:rsidRPr="00EC0A91">
        <w:rPr>
          <w:b/>
          <w:sz w:val="20"/>
          <w:szCs w:val="20"/>
          <w:lang w:val="pl-PL"/>
        </w:rPr>
        <w:t xml:space="preserve">Pytanie </w:t>
      </w:r>
      <w:r>
        <w:rPr>
          <w:b/>
          <w:sz w:val="20"/>
          <w:szCs w:val="20"/>
          <w:lang w:val="pl-PL"/>
        </w:rPr>
        <w:t>7</w:t>
      </w:r>
      <w:r w:rsidR="00F73B39">
        <w:rPr>
          <w:b/>
          <w:sz w:val="20"/>
          <w:szCs w:val="20"/>
          <w:lang w:val="pl-PL"/>
        </w:rPr>
        <w:t>8</w:t>
      </w:r>
      <w:r w:rsidRPr="00EC0A91">
        <w:rPr>
          <w:b/>
          <w:sz w:val="20"/>
          <w:szCs w:val="20"/>
          <w:lang w:val="pl-PL"/>
        </w:rPr>
        <w:t xml:space="preserve"> – dotyczy </w:t>
      </w:r>
      <w:r>
        <w:rPr>
          <w:b/>
          <w:sz w:val="20"/>
          <w:szCs w:val="20"/>
          <w:lang w:val="pl-PL"/>
        </w:rPr>
        <w:t>zadania nr 23, poz. 3</w:t>
      </w:r>
    </w:p>
    <w:p w14:paraId="0A9AE48E" w14:textId="77777777" w:rsidR="004D57D5" w:rsidRPr="00082382" w:rsidRDefault="004D57D5" w:rsidP="004D57D5">
      <w:pPr>
        <w:pStyle w:val="Bezodstpw"/>
        <w:jc w:val="both"/>
        <w:rPr>
          <w:rFonts w:asciiTheme="minorHAnsi" w:eastAsia="Times New Roman" w:hAnsiTheme="minorHAnsi" w:cstheme="minorHAnsi"/>
          <w:sz w:val="20"/>
          <w:szCs w:val="20"/>
          <w:lang w:val="pl-PL" w:eastAsia="pl-PL"/>
        </w:rPr>
      </w:pPr>
      <w:r w:rsidRPr="00082382">
        <w:rPr>
          <w:rFonts w:asciiTheme="minorHAnsi" w:eastAsia="Times New Roman" w:hAnsiTheme="minorHAnsi" w:cstheme="minorHAnsi"/>
          <w:sz w:val="20"/>
          <w:szCs w:val="20"/>
          <w:lang w:val="pl-PL" w:eastAsia="pl-PL"/>
        </w:rPr>
        <w:t>Prosimy Zamawiającego o dopuszczenie w zadaniu nr 23 poz. 3 szwu o długości 75 cm. Pozostałe parametry bez zmian.</w:t>
      </w:r>
    </w:p>
    <w:p w14:paraId="0DC354D1" w14:textId="651031CF" w:rsidR="00BE1096" w:rsidRPr="004D57D5" w:rsidRDefault="00082382" w:rsidP="00BE1096">
      <w:pPr>
        <w:pStyle w:val="Bezodstpw"/>
        <w:jc w:val="both"/>
        <w:rPr>
          <w:rFonts w:asciiTheme="minorHAnsi" w:hAnsiTheme="minorHAnsi" w:cstheme="minorHAnsi"/>
          <w:b/>
          <w:sz w:val="20"/>
          <w:szCs w:val="20"/>
          <w:lang w:val="pl-PL"/>
        </w:rPr>
      </w:pPr>
      <w:r w:rsidRPr="004D57D5">
        <w:rPr>
          <w:b/>
          <w:color w:val="FF0000"/>
          <w:sz w:val="20"/>
          <w:szCs w:val="20"/>
          <w:lang w:val="pl-PL"/>
        </w:rPr>
        <w:t>Odpowiedź:</w:t>
      </w:r>
      <w:r w:rsidR="00BE1096">
        <w:rPr>
          <w:b/>
          <w:color w:val="FF0000"/>
          <w:sz w:val="20"/>
          <w:szCs w:val="20"/>
          <w:lang w:val="pl-PL"/>
        </w:rPr>
        <w:t xml:space="preserve"> Zamawiający dopuszcza</w:t>
      </w:r>
      <w:r w:rsidR="0009455A">
        <w:rPr>
          <w:b/>
          <w:color w:val="FF0000"/>
          <w:sz w:val="20"/>
          <w:szCs w:val="20"/>
          <w:lang w:val="pl-PL"/>
        </w:rPr>
        <w:t>,</w:t>
      </w:r>
      <w:r w:rsidR="00BE1096">
        <w:rPr>
          <w:b/>
          <w:color w:val="FF0000"/>
          <w:sz w:val="20"/>
          <w:szCs w:val="20"/>
          <w:lang w:val="pl-PL"/>
        </w:rPr>
        <w:t xml:space="preserve"> pozostałe parametry </w:t>
      </w:r>
      <w:r w:rsidR="0009455A">
        <w:rPr>
          <w:b/>
          <w:color w:val="FF0000"/>
          <w:sz w:val="20"/>
          <w:szCs w:val="20"/>
          <w:lang w:val="pl-PL"/>
        </w:rPr>
        <w:t>bez zmian.</w:t>
      </w:r>
    </w:p>
    <w:p w14:paraId="4D8854FA" w14:textId="23B70085" w:rsidR="00082382" w:rsidRDefault="00082382" w:rsidP="00082382">
      <w:pPr>
        <w:pStyle w:val="Bezodstpw"/>
        <w:jc w:val="both"/>
        <w:rPr>
          <w:b/>
          <w:color w:val="FF0000"/>
          <w:sz w:val="20"/>
          <w:szCs w:val="20"/>
          <w:lang w:val="pl-PL"/>
        </w:rPr>
      </w:pPr>
    </w:p>
    <w:p w14:paraId="2D2DCC6F" w14:textId="3FED9357" w:rsidR="004D57D5" w:rsidRPr="00082382" w:rsidRDefault="00082382" w:rsidP="004D57D5">
      <w:pPr>
        <w:pStyle w:val="Bezodstpw"/>
        <w:jc w:val="both"/>
        <w:rPr>
          <w:b/>
          <w:sz w:val="20"/>
          <w:szCs w:val="20"/>
          <w:lang w:val="pl-PL"/>
        </w:rPr>
      </w:pPr>
      <w:r w:rsidRPr="00EC0A91">
        <w:rPr>
          <w:b/>
          <w:sz w:val="20"/>
          <w:szCs w:val="20"/>
          <w:lang w:val="pl-PL"/>
        </w:rPr>
        <w:t xml:space="preserve">Pytanie </w:t>
      </w:r>
      <w:r>
        <w:rPr>
          <w:b/>
          <w:sz w:val="20"/>
          <w:szCs w:val="20"/>
          <w:lang w:val="pl-PL"/>
        </w:rPr>
        <w:t>7</w:t>
      </w:r>
      <w:r w:rsidR="00F73B39">
        <w:rPr>
          <w:b/>
          <w:sz w:val="20"/>
          <w:szCs w:val="20"/>
          <w:lang w:val="pl-PL"/>
        </w:rPr>
        <w:t>9</w:t>
      </w:r>
      <w:r w:rsidRPr="00EC0A91">
        <w:rPr>
          <w:b/>
          <w:sz w:val="20"/>
          <w:szCs w:val="20"/>
          <w:lang w:val="pl-PL"/>
        </w:rPr>
        <w:t xml:space="preserve"> – dotyczy </w:t>
      </w:r>
      <w:r>
        <w:rPr>
          <w:b/>
          <w:sz w:val="20"/>
          <w:szCs w:val="20"/>
          <w:lang w:val="pl-PL"/>
        </w:rPr>
        <w:t>zadania nr 23, poz. 5</w:t>
      </w:r>
    </w:p>
    <w:p w14:paraId="1DCA4BCD" w14:textId="77777777" w:rsidR="004D57D5" w:rsidRPr="00082382" w:rsidRDefault="004D57D5" w:rsidP="004D57D5">
      <w:pPr>
        <w:pStyle w:val="Bezodstpw"/>
        <w:jc w:val="both"/>
        <w:rPr>
          <w:rFonts w:asciiTheme="minorHAnsi" w:eastAsia="Times New Roman" w:hAnsiTheme="minorHAnsi" w:cstheme="minorHAnsi"/>
          <w:sz w:val="20"/>
          <w:szCs w:val="20"/>
          <w:lang w:val="pl-PL" w:eastAsia="pl-PL"/>
        </w:rPr>
      </w:pPr>
      <w:r w:rsidRPr="00082382">
        <w:rPr>
          <w:rFonts w:asciiTheme="minorHAnsi" w:eastAsia="Times New Roman" w:hAnsiTheme="minorHAnsi" w:cstheme="minorHAnsi"/>
          <w:sz w:val="20"/>
          <w:szCs w:val="20"/>
          <w:lang w:val="pl-PL" w:eastAsia="pl-PL"/>
        </w:rPr>
        <w:t>Prosimy Zamawiającego o dopuszczenie w zadaniu nr 23 poz. 5 szwu z igłą okrągłą stożkową ½ koła 20 mm z nitką 4-0 o długości 75 cm.</w:t>
      </w:r>
    </w:p>
    <w:p w14:paraId="31EA1812" w14:textId="1E1CCAC2" w:rsidR="00BE1096" w:rsidRPr="004D57D5" w:rsidRDefault="00082382" w:rsidP="00BE1096">
      <w:pPr>
        <w:pStyle w:val="Bezodstpw"/>
        <w:jc w:val="both"/>
        <w:rPr>
          <w:rFonts w:asciiTheme="minorHAnsi" w:hAnsiTheme="minorHAnsi" w:cstheme="minorHAnsi"/>
          <w:b/>
          <w:sz w:val="20"/>
          <w:szCs w:val="20"/>
          <w:lang w:val="pl-PL"/>
        </w:rPr>
      </w:pPr>
      <w:r w:rsidRPr="004D57D5">
        <w:rPr>
          <w:b/>
          <w:color w:val="FF0000"/>
          <w:sz w:val="20"/>
          <w:szCs w:val="20"/>
          <w:lang w:val="pl-PL"/>
        </w:rPr>
        <w:t>Odpowiedź:</w:t>
      </w:r>
      <w:r w:rsidR="00BE1096">
        <w:rPr>
          <w:b/>
          <w:color w:val="FF0000"/>
          <w:sz w:val="20"/>
          <w:szCs w:val="20"/>
          <w:lang w:val="pl-PL"/>
        </w:rPr>
        <w:t xml:space="preserve"> Zamawiający dopuszcza</w:t>
      </w:r>
      <w:r w:rsidR="0009455A">
        <w:rPr>
          <w:b/>
          <w:color w:val="FF0000"/>
          <w:sz w:val="20"/>
          <w:szCs w:val="20"/>
          <w:lang w:val="pl-PL"/>
        </w:rPr>
        <w:t>.</w:t>
      </w:r>
    </w:p>
    <w:p w14:paraId="016DD2C9" w14:textId="19998582" w:rsidR="00082382" w:rsidRDefault="00082382" w:rsidP="00082382">
      <w:pPr>
        <w:pStyle w:val="Bezodstpw"/>
        <w:jc w:val="both"/>
        <w:rPr>
          <w:b/>
          <w:color w:val="FF0000"/>
          <w:sz w:val="20"/>
          <w:szCs w:val="20"/>
          <w:lang w:val="pl-PL"/>
        </w:rPr>
      </w:pPr>
    </w:p>
    <w:p w14:paraId="4569863E" w14:textId="042B0721" w:rsidR="004D57D5" w:rsidRPr="00082382" w:rsidRDefault="00082382" w:rsidP="004D57D5">
      <w:pPr>
        <w:pStyle w:val="Bezodstpw"/>
        <w:jc w:val="both"/>
        <w:rPr>
          <w:b/>
          <w:sz w:val="20"/>
          <w:szCs w:val="20"/>
          <w:lang w:val="pl-PL"/>
        </w:rPr>
      </w:pPr>
      <w:r w:rsidRPr="00EC0A91">
        <w:rPr>
          <w:b/>
          <w:sz w:val="20"/>
          <w:szCs w:val="20"/>
          <w:lang w:val="pl-PL"/>
        </w:rPr>
        <w:t xml:space="preserve">Pytanie </w:t>
      </w:r>
      <w:r w:rsidR="00F73B39">
        <w:rPr>
          <w:b/>
          <w:sz w:val="20"/>
          <w:szCs w:val="20"/>
          <w:lang w:val="pl-PL"/>
        </w:rPr>
        <w:t>80</w:t>
      </w:r>
      <w:r w:rsidRPr="00EC0A91">
        <w:rPr>
          <w:b/>
          <w:sz w:val="20"/>
          <w:szCs w:val="20"/>
          <w:lang w:val="pl-PL"/>
        </w:rPr>
        <w:t xml:space="preserve"> – dotyczy </w:t>
      </w:r>
      <w:r>
        <w:rPr>
          <w:b/>
          <w:sz w:val="20"/>
          <w:szCs w:val="20"/>
          <w:lang w:val="pl-PL"/>
        </w:rPr>
        <w:t>zadania nr 23, poz. 6</w:t>
      </w:r>
    </w:p>
    <w:p w14:paraId="32F1D61A" w14:textId="77777777" w:rsidR="004D57D5" w:rsidRPr="00082382" w:rsidRDefault="004D57D5" w:rsidP="004D57D5">
      <w:pPr>
        <w:pStyle w:val="Bezodstpw"/>
        <w:jc w:val="both"/>
        <w:rPr>
          <w:rFonts w:asciiTheme="minorHAnsi" w:eastAsia="Times New Roman" w:hAnsiTheme="minorHAnsi" w:cstheme="minorHAnsi"/>
          <w:sz w:val="20"/>
          <w:szCs w:val="20"/>
          <w:lang w:val="pl-PL" w:eastAsia="pl-PL"/>
        </w:rPr>
      </w:pPr>
      <w:r w:rsidRPr="00082382">
        <w:rPr>
          <w:rFonts w:asciiTheme="minorHAnsi" w:eastAsia="Times New Roman" w:hAnsiTheme="minorHAnsi" w:cstheme="minorHAnsi"/>
          <w:sz w:val="20"/>
          <w:szCs w:val="20"/>
          <w:lang w:val="pl-PL" w:eastAsia="pl-PL"/>
        </w:rPr>
        <w:t>Prosimy Zamawiającego o dopuszczenie w zadaniu nr 23 poz. 6 szwu z igłą okrągłą stożkową 3/8 koła 17 mm z nitką 4-0 o długości 75 cm.</w:t>
      </w:r>
    </w:p>
    <w:p w14:paraId="13070988" w14:textId="1C0713E9" w:rsidR="000D4E66" w:rsidRPr="004D57D5" w:rsidRDefault="00082382" w:rsidP="000D4E66">
      <w:pPr>
        <w:pStyle w:val="Bezodstpw"/>
        <w:jc w:val="both"/>
        <w:rPr>
          <w:rFonts w:asciiTheme="minorHAnsi" w:hAnsiTheme="minorHAnsi" w:cstheme="minorHAnsi"/>
          <w:b/>
          <w:sz w:val="20"/>
          <w:szCs w:val="20"/>
          <w:lang w:val="pl-PL"/>
        </w:rPr>
      </w:pPr>
      <w:r w:rsidRPr="004D57D5">
        <w:rPr>
          <w:b/>
          <w:color w:val="FF0000"/>
          <w:sz w:val="20"/>
          <w:szCs w:val="20"/>
          <w:lang w:val="pl-PL"/>
        </w:rPr>
        <w:t>Odpowiedź:</w:t>
      </w:r>
      <w:r w:rsidR="000D4E66">
        <w:rPr>
          <w:b/>
          <w:color w:val="FF0000"/>
          <w:sz w:val="20"/>
          <w:szCs w:val="20"/>
          <w:lang w:val="pl-PL"/>
        </w:rPr>
        <w:t xml:space="preserve"> Zamawiający dopuszcza</w:t>
      </w:r>
      <w:r w:rsidR="0009455A">
        <w:rPr>
          <w:b/>
          <w:color w:val="FF0000"/>
          <w:sz w:val="20"/>
          <w:szCs w:val="20"/>
          <w:lang w:val="pl-PL"/>
        </w:rPr>
        <w:t>.</w:t>
      </w:r>
    </w:p>
    <w:p w14:paraId="71ABCCF2" w14:textId="63501A1F" w:rsidR="00082382" w:rsidRDefault="00082382" w:rsidP="00082382">
      <w:pPr>
        <w:pStyle w:val="Bezodstpw"/>
        <w:jc w:val="both"/>
        <w:rPr>
          <w:b/>
          <w:color w:val="FF0000"/>
          <w:sz w:val="20"/>
          <w:szCs w:val="20"/>
          <w:lang w:val="pl-PL"/>
        </w:rPr>
      </w:pPr>
    </w:p>
    <w:p w14:paraId="2EB862D8" w14:textId="5CE5DEFE" w:rsidR="004D57D5" w:rsidRPr="00082382" w:rsidRDefault="00082382" w:rsidP="004D57D5">
      <w:pPr>
        <w:pStyle w:val="Bezodstpw"/>
        <w:jc w:val="both"/>
        <w:rPr>
          <w:b/>
          <w:sz w:val="20"/>
          <w:szCs w:val="20"/>
          <w:lang w:val="pl-PL"/>
        </w:rPr>
      </w:pPr>
      <w:r w:rsidRPr="00EC0A91">
        <w:rPr>
          <w:b/>
          <w:sz w:val="20"/>
          <w:szCs w:val="20"/>
          <w:lang w:val="pl-PL"/>
        </w:rPr>
        <w:t xml:space="preserve">Pytanie </w:t>
      </w:r>
      <w:r w:rsidR="00F73B39">
        <w:rPr>
          <w:b/>
          <w:sz w:val="20"/>
          <w:szCs w:val="20"/>
          <w:lang w:val="pl-PL"/>
        </w:rPr>
        <w:t>81</w:t>
      </w:r>
      <w:r w:rsidRPr="00EC0A91">
        <w:rPr>
          <w:b/>
          <w:sz w:val="20"/>
          <w:szCs w:val="20"/>
          <w:lang w:val="pl-PL"/>
        </w:rPr>
        <w:t xml:space="preserve"> – dotyczy </w:t>
      </w:r>
      <w:r>
        <w:rPr>
          <w:b/>
          <w:sz w:val="20"/>
          <w:szCs w:val="20"/>
          <w:lang w:val="pl-PL"/>
        </w:rPr>
        <w:t>zadania nr 23, poz. 7,8</w:t>
      </w:r>
    </w:p>
    <w:p w14:paraId="31794F99" w14:textId="77777777" w:rsidR="007E1B81" w:rsidRPr="00082382" w:rsidRDefault="004D57D5" w:rsidP="004D57D5">
      <w:pPr>
        <w:pStyle w:val="Bezodstpw"/>
        <w:jc w:val="both"/>
        <w:rPr>
          <w:rFonts w:asciiTheme="minorHAnsi" w:eastAsia="Times New Roman" w:hAnsiTheme="minorHAnsi" w:cstheme="minorHAnsi"/>
          <w:sz w:val="20"/>
          <w:szCs w:val="20"/>
          <w:lang w:val="pl-PL" w:eastAsia="pl-PL"/>
        </w:rPr>
      </w:pPr>
      <w:r w:rsidRPr="00082382">
        <w:rPr>
          <w:rFonts w:asciiTheme="minorHAnsi" w:eastAsia="Times New Roman" w:hAnsiTheme="minorHAnsi" w:cstheme="minorHAnsi"/>
          <w:sz w:val="20"/>
          <w:szCs w:val="20"/>
          <w:lang w:val="pl-PL" w:eastAsia="pl-PL"/>
        </w:rPr>
        <w:t>Prosimy Zamawiającego o dopuszczenie w zadaniu nr 23 poz. 7,8 szwów o długości 75 cm. Pozostałe parametry bez zmian.</w:t>
      </w:r>
    </w:p>
    <w:p w14:paraId="3858E4A5" w14:textId="37932D56" w:rsidR="000D4E66" w:rsidRPr="004D57D5" w:rsidRDefault="00082382" w:rsidP="000D4E66">
      <w:pPr>
        <w:pStyle w:val="Bezodstpw"/>
        <w:jc w:val="both"/>
        <w:rPr>
          <w:rFonts w:asciiTheme="minorHAnsi" w:hAnsiTheme="minorHAnsi" w:cstheme="minorHAnsi"/>
          <w:b/>
          <w:sz w:val="20"/>
          <w:szCs w:val="20"/>
          <w:lang w:val="pl-PL"/>
        </w:rPr>
      </w:pPr>
      <w:r w:rsidRPr="004D57D5">
        <w:rPr>
          <w:b/>
          <w:color w:val="FF0000"/>
          <w:sz w:val="20"/>
          <w:szCs w:val="20"/>
          <w:lang w:val="pl-PL"/>
        </w:rPr>
        <w:t>Odpowiedź:</w:t>
      </w:r>
      <w:r w:rsidR="000D4E66">
        <w:rPr>
          <w:b/>
          <w:color w:val="FF0000"/>
          <w:sz w:val="20"/>
          <w:szCs w:val="20"/>
          <w:lang w:val="pl-PL"/>
        </w:rPr>
        <w:t xml:space="preserve"> Zamawiający dopuszcza</w:t>
      </w:r>
      <w:r w:rsidR="0009455A">
        <w:rPr>
          <w:b/>
          <w:color w:val="FF0000"/>
          <w:sz w:val="20"/>
          <w:szCs w:val="20"/>
          <w:lang w:val="pl-PL"/>
        </w:rPr>
        <w:t xml:space="preserve">, </w:t>
      </w:r>
      <w:r w:rsidR="000D4E66">
        <w:rPr>
          <w:b/>
          <w:color w:val="FF0000"/>
          <w:sz w:val="20"/>
          <w:szCs w:val="20"/>
          <w:lang w:val="pl-PL"/>
        </w:rPr>
        <w:t xml:space="preserve">pozostałe parametry </w:t>
      </w:r>
      <w:r w:rsidR="0009455A">
        <w:rPr>
          <w:b/>
          <w:color w:val="FF0000"/>
          <w:sz w:val="20"/>
          <w:szCs w:val="20"/>
          <w:lang w:val="pl-PL"/>
        </w:rPr>
        <w:t>bez zmian.</w:t>
      </w:r>
    </w:p>
    <w:p w14:paraId="6886771A" w14:textId="100559F6" w:rsidR="00082382" w:rsidRDefault="00082382" w:rsidP="00082382">
      <w:pPr>
        <w:pStyle w:val="Bezodstpw"/>
        <w:jc w:val="both"/>
        <w:rPr>
          <w:b/>
          <w:color w:val="FF0000"/>
          <w:sz w:val="20"/>
          <w:szCs w:val="20"/>
          <w:lang w:val="pl-PL"/>
        </w:rPr>
      </w:pPr>
    </w:p>
    <w:p w14:paraId="1FF4E312" w14:textId="52881BE3" w:rsidR="007E1B81" w:rsidRPr="00082382" w:rsidRDefault="00082382" w:rsidP="004D57D5">
      <w:pPr>
        <w:pStyle w:val="Bezodstpw"/>
        <w:jc w:val="both"/>
        <w:rPr>
          <w:b/>
          <w:sz w:val="20"/>
          <w:szCs w:val="20"/>
          <w:lang w:val="pl-PL"/>
        </w:rPr>
      </w:pPr>
      <w:r w:rsidRPr="00EC0A91">
        <w:rPr>
          <w:b/>
          <w:sz w:val="20"/>
          <w:szCs w:val="20"/>
          <w:lang w:val="pl-PL"/>
        </w:rPr>
        <w:t xml:space="preserve">Pytanie </w:t>
      </w:r>
      <w:r>
        <w:rPr>
          <w:b/>
          <w:sz w:val="20"/>
          <w:szCs w:val="20"/>
          <w:lang w:val="pl-PL"/>
        </w:rPr>
        <w:t>8</w:t>
      </w:r>
      <w:r w:rsidR="00F73B39">
        <w:rPr>
          <w:b/>
          <w:sz w:val="20"/>
          <w:szCs w:val="20"/>
          <w:lang w:val="pl-PL"/>
        </w:rPr>
        <w:t>2</w:t>
      </w:r>
      <w:r w:rsidRPr="00EC0A91">
        <w:rPr>
          <w:b/>
          <w:sz w:val="20"/>
          <w:szCs w:val="20"/>
          <w:lang w:val="pl-PL"/>
        </w:rPr>
        <w:t xml:space="preserve"> – dotyczy </w:t>
      </w:r>
      <w:r>
        <w:rPr>
          <w:b/>
          <w:sz w:val="20"/>
          <w:szCs w:val="20"/>
          <w:lang w:val="pl-PL"/>
        </w:rPr>
        <w:t>zadania nr 23, poz. 10</w:t>
      </w:r>
    </w:p>
    <w:p w14:paraId="7F674F10" w14:textId="77777777" w:rsidR="007E1B81" w:rsidRPr="00082382" w:rsidRDefault="004D57D5" w:rsidP="004D57D5">
      <w:pPr>
        <w:pStyle w:val="Bezodstpw"/>
        <w:jc w:val="both"/>
        <w:rPr>
          <w:rFonts w:asciiTheme="minorHAnsi" w:eastAsia="Times New Roman" w:hAnsiTheme="minorHAnsi" w:cstheme="minorHAnsi"/>
          <w:sz w:val="20"/>
          <w:szCs w:val="20"/>
          <w:lang w:val="pl-PL" w:eastAsia="pl-PL"/>
        </w:rPr>
      </w:pPr>
      <w:r w:rsidRPr="00082382">
        <w:rPr>
          <w:rFonts w:asciiTheme="minorHAnsi" w:eastAsia="Times New Roman" w:hAnsiTheme="minorHAnsi" w:cstheme="minorHAnsi"/>
          <w:sz w:val="20"/>
          <w:szCs w:val="20"/>
          <w:lang w:val="pl-PL" w:eastAsia="pl-PL"/>
        </w:rPr>
        <w:t>Prosimy Zamawiającego o dopuszczenie w zadaniu nr 23 poz. 10 szwu z igłą okrągłą stożkową ½ koła 20 mm z nitką 3-0 o długości 75 cm.</w:t>
      </w:r>
    </w:p>
    <w:p w14:paraId="0512DD39" w14:textId="424D820F" w:rsidR="000D4E66" w:rsidRPr="004D57D5" w:rsidRDefault="00082382" w:rsidP="000D4E66">
      <w:pPr>
        <w:pStyle w:val="Bezodstpw"/>
        <w:jc w:val="both"/>
        <w:rPr>
          <w:rFonts w:asciiTheme="minorHAnsi" w:hAnsiTheme="minorHAnsi" w:cstheme="minorHAnsi"/>
          <w:b/>
          <w:sz w:val="20"/>
          <w:szCs w:val="20"/>
          <w:lang w:val="pl-PL"/>
        </w:rPr>
      </w:pPr>
      <w:r w:rsidRPr="004D57D5">
        <w:rPr>
          <w:b/>
          <w:color w:val="FF0000"/>
          <w:sz w:val="20"/>
          <w:szCs w:val="20"/>
          <w:lang w:val="pl-PL"/>
        </w:rPr>
        <w:t>Odpowiedź:</w:t>
      </w:r>
      <w:r w:rsidR="000D4E66">
        <w:rPr>
          <w:b/>
          <w:color w:val="FF0000"/>
          <w:sz w:val="20"/>
          <w:szCs w:val="20"/>
          <w:lang w:val="pl-PL"/>
        </w:rPr>
        <w:t xml:space="preserve"> Zamawiający dopuszcza</w:t>
      </w:r>
      <w:r w:rsidR="0009455A">
        <w:rPr>
          <w:b/>
          <w:color w:val="FF0000"/>
          <w:sz w:val="20"/>
          <w:szCs w:val="20"/>
          <w:lang w:val="pl-PL"/>
        </w:rPr>
        <w:t>.</w:t>
      </w:r>
    </w:p>
    <w:p w14:paraId="0D261832" w14:textId="45486336" w:rsidR="00082382" w:rsidRDefault="00082382" w:rsidP="00082382">
      <w:pPr>
        <w:pStyle w:val="Bezodstpw"/>
        <w:jc w:val="both"/>
        <w:rPr>
          <w:b/>
          <w:color w:val="FF0000"/>
          <w:sz w:val="20"/>
          <w:szCs w:val="20"/>
          <w:lang w:val="pl-PL"/>
        </w:rPr>
      </w:pPr>
    </w:p>
    <w:p w14:paraId="279B3A79" w14:textId="60188166" w:rsidR="007E1B81" w:rsidRPr="00082382" w:rsidRDefault="00082382" w:rsidP="004D57D5">
      <w:pPr>
        <w:pStyle w:val="Bezodstpw"/>
        <w:jc w:val="both"/>
        <w:rPr>
          <w:b/>
          <w:sz w:val="20"/>
          <w:szCs w:val="20"/>
          <w:lang w:val="pl-PL"/>
        </w:rPr>
      </w:pPr>
      <w:r w:rsidRPr="00EC0A91">
        <w:rPr>
          <w:b/>
          <w:sz w:val="20"/>
          <w:szCs w:val="20"/>
          <w:lang w:val="pl-PL"/>
        </w:rPr>
        <w:t xml:space="preserve">Pytanie </w:t>
      </w:r>
      <w:r>
        <w:rPr>
          <w:b/>
          <w:sz w:val="20"/>
          <w:szCs w:val="20"/>
          <w:lang w:val="pl-PL"/>
        </w:rPr>
        <w:t>8</w:t>
      </w:r>
      <w:r w:rsidR="00F73B39">
        <w:rPr>
          <w:b/>
          <w:sz w:val="20"/>
          <w:szCs w:val="20"/>
          <w:lang w:val="pl-PL"/>
        </w:rPr>
        <w:t>3</w:t>
      </w:r>
      <w:r w:rsidRPr="00EC0A91">
        <w:rPr>
          <w:b/>
          <w:sz w:val="20"/>
          <w:szCs w:val="20"/>
          <w:lang w:val="pl-PL"/>
        </w:rPr>
        <w:t xml:space="preserve"> – dotyczy </w:t>
      </w:r>
      <w:r>
        <w:rPr>
          <w:b/>
          <w:sz w:val="20"/>
          <w:szCs w:val="20"/>
          <w:lang w:val="pl-PL"/>
        </w:rPr>
        <w:t>zadania nr 31, poz. 1</w:t>
      </w:r>
    </w:p>
    <w:p w14:paraId="1F945867" w14:textId="77777777" w:rsidR="007E1B81" w:rsidRPr="00082382" w:rsidRDefault="004D57D5" w:rsidP="004D57D5">
      <w:pPr>
        <w:pStyle w:val="Bezodstpw"/>
        <w:jc w:val="both"/>
        <w:rPr>
          <w:rFonts w:asciiTheme="minorHAnsi" w:eastAsia="Times New Roman" w:hAnsiTheme="minorHAnsi" w:cstheme="minorHAnsi"/>
          <w:sz w:val="20"/>
          <w:szCs w:val="20"/>
          <w:lang w:val="pl-PL" w:eastAsia="pl-PL"/>
        </w:rPr>
      </w:pPr>
      <w:r w:rsidRPr="00082382">
        <w:rPr>
          <w:rFonts w:asciiTheme="minorHAnsi" w:eastAsia="Times New Roman" w:hAnsiTheme="minorHAnsi" w:cstheme="minorHAnsi"/>
          <w:sz w:val="20"/>
          <w:szCs w:val="20"/>
          <w:lang w:val="pl-PL" w:eastAsia="pl-PL"/>
        </w:rPr>
        <w:t>Prosimy Zamawiającego o dopuszczenie w zadaniu nr 31 poz. 1 szwu z igłą odwrotnie tnącą 3/8 koła 16 mm z nitką 5-0 o długości 75 cm.</w:t>
      </w:r>
    </w:p>
    <w:p w14:paraId="0FBE92F5" w14:textId="00CF4493" w:rsidR="00082382" w:rsidRDefault="00082382" w:rsidP="00082382">
      <w:pPr>
        <w:pStyle w:val="Bezodstpw"/>
        <w:jc w:val="both"/>
        <w:rPr>
          <w:b/>
          <w:color w:val="FF0000"/>
          <w:sz w:val="20"/>
          <w:szCs w:val="20"/>
          <w:lang w:val="pl-PL"/>
        </w:rPr>
      </w:pPr>
      <w:r w:rsidRPr="004D57D5">
        <w:rPr>
          <w:b/>
          <w:color w:val="FF0000"/>
          <w:sz w:val="20"/>
          <w:szCs w:val="20"/>
          <w:lang w:val="pl-PL"/>
        </w:rPr>
        <w:t>Odpowiedź:</w:t>
      </w:r>
      <w:r w:rsidR="000D4E66">
        <w:rPr>
          <w:b/>
          <w:color w:val="FF0000"/>
          <w:sz w:val="20"/>
          <w:szCs w:val="20"/>
          <w:lang w:val="pl-PL"/>
        </w:rPr>
        <w:t xml:space="preserve"> Zamawiający dopuszcza</w:t>
      </w:r>
      <w:r w:rsidR="0009455A">
        <w:rPr>
          <w:b/>
          <w:color w:val="FF0000"/>
          <w:sz w:val="20"/>
          <w:szCs w:val="20"/>
          <w:lang w:val="pl-PL"/>
        </w:rPr>
        <w:t>.</w:t>
      </w:r>
    </w:p>
    <w:p w14:paraId="2617017C" w14:textId="77777777" w:rsidR="007E1B81" w:rsidRDefault="007E1B81" w:rsidP="004D57D5">
      <w:pPr>
        <w:pStyle w:val="Bezodstpw"/>
        <w:jc w:val="both"/>
        <w:rPr>
          <w:rFonts w:ascii="Arial" w:eastAsia="Times New Roman" w:hAnsi="Arial" w:cs="Arial"/>
          <w:color w:val="666666"/>
          <w:sz w:val="21"/>
          <w:szCs w:val="21"/>
          <w:lang w:val="pl-PL" w:eastAsia="pl-PL"/>
        </w:rPr>
      </w:pPr>
    </w:p>
    <w:p w14:paraId="5D31EA2E" w14:textId="6F0F9645" w:rsidR="007E1B81" w:rsidRPr="00082382" w:rsidRDefault="00082382" w:rsidP="004D57D5">
      <w:pPr>
        <w:pStyle w:val="Bezodstpw"/>
        <w:jc w:val="both"/>
        <w:rPr>
          <w:b/>
          <w:sz w:val="20"/>
          <w:szCs w:val="20"/>
          <w:lang w:val="pl-PL"/>
        </w:rPr>
      </w:pPr>
      <w:r w:rsidRPr="00EC0A91">
        <w:rPr>
          <w:b/>
          <w:sz w:val="20"/>
          <w:szCs w:val="20"/>
          <w:lang w:val="pl-PL"/>
        </w:rPr>
        <w:t xml:space="preserve">Pytanie </w:t>
      </w:r>
      <w:r>
        <w:rPr>
          <w:b/>
          <w:sz w:val="20"/>
          <w:szCs w:val="20"/>
          <w:lang w:val="pl-PL"/>
        </w:rPr>
        <w:t>8</w:t>
      </w:r>
      <w:r w:rsidR="00F73B39">
        <w:rPr>
          <w:b/>
          <w:sz w:val="20"/>
          <w:szCs w:val="20"/>
          <w:lang w:val="pl-PL"/>
        </w:rPr>
        <w:t>4</w:t>
      </w:r>
      <w:r w:rsidRPr="00EC0A91">
        <w:rPr>
          <w:b/>
          <w:sz w:val="20"/>
          <w:szCs w:val="20"/>
          <w:lang w:val="pl-PL"/>
        </w:rPr>
        <w:t xml:space="preserve"> – dotyczy </w:t>
      </w:r>
      <w:r>
        <w:rPr>
          <w:b/>
          <w:sz w:val="20"/>
          <w:szCs w:val="20"/>
          <w:lang w:val="pl-PL"/>
        </w:rPr>
        <w:t>zadania nr 31, poz. 24</w:t>
      </w:r>
    </w:p>
    <w:p w14:paraId="1630D17A" w14:textId="77777777" w:rsidR="007E1B81" w:rsidRPr="00082382" w:rsidRDefault="004D57D5" w:rsidP="004D57D5">
      <w:pPr>
        <w:pStyle w:val="Bezodstpw"/>
        <w:jc w:val="both"/>
        <w:rPr>
          <w:rFonts w:asciiTheme="minorHAnsi" w:eastAsia="Times New Roman" w:hAnsiTheme="minorHAnsi" w:cstheme="minorHAnsi"/>
          <w:sz w:val="20"/>
          <w:szCs w:val="20"/>
          <w:lang w:val="pl-PL" w:eastAsia="pl-PL"/>
        </w:rPr>
      </w:pPr>
      <w:r w:rsidRPr="00082382">
        <w:rPr>
          <w:rFonts w:asciiTheme="minorHAnsi" w:eastAsia="Times New Roman" w:hAnsiTheme="minorHAnsi" w:cstheme="minorHAnsi"/>
          <w:sz w:val="20"/>
          <w:szCs w:val="20"/>
          <w:lang w:val="pl-PL" w:eastAsia="pl-PL"/>
        </w:rPr>
        <w:t>Prosimy Zamawiającego o dopuszczenie w zadaniu nr 31 poz. 24 szwu o długości 75 cm. Pozostałe parametry bez zmian.</w:t>
      </w:r>
    </w:p>
    <w:p w14:paraId="62546623" w14:textId="3A3F9F3C" w:rsidR="000D4E66" w:rsidRPr="004D57D5" w:rsidRDefault="00082382" w:rsidP="000D4E66">
      <w:pPr>
        <w:pStyle w:val="Bezodstpw"/>
        <w:jc w:val="both"/>
        <w:rPr>
          <w:rFonts w:asciiTheme="minorHAnsi" w:hAnsiTheme="minorHAnsi" w:cstheme="minorHAnsi"/>
          <w:b/>
          <w:sz w:val="20"/>
          <w:szCs w:val="20"/>
          <w:lang w:val="pl-PL"/>
        </w:rPr>
      </w:pPr>
      <w:r w:rsidRPr="004D57D5">
        <w:rPr>
          <w:b/>
          <w:color w:val="FF0000"/>
          <w:sz w:val="20"/>
          <w:szCs w:val="20"/>
          <w:lang w:val="pl-PL"/>
        </w:rPr>
        <w:t>Odpowiedź:</w:t>
      </w:r>
      <w:r w:rsidR="000D4E66">
        <w:rPr>
          <w:b/>
          <w:color w:val="FF0000"/>
          <w:sz w:val="20"/>
          <w:szCs w:val="20"/>
          <w:lang w:val="pl-PL"/>
        </w:rPr>
        <w:t xml:space="preserve"> Zamawiający dopuszcza</w:t>
      </w:r>
      <w:r w:rsidR="0009455A">
        <w:rPr>
          <w:b/>
          <w:color w:val="FF0000"/>
          <w:sz w:val="20"/>
          <w:szCs w:val="20"/>
          <w:lang w:val="pl-PL"/>
        </w:rPr>
        <w:t>,</w:t>
      </w:r>
      <w:r w:rsidR="000D4E66">
        <w:rPr>
          <w:b/>
          <w:color w:val="FF0000"/>
          <w:sz w:val="20"/>
          <w:szCs w:val="20"/>
          <w:lang w:val="pl-PL"/>
        </w:rPr>
        <w:t xml:space="preserve"> pozostałe parametry </w:t>
      </w:r>
      <w:r w:rsidR="0009455A">
        <w:rPr>
          <w:b/>
          <w:color w:val="FF0000"/>
          <w:sz w:val="20"/>
          <w:szCs w:val="20"/>
          <w:lang w:val="pl-PL"/>
        </w:rPr>
        <w:t>bez zmian.</w:t>
      </w:r>
    </w:p>
    <w:p w14:paraId="0C37BFF6" w14:textId="3FBD7593" w:rsidR="00082382" w:rsidRDefault="00082382" w:rsidP="00082382">
      <w:pPr>
        <w:pStyle w:val="Bezodstpw"/>
        <w:jc w:val="both"/>
        <w:rPr>
          <w:b/>
          <w:color w:val="FF0000"/>
          <w:sz w:val="20"/>
          <w:szCs w:val="20"/>
          <w:lang w:val="pl-PL"/>
        </w:rPr>
      </w:pPr>
    </w:p>
    <w:p w14:paraId="5A15B355" w14:textId="05576DC5" w:rsidR="007E1B81" w:rsidRPr="00082382" w:rsidRDefault="00082382" w:rsidP="004D57D5">
      <w:pPr>
        <w:pStyle w:val="Bezodstpw"/>
        <w:jc w:val="both"/>
        <w:rPr>
          <w:b/>
          <w:sz w:val="20"/>
          <w:szCs w:val="20"/>
          <w:lang w:val="pl-PL"/>
        </w:rPr>
      </w:pPr>
      <w:r w:rsidRPr="00EC0A91">
        <w:rPr>
          <w:b/>
          <w:sz w:val="20"/>
          <w:szCs w:val="20"/>
          <w:lang w:val="pl-PL"/>
        </w:rPr>
        <w:t xml:space="preserve">Pytanie </w:t>
      </w:r>
      <w:r>
        <w:rPr>
          <w:b/>
          <w:sz w:val="20"/>
          <w:szCs w:val="20"/>
          <w:lang w:val="pl-PL"/>
        </w:rPr>
        <w:t>8</w:t>
      </w:r>
      <w:r w:rsidR="00F73B39">
        <w:rPr>
          <w:b/>
          <w:sz w:val="20"/>
          <w:szCs w:val="20"/>
          <w:lang w:val="pl-PL"/>
        </w:rPr>
        <w:t>5</w:t>
      </w:r>
      <w:r w:rsidRPr="00EC0A91">
        <w:rPr>
          <w:b/>
          <w:sz w:val="20"/>
          <w:szCs w:val="20"/>
          <w:lang w:val="pl-PL"/>
        </w:rPr>
        <w:t xml:space="preserve"> – dotyczy </w:t>
      </w:r>
      <w:r>
        <w:rPr>
          <w:b/>
          <w:sz w:val="20"/>
          <w:szCs w:val="20"/>
          <w:lang w:val="pl-PL"/>
        </w:rPr>
        <w:t>zadania nr 31</w:t>
      </w:r>
    </w:p>
    <w:p w14:paraId="343F2324" w14:textId="32DAE691" w:rsidR="004D57D5" w:rsidRPr="00082382" w:rsidRDefault="004D57D5" w:rsidP="004D57D5">
      <w:pPr>
        <w:pStyle w:val="Bezodstpw"/>
        <w:jc w:val="both"/>
        <w:rPr>
          <w:rFonts w:asciiTheme="minorHAnsi" w:eastAsia="Times New Roman" w:hAnsiTheme="minorHAnsi" w:cstheme="minorHAnsi"/>
          <w:sz w:val="20"/>
          <w:szCs w:val="20"/>
          <w:lang w:val="pl-PL" w:eastAsia="pl-PL"/>
        </w:rPr>
      </w:pPr>
      <w:r w:rsidRPr="00082382">
        <w:rPr>
          <w:rFonts w:asciiTheme="minorHAnsi" w:eastAsia="Times New Roman" w:hAnsiTheme="minorHAnsi" w:cstheme="minorHAnsi"/>
          <w:sz w:val="20"/>
          <w:szCs w:val="20"/>
          <w:lang w:val="pl-PL" w:eastAsia="pl-PL"/>
        </w:rPr>
        <w:t xml:space="preserve">Prosimy Zamawiającego o odstąpienie od wymogu złożenia próbki w zadaniu 31 w pozycji 5, 39,46,47. </w:t>
      </w:r>
      <w:bookmarkStart w:id="7" w:name="_Hlk150955438"/>
      <w:r w:rsidRPr="00082382">
        <w:rPr>
          <w:rFonts w:asciiTheme="minorHAnsi" w:eastAsia="Times New Roman" w:hAnsiTheme="minorHAnsi" w:cstheme="minorHAnsi"/>
          <w:sz w:val="20"/>
          <w:szCs w:val="20"/>
          <w:lang w:val="pl-PL" w:eastAsia="pl-PL"/>
        </w:rPr>
        <w:t>Na potwierdzenie spełnienia wymagań opisu przedmiotu zamówienia do oferty</w:t>
      </w:r>
      <w:r w:rsidR="007E1B81" w:rsidRPr="00082382">
        <w:rPr>
          <w:rFonts w:asciiTheme="minorHAnsi" w:eastAsia="Times New Roman" w:hAnsiTheme="minorHAnsi" w:cstheme="minorHAnsi"/>
          <w:sz w:val="20"/>
          <w:szCs w:val="20"/>
          <w:lang w:val="pl-PL" w:eastAsia="pl-PL"/>
        </w:rPr>
        <w:t xml:space="preserve"> </w:t>
      </w:r>
      <w:r w:rsidRPr="00082382">
        <w:rPr>
          <w:rFonts w:asciiTheme="minorHAnsi" w:eastAsia="Times New Roman" w:hAnsiTheme="minorHAnsi" w:cstheme="minorHAnsi"/>
          <w:sz w:val="20"/>
          <w:szCs w:val="20"/>
          <w:lang w:val="pl-PL" w:eastAsia="pl-PL"/>
        </w:rPr>
        <w:t>dołączamy aktualny katalog.</w:t>
      </w:r>
    </w:p>
    <w:bookmarkEnd w:id="7"/>
    <w:p w14:paraId="34AAA784" w14:textId="21C10A9D" w:rsidR="0009455A" w:rsidRPr="004D57D5" w:rsidRDefault="00082382" w:rsidP="0009455A">
      <w:pPr>
        <w:pStyle w:val="Bezodstpw"/>
        <w:jc w:val="both"/>
        <w:rPr>
          <w:rFonts w:asciiTheme="minorHAnsi" w:hAnsiTheme="minorHAnsi" w:cstheme="minorHAnsi"/>
          <w:b/>
          <w:sz w:val="20"/>
          <w:szCs w:val="20"/>
          <w:lang w:val="pl-PL"/>
        </w:rPr>
      </w:pPr>
      <w:r w:rsidRPr="004D57D5">
        <w:rPr>
          <w:b/>
          <w:color w:val="FF0000"/>
          <w:sz w:val="20"/>
          <w:szCs w:val="20"/>
          <w:lang w:val="pl-PL"/>
        </w:rPr>
        <w:t>Odpowiedź:</w:t>
      </w:r>
      <w:r w:rsidR="000D4E66">
        <w:rPr>
          <w:b/>
          <w:color w:val="FF0000"/>
          <w:sz w:val="20"/>
          <w:szCs w:val="20"/>
          <w:lang w:val="pl-PL"/>
        </w:rPr>
        <w:t xml:space="preserve"> </w:t>
      </w:r>
      <w:r w:rsidR="0009455A">
        <w:rPr>
          <w:b/>
          <w:color w:val="FF0000"/>
          <w:sz w:val="20"/>
          <w:szCs w:val="20"/>
          <w:lang w:val="pl-PL"/>
        </w:rPr>
        <w:t>Zamawiający odstępuje od wymogu dostarczenia próbki do zadania 31, poz. 5,39,46,47.</w:t>
      </w:r>
    </w:p>
    <w:p w14:paraId="3F2CF7DE" w14:textId="027DF19C" w:rsidR="000D4E66" w:rsidRPr="004D57D5" w:rsidRDefault="000D4E66" w:rsidP="000D4E66">
      <w:pPr>
        <w:pStyle w:val="Bezodstpw"/>
        <w:jc w:val="both"/>
        <w:rPr>
          <w:rFonts w:asciiTheme="minorHAnsi" w:hAnsiTheme="minorHAnsi" w:cstheme="minorHAnsi"/>
          <w:b/>
          <w:sz w:val="20"/>
          <w:szCs w:val="20"/>
          <w:lang w:val="pl-PL"/>
        </w:rPr>
      </w:pPr>
    </w:p>
    <w:p w14:paraId="67B1AFFD" w14:textId="4E299F78" w:rsidR="00082382" w:rsidRDefault="00082382" w:rsidP="00082382">
      <w:pPr>
        <w:pStyle w:val="Bezodstpw"/>
        <w:jc w:val="both"/>
        <w:rPr>
          <w:b/>
          <w:sz w:val="20"/>
          <w:szCs w:val="20"/>
          <w:lang w:val="pl-PL"/>
        </w:rPr>
      </w:pPr>
      <w:r w:rsidRPr="00EC0A91">
        <w:rPr>
          <w:b/>
          <w:sz w:val="20"/>
          <w:szCs w:val="20"/>
          <w:lang w:val="pl-PL"/>
        </w:rPr>
        <w:t xml:space="preserve">Pytanie </w:t>
      </w:r>
      <w:r>
        <w:rPr>
          <w:b/>
          <w:sz w:val="20"/>
          <w:szCs w:val="20"/>
          <w:lang w:val="pl-PL"/>
        </w:rPr>
        <w:t>8</w:t>
      </w:r>
      <w:r w:rsidR="00F73B39">
        <w:rPr>
          <w:b/>
          <w:sz w:val="20"/>
          <w:szCs w:val="20"/>
          <w:lang w:val="pl-PL"/>
        </w:rPr>
        <w:t>6</w:t>
      </w:r>
      <w:r w:rsidRPr="00EC0A91">
        <w:rPr>
          <w:b/>
          <w:sz w:val="20"/>
          <w:szCs w:val="20"/>
          <w:lang w:val="pl-PL"/>
        </w:rPr>
        <w:t xml:space="preserve"> – dotyczy </w:t>
      </w:r>
      <w:r>
        <w:rPr>
          <w:b/>
          <w:sz w:val="20"/>
          <w:szCs w:val="20"/>
          <w:lang w:val="pl-PL"/>
        </w:rPr>
        <w:t>zadania nr 5, poz. 1</w:t>
      </w:r>
    </w:p>
    <w:p w14:paraId="67C69E16" w14:textId="168A078A" w:rsidR="00082382" w:rsidRDefault="00082382" w:rsidP="00082382">
      <w:pPr>
        <w:pStyle w:val="Bezodstpw"/>
        <w:jc w:val="both"/>
        <w:rPr>
          <w:b/>
          <w:color w:val="FF0000"/>
          <w:sz w:val="20"/>
          <w:szCs w:val="20"/>
          <w:lang w:val="pl-PL"/>
        </w:rPr>
      </w:pPr>
      <w:r w:rsidRPr="00006CB7">
        <w:rPr>
          <w:rFonts w:asciiTheme="minorHAnsi" w:eastAsia="Times New Roman" w:hAnsiTheme="minorHAnsi" w:cstheme="minorHAnsi"/>
          <w:sz w:val="20"/>
          <w:szCs w:val="20"/>
          <w:lang w:val="pl-PL" w:eastAsia="pl-PL"/>
        </w:rPr>
        <w:t xml:space="preserve">Czy Zamawiający w zadaniu 5 w pozycji 1 w miejsce pierwotnych zapisów wyrazi zgodę na złożenie oferty na oryginalny produkt znanego amerykańskiego producenta zgodnie z opisem: Kompatybilny klips tytanowy ML o trójkątnym/serca przekroju, w kształcie szewronu, posiadający wewnętrzną strukturę, zapewniające atraumatyczne zamknięcie naczynia oraz zewnętrzną rzeźbę w formie nieregularnej struktury - zapobiegające </w:t>
      </w:r>
      <w:r w:rsidRPr="00006CB7">
        <w:rPr>
          <w:rFonts w:asciiTheme="minorHAnsi" w:eastAsia="Times New Roman" w:hAnsiTheme="minorHAnsi" w:cstheme="minorHAnsi"/>
          <w:sz w:val="20"/>
          <w:szCs w:val="20"/>
          <w:lang w:val="pl-PL" w:eastAsia="pl-PL"/>
        </w:rPr>
        <w:lastRenderedPageBreak/>
        <w:t>wysunięciu się klipsa z klipsownicy również dzięki odpowiedniemu ukształtowaniu bransz klipsownicy, wysokość klipsa otwartego 7,21mm, wysokość klipsa zamkniętego 8,98 mm, szerokość klipsa otwartego 5,73 mm. Magazynek - 6 szt. klipsów, 20 magazynków w opakowaniu, 120 klipsów w opakowaniu?</w:t>
      </w:r>
      <w:r w:rsidRPr="00006CB7">
        <w:rPr>
          <w:rFonts w:asciiTheme="minorHAnsi" w:eastAsia="Times New Roman" w:hAnsiTheme="minorHAnsi" w:cstheme="minorHAnsi"/>
          <w:sz w:val="20"/>
          <w:szCs w:val="20"/>
          <w:lang w:val="pl-PL" w:eastAsia="pl-PL"/>
        </w:rPr>
        <w:br/>
      </w:r>
      <w:r w:rsidRPr="004D57D5">
        <w:rPr>
          <w:b/>
          <w:color w:val="FF0000"/>
          <w:sz w:val="20"/>
          <w:szCs w:val="20"/>
          <w:lang w:val="pl-PL"/>
        </w:rPr>
        <w:t>Odpowiedź:</w:t>
      </w:r>
      <w:r w:rsidR="000D4E66">
        <w:rPr>
          <w:b/>
          <w:color w:val="FF0000"/>
          <w:sz w:val="20"/>
          <w:szCs w:val="20"/>
          <w:lang w:val="pl-PL"/>
        </w:rPr>
        <w:t xml:space="preserve"> </w:t>
      </w:r>
      <w:bookmarkStart w:id="8" w:name="_Hlk150954521"/>
      <w:r w:rsidR="000D4E66" w:rsidRPr="00C41584">
        <w:rPr>
          <w:rFonts w:eastAsia="Times New Roman"/>
          <w:b/>
          <w:color w:val="FF0000"/>
          <w:sz w:val="20"/>
          <w:szCs w:val="20"/>
          <w:lang w:val="pl-PL" w:eastAsia="pl-PL"/>
        </w:rPr>
        <w:t>Zamawiający nie wyraża zgody, zapisy SWZ w tym zakresie pozostają bez zmian.</w:t>
      </w:r>
    </w:p>
    <w:p w14:paraId="76D1380F" w14:textId="77777777" w:rsidR="00CD3F1C" w:rsidRDefault="00CD3F1C" w:rsidP="00CD3F1C">
      <w:pPr>
        <w:pStyle w:val="Bezodstpw"/>
        <w:jc w:val="both"/>
        <w:rPr>
          <w:b/>
          <w:sz w:val="20"/>
          <w:szCs w:val="20"/>
          <w:lang w:val="pl-PL"/>
        </w:rPr>
      </w:pPr>
    </w:p>
    <w:bookmarkEnd w:id="8"/>
    <w:p w14:paraId="58A3FE33" w14:textId="43EE4143" w:rsidR="00CD3F1C" w:rsidRDefault="00CD3F1C" w:rsidP="00CD3F1C">
      <w:pPr>
        <w:pStyle w:val="Bezodstpw"/>
        <w:jc w:val="both"/>
        <w:rPr>
          <w:b/>
          <w:sz w:val="20"/>
          <w:szCs w:val="20"/>
          <w:lang w:val="pl-PL"/>
        </w:rPr>
      </w:pPr>
      <w:r w:rsidRPr="00EC0A91">
        <w:rPr>
          <w:b/>
          <w:sz w:val="20"/>
          <w:szCs w:val="20"/>
          <w:lang w:val="pl-PL"/>
        </w:rPr>
        <w:t xml:space="preserve">Pytanie </w:t>
      </w:r>
      <w:r>
        <w:rPr>
          <w:b/>
          <w:sz w:val="20"/>
          <w:szCs w:val="20"/>
          <w:lang w:val="pl-PL"/>
        </w:rPr>
        <w:t>8</w:t>
      </w:r>
      <w:r w:rsidR="00F73B39">
        <w:rPr>
          <w:b/>
          <w:sz w:val="20"/>
          <w:szCs w:val="20"/>
          <w:lang w:val="pl-PL"/>
        </w:rPr>
        <w:t>7</w:t>
      </w:r>
      <w:r w:rsidRPr="00EC0A91">
        <w:rPr>
          <w:b/>
          <w:sz w:val="20"/>
          <w:szCs w:val="20"/>
          <w:lang w:val="pl-PL"/>
        </w:rPr>
        <w:t xml:space="preserve"> – dotyczy </w:t>
      </w:r>
      <w:r>
        <w:rPr>
          <w:b/>
          <w:sz w:val="20"/>
          <w:szCs w:val="20"/>
          <w:lang w:val="pl-PL"/>
        </w:rPr>
        <w:t>zadania nr 5, poz. 2</w:t>
      </w:r>
    </w:p>
    <w:p w14:paraId="63ED93D5" w14:textId="77777777" w:rsidR="000D4E66" w:rsidRDefault="00CD3F1C" w:rsidP="000D4E66">
      <w:pPr>
        <w:pStyle w:val="Bezodstpw"/>
        <w:jc w:val="both"/>
        <w:rPr>
          <w:b/>
          <w:color w:val="FF0000"/>
          <w:sz w:val="20"/>
          <w:szCs w:val="20"/>
          <w:lang w:val="pl-PL"/>
        </w:rPr>
      </w:pPr>
      <w:r w:rsidRPr="00CD3F1C">
        <w:rPr>
          <w:rFonts w:asciiTheme="minorHAnsi" w:eastAsia="Times New Roman" w:hAnsiTheme="minorHAnsi" w:cstheme="minorHAnsi"/>
          <w:sz w:val="20"/>
          <w:szCs w:val="20"/>
          <w:lang w:val="pl-PL" w:eastAsia="pl-PL"/>
        </w:rPr>
        <w:t>Czy Zamawiający w zadaniu 5 w pozycji 2 w miejsce pierwotnych zapisów wyrazi zgodę na złożenie oferty na oryginalny produkt znanego amerykańskiego producenta zgodnie z opisem: Kompatybilny klips tytanowy L o trójkątnym/serca przekroju, w kształcie szewronu, posiadający wewnętrzną strukturę, zapewniające atraumatyczne zamknięcie naczynia oraz zewnętrzną rzeźbę w formie nieregularnej struktury - zapobiegające wysunięciu się klipsa z klipsownicy również dzięki odpowiedniemu ukształtowaniu bransz klipsownicy, wysokość klipsa otwartego 10,07mm, wysokość klipsa zamkniętego 12,38 mm, szerokość klipsa otwartego 7,8mm. Magazynek - 6 szt. klipsów, 20 magazynków w opakowaniu, 120 klipsów w opakowaniu?</w:t>
      </w:r>
      <w:r w:rsidRPr="00CD3F1C">
        <w:rPr>
          <w:rFonts w:asciiTheme="minorHAnsi" w:eastAsia="Times New Roman" w:hAnsiTheme="minorHAnsi" w:cstheme="minorHAnsi"/>
          <w:sz w:val="20"/>
          <w:szCs w:val="20"/>
          <w:lang w:val="pl-PL" w:eastAsia="pl-PL"/>
        </w:rPr>
        <w:br/>
      </w:r>
      <w:r w:rsidRPr="004D57D5">
        <w:rPr>
          <w:b/>
          <w:color w:val="FF0000"/>
          <w:sz w:val="20"/>
          <w:szCs w:val="20"/>
          <w:lang w:val="pl-PL"/>
        </w:rPr>
        <w:t>Odpowiedź:</w:t>
      </w:r>
      <w:r w:rsidR="000D4E66">
        <w:rPr>
          <w:b/>
          <w:color w:val="FF0000"/>
          <w:sz w:val="20"/>
          <w:szCs w:val="20"/>
          <w:lang w:val="pl-PL"/>
        </w:rPr>
        <w:t xml:space="preserve"> </w:t>
      </w:r>
      <w:bookmarkStart w:id="9" w:name="_Hlk150955160"/>
      <w:r w:rsidR="000D4E66" w:rsidRPr="00C41584">
        <w:rPr>
          <w:rFonts w:eastAsia="Times New Roman"/>
          <w:b/>
          <w:color w:val="FF0000"/>
          <w:sz w:val="20"/>
          <w:szCs w:val="20"/>
          <w:lang w:val="pl-PL" w:eastAsia="pl-PL"/>
        </w:rPr>
        <w:t>Zamawiający nie wyraża zgody, zapisy SWZ w tym zakresie pozostają bez zmian.</w:t>
      </w:r>
      <w:bookmarkEnd w:id="9"/>
    </w:p>
    <w:p w14:paraId="6A7B24DB" w14:textId="77777777" w:rsidR="00CD3F1C" w:rsidRDefault="00CD3F1C" w:rsidP="00CD3F1C">
      <w:pPr>
        <w:pStyle w:val="Bezodstpw"/>
        <w:jc w:val="both"/>
        <w:rPr>
          <w:b/>
          <w:sz w:val="20"/>
          <w:szCs w:val="20"/>
          <w:lang w:val="pl-PL"/>
        </w:rPr>
      </w:pPr>
    </w:p>
    <w:p w14:paraId="74A4748A" w14:textId="13B4EE9A" w:rsidR="00CD3F1C" w:rsidRDefault="00CD3F1C" w:rsidP="00CD3F1C">
      <w:pPr>
        <w:pStyle w:val="Bezodstpw"/>
        <w:jc w:val="both"/>
        <w:rPr>
          <w:b/>
          <w:sz w:val="20"/>
          <w:szCs w:val="20"/>
          <w:lang w:val="pl-PL"/>
        </w:rPr>
      </w:pPr>
      <w:r w:rsidRPr="00EC0A91">
        <w:rPr>
          <w:b/>
          <w:sz w:val="20"/>
          <w:szCs w:val="20"/>
          <w:lang w:val="pl-PL"/>
        </w:rPr>
        <w:t xml:space="preserve">Pytanie </w:t>
      </w:r>
      <w:r>
        <w:rPr>
          <w:b/>
          <w:sz w:val="20"/>
          <w:szCs w:val="20"/>
          <w:lang w:val="pl-PL"/>
        </w:rPr>
        <w:t>8</w:t>
      </w:r>
      <w:r w:rsidR="00F73B39">
        <w:rPr>
          <w:b/>
          <w:sz w:val="20"/>
          <w:szCs w:val="20"/>
          <w:lang w:val="pl-PL"/>
        </w:rPr>
        <w:t>8</w:t>
      </w:r>
      <w:r w:rsidRPr="00EC0A91">
        <w:rPr>
          <w:b/>
          <w:sz w:val="20"/>
          <w:szCs w:val="20"/>
          <w:lang w:val="pl-PL"/>
        </w:rPr>
        <w:t xml:space="preserve"> – dotyczy </w:t>
      </w:r>
      <w:r>
        <w:rPr>
          <w:b/>
          <w:sz w:val="20"/>
          <w:szCs w:val="20"/>
          <w:lang w:val="pl-PL"/>
        </w:rPr>
        <w:t>zadania nr 5, poz. 1,2</w:t>
      </w:r>
    </w:p>
    <w:p w14:paraId="70D78C0E" w14:textId="7383FEBE" w:rsidR="00CD3F1C" w:rsidRPr="00CD3F1C" w:rsidRDefault="00CD3F1C" w:rsidP="00CD3F1C">
      <w:pPr>
        <w:pStyle w:val="Bezodstpw"/>
        <w:jc w:val="both"/>
        <w:rPr>
          <w:rFonts w:asciiTheme="minorHAnsi" w:hAnsiTheme="minorHAnsi" w:cstheme="minorHAnsi"/>
          <w:b/>
          <w:sz w:val="20"/>
          <w:szCs w:val="20"/>
          <w:lang w:val="pl-PL"/>
        </w:rPr>
      </w:pPr>
      <w:r w:rsidRPr="00CD3F1C">
        <w:rPr>
          <w:rFonts w:asciiTheme="minorHAnsi" w:eastAsia="Times New Roman" w:hAnsiTheme="minorHAnsi" w:cstheme="minorHAnsi"/>
          <w:sz w:val="20"/>
          <w:szCs w:val="20"/>
          <w:lang w:val="pl-PL" w:eastAsia="pl-PL"/>
        </w:rPr>
        <w:t>W rozporządzeniu ministra zdrowia z dnia 5 listopada 2010 zamieszczonego w Dzienniku Ustaw nr 215, poz</w:t>
      </w:r>
      <w:r w:rsidR="0009455A">
        <w:rPr>
          <w:rFonts w:asciiTheme="minorHAnsi" w:eastAsia="Times New Roman" w:hAnsiTheme="minorHAnsi" w:cstheme="minorHAnsi"/>
          <w:sz w:val="20"/>
          <w:szCs w:val="20"/>
          <w:lang w:val="pl-PL" w:eastAsia="pl-PL"/>
        </w:rPr>
        <w:t>.</w:t>
      </w:r>
      <w:r w:rsidRPr="00CD3F1C">
        <w:rPr>
          <w:rFonts w:asciiTheme="minorHAnsi" w:eastAsia="Times New Roman" w:hAnsiTheme="minorHAnsi" w:cstheme="minorHAnsi"/>
          <w:sz w:val="20"/>
          <w:szCs w:val="20"/>
          <w:lang w:val="pl-PL" w:eastAsia="pl-PL"/>
        </w:rPr>
        <w:t xml:space="preserve"> 1416, paragraf 4.1, reguła 8; dotyczącym wyrobów do implantacji i chirurgicznych inwazyjnych wyrobów medycznych do długotrwałego użytku wskazano, że wyroby takie powinny posiadać klasę IIB. Natomiast w przypadku wyrobów medycznych przeznaczonych do użytku ale w bezpośrednim kontakcie z ośrodkowym układem krążenia lub sercem podniesiono ten wymóg do posiadania klasy wyższej czyli klasy III. Czy zgodnie z powyższym rozporządzeniem, przepisami oraz aktualnymi standardami medycznymi Zamawiający w zadaniu 5 w pozycji 1, 2 wymaga, by klipsy jako wyroby medyczne stosowane w Państwa szpitalu, przeznaczone do użytku w bezpośrednim kontakcie z ośrodkowym układem krążenia, posiadały klasę III?</w:t>
      </w:r>
      <w:r w:rsidRPr="00CD3F1C">
        <w:rPr>
          <w:rFonts w:asciiTheme="minorHAnsi" w:eastAsia="Times New Roman" w:hAnsiTheme="minorHAnsi" w:cstheme="minorHAnsi"/>
          <w:sz w:val="20"/>
          <w:szCs w:val="20"/>
          <w:lang w:val="pl-PL" w:eastAsia="pl-PL"/>
        </w:rPr>
        <w:br/>
      </w:r>
      <w:r w:rsidRPr="004D57D5">
        <w:rPr>
          <w:b/>
          <w:color w:val="FF0000"/>
          <w:sz w:val="20"/>
          <w:szCs w:val="20"/>
          <w:lang w:val="pl-PL"/>
        </w:rPr>
        <w:t>Odpowiedź:</w:t>
      </w:r>
      <w:r w:rsidR="000D4E66">
        <w:rPr>
          <w:b/>
          <w:color w:val="FF0000"/>
          <w:sz w:val="20"/>
          <w:szCs w:val="20"/>
          <w:lang w:val="pl-PL"/>
        </w:rPr>
        <w:t xml:space="preserve"> </w:t>
      </w:r>
      <w:r w:rsidR="00842029">
        <w:rPr>
          <w:b/>
          <w:color w:val="FF0000"/>
          <w:sz w:val="20"/>
          <w:szCs w:val="20"/>
          <w:lang w:val="pl-PL"/>
        </w:rPr>
        <w:t xml:space="preserve">Zamawiający oczekuje klipsów  klasy III </w:t>
      </w:r>
      <w:r w:rsidR="0009455A">
        <w:rPr>
          <w:b/>
          <w:color w:val="FF0000"/>
          <w:sz w:val="20"/>
          <w:szCs w:val="20"/>
          <w:lang w:val="pl-PL"/>
        </w:rPr>
        <w:t>zgodnie z obowiązującymi przepisami.</w:t>
      </w:r>
    </w:p>
    <w:p w14:paraId="7ABA35F4" w14:textId="77777777" w:rsidR="00CD3F1C" w:rsidRDefault="00CD3F1C" w:rsidP="00CD3F1C">
      <w:pPr>
        <w:pStyle w:val="Bezodstpw"/>
        <w:jc w:val="both"/>
        <w:rPr>
          <w:b/>
          <w:sz w:val="20"/>
          <w:szCs w:val="20"/>
          <w:lang w:val="pl-PL"/>
        </w:rPr>
      </w:pPr>
    </w:p>
    <w:p w14:paraId="6821F77F" w14:textId="657F4900" w:rsidR="00CD3F1C" w:rsidRDefault="00CD3F1C" w:rsidP="00CD3F1C">
      <w:pPr>
        <w:pStyle w:val="Bezodstpw"/>
        <w:jc w:val="both"/>
        <w:rPr>
          <w:b/>
          <w:sz w:val="20"/>
          <w:szCs w:val="20"/>
          <w:lang w:val="pl-PL"/>
        </w:rPr>
      </w:pPr>
      <w:r w:rsidRPr="00EC0A91">
        <w:rPr>
          <w:b/>
          <w:sz w:val="20"/>
          <w:szCs w:val="20"/>
          <w:lang w:val="pl-PL"/>
        </w:rPr>
        <w:t xml:space="preserve">Pytanie </w:t>
      </w:r>
      <w:r>
        <w:rPr>
          <w:b/>
          <w:sz w:val="20"/>
          <w:szCs w:val="20"/>
          <w:lang w:val="pl-PL"/>
        </w:rPr>
        <w:t>8</w:t>
      </w:r>
      <w:r w:rsidR="00F73B39">
        <w:rPr>
          <w:b/>
          <w:sz w:val="20"/>
          <w:szCs w:val="20"/>
          <w:lang w:val="pl-PL"/>
        </w:rPr>
        <w:t>9</w:t>
      </w:r>
      <w:r w:rsidRPr="00EC0A91">
        <w:rPr>
          <w:b/>
          <w:sz w:val="20"/>
          <w:szCs w:val="20"/>
          <w:lang w:val="pl-PL"/>
        </w:rPr>
        <w:t xml:space="preserve"> – dotyczy </w:t>
      </w:r>
      <w:r>
        <w:rPr>
          <w:b/>
          <w:sz w:val="20"/>
          <w:szCs w:val="20"/>
          <w:lang w:val="pl-PL"/>
        </w:rPr>
        <w:t>zadania nr 5, poz. 1,2</w:t>
      </w:r>
    </w:p>
    <w:p w14:paraId="571C8136" w14:textId="61D3A0CB" w:rsidR="00CD3F1C" w:rsidRPr="00CD3F1C" w:rsidRDefault="00CD3F1C" w:rsidP="00CD3F1C">
      <w:pPr>
        <w:shd w:val="clear" w:color="auto" w:fill="FFFFFF"/>
        <w:spacing w:after="0" w:line="240" w:lineRule="auto"/>
        <w:rPr>
          <w:rFonts w:eastAsia="Times New Roman" w:cstheme="minorHAnsi"/>
          <w:sz w:val="20"/>
          <w:szCs w:val="20"/>
          <w:lang w:eastAsia="pl-PL"/>
        </w:rPr>
      </w:pPr>
      <w:r w:rsidRPr="00CD3F1C">
        <w:rPr>
          <w:rFonts w:eastAsia="Times New Roman" w:cstheme="minorHAnsi"/>
          <w:sz w:val="20"/>
          <w:szCs w:val="20"/>
          <w:lang w:eastAsia="pl-PL"/>
        </w:rPr>
        <w:t>Zgodnie z Dz.U. Nr 16, poz. 76 z dnia 12 stycznia 2011 roku, aktywne wyroby medyczne przeznaczone do implantacji muszą być identyfikowalne. Kod użyty do ich oznakowania, musi umożliwiać szybką i jednoznaczną identyfikację wytwórcy i wyrobu, uwzględniać jego typ oraz rok produkcji; odczytanie kodu jeżeli jest to niezbędne, nie powinno wymagać zabiegu chirurgicznego. Informujemy, że nasze produkty spełniają wszystkie wymogi ww. ustawy. Zwracamy się zatem do Zamawiającego w zadaniu 5 poz</w:t>
      </w:r>
      <w:r>
        <w:rPr>
          <w:rFonts w:eastAsia="Times New Roman" w:cstheme="minorHAnsi"/>
          <w:sz w:val="20"/>
          <w:szCs w:val="20"/>
          <w:lang w:eastAsia="pl-PL"/>
        </w:rPr>
        <w:t>.</w:t>
      </w:r>
      <w:r w:rsidRPr="00CD3F1C">
        <w:rPr>
          <w:rFonts w:eastAsia="Times New Roman" w:cstheme="minorHAnsi"/>
          <w:sz w:val="20"/>
          <w:szCs w:val="20"/>
          <w:lang w:eastAsia="pl-PL"/>
        </w:rPr>
        <w:t xml:space="preserve"> 1,2 o możliwość zastosowania papierowej części blistra (magazynka), która zawiera wszystkie wymagane informacje zawarte w powyższej ustawie (nr referencyjny, numer serii, datę ważności i produkcji, nazwę wytwórcy itd.) celem możliwości dołączenia do kartoteki pacjenta?</w:t>
      </w:r>
      <w:r w:rsidRPr="00CD3F1C">
        <w:rPr>
          <w:rFonts w:eastAsia="Times New Roman" w:cstheme="minorHAnsi"/>
          <w:sz w:val="20"/>
          <w:szCs w:val="20"/>
          <w:lang w:eastAsia="pl-PL"/>
        </w:rPr>
        <w:br/>
      </w:r>
      <w:r w:rsidRPr="004D57D5">
        <w:rPr>
          <w:b/>
          <w:color w:val="FF0000"/>
          <w:sz w:val="20"/>
          <w:szCs w:val="20"/>
        </w:rPr>
        <w:t>Odpowiedź:</w:t>
      </w:r>
      <w:r w:rsidR="00A56F32">
        <w:rPr>
          <w:b/>
          <w:color w:val="FF0000"/>
          <w:sz w:val="20"/>
          <w:szCs w:val="20"/>
        </w:rPr>
        <w:t xml:space="preserve"> Zamawiający dopuszcza</w:t>
      </w:r>
      <w:r w:rsidR="0009455A">
        <w:rPr>
          <w:b/>
          <w:color w:val="FF0000"/>
          <w:sz w:val="20"/>
          <w:szCs w:val="20"/>
        </w:rPr>
        <w:t>, pozostałe wymogi zgodnie z zapisami SWZ.</w:t>
      </w:r>
      <w:r w:rsidR="00A56F32">
        <w:rPr>
          <w:b/>
          <w:color w:val="FF0000"/>
          <w:sz w:val="20"/>
          <w:szCs w:val="20"/>
        </w:rPr>
        <w:t xml:space="preserve"> </w:t>
      </w:r>
    </w:p>
    <w:p w14:paraId="3B5BD922" w14:textId="77777777" w:rsidR="00CD3F1C" w:rsidRDefault="00CD3F1C" w:rsidP="00CD3F1C">
      <w:pPr>
        <w:pStyle w:val="Bezodstpw"/>
        <w:jc w:val="both"/>
        <w:rPr>
          <w:b/>
          <w:sz w:val="20"/>
          <w:szCs w:val="20"/>
          <w:lang w:val="pl-PL"/>
        </w:rPr>
      </w:pPr>
    </w:p>
    <w:p w14:paraId="241648F7" w14:textId="4A2DF67C" w:rsidR="00CD3F1C" w:rsidRDefault="00CD3F1C" w:rsidP="00CD3F1C">
      <w:pPr>
        <w:pStyle w:val="Bezodstpw"/>
        <w:jc w:val="both"/>
        <w:rPr>
          <w:b/>
          <w:sz w:val="20"/>
          <w:szCs w:val="20"/>
          <w:lang w:val="pl-PL"/>
        </w:rPr>
      </w:pPr>
      <w:r w:rsidRPr="00EC0A91">
        <w:rPr>
          <w:b/>
          <w:sz w:val="20"/>
          <w:szCs w:val="20"/>
          <w:lang w:val="pl-PL"/>
        </w:rPr>
        <w:t xml:space="preserve">Pytanie </w:t>
      </w:r>
      <w:r w:rsidR="00F73B39">
        <w:rPr>
          <w:b/>
          <w:sz w:val="20"/>
          <w:szCs w:val="20"/>
          <w:lang w:val="pl-PL"/>
        </w:rPr>
        <w:t>90</w:t>
      </w:r>
      <w:r w:rsidRPr="00EC0A91">
        <w:rPr>
          <w:b/>
          <w:sz w:val="20"/>
          <w:szCs w:val="20"/>
          <w:lang w:val="pl-PL"/>
        </w:rPr>
        <w:t xml:space="preserve"> – dotyczy </w:t>
      </w:r>
      <w:r>
        <w:rPr>
          <w:b/>
          <w:sz w:val="20"/>
          <w:szCs w:val="20"/>
          <w:lang w:val="pl-PL"/>
        </w:rPr>
        <w:t>zadania nr 1</w:t>
      </w:r>
    </w:p>
    <w:p w14:paraId="2A00FFE4" w14:textId="77777777" w:rsidR="00CD3F1C" w:rsidRDefault="00CD3F1C" w:rsidP="00CD3F1C">
      <w:pPr>
        <w:spacing w:after="0" w:line="240" w:lineRule="auto"/>
        <w:jc w:val="both"/>
        <w:rPr>
          <w:rFonts w:ascii="Calibri" w:hAnsi="Calibri" w:cs="Tahoma"/>
          <w:sz w:val="20"/>
          <w:szCs w:val="20"/>
        </w:rPr>
      </w:pPr>
      <w:r w:rsidRPr="00CD3F1C">
        <w:rPr>
          <w:rFonts w:ascii="Calibri" w:hAnsi="Calibri" w:cs="Tahoma"/>
          <w:sz w:val="20"/>
          <w:szCs w:val="20"/>
        </w:rPr>
        <w:t>Czy Zamawiający w zadaniu nr 1 dopuści szew o podtrzymywaniu tkankowym po 35 dniach=0%? pozostałe parametry bez zmian.</w:t>
      </w:r>
    </w:p>
    <w:p w14:paraId="053CD595" w14:textId="114C4963" w:rsidR="00CD3F1C" w:rsidRPr="00CD3F1C" w:rsidRDefault="00CD3F1C" w:rsidP="00CD3F1C">
      <w:pPr>
        <w:spacing w:after="0" w:line="240" w:lineRule="auto"/>
        <w:jc w:val="both"/>
        <w:rPr>
          <w:rFonts w:ascii="Calibri" w:hAnsi="Calibri" w:cs="Tahoma"/>
          <w:sz w:val="20"/>
          <w:szCs w:val="20"/>
        </w:rPr>
      </w:pPr>
      <w:r w:rsidRPr="004D57D5">
        <w:rPr>
          <w:b/>
          <w:color w:val="FF0000"/>
          <w:sz w:val="20"/>
          <w:szCs w:val="20"/>
        </w:rPr>
        <w:t>Odpowiedź:</w:t>
      </w:r>
      <w:r w:rsidR="00A56F32">
        <w:rPr>
          <w:b/>
          <w:color w:val="FF0000"/>
          <w:sz w:val="20"/>
          <w:szCs w:val="20"/>
        </w:rPr>
        <w:t xml:space="preserve">  </w:t>
      </w:r>
      <w:r w:rsidR="00A56F32" w:rsidRPr="00C41584">
        <w:rPr>
          <w:rFonts w:ascii="Calibri" w:eastAsia="Times New Roman" w:hAnsi="Calibri" w:cs="Times New Roman"/>
          <w:b/>
          <w:color w:val="FF0000"/>
          <w:sz w:val="20"/>
          <w:szCs w:val="20"/>
          <w:lang w:eastAsia="pl-PL"/>
        </w:rPr>
        <w:t>Zamawiający nie wyraża zgody, zapisy SWZ w tym zakresie pozostają bez zmian.</w:t>
      </w:r>
    </w:p>
    <w:p w14:paraId="3FE0A94C" w14:textId="77777777" w:rsidR="00CD3F1C" w:rsidRDefault="00CD3F1C" w:rsidP="00CD3F1C">
      <w:pPr>
        <w:pStyle w:val="Bezodstpw"/>
        <w:jc w:val="both"/>
        <w:rPr>
          <w:b/>
          <w:sz w:val="20"/>
          <w:szCs w:val="20"/>
          <w:lang w:val="pl-PL"/>
        </w:rPr>
      </w:pPr>
    </w:p>
    <w:p w14:paraId="56927B32" w14:textId="6F1C01BF" w:rsidR="00CD3F1C" w:rsidRDefault="00CD3F1C" w:rsidP="00CD3F1C">
      <w:pPr>
        <w:pStyle w:val="Bezodstpw"/>
        <w:jc w:val="both"/>
        <w:rPr>
          <w:b/>
          <w:sz w:val="20"/>
          <w:szCs w:val="20"/>
          <w:lang w:val="pl-PL"/>
        </w:rPr>
      </w:pPr>
      <w:r w:rsidRPr="00EC0A91">
        <w:rPr>
          <w:b/>
          <w:sz w:val="20"/>
          <w:szCs w:val="20"/>
          <w:lang w:val="pl-PL"/>
        </w:rPr>
        <w:t xml:space="preserve">Pytanie </w:t>
      </w:r>
      <w:r w:rsidR="00F73B39">
        <w:rPr>
          <w:b/>
          <w:sz w:val="20"/>
          <w:szCs w:val="20"/>
          <w:lang w:val="pl-PL"/>
        </w:rPr>
        <w:t>91</w:t>
      </w:r>
      <w:r w:rsidRPr="00EC0A91">
        <w:rPr>
          <w:b/>
          <w:sz w:val="20"/>
          <w:szCs w:val="20"/>
          <w:lang w:val="pl-PL"/>
        </w:rPr>
        <w:t xml:space="preserve"> – dotyczy </w:t>
      </w:r>
      <w:r>
        <w:rPr>
          <w:b/>
          <w:sz w:val="20"/>
          <w:szCs w:val="20"/>
          <w:lang w:val="pl-PL"/>
        </w:rPr>
        <w:t>zadania nr 1, poz. 10,16</w:t>
      </w:r>
    </w:p>
    <w:p w14:paraId="35FB1E07" w14:textId="77777777" w:rsidR="00CD3F1C" w:rsidRDefault="00CD3F1C" w:rsidP="00CD3F1C">
      <w:pPr>
        <w:spacing w:line="240" w:lineRule="auto"/>
        <w:jc w:val="both"/>
        <w:rPr>
          <w:rFonts w:ascii="Calibri" w:hAnsi="Calibri" w:cs="Tahoma"/>
          <w:sz w:val="20"/>
          <w:szCs w:val="20"/>
        </w:rPr>
      </w:pPr>
      <w:r w:rsidRPr="00CD3F1C">
        <w:rPr>
          <w:rFonts w:ascii="Calibri" w:hAnsi="Calibri" w:cs="Tahoma"/>
          <w:sz w:val="20"/>
          <w:szCs w:val="20"/>
        </w:rPr>
        <w:t>Czy Zamawiający w zadaniu nr 1 poz. 10,16 dopuści podwiązkę bez wymogu umieszczenia jej na rolce?</w:t>
      </w:r>
    </w:p>
    <w:p w14:paraId="37E758FC" w14:textId="619DD271" w:rsidR="00CD3F1C" w:rsidRPr="00CD3F1C" w:rsidRDefault="00CD3F1C" w:rsidP="00CD3F1C">
      <w:pPr>
        <w:spacing w:line="240" w:lineRule="auto"/>
        <w:jc w:val="both"/>
        <w:rPr>
          <w:rFonts w:ascii="Calibri" w:hAnsi="Calibri" w:cs="Tahoma"/>
          <w:sz w:val="20"/>
          <w:szCs w:val="20"/>
        </w:rPr>
      </w:pPr>
      <w:r w:rsidRPr="004D57D5">
        <w:rPr>
          <w:b/>
          <w:color w:val="FF0000"/>
          <w:sz w:val="20"/>
          <w:szCs w:val="20"/>
        </w:rPr>
        <w:t>Odpowiedź:</w:t>
      </w:r>
      <w:r w:rsidR="00A56F32">
        <w:rPr>
          <w:b/>
          <w:color w:val="FF0000"/>
          <w:sz w:val="20"/>
          <w:szCs w:val="20"/>
        </w:rPr>
        <w:t xml:space="preserve"> </w:t>
      </w:r>
      <w:r w:rsidR="00A56F32" w:rsidRPr="00C41584">
        <w:rPr>
          <w:rFonts w:ascii="Calibri" w:eastAsia="Times New Roman" w:hAnsi="Calibri" w:cs="Times New Roman"/>
          <w:b/>
          <w:color w:val="FF0000"/>
          <w:sz w:val="20"/>
          <w:szCs w:val="20"/>
          <w:lang w:eastAsia="pl-PL"/>
        </w:rPr>
        <w:t>Zamawiający nie wyraża zgody, zapisy SWZ w tym zakresie pozostają bez zmian.</w:t>
      </w:r>
    </w:p>
    <w:p w14:paraId="2640F86F" w14:textId="59F1EF0C" w:rsidR="00CD3F1C" w:rsidRDefault="00CD3F1C" w:rsidP="00CD3F1C">
      <w:pPr>
        <w:pStyle w:val="Bezodstpw"/>
        <w:jc w:val="both"/>
        <w:rPr>
          <w:b/>
          <w:sz w:val="20"/>
          <w:szCs w:val="20"/>
          <w:lang w:val="pl-PL"/>
        </w:rPr>
      </w:pPr>
      <w:r w:rsidRPr="00EC0A91">
        <w:rPr>
          <w:b/>
          <w:sz w:val="20"/>
          <w:szCs w:val="20"/>
          <w:lang w:val="pl-PL"/>
        </w:rPr>
        <w:t xml:space="preserve">Pytanie </w:t>
      </w:r>
      <w:r>
        <w:rPr>
          <w:b/>
          <w:sz w:val="20"/>
          <w:szCs w:val="20"/>
          <w:lang w:val="pl-PL"/>
        </w:rPr>
        <w:t>9</w:t>
      </w:r>
      <w:r w:rsidR="00F73B39">
        <w:rPr>
          <w:b/>
          <w:sz w:val="20"/>
          <w:szCs w:val="20"/>
          <w:lang w:val="pl-PL"/>
        </w:rPr>
        <w:t>2</w:t>
      </w:r>
      <w:r w:rsidRPr="00EC0A91">
        <w:rPr>
          <w:b/>
          <w:sz w:val="20"/>
          <w:szCs w:val="20"/>
          <w:lang w:val="pl-PL"/>
        </w:rPr>
        <w:t xml:space="preserve"> – dotyczy </w:t>
      </w:r>
      <w:r>
        <w:rPr>
          <w:b/>
          <w:sz w:val="20"/>
          <w:szCs w:val="20"/>
          <w:lang w:val="pl-PL"/>
        </w:rPr>
        <w:t>zadania nr 1, poz. 6,7</w:t>
      </w:r>
    </w:p>
    <w:p w14:paraId="65B58D8A" w14:textId="77777777" w:rsidR="00CD3F1C" w:rsidRDefault="00CD3F1C" w:rsidP="00CD3F1C">
      <w:pPr>
        <w:spacing w:line="240" w:lineRule="auto"/>
        <w:jc w:val="both"/>
        <w:rPr>
          <w:rFonts w:ascii="Calibri" w:hAnsi="Calibri" w:cs="Tahoma"/>
          <w:sz w:val="20"/>
          <w:szCs w:val="20"/>
        </w:rPr>
      </w:pPr>
      <w:r w:rsidRPr="00CD3F1C">
        <w:rPr>
          <w:rFonts w:ascii="Calibri" w:hAnsi="Calibri" w:cs="Tahoma"/>
          <w:sz w:val="20"/>
          <w:szCs w:val="20"/>
        </w:rPr>
        <w:t>Czy Zamawiający w zadaniu nr 1 do poz. 6,7 dopuści złożenie 1 szt. próbki w związku z tym, że są to pozycje o tych samych parametrach?</w:t>
      </w:r>
    </w:p>
    <w:p w14:paraId="199D5DFC" w14:textId="6E2EC74F" w:rsidR="00CD3F1C" w:rsidRDefault="00CD3F1C" w:rsidP="00CD3F1C">
      <w:pPr>
        <w:spacing w:line="240" w:lineRule="auto"/>
        <w:jc w:val="both"/>
        <w:rPr>
          <w:b/>
          <w:color w:val="FF0000"/>
          <w:sz w:val="20"/>
          <w:szCs w:val="20"/>
        </w:rPr>
      </w:pPr>
      <w:r w:rsidRPr="004D57D5">
        <w:rPr>
          <w:b/>
          <w:color w:val="FF0000"/>
          <w:sz w:val="20"/>
          <w:szCs w:val="20"/>
        </w:rPr>
        <w:lastRenderedPageBreak/>
        <w:t>Odpowiedź:</w:t>
      </w:r>
      <w:r w:rsidR="00A56F32" w:rsidRPr="00A56F32">
        <w:rPr>
          <w:rFonts w:ascii="Calibri" w:eastAsia="Times New Roman" w:hAnsi="Calibri" w:cs="Times New Roman"/>
          <w:b/>
          <w:color w:val="FF0000"/>
          <w:sz w:val="20"/>
          <w:szCs w:val="20"/>
          <w:lang w:eastAsia="pl-PL"/>
        </w:rPr>
        <w:t xml:space="preserve"> </w:t>
      </w:r>
      <w:r w:rsidR="00A56F32" w:rsidRPr="00C41584">
        <w:rPr>
          <w:rFonts w:ascii="Calibri" w:eastAsia="Times New Roman" w:hAnsi="Calibri" w:cs="Times New Roman"/>
          <w:b/>
          <w:color w:val="FF0000"/>
          <w:sz w:val="20"/>
          <w:szCs w:val="20"/>
          <w:lang w:eastAsia="pl-PL"/>
        </w:rPr>
        <w:t>Zamawiający nie wyraża zgody, zapisy SWZ w tym zakresie pozostają bez zmian.</w:t>
      </w:r>
      <w:r w:rsidR="00A56F32">
        <w:rPr>
          <w:rFonts w:ascii="Calibri" w:eastAsia="Times New Roman" w:hAnsi="Calibri" w:cs="Times New Roman"/>
          <w:b/>
          <w:color w:val="FF0000"/>
          <w:sz w:val="20"/>
          <w:szCs w:val="20"/>
          <w:lang w:eastAsia="pl-PL"/>
        </w:rPr>
        <w:t xml:space="preserve"> </w:t>
      </w:r>
    </w:p>
    <w:p w14:paraId="60387B59" w14:textId="4EE3C9EF" w:rsidR="001A1E4D" w:rsidRDefault="001A1E4D" w:rsidP="001A1E4D">
      <w:pPr>
        <w:pStyle w:val="Bezodstpw"/>
        <w:jc w:val="both"/>
        <w:rPr>
          <w:b/>
          <w:sz w:val="20"/>
          <w:szCs w:val="20"/>
          <w:lang w:val="pl-PL"/>
        </w:rPr>
      </w:pPr>
      <w:r w:rsidRPr="00EC0A91">
        <w:rPr>
          <w:b/>
          <w:sz w:val="20"/>
          <w:szCs w:val="20"/>
          <w:lang w:val="pl-PL"/>
        </w:rPr>
        <w:t xml:space="preserve">Pytanie </w:t>
      </w:r>
      <w:r>
        <w:rPr>
          <w:b/>
          <w:sz w:val="20"/>
          <w:szCs w:val="20"/>
          <w:lang w:val="pl-PL"/>
        </w:rPr>
        <w:t>9</w:t>
      </w:r>
      <w:r w:rsidR="00F73B39">
        <w:rPr>
          <w:b/>
          <w:sz w:val="20"/>
          <w:szCs w:val="20"/>
          <w:lang w:val="pl-PL"/>
        </w:rPr>
        <w:t>3</w:t>
      </w:r>
      <w:r w:rsidRPr="00EC0A91">
        <w:rPr>
          <w:b/>
          <w:sz w:val="20"/>
          <w:szCs w:val="20"/>
          <w:lang w:val="pl-PL"/>
        </w:rPr>
        <w:t xml:space="preserve"> – dotyczy </w:t>
      </w:r>
      <w:r>
        <w:rPr>
          <w:b/>
          <w:sz w:val="20"/>
          <w:szCs w:val="20"/>
          <w:lang w:val="pl-PL"/>
        </w:rPr>
        <w:t>zadania nr 1, poz. 1,9,16</w:t>
      </w:r>
    </w:p>
    <w:p w14:paraId="25B5A4E5" w14:textId="77777777" w:rsidR="001A1E4D" w:rsidRDefault="001A1E4D" w:rsidP="001A1E4D">
      <w:pPr>
        <w:spacing w:line="240" w:lineRule="auto"/>
        <w:jc w:val="both"/>
        <w:rPr>
          <w:rFonts w:ascii="Calibri" w:hAnsi="Calibri"/>
          <w:sz w:val="20"/>
          <w:szCs w:val="20"/>
        </w:rPr>
      </w:pPr>
      <w:r w:rsidRPr="001A1E4D">
        <w:rPr>
          <w:rFonts w:ascii="Calibri" w:hAnsi="Calibri"/>
          <w:sz w:val="20"/>
          <w:szCs w:val="20"/>
        </w:rPr>
        <w:t>Czy Zamawiający w zadaniu nr 1 odstąpi od wymogu dostarczenia próbek do poz. 1,9,16 ? Jednocześnie gwarantujemy, że w przypadku wygrania przetargu i podpisania umowy, będziemy dostarczać asortyment zgodny z opisem przedmiotu zamówienia.</w:t>
      </w:r>
    </w:p>
    <w:p w14:paraId="0D28C0EE" w14:textId="1F68D066" w:rsidR="001A1E4D" w:rsidRPr="001A1E4D" w:rsidRDefault="001A1E4D" w:rsidP="001A1E4D">
      <w:pPr>
        <w:spacing w:line="240" w:lineRule="auto"/>
        <w:jc w:val="both"/>
        <w:rPr>
          <w:rFonts w:ascii="Calibri" w:hAnsi="Calibri"/>
          <w:sz w:val="20"/>
          <w:szCs w:val="20"/>
        </w:rPr>
      </w:pPr>
      <w:r w:rsidRPr="004D57D5">
        <w:rPr>
          <w:b/>
          <w:color w:val="FF0000"/>
          <w:sz w:val="20"/>
          <w:szCs w:val="20"/>
        </w:rPr>
        <w:t>Odpowiedź:</w:t>
      </w:r>
      <w:r w:rsidR="00A56F32">
        <w:rPr>
          <w:b/>
          <w:color w:val="FF0000"/>
          <w:sz w:val="20"/>
          <w:szCs w:val="20"/>
        </w:rPr>
        <w:t xml:space="preserve"> </w:t>
      </w:r>
      <w:r w:rsidR="00A56F32" w:rsidRPr="00C41584">
        <w:rPr>
          <w:rFonts w:ascii="Calibri" w:eastAsia="Times New Roman" w:hAnsi="Calibri" w:cs="Times New Roman"/>
          <w:b/>
          <w:color w:val="FF0000"/>
          <w:sz w:val="20"/>
          <w:szCs w:val="20"/>
          <w:lang w:eastAsia="pl-PL"/>
        </w:rPr>
        <w:t>Zamawiający nie wyraża zgody, zapisy SWZ w tym zakresie pozostają bez zmian.</w:t>
      </w:r>
    </w:p>
    <w:p w14:paraId="525C8394" w14:textId="20E88560" w:rsidR="001A1E4D" w:rsidRDefault="001A1E4D" w:rsidP="001A1E4D">
      <w:pPr>
        <w:pStyle w:val="Bezodstpw"/>
        <w:jc w:val="both"/>
        <w:rPr>
          <w:b/>
          <w:sz w:val="20"/>
          <w:szCs w:val="20"/>
          <w:lang w:val="pl-PL"/>
        </w:rPr>
      </w:pPr>
      <w:r w:rsidRPr="00EC0A91">
        <w:rPr>
          <w:b/>
          <w:sz w:val="20"/>
          <w:szCs w:val="20"/>
          <w:lang w:val="pl-PL"/>
        </w:rPr>
        <w:t xml:space="preserve">Pytanie </w:t>
      </w:r>
      <w:r>
        <w:rPr>
          <w:b/>
          <w:sz w:val="20"/>
          <w:szCs w:val="20"/>
          <w:lang w:val="pl-PL"/>
        </w:rPr>
        <w:t>9</w:t>
      </w:r>
      <w:r w:rsidR="009A713F">
        <w:rPr>
          <w:b/>
          <w:sz w:val="20"/>
          <w:szCs w:val="20"/>
          <w:lang w:val="pl-PL"/>
        </w:rPr>
        <w:t>4</w:t>
      </w:r>
      <w:r w:rsidRPr="00EC0A91">
        <w:rPr>
          <w:b/>
          <w:sz w:val="20"/>
          <w:szCs w:val="20"/>
          <w:lang w:val="pl-PL"/>
        </w:rPr>
        <w:t xml:space="preserve"> – dotyczy </w:t>
      </w:r>
      <w:r>
        <w:rPr>
          <w:b/>
          <w:sz w:val="20"/>
          <w:szCs w:val="20"/>
          <w:lang w:val="pl-PL"/>
        </w:rPr>
        <w:t>zadania nr 13</w:t>
      </w:r>
    </w:p>
    <w:p w14:paraId="74783F38" w14:textId="77777777" w:rsidR="001A1E4D" w:rsidRPr="001A1E4D" w:rsidRDefault="001A1E4D" w:rsidP="001A1E4D">
      <w:pPr>
        <w:spacing w:line="240" w:lineRule="auto"/>
        <w:jc w:val="both"/>
        <w:rPr>
          <w:rFonts w:ascii="Calibri" w:hAnsi="Calibri"/>
          <w:sz w:val="20"/>
          <w:szCs w:val="20"/>
        </w:rPr>
      </w:pPr>
      <w:bookmarkStart w:id="10" w:name="_Hlk15641421"/>
      <w:r w:rsidRPr="001A1E4D">
        <w:rPr>
          <w:rFonts w:ascii="Calibri" w:hAnsi="Calibri"/>
          <w:sz w:val="20"/>
          <w:szCs w:val="20"/>
        </w:rPr>
        <w:t xml:space="preserve">Czy Zamawiający w </w:t>
      </w:r>
      <w:bookmarkEnd w:id="10"/>
      <w:r w:rsidRPr="001A1E4D">
        <w:rPr>
          <w:rFonts w:ascii="Calibri" w:hAnsi="Calibri"/>
          <w:sz w:val="20"/>
          <w:szCs w:val="20"/>
        </w:rPr>
        <w:t xml:space="preserve">zadaniu nr 13 dopuści szew o profilu absorbcji 182-238 dni bez powleczenia </w:t>
      </w:r>
      <w:proofErr w:type="spellStart"/>
      <w:r w:rsidRPr="001A1E4D">
        <w:rPr>
          <w:rFonts w:ascii="Calibri" w:hAnsi="Calibri"/>
          <w:sz w:val="20"/>
          <w:szCs w:val="20"/>
        </w:rPr>
        <w:t>triclosanem</w:t>
      </w:r>
      <w:proofErr w:type="spellEnd"/>
      <w:r w:rsidRPr="001A1E4D">
        <w:rPr>
          <w:rFonts w:ascii="Calibri" w:hAnsi="Calibri"/>
          <w:sz w:val="20"/>
          <w:szCs w:val="20"/>
        </w:rPr>
        <w:t xml:space="preserve"> ? pozostałe parametry bez zmian.</w:t>
      </w:r>
    </w:p>
    <w:p w14:paraId="6CC3BD06" w14:textId="3939611B" w:rsidR="001A1E4D" w:rsidRPr="001A1E4D" w:rsidRDefault="001A1E4D" w:rsidP="001A1E4D">
      <w:pPr>
        <w:spacing w:line="240" w:lineRule="auto"/>
        <w:jc w:val="both"/>
        <w:rPr>
          <w:rFonts w:ascii="Calibri" w:hAnsi="Calibri"/>
          <w:sz w:val="20"/>
          <w:szCs w:val="20"/>
        </w:rPr>
      </w:pPr>
      <w:r w:rsidRPr="004D57D5">
        <w:rPr>
          <w:b/>
          <w:color w:val="FF0000"/>
          <w:sz w:val="20"/>
          <w:szCs w:val="20"/>
        </w:rPr>
        <w:t>Odpowiedź:</w:t>
      </w:r>
      <w:r w:rsidR="00A56F32">
        <w:rPr>
          <w:b/>
          <w:color w:val="FF0000"/>
          <w:sz w:val="20"/>
          <w:szCs w:val="20"/>
        </w:rPr>
        <w:t xml:space="preserve">  </w:t>
      </w:r>
      <w:r w:rsidR="00A56F32" w:rsidRPr="00C41584">
        <w:rPr>
          <w:rFonts w:ascii="Calibri" w:eastAsia="Times New Roman" w:hAnsi="Calibri" w:cs="Times New Roman"/>
          <w:b/>
          <w:color w:val="FF0000"/>
          <w:sz w:val="20"/>
          <w:szCs w:val="20"/>
          <w:lang w:eastAsia="pl-PL"/>
        </w:rPr>
        <w:t xml:space="preserve">Zamawiający nie </w:t>
      </w:r>
      <w:r w:rsidR="0009455A">
        <w:rPr>
          <w:rFonts w:ascii="Calibri" w:eastAsia="Times New Roman" w:hAnsi="Calibri" w:cs="Times New Roman"/>
          <w:b/>
          <w:color w:val="FF0000"/>
          <w:sz w:val="20"/>
          <w:szCs w:val="20"/>
          <w:lang w:eastAsia="pl-PL"/>
        </w:rPr>
        <w:t>dopuszcza</w:t>
      </w:r>
      <w:r w:rsidR="00A56F32" w:rsidRPr="00C41584">
        <w:rPr>
          <w:rFonts w:ascii="Calibri" w:eastAsia="Times New Roman" w:hAnsi="Calibri" w:cs="Times New Roman"/>
          <w:b/>
          <w:color w:val="FF0000"/>
          <w:sz w:val="20"/>
          <w:szCs w:val="20"/>
          <w:lang w:eastAsia="pl-PL"/>
        </w:rPr>
        <w:t>, zapisy SWZ w tym zakresie pozostają bez zmian.</w:t>
      </w:r>
    </w:p>
    <w:p w14:paraId="68B2C94C" w14:textId="36414A7F" w:rsidR="001A1E4D" w:rsidRDefault="001A1E4D" w:rsidP="001A1E4D">
      <w:pPr>
        <w:pStyle w:val="Bezodstpw"/>
        <w:jc w:val="both"/>
        <w:rPr>
          <w:b/>
          <w:sz w:val="20"/>
          <w:szCs w:val="20"/>
          <w:lang w:val="pl-PL"/>
        </w:rPr>
      </w:pPr>
      <w:r w:rsidRPr="00EC0A91">
        <w:rPr>
          <w:b/>
          <w:sz w:val="20"/>
          <w:szCs w:val="20"/>
          <w:lang w:val="pl-PL"/>
        </w:rPr>
        <w:t xml:space="preserve">Pytanie </w:t>
      </w:r>
      <w:r>
        <w:rPr>
          <w:b/>
          <w:sz w:val="20"/>
          <w:szCs w:val="20"/>
          <w:lang w:val="pl-PL"/>
        </w:rPr>
        <w:t>9</w:t>
      </w:r>
      <w:r w:rsidR="009A713F">
        <w:rPr>
          <w:b/>
          <w:sz w:val="20"/>
          <w:szCs w:val="20"/>
          <w:lang w:val="pl-PL"/>
        </w:rPr>
        <w:t>5</w:t>
      </w:r>
      <w:r w:rsidRPr="00EC0A91">
        <w:rPr>
          <w:b/>
          <w:sz w:val="20"/>
          <w:szCs w:val="20"/>
          <w:lang w:val="pl-PL"/>
        </w:rPr>
        <w:t xml:space="preserve"> – dotyczy </w:t>
      </w:r>
      <w:r>
        <w:rPr>
          <w:b/>
          <w:sz w:val="20"/>
          <w:szCs w:val="20"/>
          <w:lang w:val="pl-PL"/>
        </w:rPr>
        <w:t>zadania nr 13, poz. 8</w:t>
      </w:r>
    </w:p>
    <w:p w14:paraId="35D36EAE" w14:textId="77777777" w:rsidR="001A1E4D" w:rsidRDefault="001A1E4D" w:rsidP="001A1E4D">
      <w:pPr>
        <w:spacing w:line="240" w:lineRule="auto"/>
        <w:jc w:val="both"/>
        <w:rPr>
          <w:rFonts w:ascii="Calibri" w:hAnsi="Calibri"/>
          <w:sz w:val="20"/>
          <w:szCs w:val="20"/>
        </w:rPr>
      </w:pPr>
      <w:r w:rsidRPr="001A1E4D">
        <w:rPr>
          <w:rFonts w:ascii="Calibri" w:hAnsi="Calibri"/>
          <w:sz w:val="20"/>
          <w:szCs w:val="20"/>
        </w:rPr>
        <w:t>Czy Zamawiający w zadaniu nr 13 poz. 8 dopuści igłę okrągłą o dł. 37mm ? pozostałe parametry bez zmian.</w:t>
      </w:r>
    </w:p>
    <w:p w14:paraId="37D0D17A" w14:textId="77883594" w:rsidR="001A1E4D" w:rsidRPr="001A1E4D" w:rsidRDefault="001A1E4D" w:rsidP="001A1E4D">
      <w:pPr>
        <w:spacing w:line="240" w:lineRule="auto"/>
        <w:jc w:val="both"/>
        <w:rPr>
          <w:rFonts w:ascii="Calibri" w:hAnsi="Calibri"/>
          <w:sz w:val="20"/>
          <w:szCs w:val="20"/>
        </w:rPr>
      </w:pPr>
      <w:r w:rsidRPr="004D57D5">
        <w:rPr>
          <w:b/>
          <w:color w:val="FF0000"/>
          <w:sz w:val="20"/>
          <w:szCs w:val="20"/>
        </w:rPr>
        <w:t>Odpowiedź:</w:t>
      </w:r>
      <w:r w:rsidR="00A56F32">
        <w:rPr>
          <w:b/>
          <w:color w:val="FF0000"/>
          <w:sz w:val="20"/>
          <w:szCs w:val="20"/>
        </w:rPr>
        <w:t xml:space="preserve"> </w:t>
      </w:r>
      <w:r w:rsidR="00A56F32" w:rsidRPr="00C41584">
        <w:rPr>
          <w:rFonts w:ascii="Calibri" w:eastAsia="Times New Roman" w:hAnsi="Calibri" w:cs="Times New Roman"/>
          <w:b/>
          <w:color w:val="FF0000"/>
          <w:sz w:val="20"/>
          <w:szCs w:val="20"/>
          <w:lang w:eastAsia="pl-PL"/>
        </w:rPr>
        <w:t xml:space="preserve">Zamawiający nie </w:t>
      </w:r>
      <w:r w:rsidR="0009455A">
        <w:rPr>
          <w:rFonts w:ascii="Calibri" w:eastAsia="Times New Roman" w:hAnsi="Calibri" w:cs="Times New Roman"/>
          <w:b/>
          <w:color w:val="FF0000"/>
          <w:sz w:val="20"/>
          <w:szCs w:val="20"/>
          <w:lang w:eastAsia="pl-PL"/>
        </w:rPr>
        <w:t>dopuszcza</w:t>
      </w:r>
      <w:r w:rsidR="00A56F32" w:rsidRPr="00C41584">
        <w:rPr>
          <w:rFonts w:ascii="Calibri" w:eastAsia="Times New Roman" w:hAnsi="Calibri" w:cs="Times New Roman"/>
          <w:b/>
          <w:color w:val="FF0000"/>
          <w:sz w:val="20"/>
          <w:szCs w:val="20"/>
          <w:lang w:eastAsia="pl-PL"/>
        </w:rPr>
        <w:t>, zapisy SWZ w tym zakresie pozostają bez zmian.</w:t>
      </w:r>
    </w:p>
    <w:p w14:paraId="28CCA71C" w14:textId="31F897AD" w:rsidR="001A1E4D" w:rsidRDefault="001A1E4D" w:rsidP="001A1E4D">
      <w:pPr>
        <w:pStyle w:val="Bezodstpw"/>
        <w:jc w:val="both"/>
        <w:rPr>
          <w:b/>
          <w:sz w:val="20"/>
          <w:szCs w:val="20"/>
          <w:lang w:val="pl-PL"/>
        </w:rPr>
      </w:pPr>
      <w:r w:rsidRPr="00EC0A91">
        <w:rPr>
          <w:b/>
          <w:sz w:val="20"/>
          <w:szCs w:val="20"/>
          <w:lang w:val="pl-PL"/>
        </w:rPr>
        <w:t xml:space="preserve">Pytanie </w:t>
      </w:r>
      <w:r>
        <w:rPr>
          <w:b/>
          <w:sz w:val="20"/>
          <w:szCs w:val="20"/>
          <w:lang w:val="pl-PL"/>
        </w:rPr>
        <w:t>9</w:t>
      </w:r>
      <w:r w:rsidR="009A713F">
        <w:rPr>
          <w:b/>
          <w:sz w:val="20"/>
          <w:szCs w:val="20"/>
          <w:lang w:val="pl-PL"/>
        </w:rPr>
        <w:t>6</w:t>
      </w:r>
      <w:r w:rsidRPr="00EC0A91">
        <w:rPr>
          <w:b/>
          <w:sz w:val="20"/>
          <w:szCs w:val="20"/>
          <w:lang w:val="pl-PL"/>
        </w:rPr>
        <w:t xml:space="preserve"> – dotyczy </w:t>
      </w:r>
      <w:r>
        <w:rPr>
          <w:b/>
          <w:sz w:val="20"/>
          <w:szCs w:val="20"/>
          <w:lang w:val="pl-PL"/>
        </w:rPr>
        <w:t>zadania nr 19, poz. 2</w:t>
      </w:r>
    </w:p>
    <w:p w14:paraId="6057F1D4" w14:textId="77777777" w:rsidR="001A1E4D" w:rsidRDefault="001A1E4D" w:rsidP="001A1E4D">
      <w:pPr>
        <w:spacing w:line="240" w:lineRule="auto"/>
        <w:jc w:val="both"/>
        <w:rPr>
          <w:rFonts w:ascii="Calibri" w:hAnsi="Calibri"/>
          <w:sz w:val="20"/>
          <w:szCs w:val="20"/>
        </w:rPr>
      </w:pPr>
      <w:r w:rsidRPr="001A1E4D">
        <w:rPr>
          <w:rFonts w:ascii="Calibri" w:hAnsi="Calibri"/>
          <w:sz w:val="20"/>
          <w:szCs w:val="20"/>
        </w:rPr>
        <w:t>Czy Zamawiający w zadaniu nr 19 poz. 2 dopuści igłę o dł. 26mm ? Pozostałe parametry bez zmian.</w:t>
      </w:r>
    </w:p>
    <w:p w14:paraId="6AE6735F" w14:textId="1098B181" w:rsidR="001A1E4D" w:rsidRDefault="001A1E4D" w:rsidP="001A1E4D">
      <w:pPr>
        <w:spacing w:line="240" w:lineRule="auto"/>
        <w:jc w:val="both"/>
        <w:rPr>
          <w:b/>
          <w:color w:val="FF0000"/>
          <w:sz w:val="20"/>
          <w:szCs w:val="20"/>
        </w:rPr>
      </w:pPr>
      <w:r w:rsidRPr="004D57D5">
        <w:rPr>
          <w:b/>
          <w:color w:val="FF0000"/>
          <w:sz w:val="20"/>
          <w:szCs w:val="20"/>
        </w:rPr>
        <w:t>Odpowiedź:</w:t>
      </w:r>
      <w:r w:rsidR="00A56F32">
        <w:rPr>
          <w:b/>
          <w:color w:val="FF0000"/>
          <w:sz w:val="20"/>
          <w:szCs w:val="20"/>
        </w:rPr>
        <w:t xml:space="preserve"> </w:t>
      </w:r>
      <w:r w:rsidR="00A56F32" w:rsidRPr="00C41584">
        <w:rPr>
          <w:rFonts w:ascii="Calibri" w:eastAsia="Times New Roman" w:hAnsi="Calibri" w:cs="Times New Roman"/>
          <w:b/>
          <w:color w:val="FF0000"/>
          <w:sz w:val="20"/>
          <w:szCs w:val="20"/>
          <w:lang w:eastAsia="pl-PL"/>
        </w:rPr>
        <w:t xml:space="preserve">Zamawiający nie </w:t>
      </w:r>
      <w:r w:rsidR="0009455A">
        <w:rPr>
          <w:rFonts w:ascii="Calibri" w:eastAsia="Times New Roman" w:hAnsi="Calibri" w:cs="Times New Roman"/>
          <w:b/>
          <w:color w:val="FF0000"/>
          <w:sz w:val="20"/>
          <w:szCs w:val="20"/>
          <w:lang w:eastAsia="pl-PL"/>
        </w:rPr>
        <w:t>dopuszcza</w:t>
      </w:r>
      <w:r w:rsidR="00A56F32" w:rsidRPr="00C41584">
        <w:rPr>
          <w:rFonts w:ascii="Calibri" w:eastAsia="Times New Roman" w:hAnsi="Calibri" w:cs="Times New Roman"/>
          <w:b/>
          <w:color w:val="FF0000"/>
          <w:sz w:val="20"/>
          <w:szCs w:val="20"/>
          <w:lang w:eastAsia="pl-PL"/>
        </w:rPr>
        <w:t>, zapisy SWZ w tym zakresie pozostają bez zmian.</w:t>
      </w:r>
    </w:p>
    <w:p w14:paraId="59D6A3FC" w14:textId="26BAE092" w:rsidR="001A1E4D" w:rsidRDefault="001A1E4D" w:rsidP="001A1E4D">
      <w:pPr>
        <w:pStyle w:val="Bezodstpw"/>
        <w:jc w:val="both"/>
        <w:rPr>
          <w:b/>
          <w:sz w:val="20"/>
          <w:szCs w:val="20"/>
          <w:lang w:val="pl-PL"/>
        </w:rPr>
      </w:pPr>
      <w:r w:rsidRPr="00EC0A91">
        <w:rPr>
          <w:b/>
          <w:sz w:val="20"/>
          <w:szCs w:val="20"/>
          <w:lang w:val="pl-PL"/>
        </w:rPr>
        <w:t xml:space="preserve">Pytanie </w:t>
      </w:r>
      <w:r>
        <w:rPr>
          <w:b/>
          <w:sz w:val="20"/>
          <w:szCs w:val="20"/>
          <w:lang w:val="pl-PL"/>
        </w:rPr>
        <w:t>9</w:t>
      </w:r>
      <w:r w:rsidR="009A713F">
        <w:rPr>
          <w:b/>
          <w:sz w:val="20"/>
          <w:szCs w:val="20"/>
          <w:lang w:val="pl-PL"/>
        </w:rPr>
        <w:t>7</w:t>
      </w:r>
      <w:r w:rsidRPr="00EC0A91">
        <w:rPr>
          <w:b/>
          <w:sz w:val="20"/>
          <w:szCs w:val="20"/>
          <w:lang w:val="pl-PL"/>
        </w:rPr>
        <w:t xml:space="preserve"> – dotyczy </w:t>
      </w:r>
      <w:r>
        <w:rPr>
          <w:b/>
          <w:sz w:val="20"/>
          <w:szCs w:val="20"/>
          <w:lang w:val="pl-PL"/>
        </w:rPr>
        <w:t>zadania nr 19, poz. 5</w:t>
      </w:r>
    </w:p>
    <w:p w14:paraId="23F11A26" w14:textId="77777777" w:rsidR="001A1E4D" w:rsidRDefault="001A1E4D" w:rsidP="001A1E4D">
      <w:pPr>
        <w:spacing w:line="240" w:lineRule="auto"/>
        <w:jc w:val="both"/>
        <w:rPr>
          <w:rFonts w:ascii="Calibri" w:hAnsi="Calibri"/>
          <w:sz w:val="20"/>
          <w:szCs w:val="20"/>
        </w:rPr>
      </w:pPr>
      <w:r w:rsidRPr="001A1E4D">
        <w:rPr>
          <w:rFonts w:ascii="Calibri" w:hAnsi="Calibri"/>
          <w:sz w:val="20"/>
          <w:szCs w:val="20"/>
        </w:rPr>
        <w:t>Czy Zamawiający w zadaniu nr 19 poz. 5 dopuści nić o dł. 75cm ? Pozostałe parametry bez zmian</w:t>
      </w:r>
    </w:p>
    <w:p w14:paraId="32CB8916" w14:textId="22F61BAF" w:rsidR="001A1E4D" w:rsidRPr="001A1E4D" w:rsidRDefault="001A1E4D" w:rsidP="001A1E4D">
      <w:pPr>
        <w:spacing w:line="240" w:lineRule="auto"/>
        <w:jc w:val="both"/>
        <w:rPr>
          <w:rFonts w:ascii="Calibri" w:hAnsi="Calibri"/>
          <w:sz w:val="20"/>
          <w:szCs w:val="20"/>
        </w:rPr>
      </w:pPr>
      <w:r w:rsidRPr="004D57D5">
        <w:rPr>
          <w:b/>
          <w:color w:val="FF0000"/>
          <w:sz w:val="20"/>
          <w:szCs w:val="20"/>
        </w:rPr>
        <w:t>Odpowiedź:</w:t>
      </w:r>
      <w:r w:rsidR="00A56F32" w:rsidRPr="00A56F32">
        <w:rPr>
          <w:rFonts w:ascii="Calibri" w:eastAsia="Times New Roman" w:hAnsi="Calibri" w:cs="Times New Roman"/>
          <w:b/>
          <w:color w:val="FF0000"/>
          <w:sz w:val="20"/>
          <w:szCs w:val="20"/>
          <w:lang w:eastAsia="pl-PL"/>
        </w:rPr>
        <w:t xml:space="preserve"> </w:t>
      </w:r>
      <w:r w:rsidR="00A56F32" w:rsidRPr="00C41584">
        <w:rPr>
          <w:rFonts w:ascii="Calibri" w:eastAsia="Times New Roman" w:hAnsi="Calibri" w:cs="Times New Roman"/>
          <w:b/>
          <w:color w:val="FF0000"/>
          <w:sz w:val="20"/>
          <w:szCs w:val="20"/>
          <w:lang w:eastAsia="pl-PL"/>
        </w:rPr>
        <w:t xml:space="preserve">Zamawiający nie </w:t>
      </w:r>
      <w:r w:rsidR="0009455A">
        <w:rPr>
          <w:rFonts w:ascii="Calibri" w:eastAsia="Times New Roman" w:hAnsi="Calibri" w:cs="Times New Roman"/>
          <w:b/>
          <w:color w:val="FF0000"/>
          <w:sz w:val="20"/>
          <w:szCs w:val="20"/>
          <w:lang w:eastAsia="pl-PL"/>
        </w:rPr>
        <w:t>dopuszcza</w:t>
      </w:r>
      <w:r w:rsidR="00A56F32" w:rsidRPr="00C41584">
        <w:rPr>
          <w:rFonts w:ascii="Calibri" w:eastAsia="Times New Roman" w:hAnsi="Calibri" w:cs="Times New Roman"/>
          <w:b/>
          <w:color w:val="FF0000"/>
          <w:sz w:val="20"/>
          <w:szCs w:val="20"/>
          <w:lang w:eastAsia="pl-PL"/>
        </w:rPr>
        <w:t>, zapisy SWZ w tym zakresie pozostają bez zmian.</w:t>
      </w:r>
    </w:p>
    <w:p w14:paraId="673897E7" w14:textId="1BFE1862" w:rsidR="001A1E4D" w:rsidRDefault="001A1E4D" w:rsidP="001A1E4D">
      <w:pPr>
        <w:pStyle w:val="Bezodstpw"/>
        <w:jc w:val="both"/>
        <w:rPr>
          <w:b/>
          <w:sz w:val="20"/>
          <w:szCs w:val="20"/>
          <w:lang w:val="pl-PL"/>
        </w:rPr>
      </w:pPr>
      <w:r w:rsidRPr="00EC0A91">
        <w:rPr>
          <w:b/>
          <w:sz w:val="20"/>
          <w:szCs w:val="20"/>
          <w:lang w:val="pl-PL"/>
        </w:rPr>
        <w:t xml:space="preserve">Pytanie </w:t>
      </w:r>
      <w:r>
        <w:rPr>
          <w:b/>
          <w:sz w:val="20"/>
          <w:szCs w:val="20"/>
          <w:lang w:val="pl-PL"/>
        </w:rPr>
        <w:t>9</w:t>
      </w:r>
      <w:r w:rsidR="009A713F">
        <w:rPr>
          <w:b/>
          <w:sz w:val="20"/>
          <w:szCs w:val="20"/>
          <w:lang w:val="pl-PL"/>
        </w:rPr>
        <w:t>8</w:t>
      </w:r>
      <w:r w:rsidRPr="00EC0A91">
        <w:rPr>
          <w:b/>
          <w:sz w:val="20"/>
          <w:szCs w:val="20"/>
          <w:lang w:val="pl-PL"/>
        </w:rPr>
        <w:t xml:space="preserve"> – dotyczy </w:t>
      </w:r>
      <w:r>
        <w:rPr>
          <w:b/>
          <w:sz w:val="20"/>
          <w:szCs w:val="20"/>
          <w:lang w:val="pl-PL"/>
        </w:rPr>
        <w:t>zadania nr 19, poz. 6</w:t>
      </w:r>
    </w:p>
    <w:p w14:paraId="24B2E88B" w14:textId="6F54B8C6" w:rsidR="001A1E4D" w:rsidRDefault="001A1E4D" w:rsidP="001A1E4D">
      <w:pPr>
        <w:spacing w:line="240" w:lineRule="auto"/>
        <w:jc w:val="both"/>
        <w:rPr>
          <w:rFonts w:ascii="Calibri" w:hAnsi="Calibri"/>
          <w:sz w:val="20"/>
          <w:szCs w:val="20"/>
        </w:rPr>
      </w:pPr>
      <w:r w:rsidRPr="001A1E4D">
        <w:rPr>
          <w:rFonts w:ascii="Calibri" w:hAnsi="Calibri"/>
          <w:sz w:val="20"/>
          <w:szCs w:val="20"/>
        </w:rPr>
        <w:t>Czy Zamawiający w zadaniu nr 19 poz. 6 dopuści igłę o dł. 26mm ? Pozostałe parametry bez zmian.</w:t>
      </w:r>
    </w:p>
    <w:p w14:paraId="0C2661B9" w14:textId="3ED16B42" w:rsidR="001A1E4D" w:rsidRPr="001A1E4D" w:rsidRDefault="001A1E4D" w:rsidP="001A1E4D">
      <w:pPr>
        <w:spacing w:line="240" w:lineRule="auto"/>
        <w:jc w:val="both"/>
        <w:rPr>
          <w:rFonts w:ascii="Calibri" w:hAnsi="Calibri"/>
          <w:sz w:val="20"/>
          <w:szCs w:val="20"/>
        </w:rPr>
      </w:pPr>
      <w:r w:rsidRPr="004D57D5">
        <w:rPr>
          <w:b/>
          <w:color w:val="FF0000"/>
          <w:sz w:val="20"/>
          <w:szCs w:val="20"/>
        </w:rPr>
        <w:t>Odpowiedź:</w:t>
      </w:r>
      <w:r w:rsidR="00A56F32">
        <w:rPr>
          <w:b/>
          <w:color w:val="FF0000"/>
          <w:sz w:val="20"/>
          <w:szCs w:val="20"/>
        </w:rPr>
        <w:t xml:space="preserve"> </w:t>
      </w:r>
      <w:r w:rsidR="00A56F32" w:rsidRPr="00C41584">
        <w:rPr>
          <w:rFonts w:ascii="Calibri" w:eastAsia="Times New Roman" w:hAnsi="Calibri" w:cs="Times New Roman"/>
          <w:b/>
          <w:color w:val="FF0000"/>
          <w:sz w:val="20"/>
          <w:szCs w:val="20"/>
          <w:lang w:eastAsia="pl-PL"/>
        </w:rPr>
        <w:t xml:space="preserve">Zamawiający nie </w:t>
      </w:r>
      <w:r w:rsidR="009A6BA0">
        <w:rPr>
          <w:rFonts w:ascii="Calibri" w:eastAsia="Times New Roman" w:hAnsi="Calibri" w:cs="Times New Roman"/>
          <w:b/>
          <w:color w:val="FF0000"/>
          <w:sz w:val="20"/>
          <w:szCs w:val="20"/>
          <w:lang w:eastAsia="pl-PL"/>
        </w:rPr>
        <w:t>dopuszcza</w:t>
      </w:r>
      <w:r w:rsidR="00A56F32" w:rsidRPr="00C41584">
        <w:rPr>
          <w:rFonts w:ascii="Calibri" w:eastAsia="Times New Roman" w:hAnsi="Calibri" w:cs="Times New Roman"/>
          <w:b/>
          <w:color w:val="FF0000"/>
          <w:sz w:val="20"/>
          <w:szCs w:val="20"/>
          <w:lang w:eastAsia="pl-PL"/>
        </w:rPr>
        <w:t>, zapisy SWZ w tym zakresie pozostają bez zmian.</w:t>
      </w:r>
    </w:p>
    <w:p w14:paraId="38A3047A" w14:textId="7F385C92" w:rsidR="001A1E4D" w:rsidRDefault="001A1E4D" w:rsidP="001A1E4D">
      <w:pPr>
        <w:pStyle w:val="Bezodstpw"/>
        <w:jc w:val="both"/>
        <w:rPr>
          <w:b/>
          <w:sz w:val="20"/>
          <w:szCs w:val="20"/>
          <w:lang w:val="pl-PL"/>
        </w:rPr>
      </w:pPr>
      <w:r w:rsidRPr="00EC0A91">
        <w:rPr>
          <w:b/>
          <w:sz w:val="20"/>
          <w:szCs w:val="20"/>
          <w:lang w:val="pl-PL"/>
        </w:rPr>
        <w:t xml:space="preserve">Pytanie </w:t>
      </w:r>
      <w:r>
        <w:rPr>
          <w:b/>
          <w:sz w:val="20"/>
          <w:szCs w:val="20"/>
          <w:lang w:val="pl-PL"/>
        </w:rPr>
        <w:t>9</w:t>
      </w:r>
      <w:r w:rsidR="009A713F">
        <w:rPr>
          <w:b/>
          <w:sz w:val="20"/>
          <w:szCs w:val="20"/>
          <w:lang w:val="pl-PL"/>
        </w:rPr>
        <w:t>9</w:t>
      </w:r>
      <w:r w:rsidRPr="00EC0A91">
        <w:rPr>
          <w:b/>
          <w:sz w:val="20"/>
          <w:szCs w:val="20"/>
          <w:lang w:val="pl-PL"/>
        </w:rPr>
        <w:t xml:space="preserve"> – dotyczy </w:t>
      </w:r>
      <w:r>
        <w:rPr>
          <w:b/>
          <w:sz w:val="20"/>
          <w:szCs w:val="20"/>
          <w:lang w:val="pl-PL"/>
        </w:rPr>
        <w:t>zadania nr 19, poz. 1,5,7</w:t>
      </w:r>
    </w:p>
    <w:p w14:paraId="7143B16F" w14:textId="11F6202A" w:rsidR="001A1E4D" w:rsidRDefault="001A1E4D" w:rsidP="00A519B6">
      <w:pPr>
        <w:spacing w:line="240" w:lineRule="auto"/>
        <w:jc w:val="both"/>
        <w:rPr>
          <w:rFonts w:ascii="Calibri" w:hAnsi="Calibri"/>
          <w:sz w:val="20"/>
          <w:szCs w:val="20"/>
        </w:rPr>
      </w:pPr>
      <w:r w:rsidRPr="00A519B6">
        <w:rPr>
          <w:rFonts w:ascii="Calibri" w:hAnsi="Calibri"/>
          <w:sz w:val="20"/>
          <w:szCs w:val="20"/>
        </w:rPr>
        <w:t>Czy Zamawiający w zadaniu nr 19 odstąpi od wymogu dostarczenia próbek do poz. 1,5,7 ? Jednocześnie gwarantujemy, że w przypadku wygrania przetargu i podpisania umowy, będziemy dostarczać asortyment zgodny z opisem przedmiotu zamówienia.</w:t>
      </w:r>
    </w:p>
    <w:p w14:paraId="72503CC8" w14:textId="00487A99" w:rsidR="00A519B6" w:rsidRPr="001A1E4D" w:rsidRDefault="00A519B6" w:rsidP="00A519B6">
      <w:pPr>
        <w:spacing w:line="240" w:lineRule="auto"/>
        <w:jc w:val="both"/>
        <w:rPr>
          <w:rFonts w:ascii="Calibri" w:hAnsi="Calibri"/>
          <w:sz w:val="20"/>
          <w:szCs w:val="20"/>
        </w:rPr>
      </w:pPr>
      <w:r w:rsidRPr="004D57D5">
        <w:rPr>
          <w:b/>
          <w:color w:val="FF0000"/>
          <w:sz w:val="20"/>
          <w:szCs w:val="20"/>
        </w:rPr>
        <w:t>Odpowiedź:</w:t>
      </w:r>
      <w:r w:rsidR="00A56F32">
        <w:rPr>
          <w:b/>
          <w:color w:val="FF0000"/>
          <w:sz w:val="20"/>
          <w:szCs w:val="20"/>
        </w:rPr>
        <w:t xml:space="preserve"> </w:t>
      </w:r>
      <w:r w:rsidR="00A56F32" w:rsidRPr="00C41584">
        <w:rPr>
          <w:rFonts w:ascii="Calibri" w:eastAsia="Times New Roman" w:hAnsi="Calibri" w:cs="Times New Roman"/>
          <w:b/>
          <w:color w:val="FF0000"/>
          <w:sz w:val="20"/>
          <w:szCs w:val="20"/>
          <w:lang w:eastAsia="pl-PL"/>
        </w:rPr>
        <w:t xml:space="preserve">Zamawiający nie </w:t>
      </w:r>
      <w:r w:rsidR="009A6BA0">
        <w:rPr>
          <w:rFonts w:ascii="Calibri" w:eastAsia="Times New Roman" w:hAnsi="Calibri" w:cs="Times New Roman"/>
          <w:b/>
          <w:color w:val="FF0000"/>
          <w:sz w:val="20"/>
          <w:szCs w:val="20"/>
          <w:lang w:eastAsia="pl-PL"/>
        </w:rPr>
        <w:t>odstępuje</w:t>
      </w:r>
      <w:r w:rsidR="00A56F32" w:rsidRPr="00C41584">
        <w:rPr>
          <w:rFonts w:ascii="Calibri" w:eastAsia="Times New Roman" w:hAnsi="Calibri" w:cs="Times New Roman"/>
          <w:b/>
          <w:color w:val="FF0000"/>
          <w:sz w:val="20"/>
          <w:szCs w:val="20"/>
          <w:lang w:eastAsia="pl-PL"/>
        </w:rPr>
        <w:t>, zapisy SWZ w tym zakresie pozostają bez zmian.</w:t>
      </w:r>
    </w:p>
    <w:p w14:paraId="1A698EBE" w14:textId="340BC16B" w:rsidR="00A519B6" w:rsidRDefault="00A519B6" w:rsidP="00A519B6">
      <w:pPr>
        <w:pStyle w:val="Bezodstpw"/>
        <w:jc w:val="both"/>
        <w:rPr>
          <w:b/>
          <w:sz w:val="20"/>
          <w:szCs w:val="20"/>
          <w:lang w:val="pl-PL"/>
        </w:rPr>
      </w:pPr>
      <w:r w:rsidRPr="00EC0A91">
        <w:rPr>
          <w:b/>
          <w:sz w:val="20"/>
          <w:szCs w:val="20"/>
          <w:lang w:val="pl-PL"/>
        </w:rPr>
        <w:t xml:space="preserve">Pytanie </w:t>
      </w:r>
      <w:r w:rsidR="009A713F">
        <w:rPr>
          <w:b/>
          <w:sz w:val="20"/>
          <w:szCs w:val="20"/>
          <w:lang w:val="pl-PL"/>
        </w:rPr>
        <w:t>100</w:t>
      </w:r>
      <w:r w:rsidRPr="00EC0A91">
        <w:rPr>
          <w:b/>
          <w:sz w:val="20"/>
          <w:szCs w:val="20"/>
          <w:lang w:val="pl-PL"/>
        </w:rPr>
        <w:t xml:space="preserve"> – dotyczy </w:t>
      </w:r>
      <w:r>
        <w:rPr>
          <w:b/>
          <w:sz w:val="20"/>
          <w:szCs w:val="20"/>
          <w:lang w:val="pl-PL"/>
        </w:rPr>
        <w:t>zadania nr 34, poz. 14</w:t>
      </w:r>
    </w:p>
    <w:p w14:paraId="4DFE0B3E" w14:textId="06EA7C60" w:rsidR="001A1E4D" w:rsidRDefault="001A1E4D" w:rsidP="00A519B6">
      <w:pPr>
        <w:spacing w:line="240" w:lineRule="auto"/>
        <w:jc w:val="both"/>
        <w:rPr>
          <w:rFonts w:ascii="Calibri" w:hAnsi="Calibri"/>
          <w:sz w:val="20"/>
          <w:szCs w:val="20"/>
        </w:rPr>
      </w:pPr>
      <w:r w:rsidRPr="00A519B6">
        <w:rPr>
          <w:rFonts w:ascii="Calibri" w:hAnsi="Calibri"/>
          <w:sz w:val="20"/>
          <w:szCs w:val="20"/>
        </w:rPr>
        <w:t>Czy Zamawiający w zadaniu nr 34 poz. 14 dopuści igłę o dł. 26mm ? Pozostałe parametry bez zmian.</w:t>
      </w:r>
    </w:p>
    <w:p w14:paraId="17B6B961" w14:textId="40353ED8" w:rsidR="00A56F32" w:rsidRPr="00CD3F1C" w:rsidRDefault="00A519B6" w:rsidP="00A56F32">
      <w:pPr>
        <w:shd w:val="clear" w:color="auto" w:fill="FFFFFF"/>
        <w:spacing w:after="0" w:line="240" w:lineRule="auto"/>
        <w:rPr>
          <w:rFonts w:eastAsia="Times New Roman" w:cstheme="minorHAnsi"/>
          <w:sz w:val="20"/>
          <w:szCs w:val="20"/>
          <w:lang w:eastAsia="pl-PL"/>
        </w:rPr>
      </w:pPr>
      <w:r w:rsidRPr="004D57D5">
        <w:rPr>
          <w:b/>
          <w:color w:val="FF0000"/>
          <w:sz w:val="20"/>
          <w:szCs w:val="20"/>
        </w:rPr>
        <w:t>Odpowiedź:</w:t>
      </w:r>
      <w:r w:rsidR="00A56F32">
        <w:rPr>
          <w:b/>
          <w:color w:val="FF0000"/>
          <w:sz w:val="20"/>
          <w:szCs w:val="20"/>
        </w:rPr>
        <w:t xml:space="preserve"> Zamawiający dopuszcza, pozostałe </w:t>
      </w:r>
      <w:r w:rsidR="009A6BA0">
        <w:rPr>
          <w:b/>
          <w:color w:val="FF0000"/>
          <w:sz w:val="20"/>
          <w:szCs w:val="20"/>
        </w:rPr>
        <w:t>parametry pozostają bez zmian.</w:t>
      </w:r>
      <w:r w:rsidR="00A56F32">
        <w:rPr>
          <w:b/>
          <w:color w:val="FF0000"/>
          <w:sz w:val="20"/>
          <w:szCs w:val="20"/>
        </w:rPr>
        <w:t xml:space="preserve"> </w:t>
      </w:r>
    </w:p>
    <w:p w14:paraId="2B2D5117" w14:textId="77777777" w:rsidR="009A6BA0" w:rsidRDefault="009A6BA0" w:rsidP="00A519B6">
      <w:pPr>
        <w:pStyle w:val="Bezodstpw"/>
        <w:jc w:val="both"/>
        <w:rPr>
          <w:rFonts w:eastAsiaTheme="minorHAnsi" w:cstheme="minorBidi"/>
          <w:sz w:val="20"/>
          <w:szCs w:val="20"/>
          <w:lang w:val="pl-PL" w:eastAsia="en-US"/>
        </w:rPr>
      </w:pPr>
    </w:p>
    <w:p w14:paraId="15DF56CE" w14:textId="55B8BCBC" w:rsidR="00A519B6" w:rsidRDefault="00A519B6" w:rsidP="00A519B6">
      <w:pPr>
        <w:pStyle w:val="Bezodstpw"/>
        <w:jc w:val="both"/>
        <w:rPr>
          <w:b/>
          <w:sz w:val="20"/>
          <w:szCs w:val="20"/>
          <w:lang w:val="pl-PL"/>
        </w:rPr>
      </w:pPr>
      <w:r w:rsidRPr="00EC0A91">
        <w:rPr>
          <w:b/>
          <w:sz w:val="20"/>
          <w:szCs w:val="20"/>
          <w:lang w:val="pl-PL"/>
        </w:rPr>
        <w:t xml:space="preserve">Pytanie </w:t>
      </w:r>
      <w:r w:rsidR="009A713F">
        <w:rPr>
          <w:b/>
          <w:sz w:val="20"/>
          <w:szCs w:val="20"/>
          <w:lang w:val="pl-PL"/>
        </w:rPr>
        <w:t>101</w:t>
      </w:r>
      <w:r w:rsidRPr="00EC0A91">
        <w:rPr>
          <w:b/>
          <w:sz w:val="20"/>
          <w:szCs w:val="20"/>
          <w:lang w:val="pl-PL"/>
        </w:rPr>
        <w:t xml:space="preserve"> – dotyczy </w:t>
      </w:r>
      <w:r>
        <w:rPr>
          <w:b/>
          <w:sz w:val="20"/>
          <w:szCs w:val="20"/>
          <w:lang w:val="pl-PL"/>
        </w:rPr>
        <w:t>zadania nr 34, poz. 15</w:t>
      </w:r>
    </w:p>
    <w:p w14:paraId="3C978700" w14:textId="44EA5E69" w:rsidR="001A1E4D" w:rsidRPr="00A519B6" w:rsidRDefault="001A1E4D" w:rsidP="00A519B6">
      <w:pPr>
        <w:spacing w:line="240" w:lineRule="auto"/>
        <w:jc w:val="both"/>
        <w:rPr>
          <w:rFonts w:ascii="Calibri" w:hAnsi="Calibri"/>
          <w:sz w:val="20"/>
          <w:szCs w:val="20"/>
        </w:rPr>
      </w:pPr>
      <w:r w:rsidRPr="00A519B6">
        <w:rPr>
          <w:rFonts w:ascii="Calibri" w:hAnsi="Calibri"/>
          <w:sz w:val="20"/>
          <w:szCs w:val="20"/>
        </w:rPr>
        <w:t>Czy Zamawiający w zadaniu nr 34 poz. 15 dopuści nić o dł. 75cm ? Pozostałe parametry bez zmian.</w:t>
      </w:r>
    </w:p>
    <w:p w14:paraId="3EE7CB72" w14:textId="77777777" w:rsidR="009A6BA0" w:rsidRPr="00CD3F1C" w:rsidRDefault="00A519B6" w:rsidP="009A6BA0">
      <w:pPr>
        <w:shd w:val="clear" w:color="auto" w:fill="FFFFFF"/>
        <w:spacing w:after="0" w:line="240" w:lineRule="auto"/>
        <w:rPr>
          <w:rFonts w:eastAsia="Times New Roman" w:cstheme="minorHAnsi"/>
          <w:sz w:val="20"/>
          <w:szCs w:val="20"/>
          <w:lang w:eastAsia="pl-PL"/>
        </w:rPr>
      </w:pPr>
      <w:r w:rsidRPr="004D57D5">
        <w:rPr>
          <w:b/>
          <w:color w:val="FF0000"/>
          <w:sz w:val="20"/>
          <w:szCs w:val="20"/>
        </w:rPr>
        <w:t>Odpowiedź:</w:t>
      </w:r>
      <w:r w:rsidR="00A56F32">
        <w:rPr>
          <w:b/>
          <w:color w:val="FF0000"/>
          <w:sz w:val="20"/>
          <w:szCs w:val="20"/>
        </w:rPr>
        <w:t xml:space="preserve"> </w:t>
      </w:r>
      <w:bookmarkStart w:id="11" w:name="_Hlk150955694"/>
      <w:r w:rsidR="00A56F32">
        <w:rPr>
          <w:b/>
          <w:color w:val="FF0000"/>
          <w:sz w:val="20"/>
          <w:szCs w:val="20"/>
        </w:rPr>
        <w:t xml:space="preserve">Zamawiający dopuszcza, pozostałe </w:t>
      </w:r>
      <w:bookmarkEnd w:id="11"/>
      <w:r w:rsidR="009A6BA0">
        <w:rPr>
          <w:b/>
          <w:color w:val="FF0000"/>
          <w:sz w:val="20"/>
          <w:szCs w:val="20"/>
        </w:rPr>
        <w:t xml:space="preserve">parametry pozostają bez zmian. </w:t>
      </w:r>
    </w:p>
    <w:p w14:paraId="5FD50AB7" w14:textId="77777777" w:rsidR="009A6BA0" w:rsidRDefault="009A6BA0" w:rsidP="009A6BA0">
      <w:pPr>
        <w:shd w:val="clear" w:color="auto" w:fill="FFFFFF"/>
        <w:spacing w:after="0" w:line="240" w:lineRule="auto"/>
        <w:rPr>
          <w:b/>
          <w:sz w:val="20"/>
          <w:szCs w:val="20"/>
        </w:rPr>
      </w:pPr>
    </w:p>
    <w:p w14:paraId="02975E2B" w14:textId="77777777" w:rsidR="00D22003" w:rsidRDefault="00D22003" w:rsidP="009A6BA0">
      <w:pPr>
        <w:shd w:val="clear" w:color="auto" w:fill="FFFFFF"/>
        <w:spacing w:after="0" w:line="240" w:lineRule="auto"/>
        <w:rPr>
          <w:b/>
          <w:sz w:val="20"/>
          <w:szCs w:val="20"/>
        </w:rPr>
      </w:pPr>
    </w:p>
    <w:p w14:paraId="330CB7E8" w14:textId="77777777" w:rsidR="00D22003" w:rsidRDefault="00D22003" w:rsidP="009A6BA0">
      <w:pPr>
        <w:shd w:val="clear" w:color="auto" w:fill="FFFFFF"/>
        <w:spacing w:after="0" w:line="240" w:lineRule="auto"/>
        <w:rPr>
          <w:b/>
          <w:sz w:val="20"/>
          <w:szCs w:val="20"/>
        </w:rPr>
      </w:pPr>
    </w:p>
    <w:p w14:paraId="0A339AA4" w14:textId="77777777" w:rsidR="00D22003" w:rsidRDefault="00D22003" w:rsidP="009A6BA0">
      <w:pPr>
        <w:shd w:val="clear" w:color="auto" w:fill="FFFFFF"/>
        <w:spacing w:after="0" w:line="240" w:lineRule="auto"/>
        <w:rPr>
          <w:b/>
          <w:sz w:val="20"/>
          <w:szCs w:val="20"/>
        </w:rPr>
      </w:pPr>
    </w:p>
    <w:p w14:paraId="0E5964A8" w14:textId="09F80063" w:rsidR="00A519B6" w:rsidRPr="00A519B6" w:rsidRDefault="00A519B6" w:rsidP="009A6BA0">
      <w:pPr>
        <w:shd w:val="clear" w:color="auto" w:fill="FFFFFF"/>
        <w:spacing w:after="0" w:line="240" w:lineRule="auto"/>
        <w:rPr>
          <w:b/>
          <w:sz w:val="20"/>
          <w:szCs w:val="20"/>
        </w:rPr>
      </w:pPr>
      <w:r w:rsidRPr="00EC0A91">
        <w:rPr>
          <w:b/>
          <w:sz w:val="20"/>
          <w:szCs w:val="20"/>
        </w:rPr>
        <w:lastRenderedPageBreak/>
        <w:t xml:space="preserve">Pytanie </w:t>
      </w:r>
      <w:r>
        <w:rPr>
          <w:b/>
          <w:sz w:val="20"/>
          <w:szCs w:val="20"/>
        </w:rPr>
        <w:t>10</w:t>
      </w:r>
      <w:r w:rsidR="009A713F">
        <w:rPr>
          <w:b/>
          <w:sz w:val="20"/>
          <w:szCs w:val="20"/>
        </w:rPr>
        <w:t>2</w:t>
      </w:r>
      <w:r w:rsidRPr="00EC0A91">
        <w:rPr>
          <w:b/>
          <w:sz w:val="20"/>
          <w:szCs w:val="20"/>
        </w:rPr>
        <w:t xml:space="preserve"> – dotyczy </w:t>
      </w:r>
      <w:r>
        <w:rPr>
          <w:b/>
          <w:sz w:val="20"/>
          <w:szCs w:val="20"/>
        </w:rPr>
        <w:t>zadania nr 34,</w:t>
      </w:r>
      <w:r w:rsidRPr="00A519B6">
        <w:rPr>
          <w:sz w:val="20"/>
          <w:szCs w:val="20"/>
        </w:rPr>
        <w:t xml:space="preserve"> </w:t>
      </w:r>
      <w:r w:rsidRPr="00A519B6">
        <w:rPr>
          <w:b/>
          <w:sz w:val="20"/>
          <w:szCs w:val="20"/>
        </w:rPr>
        <w:t>poz. 1,3,5,7,9,12,13,18,19,20</w:t>
      </w:r>
    </w:p>
    <w:p w14:paraId="7EBDDFC9" w14:textId="77777777" w:rsidR="001A1E4D" w:rsidRPr="00A519B6" w:rsidRDefault="001A1E4D" w:rsidP="00A519B6">
      <w:pPr>
        <w:spacing w:line="240" w:lineRule="auto"/>
        <w:jc w:val="both"/>
        <w:rPr>
          <w:rFonts w:ascii="Calibri" w:hAnsi="Calibri"/>
          <w:sz w:val="20"/>
          <w:szCs w:val="20"/>
        </w:rPr>
      </w:pPr>
      <w:r w:rsidRPr="00A519B6">
        <w:rPr>
          <w:rFonts w:ascii="Calibri" w:hAnsi="Calibri"/>
          <w:sz w:val="20"/>
          <w:szCs w:val="20"/>
        </w:rPr>
        <w:t>Czy Zamawiający w zadaniu nr 34 odstąpi od wymogu dostarczenia próbek do poz. 1,3,5,7,9,12,13,18,19,20 ? Jednocześnie gwarantujemy, że w przypadku wygrania przetargu i podpisania umowy, będziemy dostarczać asortyment zgodny z opisem przedmiotu zamówienia.</w:t>
      </w:r>
    </w:p>
    <w:p w14:paraId="2BA6ADFA" w14:textId="318BF8AF" w:rsidR="00A56F32" w:rsidRPr="009A6BA0" w:rsidRDefault="00A519B6" w:rsidP="009A6BA0">
      <w:pPr>
        <w:shd w:val="clear" w:color="auto" w:fill="FFFFFF"/>
        <w:spacing w:after="0" w:line="240" w:lineRule="auto"/>
        <w:rPr>
          <w:b/>
          <w:sz w:val="20"/>
          <w:szCs w:val="20"/>
        </w:rPr>
      </w:pPr>
      <w:r w:rsidRPr="00A56F32">
        <w:rPr>
          <w:b/>
          <w:color w:val="FF0000"/>
          <w:sz w:val="20"/>
          <w:szCs w:val="20"/>
        </w:rPr>
        <w:t>Odpowiedź:</w:t>
      </w:r>
      <w:r w:rsidR="00A56F32">
        <w:rPr>
          <w:b/>
          <w:color w:val="FF0000"/>
          <w:sz w:val="20"/>
          <w:szCs w:val="20"/>
        </w:rPr>
        <w:t xml:space="preserve"> </w:t>
      </w:r>
      <w:r w:rsidR="009A6BA0">
        <w:rPr>
          <w:b/>
          <w:color w:val="FF0000"/>
          <w:sz w:val="20"/>
          <w:szCs w:val="20"/>
        </w:rPr>
        <w:t xml:space="preserve">Zamawiający odstępuje od wymogu dostarczenia próbki do zadania 34, poz.  </w:t>
      </w:r>
      <w:r w:rsidR="009A6BA0" w:rsidRPr="009A6BA0">
        <w:rPr>
          <w:b/>
          <w:color w:val="FF0000"/>
          <w:sz w:val="20"/>
          <w:szCs w:val="20"/>
        </w:rPr>
        <w:t xml:space="preserve">1,3,5,7,9,12,13,18,19,20. </w:t>
      </w:r>
    </w:p>
    <w:p w14:paraId="506268D6" w14:textId="77777777" w:rsidR="009A6BA0" w:rsidRDefault="009A6BA0" w:rsidP="00A519B6">
      <w:pPr>
        <w:pStyle w:val="Bezodstpw"/>
        <w:jc w:val="both"/>
        <w:rPr>
          <w:rFonts w:eastAsiaTheme="minorHAnsi" w:cstheme="minorBidi"/>
          <w:sz w:val="20"/>
          <w:szCs w:val="20"/>
          <w:lang w:val="pl-PL" w:eastAsia="en-US"/>
        </w:rPr>
      </w:pPr>
    </w:p>
    <w:p w14:paraId="6D145364" w14:textId="57256361" w:rsidR="00A519B6" w:rsidRDefault="00A519B6" w:rsidP="00A519B6">
      <w:pPr>
        <w:pStyle w:val="Bezodstpw"/>
        <w:jc w:val="both"/>
        <w:rPr>
          <w:b/>
          <w:sz w:val="20"/>
          <w:szCs w:val="20"/>
          <w:lang w:val="pl-PL"/>
        </w:rPr>
      </w:pPr>
      <w:r w:rsidRPr="00EC0A91">
        <w:rPr>
          <w:b/>
          <w:sz w:val="20"/>
          <w:szCs w:val="20"/>
          <w:lang w:val="pl-PL"/>
        </w:rPr>
        <w:t xml:space="preserve">Pytanie </w:t>
      </w:r>
      <w:r>
        <w:rPr>
          <w:b/>
          <w:sz w:val="20"/>
          <w:szCs w:val="20"/>
          <w:lang w:val="pl-PL"/>
        </w:rPr>
        <w:t>10</w:t>
      </w:r>
      <w:r w:rsidR="009A713F">
        <w:rPr>
          <w:b/>
          <w:sz w:val="20"/>
          <w:szCs w:val="20"/>
          <w:lang w:val="pl-PL"/>
        </w:rPr>
        <w:t>3</w:t>
      </w:r>
      <w:r w:rsidRPr="00EC0A91">
        <w:rPr>
          <w:b/>
          <w:sz w:val="20"/>
          <w:szCs w:val="20"/>
          <w:lang w:val="pl-PL"/>
        </w:rPr>
        <w:t xml:space="preserve"> – dotyczy </w:t>
      </w:r>
      <w:r>
        <w:rPr>
          <w:b/>
          <w:sz w:val="20"/>
          <w:szCs w:val="20"/>
          <w:lang w:val="pl-PL"/>
        </w:rPr>
        <w:t xml:space="preserve">zadania nr </w:t>
      </w:r>
      <w:r w:rsidRPr="00A519B6">
        <w:rPr>
          <w:b/>
          <w:sz w:val="20"/>
          <w:szCs w:val="20"/>
          <w:lang w:val="pl-PL"/>
        </w:rPr>
        <w:t>2</w:t>
      </w:r>
      <w:r>
        <w:rPr>
          <w:b/>
          <w:sz w:val="20"/>
          <w:szCs w:val="20"/>
          <w:lang w:val="pl-PL"/>
        </w:rPr>
        <w:t>9</w:t>
      </w:r>
    </w:p>
    <w:p w14:paraId="2CD3CE67" w14:textId="77777777" w:rsidR="00A519B6" w:rsidRPr="00A519B6" w:rsidRDefault="00A519B6" w:rsidP="00A519B6">
      <w:pPr>
        <w:shd w:val="clear" w:color="auto" w:fill="FFFFFF"/>
        <w:spacing w:after="0" w:line="240" w:lineRule="auto"/>
        <w:rPr>
          <w:rFonts w:eastAsia="Times New Roman" w:cstheme="minorHAnsi"/>
          <w:sz w:val="20"/>
          <w:szCs w:val="20"/>
          <w:lang w:eastAsia="pl-PL"/>
        </w:rPr>
      </w:pPr>
      <w:r w:rsidRPr="00A519B6">
        <w:rPr>
          <w:rFonts w:eastAsia="Times New Roman" w:cstheme="minorHAnsi"/>
          <w:sz w:val="20"/>
          <w:szCs w:val="20"/>
          <w:lang w:eastAsia="pl-PL"/>
        </w:rPr>
        <w:t>czy Zamawiający w Zadaniu nr 29 dopuści długość aplikatora 44 cm zamiast 38 cm?</w:t>
      </w:r>
    </w:p>
    <w:p w14:paraId="79A8D4FD" w14:textId="3C695C4F" w:rsidR="00A519B6" w:rsidRPr="001A1E4D" w:rsidRDefault="00A519B6" w:rsidP="00A519B6">
      <w:pPr>
        <w:spacing w:line="240" w:lineRule="auto"/>
        <w:jc w:val="both"/>
        <w:rPr>
          <w:rFonts w:ascii="Calibri" w:hAnsi="Calibri"/>
          <w:sz w:val="20"/>
          <w:szCs w:val="20"/>
        </w:rPr>
      </w:pPr>
      <w:r w:rsidRPr="004D57D5">
        <w:rPr>
          <w:b/>
          <w:color w:val="FF0000"/>
          <w:sz w:val="20"/>
          <w:szCs w:val="20"/>
        </w:rPr>
        <w:t>Odpowiedź:</w:t>
      </w:r>
      <w:r w:rsidR="00A56F32">
        <w:rPr>
          <w:b/>
          <w:color w:val="FF0000"/>
          <w:sz w:val="20"/>
          <w:szCs w:val="20"/>
        </w:rPr>
        <w:t xml:space="preserve"> </w:t>
      </w:r>
      <w:r w:rsidR="00A56F32" w:rsidRPr="004D57D5">
        <w:rPr>
          <w:b/>
          <w:color w:val="FF0000"/>
          <w:sz w:val="20"/>
          <w:szCs w:val="20"/>
        </w:rPr>
        <w:t>:</w:t>
      </w:r>
      <w:r w:rsidR="00A56F32">
        <w:rPr>
          <w:b/>
          <w:color w:val="FF0000"/>
          <w:sz w:val="20"/>
          <w:szCs w:val="20"/>
        </w:rPr>
        <w:t xml:space="preserve"> </w:t>
      </w:r>
      <w:bookmarkStart w:id="12" w:name="_Hlk150955709"/>
      <w:r w:rsidR="00A56F32" w:rsidRPr="00C41584">
        <w:rPr>
          <w:rFonts w:ascii="Calibri" w:eastAsia="Times New Roman" w:hAnsi="Calibri" w:cs="Times New Roman"/>
          <w:b/>
          <w:color w:val="FF0000"/>
          <w:sz w:val="20"/>
          <w:szCs w:val="20"/>
          <w:lang w:eastAsia="pl-PL"/>
        </w:rPr>
        <w:t xml:space="preserve">Zamawiający nie </w:t>
      </w:r>
      <w:r w:rsidR="009A6BA0">
        <w:rPr>
          <w:rFonts w:ascii="Calibri" w:eastAsia="Times New Roman" w:hAnsi="Calibri" w:cs="Times New Roman"/>
          <w:b/>
          <w:color w:val="FF0000"/>
          <w:sz w:val="20"/>
          <w:szCs w:val="20"/>
          <w:lang w:eastAsia="pl-PL"/>
        </w:rPr>
        <w:t>dopuszcza</w:t>
      </w:r>
      <w:r w:rsidR="00A56F32" w:rsidRPr="00C41584">
        <w:rPr>
          <w:rFonts w:ascii="Calibri" w:eastAsia="Times New Roman" w:hAnsi="Calibri" w:cs="Times New Roman"/>
          <w:b/>
          <w:color w:val="FF0000"/>
          <w:sz w:val="20"/>
          <w:szCs w:val="20"/>
          <w:lang w:eastAsia="pl-PL"/>
        </w:rPr>
        <w:t>, zapisy SWZ w tym zakresie pozostają bez zmian.</w:t>
      </w:r>
      <w:bookmarkEnd w:id="12"/>
    </w:p>
    <w:p w14:paraId="60FCE4AD" w14:textId="281D68B6" w:rsidR="00A519B6" w:rsidRDefault="00A519B6" w:rsidP="00A519B6">
      <w:pPr>
        <w:pStyle w:val="Bezodstpw"/>
        <w:jc w:val="both"/>
        <w:rPr>
          <w:b/>
          <w:sz w:val="20"/>
          <w:szCs w:val="20"/>
          <w:lang w:val="pl-PL"/>
        </w:rPr>
      </w:pPr>
      <w:r w:rsidRPr="00EC0A91">
        <w:rPr>
          <w:b/>
          <w:sz w:val="20"/>
          <w:szCs w:val="20"/>
          <w:lang w:val="pl-PL"/>
        </w:rPr>
        <w:t xml:space="preserve">Pytanie </w:t>
      </w:r>
      <w:r>
        <w:rPr>
          <w:b/>
          <w:sz w:val="20"/>
          <w:szCs w:val="20"/>
          <w:lang w:val="pl-PL"/>
        </w:rPr>
        <w:t>10</w:t>
      </w:r>
      <w:r w:rsidR="009A713F">
        <w:rPr>
          <w:b/>
          <w:sz w:val="20"/>
          <w:szCs w:val="20"/>
          <w:lang w:val="pl-PL"/>
        </w:rPr>
        <w:t>4</w:t>
      </w:r>
      <w:r w:rsidRPr="00EC0A91">
        <w:rPr>
          <w:b/>
          <w:sz w:val="20"/>
          <w:szCs w:val="20"/>
          <w:lang w:val="pl-PL"/>
        </w:rPr>
        <w:t xml:space="preserve"> – dotyczy </w:t>
      </w:r>
      <w:r>
        <w:rPr>
          <w:b/>
          <w:sz w:val="20"/>
          <w:szCs w:val="20"/>
          <w:lang w:val="pl-PL"/>
        </w:rPr>
        <w:t>zadania nr 10, poz. 1</w:t>
      </w:r>
    </w:p>
    <w:p w14:paraId="0344AAAE" w14:textId="77777777" w:rsidR="00A519B6" w:rsidRPr="00A519B6" w:rsidRDefault="00A519B6" w:rsidP="00A519B6">
      <w:pPr>
        <w:autoSpaceDE w:val="0"/>
        <w:autoSpaceDN w:val="0"/>
        <w:adjustRightInd w:val="0"/>
        <w:spacing w:after="0" w:line="240" w:lineRule="auto"/>
        <w:rPr>
          <w:rFonts w:ascii="Calibri" w:hAnsi="Calibri" w:cs="Calibri"/>
          <w:color w:val="000000"/>
          <w:sz w:val="20"/>
          <w:szCs w:val="20"/>
        </w:rPr>
      </w:pPr>
      <w:r w:rsidRPr="00A519B6">
        <w:rPr>
          <w:rFonts w:ascii="Calibri" w:hAnsi="Calibri" w:cs="Calibri"/>
          <w:color w:val="000000"/>
          <w:sz w:val="20"/>
          <w:szCs w:val="20"/>
        </w:rPr>
        <w:t xml:space="preserve"> Czy Zamawiający wyrazi zgodę na zaoferowanie wosku kostnego o następującym składzie: </w:t>
      </w:r>
    </w:p>
    <w:p w14:paraId="7C54798C" w14:textId="77777777" w:rsidR="00A519B6" w:rsidRPr="00A519B6" w:rsidRDefault="00A519B6" w:rsidP="00A519B6">
      <w:pPr>
        <w:autoSpaceDE w:val="0"/>
        <w:autoSpaceDN w:val="0"/>
        <w:adjustRightInd w:val="0"/>
        <w:spacing w:after="0" w:line="240" w:lineRule="auto"/>
        <w:rPr>
          <w:rFonts w:ascii="Calibri" w:hAnsi="Calibri" w:cs="Calibri"/>
          <w:color w:val="000000"/>
          <w:sz w:val="20"/>
          <w:szCs w:val="20"/>
        </w:rPr>
      </w:pPr>
      <w:r w:rsidRPr="00A519B6">
        <w:rPr>
          <w:rFonts w:ascii="Calibri" w:hAnsi="Calibri" w:cs="Calibri"/>
          <w:color w:val="000000"/>
          <w:sz w:val="20"/>
          <w:szCs w:val="20"/>
        </w:rPr>
        <w:t xml:space="preserve">* wosk pszczeli (83%), </w:t>
      </w:r>
    </w:p>
    <w:p w14:paraId="4FC7F3BC" w14:textId="77777777" w:rsidR="00A519B6" w:rsidRPr="00A519B6" w:rsidRDefault="00A519B6" w:rsidP="00A519B6">
      <w:pPr>
        <w:autoSpaceDE w:val="0"/>
        <w:autoSpaceDN w:val="0"/>
        <w:adjustRightInd w:val="0"/>
        <w:spacing w:after="0" w:line="240" w:lineRule="auto"/>
        <w:rPr>
          <w:rFonts w:ascii="Calibri" w:hAnsi="Calibri" w:cs="Calibri"/>
          <w:color w:val="000000"/>
          <w:sz w:val="20"/>
          <w:szCs w:val="20"/>
        </w:rPr>
      </w:pPr>
      <w:r w:rsidRPr="00A519B6">
        <w:rPr>
          <w:rFonts w:ascii="Calibri" w:hAnsi="Calibri" w:cs="Calibri"/>
          <w:color w:val="000000"/>
          <w:sz w:val="20"/>
          <w:szCs w:val="20"/>
        </w:rPr>
        <w:t xml:space="preserve">* parafina stała (5%), </w:t>
      </w:r>
    </w:p>
    <w:p w14:paraId="2B673F7C" w14:textId="44DE583A" w:rsidR="00A519B6" w:rsidRPr="00A519B6" w:rsidRDefault="00A519B6" w:rsidP="00A519B6">
      <w:pPr>
        <w:pStyle w:val="Bezodstpw"/>
        <w:jc w:val="both"/>
        <w:rPr>
          <w:b/>
          <w:sz w:val="20"/>
          <w:szCs w:val="20"/>
          <w:lang w:val="pl-PL"/>
        </w:rPr>
      </w:pPr>
      <w:r w:rsidRPr="00A519B6">
        <w:rPr>
          <w:rFonts w:eastAsiaTheme="minorHAnsi" w:cs="Calibri"/>
          <w:color w:val="000000"/>
          <w:sz w:val="20"/>
          <w:szCs w:val="20"/>
          <w:lang w:val="pl-PL" w:eastAsia="en-US"/>
        </w:rPr>
        <w:t xml:space="preserve">* </w:t>
      </w:r>
      <w:proofErr w:type="spellStart"/>
      <w:r w:rsidRPr="00A519B6">
        <w:rPr>
          <w:rFonts w:eastAsiaTheme="minorHAnsi" w:cs="Calibri"/>
          <w:color w:val="000000"/>
          <w:sz w:val="20"/>
          <w:szCs w:val="20"/>
          <w:lang w:val="pl-PL" w:eastAsia="en-US"/>
        </w:rPr>
        <w:t>palmitynian</w:t>
      </w:r>
      <w:proofErr w:type="spellEnd"/>
      <w:r w:rsidRPr="00A519B6">
        <w:rPr>
          <w:rFonts w:eastAsiaTheme="minorHAnsi" w:cs="Calibri"/>
          <w:color w:val="000000"/>
          <w:sz w:val="20"/>
          <w:szCs w:val="20"/>
          <w:lang w:val="pl-PL" w:eastAsia="en-US"/>
        </w:rPr>
        <w:t xml:space="preserve"> izopropylu (12%)?</w:t>
      </w:r>
    </w:p>
    <w:p w14:paraId="4162C92A" w14:textId="4E203A2F" w:rsidR="002C3F5A" w:rsidRPr="00CD3F1C" w:rsidRDefault="00A519B6" w:rsidP="002C3F5A">
      <w:pPr>
        <w:shd w:val="clear" w:color="auto" w:fill="FFFFFF"/>
        <w:spacing w:after="0" w:line="240" w:lineRule="auto"/>
        <w:rPr>
          <w:rFonts w:eastAsia="Times New Roman" w:cstheme="minorHAnsi"/>
          <w:sz w:val="20"/>
          <w:szCs w:val="20"/>
          <w:lang w:eastAsia="pl-PL"/>
        </w:rPr>
      </w:pPr>
      <w:r w:rsidRPr="004D57D5">
        <w:rPr>
          <w:b/>
          <w:color w:val="FF0000"/>
          <w:sz w:val="20"/>
          <w:szCs w:val="20"/>
        </w:rPr>
        <w:t>Odpowiedź:</w:t>
      </w:r>
      <w:r w:rsidR="002C3F5A">
        <w:rPr>
          <w:b/>
          <w:color w:val="FF0000"/>
          <w:sz w:val="20"/>
          <w:szCs w:val="20"/>
        </w:rPr>
        <w:t xml:space="preserve"> </w:t>
      </w:r>
      <w:bookmarkStart w:id="13" w:name="_Hlk150955884"/>
      <w:r w:rsidR="002C3F5A">
        <w:rPr>
          <w:b/>
          <w:color w:val="FF0000"/>
          <w:sz w:val="20"/>
          <w:szCs w:val="20"/>
        </w:rPr>
        <w:t xml:space="preserve">Zamawiający dopuszcza, pozostałe wymogi </w:t>
      </w:r>
      <w:r w:rsidR="00C6242C">
        <w:rPr>
          <w:b/>
          <w:color w:val="FF0000"/>
          <w:sz w:val="20"/>
          <w:szCs w:val="20"/>
        </w:rPr>
        <w:t>pozostają bez zmian.</w:t>
      </w:r>
      <w:r w:rsidR="002C3F5A">
        <w:rPr>
          <w:b/>
          <w:color w:val="FF0000"/>
          <w:sz w:val="20"/>
          <w:szCs w:val="20"/>
        </w:rPr>
        <w:t xml:space="preserve"> </w:t>
      </w:r>
      <w:bookmarkEnd w:id="13"/>
    </w:p>
    <w:p w14:paraId="4E05194F" w14:textId="77777777" w:rsidR="00C6242C" w:rsidRDefault="00C6242C" w:rsidP="00A519B6">
      <w:pPr>
        <w:pStyle w:val="Bezodstpw"/>
        <w:jc w:val="both"/>
        <w:rPr>
          <w:rFonts w:eastAsiaTheme="minorHAnsi" w:cstheme="minorBidi"/>
          <w:sz w:val="20"/>
          <w:szCs w:val="20"/>
          <w:lang w:val="pl-PL" w:eastAsia="en-US"/>
        </w:rPr>
      </w:pPr>
    </w:p>
    <w:p w14:paraId="4E090564" w14:textId="4564FB2F" w:rsidR="00A519B6" w:rsidRDefault="00A519B6" w:rsidP="00A519B6">
      <w:pPr>
        <w:pStyle w:val="Bezodstpw"/>
        <w:jc w:val="both"/>
        <w:rPr>
          <w:b/>
          <w:sz w:val="20"/>
          <w:szCs w:val="20"/>
          <w:lang w:val="pl-PL"/>
        </w:rPr>
      </w:pPr>
      <w:r w:rsidRPr="00EC0A91">
        <w:rPr>
          <w:b/>
          <w:sz w:val="20"/>
          <w:szCs w:val="20"/>
          <w:lang w:val="pl-PL"/>
        </w:rPr>
        <w:t xml:space="preserve">Pytanie </w:t>
      </w:r>
      <w:r>
        <w:rPr>
          <w:b/>
          <w:sz w:val="20"/>
          <w:szCs w:val="20"/>
          <w:lang w:val="pl-PL"/>
        </w:rPr>
        <w:t>10</w:t>
      </w:r>
      <w:r w:rsidR="009A713F">
        <w:rPr>
          <w:b/>
          <w:sz w:val="20"/>
          <w:szCs w:val="20"/>
          <w:lang w:val="pl-PL"/>
        </w:rPr>
        <w:t>5</w:t>
      </w:r>
      <w:r w:rsidRPr="00EC0A91">
        <w:rPr>
          <w:b/>
          <w:sz w:val="20"/>
          <w:szCs w:val="20"/>
          <w:lang w:val="pl-PL"/>
        </w:rPr>
        <w:t xml:space="preserve"> – dotyczy </w:t>
      </w:r>
      <w:r>
        <w:rPr>
          <w:b/>
          <w:sz w:val="20"/>
          <w:szCs w:val="20"/>
          <w:lang w:val="pl-PL"/>
        </w:rPr>
        <w:t>zadania nr 9, poz. 1</w:t>
      </w:r>
    </w:p>
    <w:p w14:paraId="6BD3C140" w14:textId="6B8D8DD9" w:rsidR="00A519B6" w:rsidRPr="00A519B6" w:rsidRDefault="00A519B6" w:rsidP="00A519B6">
      <w:pPr>
        <w:pStyle w:val="Bezodstpw"/>
        <w:jc w:val="both"/>
        <w:rPr>
          <w:rFonts w:asciiTheme="minorHAnsi" w:hAnsiTheme="minorHAnsi" w:cstheme="minorHAnsi"/>
          <w:b/>
          <w:sz w:val="20"/>
          <w:szCs w:val="20"/>
          <w:lang w:val="pl-PL"/>
        </w:rPr>
      </w:pPr>
      <w:r w:rsidRPr="00A519B6">
        <w:rPr>
          <w:rFonts w:asciiTheme="minorHAnsi" w:eastAsiaTheme="minorHAnsi" w:hAnsiTheme="minorHAnsi" w:cstheme="minorHAnsi"/>
          <w:color w:val="000000"/>
          <w:sz w:val="20"/>
          <w:szCs w:val="20"/>
          <w:lang w:val="pl-PL" w:eastAsia="en-US"/>
        </w:rPr>
        <w:t>Czy Zamawiający wyrazi zgodę na zaoferowanie produktu o rozmiarze 5x7,5 cm?</w:t>
      </w:r>
    </w:p>
    <w:p w14:paraId="57BF742F" w14:textId="2014666C" w:rsidR="00A519B6" w:rsidRPr="001A1E4D" w:rsidRDefault="00A519B6" w:rsidP="00A519B6">
      <w:pPr>
        <w:spacing w:line="240" w:lineRule="auto"/>
        <w:jc w:val="both"/>
        <w:rPr>
          <w:rFonts w:ascii="Calibri" w:hAnsi="Calibri"/>
          <w:sz w:val="20"/>
          <w:szCs w:val="20"/>
        </w:rPr>
      </w:pPr>
      <w:r w:rsidRPr="004D57D5">
        <w:rPr>
          <w:b/>
          <w:color w:val="FF0000"/>
          <w:sz w:val="20"/>
          <w:szCs w:val="20"/>
        </w:rPr>
        <w:t>Odpowiedź:</w:t>
      </w:r>
      <w:r w:rsidR="002C3F5A">
        <w:rPr>
          <w:b/>
          <w:color w:val="FF0000"/>
          <w:sz w:val="20"/>
          <w:szCs w:val="20"/>
        </w:rPr>
        <w:t xml:space="preserve"> </w:t>
      </w:r>
      <w:r w:rsidR="002C3F5A" w:rsidRPr="00C41584">
        <w:rPr>
          <w:rFonts w:ascii="Calibri" w:eastAsia="Times New Roman" w:hAnsi="Calibri" w:cs="Times New Roman"/>
          <w:b/>
          <w:color w:val="FF0000"/>
          <w:sz w:val="20"/>
          <w:szCs w:val="20"/>
          <w:lang w:eastAsia="pl-PL"/>
        </w:rPr>
        <w:t>Zamawiający nie wyraża zgody, zapisy SWZ w tym zakresie pozostają bez zmian.</w:t>
      </w:r>
    </w:p>
    <w:p w14:paraId="335C7AF6" w14:textId="047EE26E" w:rsidR="00A519B6" w:rsidRDefault="00A519B6" w:rsidP="00A519B6">
      <w:pPr>
        <w:pStyle w:val="Bezodstpw"/>
        <w:jc w:val="both"/>
        <w:rPr>
          <w:b/>
          <w:sz w:val="20"/>
          <w:szCs w:val="20"/>
          <w:lang w:val="pl-PL"/>
        </w:rPr>
      </w:pPr>
      <w:r w:rsidRPr="00EC0A91">
        <w:rPr>
          <w:b/>
          <w:sz w:val="20"/>
          <w:szCs w:val="20"/>
          <w:lang w:val="pl-PL"/>
        </w:rPr>
        <w:t xml:space="preserve">Pytanie </w:t>
      </w:r>
      <w:r>
        <w:rPr>
          <w:b/>
          <w:sz w:val="20"/>
          <w:szCs w:val="20"/>
          <w:lang w:val="pl-PL"/>
        </w:rPr>
        <w:t>10</w:t>
      </w:r>
      <w:r w:rsidR="009A713F">
        <w:rPr>
          <w:b/>
          <w:sz w:val="20"/>
          <w:szCs w:val="20"/>
          <w:lang w:val="pl-PL"/>
        </w:rPr>
        <w:t>6</w:t>
      </w:r>
      <w:r w:rsidRPr="00EC0A91">
        <w:rPr>
          <w:b/>
          <w:sz w:val="20"/>
          <w:szCs w:val="20"/>
          <w:lang w:val="pl-PL"/>
        </w:rPr>
        <w:t xml:space="preserve"> – dotyczy </w:t>
      </w:r>
      <w:r>
        <w:rPr>
          <w:b/>
          <w:sz w:val="20"/>
          <w:szCs w:val="20"/>
          <w:lang w:val="pl-PL"/>
        </w:rPr>
        <w:t>zadania nr 9, poz. 1,2</w:t>
      </w:r>
    </w:p>
    <w:p w14:paraId="55ABF930" w14:textId="4091014D" w:rsidR="00A519B6" w:rsidRPr="00A519B6" w:rsidRDefault="00A519B6" w:rsidP="00A519B6">
      <w:pPr>
        <w:pStyle w:val="Bezodstpw"/>
        <w:jc w:val="both"/>
        <w:rPr>
          <w:b/>
          <w:sz w:val="20"/>
          <w:szCs w:val="20"/>
          <w:lang w:val="pl-PL"/>
        </w:rPr>
      </w:pPr>
      <w:r w:rsidRPr="00A519B6">
        <w:rPr>
          <w:rFonts w:eastAsiaTheme="minorHAnsi" w:cs="Calibri"/>
          <w:color w:val="000000"/>
          <w:sz w:val="20"/>
          <w:szCs w:val="20"/>
          <w:lang w:val="pl-PL" w:eastAsia="en-US"/>
        </w:rPr>
        <w:t xml:space="preserve">Czy Zamawiający określając jednostkę miary miał na myśli opakowanie jednostkowe a’1 </w:t>
      </w:r>
      <w:proofErr w:type="spellStart"/>
      <w:r w:rsidRPr="00A519B6">
        <w:rPr>
          <w:rFonts w:eastAsiaTheme="minorHAnsi" w:cs="Calibri"/>
          <w:color w:val="000000"/>
          <w:sz w:val="20"/>
          <w:szCs w:val="20"/>
          <w:lang w:val="pl-PL" w:eastAsia="en-US"/>
        </w:rPr>
        <w:t>szt</w:t>
      </w:r>
      <w:proofErr w:type="spellEnd"/>
      <w:r w:rsidRPr="00A519B6">
        <w:rPr>
          <w:rFonts w:eastAsiaTheme="minorHAnsi" w:cs="Calibri"/>
          <w:color w:val="000000"/>
          <w:sz w:val="20"/>
          <w:szCs w:val="20"/>
          <w:lang w:val="pl-PL" w:eastAsia="en-US"/>
        </w:rPr>
        <w:t>?</w:t>
      </w:r>
    </w:p>
    <w:p w14:paraId="0230C41B" w14:textId="45E8B268" w:rsidR="00A519B6" w:rsidRPr="001A1E4D" w:rsidRDefault="00A519B6" w:rsidP="00A519B6">
      <w:pPr>
        <w:spacing w:line="240" w:lineRule="auto"/>
        <w:jc w:val="both"/>
        <w:rPr>
          <w:rFonts w:ascii="Calibri" w:hAnsi="Calibri"/>
          <w:sz w:val="20"/>
          <w:szCs w:val="20"/>
        </w:rPr>
      </w:pPr>
      <w:r w:rsidRPr="004D57D5">
        <w:rPr>
          <w:b/>
          <w:color w:val="FF0000"/>
          <w:sz w:val="20"/>
          <w:szCs w:val="20"/>
        </w:rPr>
        <w:t>Odpowiedź:</w:t>
      </w:r>
      <w:r w:rsidR="002C3F5A">
        <w:rPr>
          <w:b/>
          <w:color w:val="FF0000"/>
          <w:sz w:val="20"/>
          <w:szCs w:val="20"/>
        </w:rPr>
        <w:t xml:space="preserve"> Zamawiający oczekuje  opakowań jednostkowych</w:t>
      </w:r>
      <w:r w:rsidR="00C6242C">
        <w:rPr>
          <w:b/>
          <w:color w:val="FF0000"/>
          <w:sz w:val="20"/>
          <w:szCs w:val="20"/>
        </w:rPr>
        <w:t>,</w:t>
      </w:r>
      <w:r w:rsidR="002C3F5A">
        <w:rPr>
          <w:b/>
          <w:color w:val="FF0000"/>
          <w:sz w:val="20"/>
          <w:szCs w:val="20"/>
        </w:rPr>
        <w:t xml:space="preserve"> </w:t>
      </w:r>
      <w:r w:rsidR="00C6242C">
        <w:rPr>
          <w:b/>
          <w:color w:val="FF0000"/>
          <w:sz w:val="20"/>
          <w:szCs w:val="20"/>
        </w:rPr>
        <w:t xml:space="preserve">pakowanych </w:t>
      </w:r>
      <w:r w:rsidR="002C3F5A">
        <w:rPr>
          <w:b/>
          <w:color w:val="FF0000"/>
          <w:sz w:val="20"/>
          <w:szCs w:val="20"/>
        </w:rPr>
        <w:t>po 1 sztuce</w:t>
      </w:r>
      <w:r w:rsidR="00C6242C">
        <w:rPr>
          <w:b/>
          <w:color w:val="FF0000"/>
          <w:sz w:val="20"/>
          <w:szCs w:val="20"/>
        </w:rPr>
        <w:t>.</w:t>
      </w:r>
      <w:r w:rsidR="002C3F5A">
        <w:rPr>
          <w:b/>
          <w:color w:val="FF0000"/>
          <w:sz w:val="20"/>
          <w:szCs w:val="20"/>
        </w:rPr>
        <w:t xml:space="preserve"> </w:t>
      </w:r>
    </w:p>
    <w:p w14:paraId="62BE5B18" w14:textId="1D2DD3B9" w:rsidR="00A519B6" w:rsidRDefault="00A519B6" w:rsidP="00A519B6">
      <w:pPr>
        <w:pStyle w:val="Bezodstpw"/>
        <w:jc w:val="both"/>
        <w:rPr>
          <w:b/>
          <w:sz w:val="20"/>
          <w:szCs w:val="20"/>
          <w:lang w:val="pl-PL"/>
        </w:rPr>
      </w:pPr>
      <w:r w:rsidRPr="00EC0A91">
        <w:rPr>
          <w:b/>
          <w:sz w:val="20"/>
          <w:szCs w:val="20"/>
          <w:lang w:val="pl-PL"/>
        </w:rPr>
        <w:t xml:space="preserve">Pytanie </w:t>
      </w:r>
      <w:r>
        <w:rPr>
          <w:b/>
          <w:sz w:val="20"/>
          <w:szCs w:val="20"/>
          <w:lang w:val="pl-PL"/>
        </w:rPr>
        <w:t>10</w:t>
      </w:r>
      <w:r w:rsidR="009A713F">
        <w:rPr>
          <w:b/>
          <w:sz w:val="20"/>
          <w:szCs w:val="20"/>
          <w:lang w:val="pl-PL"/>
        </w:rPr>
        <w:t>7</w:t>
      </w:r>
      <w:r w:rsidRPr="00EC0A91">
        <w:rPr>
          <w:b/>
          <w:sz w:val="20"/>
          <w:szCs w:val="20"/>
          <w:lang w:val="pl-PL"/>
        </w:rPr>
        <w:t xml:space="preserve"> – dotyczy </w:t>
      </w:r>
      <w:r>
        <w:rPr>
          <w:b/>
          <w:sz w:val="20"/>
          <w:szCs w:val="20"/>
          <w:lang w:val="pl-PL"/>
        </w:rPr>
        <w:t>zadania nr 9, poz. 1,2</w:t>
      </w:r>
    </w:p>
    <w:p w14:paraId="11476B8A" w14:textId="05374609" w:rsidR="001A1E4D" w:rsidRPr="00A519B6" w:rsidRDefault="00A519B6" w:rsidP="00A519B6">
      <w:pPr>
        <w:pStyle w:val="Bezodstpw"/>
        <w:jc w:val="both"/>
        <w:rPr>
          <w:b/>
          <w:sz w:val="20"/>
          <w:szCs w:val="20"/>
          <w:lang w:val="pl-PL"/>
        </w:rPr>
      </w:pPr>
      <w:r w:rsidRPr="00A519B6">
        <w:rPr>
          <w:rFonts w:eastAsiaTheme="minorHAnsi" w:cs="Calibri"/>
          <w:color w:val="000000"/>
          <w:sz w:val="20"/>
          <w:szCs w:val="20"/>
          <w:lang w:val="pl-PL" w:eastAsia="en-US"/>
        </w:rPr>
        <w:t xml:space="preserve">Czy Zamawiający wyrazi zgodę na zaoferowanie wyceny opakowań zbiorczych a’ 12 </w:t>
      </w:r>
      <w:proofErr w:type="spellStart"/>
      <w:r w:rsidRPr="00A519B6">
        <w:rPr>
          <w:rFonts w:eastAsiaTheme="minorHAnsi" w:cs="Calibri"/>
          <w:color w:val="000000"/>
          <w:sz w:val="20"/>
          <w:szCs w:val="20"/>
          <w:lang w:val="pl-PL" w:eastAsia="en-US"/>
        </w:rPr>
        <w:t>szt</w:t>
      </w:r>
      <w:proofErr w:type="spellEnd"/>
      <w:r w:rsidRPr="00A519B6">
        <w:rPr>
          <w:rFonts w:eastAsiaTheme="minorHAnsi" w:cs="Calibri"/>
          <w:color w:val="000000"/>
          <w:sz w:val="20"/>
          <w:szCs w:val="20"/>
          <w:lang w:val="pl-PL" w:eastAsia="en-US"/>
        </w:rPr>
        <w:t>?</w:t>
      </w:r>
    </w:p>
    <w:p w14:paraId="60B3309C" w14:textId="19B7AE72" w:rsidR="00A519B6" w:rsidRPr="001A1E4D" w:rsidRDefault="00A519B6" w:rsidP="00A519B6">
      <w:pPr>
        <w:spacing w:line="240" w:lineRule="auto"/>
        <w:jc w:val="both"/>
        <w:rPr>
          <w:rFonts w:ascii="Calibri" w:hAnsi="Calibri"/>
          <w:sz w:val="20"/>
          <w:szCs w:val="20"/>
        </w:rPr>
      </w:pPr>
      <w:r w:rsidRPr="004D57D5">
        <w:rPr>
          <w:b/>
          <w:color w:val="FF0000"/>
          <w:sz w:val="20"/>
          <w:szCs w:val="20"/>
        </w:rPr>
        <w:t>Odpowiedź:</w:t>
      </w:r>
      <w:r w:rsidR="002C3F5A" w:rsidRPr="002C3F5A">
        <w:rPr>
          <w:rFonts w:ascii="Calibri" w:eastAsia="Times New Roman" w:hAnsi="Calibri" w:cs="Times New Roman"/>
          <w:b/>
          <w:color w:val="FF0000"/>
          <w:sz w:val="20"/>
          <w:szCs w:val="20"/>
          <w:lang w:eastAsia="pl-PL"/>
        </w:rPr>
        <w:t xml:space="preserve"> </w:t>
      </w:r>
      <w:r w:rsidR="002C3F5A" w:rsidRPr="00C41584">
        <w:rPr>
          <w:rFonts w:ascii="Calibri" w:eastAsia="Times New Roman" w:hAnsi="Calibri" w:cs="Times New Roman"/>
          <w:b/>
          <w:color w:val="FF0000"/>
          <w:sz w:val="20"/>
          <w:szCs w:val="20"/>
          <w:lang w:eastAsia="pl-PL"/>
        </w:rPr>
        <w:t>Zamawiający nie wyraża zgody, zapisy SWZ w tym zakresie pozostają bez zmian.</w:t>
      </w:r>
    </w:p>
    <w:p w14:paraId="60B281FE" w14:textId="25775D0A" w:rsidR="00A519B6" w:rsidRDefault="00A519B6" w:rsidP="00A519B6">
      <w:pPr>
        <w:pStyle w:val="Bezodstpw"/>
        <w:jc w:val="both"/>
        <w:rPr>
          <w:b/>
          <w:sz w:val="20"/>
          <w:szCs w:val="20"/>
          <w:lang w:val="pl-PL"/>
        </w:rPr>
      </w:pPr>
      <w:r w:rsidRPr="00EC0A91">
        <w:rPr>
          <w:b/>
          <w:sz w:val="20"/>
          <w:szCs w:val="20"/>
          <w:lang w:val="pl-PL"/>
        </w:rPr>
        <w:t xml:space="preserve">Pytanie </w:t>
      </w:r>
      <w:r>
        <w:rPr>
          <w:b/>
          <w:sz w:val="20"/>
          <w:szCs w:val="20"/>
          <w:lang w:val="pl-PL"/>
        </w:rPr>
        <w:t>10</w:t>
      </w:r>
      <w:r w:rsidR="009A713F">
        <w:rPr>
          <w:b/>
          <w:sz w:val="20"/>
          <w:szCs w:val="20"/>
          <w:lang w:val="pl-PL"/>
        </w:rPr>
        <w:t>8</w:t>
      </w:r>
      <w:r w:rsidRPr="00EC0A91">
        <w:rPr>
          <w:b/>
          <w:sz w:val="20"/>
          <w:szCs w:val="20"/>
          <w:lang w:val="pl-PL"/>
        </w:rPr>
        <w:t xml:space="preserve"> – dotyczy </w:t>
      </w:r>
      <w:r>
        <w:rPr>
          <w:b/>
          <w:sz w:val="20"/>
          <w:szCs w:val="20"/>
          <w:lang w:val="pl-PL"/>
        </w:rPr>
        <w:t>zadania nr 9, poz. 1,2</w:t>
      </w:r>
    </w:p>
    <w:p w14:paraId="3CECF558" w14:textId="216A617B" w:rsidR="00A519B6" w:rsidRPr="00A519B6" w:rsidRDefault="00A519B6" w:rsidP="00A519B6">
      <w:pPr>
        <w:pStyle w:val="Bezodstpw"/>
        <w:jc w:val="both"/>
        <w:rPr>
          <w:b/>
          <w:sz w:val="20"/>
          <w:szCs w:val="20"/>
          <w:lang w:val="pl-PL"/>
        </w:rPr>
      </w:pPr>
      <w:r w:rsidRPr="00A519B6">
        <w:rPr>
          <w:rFonts w:eastAsiaTheme="minorHAnsi" w:cs="Calibri"/>
          <w:color w:val="000000"/>
          <w:sz w:val="20"/>
          <w:szCs w:val="20"/>
          <w:lang w:val="pl-PL" w:eastAsia="en-US"/>
        </w:rPr>
        <w:t xml:space="preserve">Czy Zamawiający wyrazi zgodę na zaoferowanie produktu zbudowany z utlenionej regenerowanej celulozy (kwas </w:t>
      </w:r>
      <w:proofErr w:type="spellStart"/>
      <w:r w:rsidRPr="00A519B6">
        <w:rPr>
          <w:rFonts w:eastAsiaTheme="minorHAnsi" w:cs="Calibri"/>
          <w:color w:val="000000"/>
          <w:sz w:val="20"/>
          <w:szCs w:val="20"/>
          <w:lang w:val="pl-PL" w:eastAsia="en-US"/>
        </w:rPr>
        <w:t>polioksyanhydroglukuronowy</w:t>
      </w:r>
      <w:proofErr w:type="spellEnd"/>
      <w:r w:rsidRPr="00A519B6">
        <w:rPr>
          <w:rFonts w:eastAsiaTheme="minorHAnsi" w:cs="Calibri"/>
          <w:color w:val="000000"/>
          <w:sz w:val="20"/>
          <w:szCs w:val="20"/>
          <w:lang w:val="pl-PL" w:eastAsia="en-US"/>
        </w:rPr>
        <w:t>)? Naturalna celuloza pochodzenia roślinnego jest rozpuszczana i wytłaczana jako ciągłe włókno (regeneracja). Tkanina wykonana z tych włókien posiada jednolity skład chemiczny. Utleniona postać tych tkanin wykazuje wysoką stabilność i wchłanialność płynów w porównaniu z produktami na bazie bawełny.</w:t>
      </w:r>
    </w:p>
    <w:p w14:paraId="781CE04F" w14:textId="4CB7B6FE" w:rsidR="00A519B6" w:rsidRDefault="00A519B6" w:rsidP="00A519B6">
      <w:pPr>
        <w:spacing w:line="240" w:lineRule="auto"/>
        <w:jc w:val="both"/>
        <w:rPr>
          <w:b/>
          <w:color w:val="FF0000"/>
          <w:sz w:val="20"/>
          <w:szCs w:val="20"/>
        </w:rPr>
      </w:pPr>
      <w:r w:rsidRPr="004D57D5">
        <w:rPr>
          <w:b/>
          <w:color w:val="FF0000"/>
          <w:sz w:val="20"/>
          <w:szCs w:val="20"/>
        </w:rPr>
        <w:t>Odpowiedź:</w:t>
      </w:r>
      <w:r w:rsidR="002C3F5A">
        <w:rPr>
          <w:b/>
          <w:color w:val="FF0000"/>
          <w:sz w:val="20"/>
          <w:szCs w:val="20"/>
        </w:rPr>
        <w:t xml:space="preserve"> </w:t>
      </w:r>
      <w:r w:rsidR="002C3F5A" w:rsidRPr="00C41584">
        <w:rPr>
          <w:rFonts w:ascii="Calibri" w:eastAsia="Times New Roman" w:hAnsi="Calibri" w:cs="Times New Roman"/>
          <w:b/>
          <w:color w:val="FF0000"/>
          <w:sz w:val="20"/>
          <w:szCs w:val="20"/>
          <w:lang w:eastAsia="pl-PL"/>
        </w:rPr>
        <w:t>Zamawiający nie wyraża zgody, zapisy SWZ w tym zakresie pozostają bez zmian.</w:t>
      </w:r>
    </w:p>
    <w:p w14:paraId="2B5481F1" w14:textId="7A4ECE46" w:rsidR="000508FD" w:rsidRDefault="000508FD" w:rsidP="000508FD">
      <w:pPr>
        <w:pStyle w:val="Bezodstpw"/>
        <w:jc w:val="both"/>
        <w:rPr>
          <w:b/>
          <w:sz w:val="20"/>
          <w:szCs w:val="20"/>
          <w:lang w:val="pl-PL"/>
        </w:rPr>
      </w:pPr>
      <w:r w:rsidRPr="00EC0A91">
        <w:rPr>
          <w:b/>
          <w:sz w:val="20"/>
          <w:szCs w:val="20"/>
          <w:lang w:val="pl-PL"/>
        </w:rPr>
        <w:t xml:space="preserve">Pytanie </w:t>
      </w:r>
      <w:r>
        <w:rPr>
          <w:b/>
          <w:sz w:val="20"/>
          <w:szCs w:val="20"/>
          <w:lang w:val="pl-PL"/>
        </w:rPr>
        <w:t>10</w:t>
      </w:r>
      <w:r w:rsidR="009A713F">
        <w:rPr>
          <w:b/>
          <w:sz w:val="20"/>
          <w:szCs w:val="20"/>
          <w:lang w:val="pl-PL"/>
        </w:rPr>
        <w:t>9</w:t>
      </w:r>
      <w:r w:rsidRPr="00EC0A91">
        <w:rPr>
          <w:b/>
          <w:sz w:val="20"/>
          <w:szCs w:val="20"/>
          <w:lang w:val="pl-PL"/>
        </w:rPr>
        <w:t xml:space="preserve"> – dotyczy </w:t>
      </w:r>
      <w:r>
        <w:rPr>
          <w:b/>
          <w:sz w:val="20"/>
          <w:szCs w:val="20"/>
          <w:lang w:val="pl-PL"/>
        </w:rPr>
        <w:t>zadania nr 4, poz. 23</w:t>
      </w:r>
    </w:p>
    <w:p w14:paraId="1C452B80" w14:textId="51AAC64A" w:rsidR="009C5811" w:rsidRDefault="009C5811" w:rsidP="000508FD">
      <w:pPr>
        <w:spacing w:after="0" w:line="240" w:lineRule="auto"/>
        <w:rPr>
          <w:rFonts w:cstheme="minorHAnsi"/>
          <w:sz w:val="20"/>
          <w:szCs w:val="20"/>
        </w:rPr>
      </w:pPr>
      <w:r w:rsidRPr="000508FD">
        <w:rPr>
          <w:rFonts w:cstheme="minorHAnsi"/>
          <w:sz w:val="20"/>
          <w:szCs w:val="20"/>
        </w:rPr>
        <w:t>Czy Zamawiający w Zadaniu nr 4, Pozycji nr 23 dopuści długość nici 75 cm, pozostałe parametry bez zmian?</w:t>
      </w:r>
    </w:p>
    <w:p w14:paraId="1C1DF315" w14:textId="7CB9D785" w:rsidR="000508FD" w:rsidRDefault="000508FD" w:rsidP="000508FD">
      <w:pPr>
        <w:spacing w:line="240" w:lineRule="auto"/>
        <w:jc w:val="both"/>
        <w:rPr>
          <w:b/>
          <w:color w:val="FF0000"/>
          <w:sz w:val="20"/>
          <w:szCs w:val="20"/>
        </w:rPr>
      </w:pPr>
      <w:r w:rsidRPr="004D57D5">
        <w:rPr>
          <w:b/>
          <w:color w:val="FF0000"/>
          <w:sz w:val="20"/>
          <w:szCs w:val="20"/>
        </w:rPr>
        <w:t>Odpowiedź:</w:t>
      </w:r>
      <w:r w:rsidR="002C3F5A">
        <w:rPr>
          <w:b/>
          <w:color w:val="FF0000"/>
          <w:sz w:val="20"/>
          <w:szCs w:val="20"/>
        </w:rPr>
        <w:t xml:space="preserve"> Zamawiający dopuszcza, pozostałe wymogi </w:t>
      </w:r>
      <w:r w:rsidR="00C6242C">
        <w:rPr>
          <w:b/>
          <w:color w:val="FF0000"/>
          <w:sz w:val="20"/>
          <w:szCs w:val="20"/>
        </w:rPr>
        <w:t>pozostają bez zmian.</w:t>
      </w:r>
    </w:p>
    <w:p w14:paraId="47833704" w14:textId="45A49386" w:rsidR="000508FD" w:rsidRDefault="000508FD" w:rsidP="000508FD">
      <w:pPr>
        <w:pStyle w:val="Bezodstpw"/>
        <w:jc w:val="both"/>
        <w:rPr>
          <w:b/>
          <w:sz w:val="20"/>
          <w:szCs w:val="20"/>
          <w:lang w:val="pl-PL"/>
        </w:rPr>
      </w:pPr>
      <w:r w:rsidRPr="00EC0A91">
        <w:rPr>
          <w:b/>
          <w:sz w:val="20"/>
          <w:szCs w:val="20"/>
          <w:lang w:val="pl-PL"/>
        </w:rPr>
        <w:t xml:space="preserve">Pytanie </w:t>
      </w:r>
      <w:r>
        <w:rPr>
          <w:b/>
          <w:sz w:val="20"/>
          <w:szCs w:val="20"/>
          <w:lang w:val="pl-PL"/>
        </w:rPr>
        <w:t>1</w:t>
      </w:r>
      <w:r w:rsidR="009A713F">
        <w:rPr>
          <w:b/>
          <w:sz w:val="20"/>
          <w:szCs w:val="20"/>
          <w:lang w:val="pl-PL"/>
        </w:rPr>
        <w:t>10</w:t>
      </w:r>
      <w:r w:rsidRPr="00EC0A91">
        <w:rPr>
          <w:b/>
          <w:sz w:val="20"/>
          <w:szCs w:val="20"/>
          <w:lang w:val="pl-PL"/>
        </w:rPr>
        <w:t xml:space="preserve"> – dotyczy </w:t>
      </w:r>
      <w:r>
        <w:rPr>
          <w:b/>
          <w:sz w:val="20"/>
          <w:szCs w:val="20"/>
          <w:lang w:val="pl-PL"/>
        </w:rPr>
        <w:t>zadania nr 5, poz. 1</w:t>
      </w:r>
    </w:p>
    <w:p w14:paraId="0AC8E696" w14:textId="78758A5D" w:rsidR="009C5811" w:rsidRDefault="009C5811" w:rsidP="000508FD">
      <w:pPr>
        <w:spacing w:after="0" w:line="240" w:lineRule="auto"/>
        <w:rPr>
          <w:rFonts w:cstheme="minorHAnsi"/>
          <w:sz w:val="20"/>
          <w:szCs w:val="20"/>
        </w:rPr>
      </w:pPr>
      <w:r w:rsidRPr="000508FD">
        <w:rPr>
          <w:rFonts w:cstheme="minorHAnsi"/>
          <w:sz w:val="20"/>
          <w:szCs w:val="20"/>
        </w:rPr>
        <w:t>Czy Zamawiający w Zadaniu nr 5, Pozycji nr 1 dopuści szerokość klipsa otwartego 8,4mm, pozostałe parametry bez zmian?</w:t>
      </w:r>
    </w:p>
    <w:p w14:paraId="46EE7F52" w14:textId="1A3DE996" w:rsidR="000508FD" w:rsidRDefault="000508FD" w:rsidP="000508FD">
      <w:pPr>
        <w:spacing w:line="240" w:lineRule="auto"/>
        <w:jc w:val="both"/>
        <w:rPr>
          <w:b/>
          <w:color w:val="FF0000"/>
          <w:sz w:val="20"/>
          <w:szCs w:val="20"/>
        </w:rPr>
      </w:pPr>
      <w:r w:rsidRPr="004D57D5">
        <w:rPr>
          <w:b/>
          <w:color w:val="FF0000"/>
          <w:sz w:val="20"/>
          <w:szCs w:val="20"/>
        </w:rPr>
        <w:t>Odpowiedź:</w:t>
      </w:r>
      <w:r w:rsidR="002C3F5A" w:rsidRPr="002C3F5A">
        <w:rPr>
          <w:b/>
          <w:color w:val="FF0000"/>
          <w:sz w:val="20"/>
          <w:szCs w:val="20"/>
        </w:rPr>
        <w:t xml:space="preserve"> </w:t>
      </w:r>
      <w:r w:rsidR="002C3F5A">
        <w:rPr>
          <w:b/>
          <w:color w:val="FF0000"/>
          <w:sz w:val="20"/>
          <w:szCs w:val="20"/>
        </w:rPr>
        <w:t xml:space="preserve">Zamawiający dopuszcza, pozostałe wymogi </w:t>
      </w:r>
      <w:r w:rsidR="00C6242C">
        <w:rPr>
          <w:b/>
          <w:color w:val="FF0000"/>
          <w:sz w:val="20"/>
          <w:szCs w:val="20"/>
        </w:rPr>
        <w:t>pozostają bez zmian.</w:t>
      </w:r>
    </w:p>
    <w:p w14:paraId="346C20F0" w14:textId="1383D1B1" w:rsidR="000508FD" w:rsidRDefault="000508FD" w:rsidP="000508FD">
      <w:pPr>
        <w:pStyle w:val="Bezodstpw"/>
        <w:jc w:val="both"/>
        <w:rPr>
          <w:b/>
          <w:sz w:val="20"/>
          <w:szCs w:val="20"/>
          <w:lang w:val="pl-PL"/>
        </w:rPr>
      </w:pPr>
      <w:r w:rsidRPr="00EC0A91">
        <w:rPr>
          <w:b/>
          <w:sz w:val="20"/>
          <w:szCs w:val="20"/>
          <w:lang w:val="pl-PL"/>
        </w:rPr>
        <w:t xml:space="preserve">Pytanie </w:t>
      </w:r>
      <w:r>
        <w:rPr>
          <w:b/>
          <w:sz w:val="20"/>
          <w:szCs w:val="20"/>
          <w:lang w:val="pl-PL"/>
        </w:rPr>
        <w:t>1</w:t>
      </w:r>
      <w:r w:rsidR="009A713F">
        <w:rPr>
          <w:b/>
          <w:sz w:val="20"/>
          <w:szCs w:val="20"/>
          <w:lang w:val="pl-PL"/>
        </w:rPr>
        <w:t>11</w:t>
      </w:r>
      <w:r w:rsidRPr="00EC0A91">
        <w:rPr>
          <w:b/>
          <w:sz w:val="20"/>
          <w:szCs w:val="20"/>
          <w:lang w:val="pl-PL"/>
        </w:rPr>
        <w:t xml:space="preserve"> – dotyczy </w:t>
      </w:r>
      <w:r>
        <w:rPr>
          <w:b/>
          <w:sz w:val="20"/>
          <w:szCs w:val="20"/>
          <w:lang w:val="pl-PL"/>
        </w:rPr>
        <w:t>zadania nr 16, poz. 2</w:t>
      </w:r>
    </w:p>
    <w:p w14:paraId="10F47492" w14:textId="4A17530E" w:rsidR="009C5811" w:rsidRDefault="009C5811" w:rsidP="000508FD">
      <w:pPr>
        <w:spacing w:after="0" w:line="240" w:lineRule="auto"/>
        <w:rPr>
          <w:rFonts w:cstheme="minorHAnsi"/>
          <w:sz w:val="20"/>
          <w:szCs w:val="20"/>
        </w:rPr>
      </w:pPr>
      <w:r w:rsidRPr="000508FD">
        <w:rPr>
          <w:rFonts w:cstheme="minorHAnsi"/>
          <w:sz w:val="20"/>
          <w:szCs w:val="20"/>
        </w:rPr>
        <w:t>Czy Zamawiający w Zadaniu nr 16, Pozycji nr 2 dopuści igłę 3/8 koła, pozostałe parametry bez zmian?</w:t>
      </w:r>
    </w:p>
    <w:p w14:paraId="2BBC5ECB" w14:textId="769F4793" w:rsidR="000508FD" w:rsidRDefault="000508FD" w:rsidP="000508FD">
      <w:pPr>
        <w:spacing w:line="240" w:lineRule="auto"/>
        <w:jc w:val="both"/>
        <w:rPr>
          <w:b/>
          <w:color w:val="FF0000"/>
          <w:sz w:val="20"/>
          <w:szCs w:val="20"/>
        </w:rPr>
      </w:pPr>
      <w:r w:rsidRPr="004D57D5">
        <w:rPr>
          <w:b/>
          <w:color w:val="FF0000"/>
          <w:sz w:val="20"/>
          <w:szCs w:val="20"/>
        </w:rPr>
        <w:t>Odpowiedź:</w:t>
      </w:r>
      <w:r w:rsidR="002C3F5A">
        <w:rPr>
          <w:b/>
          <w:color w:val="FF0000"/>
          <w:sz w:val="20"/>
          <w:szCs w:val="20"/>
        </w:rPr>
        <w:t xml:space="preserve"> Zamawiający dopuszcza, pozostałe wymogi </w:t>
      </w:r>
      <w:r w:rsidR="00C6242C">
        <w:rPr>
          <w:b/>
          <w:color w:val="FF0000"/>
          <w:sz w:val="20"/>
          <w:szCs w:val="20"/>
        </w:rPr>
        <w:t>pozostają bez zmian.</w:t>
      </w:r>
    </w:p>
    <w:p w14:paraId="078EF0AB" w14:textId="77777777" w:rsidR="00D22003" w:rsidRDefault="00D22003" w:rsidP="000508FD">
      <w:pPr>
        <w:pStyle w:val="Bezodstpw"/>
        <w:jc w:val="both"/>
        <w:rPr>
          <w:b/>
          <w:sz w:val="20"/>
          <w:szCs w:val="20"/>
          <w:lang w:val="pl-PL"/>
        </w:rPr>
      </w:pPr>
    </w:p>
    <w:p w14:paraId="6DD5C8A6" w14:textId="61D01A54" w:rsidR="000508FD" w:rsidRDefault="000508FD" w:rsidP="000508FD">
      <w:pPr>
        <w:pStyle w:val="Bezodstpw"/>
        <w:jc w:val="both"/>
        <w:rPr>
          <w:b/>
          <w:sz w:val="20"/>
          <w:szCs w:val="20"/>
          <w:lang w:val="pl-PL"/>
        </w:rPr>
      </w:pPr>
      <w:r w:rsidRPr="00EC0A91">
        <w:rPr>
          <w:b/>
          <w:sz w:val="20"/>
          <w:szCs w:val="20"/>
          <w:lang w:val="pl-PL"/>
        </w:rPr>
        <w:lastRenderedPageBreak/>
        <w:t xml:space="preserve">Pytanie </w:t>
      </w:r>
      <w:r>
        <w:rPr>
          <w:b/>
          <w:sz w:val="20"/>
          <w:szCs w:val="20"/>
          <w:lang w:val="pl-PL"/>
        </w:rPr>
        <w:t>11</w:t>
      </w:r>
      <w:r w:rsidR="009A713F">
        <w:rPr>
          <w:b/>
          <w:sz w:val="20"/>
          <w:szCs w:val="20"/>
          <w:lang w:val="pl-PL"/>
        </w:rPr>
        <w:t>2</w:t>
      </w:r>
      <w:r w:rsidRPr="00EC0A91">
        <w:rPr>
          <w:b/>
          <w:sz w:val="20"/>
          <w:szCs w:val="20"/>
          <w:lang w:val="pl-PL"/>
        </w:rPr>
        <w:t xml:space="preserve"> – dotyczy </w:t>
      </w:r>
      <w:r>
        <w:rPr>
          <w:b/>
          <w:sz w:val="20"/>
          <w:szCs w:val="20"/>
          <w:lang w:val="pl-PL"/>
        </w:rPr>
        <w:t>zadania nr 16, poz. 28</w:t>
      </w:r>
    </w:p>
    <w:p w14:paraId="6DC596ED" w14:textId="5431F22D" w:rsidR="009C5811" w:rsidRDefault="009C5811" w:rsidP="000508FD">
      <w:pPr>
        <w:spacing w:after="0" w:line="240" w:lineRule="auto"/>
        <w:rPr>
          <w:rFonts w:cstheme="minorHAnsi"/>
          <w:sz w:val="20"/>
          <w:szCs w:val="20"/>
        </w:rPr>
      </w:pPr>
      <w:r w:rsidRPr="000508FD">
        <w:rPr>
          <w:rFonts w:cstheme="minorHAnsi"/>
          <w:sz w:val="20"/>
          <w:szCs w:val="20"/>
        </w:rPr>
        <w:t>Czy Zamawiający w Zadaniu nr 16, Pozycji nr 28 dopuści elastyczny szew silikonowy o przekroju rurki, rozciągający się do siedmiokrotności swej pierwotnej długości , pozostałe parametry bez zmian?</w:t>
      </w:r>
    </w:p>
    <w:p w14:paraId="4426BBAF" w14:textId="77777777" w:rsidR="00210984" w:rsidRDefault="000508FD" w:rsidP="00210984">
      <w:pPr>
        <w:spacing w:line="240" w:lineRule="auto"/>
        <w:jc w:val="both"/>
        <w:rPr>
          <w:b/>
          <w:color w:val="FF0000"/>
          <w:sz w:val="20"/>
          <w:szCs w:val="20"/>
        </w:rPr>
      </w:pPr>
      <w:r w:rsidRPr="004D57D5">
        <w:rPr>
          <w:b/>
          <w:color w:val="FF0000"/>
          <w:sz w:val="20"/>
          <w:szCs w:val="20"/>
        </w:rPr>
        <w:t>Odpowiedź:</w:t>
      </w:r>
      <w:r w:rsidR="002C3F5A">
        <w:rPr>
          <w:b/>
          <w:color w:val="FF0000"/>
          <w:sz w:val="20"/>
          <w:szCs w:val="20"/>
        </w:rPr>
        <w:t xml:space="preserve"> Zamawiający dopuszcza, pozostałe wymogi </w:t>
      </w:r>
      <w:r w:rsidR="00210984">
        <w:rPr>
          <w:b/>
          <w:color w:val="FF0000"/>
          <w:sz w:val="20"/>
          <w:szCs w:val="20"/>
        </w:rPr>
        <w:t>pozostają bez zmian.</w:t>
      </w:r>
    </w:p>
    <w:p w14:paraId="7E675D4B" w14:textId="1296F44C" w:rsidR="000508FD" w:rsidRDefault="000508FD" w:rsidP="00210984">
      <w:pPr>
        <w:spacing w:line="240" w:lineRule="auto"/>
        <w:jc w:val="both"/>
        <w:rPr>
          <w:b/>
          <w:sz w:val="20"/>
          <w:szCs w:val="20"/>
        </w:rPr>
      </w:pPr>
      <w:r w:rsidRPr="00EC0A91">
        <w:rPr>
          <w:b/>
          <w:sz w:val="20"/>
          <w:szCs w:val="20"/>
        </w:rPr>
        <w:t xml:space="preserve">Pytanie </w:t>
      </w:r>
      <w:r>
        <w:rPr>
          <w:b/>
          <w:sz w:val="20"/>
          <w:szCs w:val="20"/>
        </w:rPr>
        <w:t>11</w:t>
      </w:r>
      <w:r w:rsidR="009A713F">
        <w:rPr>
          <w:b/>
          <w:sz w:val="20"/>
          <w:szCs w:val="20"/>
        </w:rPr>
        <w:t>3</w:t>
      </w:r>
      <w:r w:rsidRPr="00EC0A91">
        <w:rPr>
          <w:b/>
          <w:sz w:val="20"/>
          <w:szCs w:val="20"/>
        </w:rPr>
        <w:t xml:space="preserve"> – dotyczy </w:t>
      </w:r>
      <w:r>
        <w:rPr>
          <w:b/>
          <w:sz w:val="20"/>
          <w:szCs w:val="20"/>
        </w:rPr>
        <w:t>zadania nr 18, poz. 9</w:t>
      </w:r>
    </w:p>
    <w:p w14:paraId="25B31DDE" w14:textId="60B34815" w:rsidR="009C5811" w:rsidRDefault="009C5811" w:rsidP="000508FD">
      <w:pPr>
        <w:spacing w:after="0" w:line="240" w:lineRule="auto"/>
        <w:rPr>
          <w:rFonts w:cstheme="minorHAnsi"/>
          <w:sz w:val="20"/>
          <w:szCs w:val="20"/>
        </w:rPr>
      </w:pPr>
      <w:r w:rsidRPr="000508FD">
        <w:rPr>
          <w:rFonts w:cstheme="minorHAnsi"/>
          <w:sz w:val="20"/>
          <w:szCs w:val="20"/>
        </w:rPr>
        <w:t>Czy Zamawiający w Zadaniu nr 18, Pozycji nr 9 dopuści igłę o długości 40mm, pozostałe parametry bez zmian?</w:t>
      </w:r>
    </w:p>
    <w:p w14:paraId="63FD59E9" w14:textId="68C1679F" w:rsidR="000508FD" w:rsidRDefault="000508FD" w:rsidP="000508FD">
      <w:pPr>
        <w:spacing w:line="240" w:lineRule="auto"/>
        <w:jc w:val="both"/>
        <w:rPr>
          <w:b/>
          <w:color w:val="FF0000"/>
          <w:sz w:val="20"/>
          <w:szCs w:val="20"/>
        </w:rPr>
      </w:pPr>
      <w:r w:rsidRPr="004D57D5">
        <w:rPr>
          <w:b/>
          <w:color w:val="FF0000"/>
          <w:sz w:val="20"/>
          <w:szCs w:val="20"/>
        </w:rPr>
        <w:t>Odpowiedź:</w:t>
      </w:r>
      <w:r w:rsidR="00C6242C">
        <w:rPr>
          <w:b/>
          <w:color w:val="FF0000"/>
          <w:sz w:val="20"/>
          <w:szCs w:val="20"/>
        </w:rPr>
        <w:t xml:space="preserve"> Zamawiający dopuszcza</w:t>
      </w:r>
      <w:r w:rsidR="00210984">
        <w:rPr>
          <w:b/>
          <w:color w:val="FF0000"/>
          <w:sz w:val="20"/>
          <w:szCs w:val="20"/>
        </w:rPr>
        <w:t>, pozostają bez zmian.</w:t>
      </w:r>
    </w:p>
    <w:p w14:paraId="07035248" w14:textId="2C1BF0FF" w:rsidR="000508FD" w:rsidRDefault="000508FD" w:rsidP="000508FD">
      <w:pPr>
        <w:pStyle w:val="Bezodstpw"/>
        <w:jc w:val="both"/>
        <w:rPr>
          <w:b/>
          <w:sz w:val="20"/>
          <w:szCs w:val="20"/>
          <w:lang w:val="pl-PL"/>
        </w:rPr>
      </w:pPr>
      <w:r w:rsidRPr="00EC0A91">
        <w:rPr>
          <w:b/>
          <w:sz w:val="20"/>
          <w:szCs w:val="20"/>
          <w:lang w:val="pl-PL"/>
        </w:rPr>
        <w:t xml:space="preserve">Pytanie </w:t>
      </w:r>
      <w:r>
        <w:rPr>
          <w:b/>
          <w:sz w:val="20"/>
          <w:szCs w:val="20"/>
          <w:lang w:val="pl-PL"/>
        </w:rPr>
        <w:t>11</w:t>
      </w:r>
      <w:r w:rsidR="009A713F">
        <w:rPr>
          <w:b/>
          <w:sz w:val="20"/>
          <w:szCs w:val="20"/>
          <w:lang w:val="pl-PL"/>
        </w:rPr>
        <w:t>4</w:t>
      </w:r>
      <w:r w:rsidRPr="00EC0A91">
        <w:rPr>
          <w:b/>
          <w:sz w:val="20"/>
          <w:szCs w:val="20"/>
          <w:lang w:val="pl-PL"/>
        </w:rPr>
        <w:t xml:space="preserve"> – dotyczy </w:t>
      </w:r>
      <w:r>
        <w:rPr>
          <w:b/>
          <w:sz w:val="20"/>
          <w:szCs w:val="20"/>
          <w:lang w:val="pl-PL"/>
        </w:rPr>
        <w:t>zadania nr 18, poz. 9</w:t>
      </w:r>
    </w:p>
    <w:p w14:paraId="48E7000B" w14:textId="378D7715" w:rsidR="009C5811" w:rsidRDefault="009C5811" w:rsidP="000508FD">
      <w:pPr>
        <w:spacing w:after="0" w:line="240" w:lineRule="auto"/>
        <w:rPr>
          <w:rFonts w:cstheme="minorHAnsi"/>
          <w:sz w:val="20"/>
          <w:szCs w:val="20"/>
        </w:rPr>
      </w:pPr>
      <w:r w:rsidRPr="000508FD">
        <w:rPr>
          <w:rFonts w:cstheme="minorHAnsi"/>
          <w:sz w:val="20"/>
          <w:szCs w:val="20"/>
        </w:rPr>
        <w:t>Czy Zamawiający w Zadaniu nr 18, Pozycji nr 9 dopuści igłę okrągło-tnącą, pozostałe parametry bez zmian?</w:t>
      </w:r>
    </w:p>
    <w:p w14:paraId="4E56B798" w14:textId="77777777" w:rsidR="00210984" w:rsidRDefault="000508FD" w:rsidP="00210984">
      <w:pPr>
        <w:spacing w:line="240" w:lineRule="auto"/>
        <w:jc w:val="both"/>
        <w:rPr>
          <w:b/>
          <w:color w:val="FF0000"/>
          <w:sz w:val="20"/>
          <w:szCs w:val="20"/>
        </w:rPr>
      </w:pPr>
      <w:r w:rsidRPr="004D57D5">
        <w:rPr>
          <w:b/>
          <w:color w:val="FF0000"/>
          <w:sz w:val="20"/>
          <w:szCs w:val="20"/>
        </w:rPr>
        <w:t>Odpowiedź:</w:t>
      </w:r>
      <w:r w:rsidR="002C3F5A">
        <w:rPr>
          <w:b/>
          <w:color w:val="FF0000"/>
          <w:sz w:val="20"/>
          <w:szCs w:val="20"/>
        </w:rPr>
        <w:t xml:space="preserve"> Zamawiający dopuszcza, pozostałe wymogi </w:t>
      </w:r>
      <w:r w:rsidR="00210984">
        <w:rPr>
          <w:b/>
          <w:color w:val="FF0000"/>
          <w:sz w:val="20"/>
          <w:szCs w:val="20"/>
        </w:rPr>
        <w:t>pozostają bez zmian.</w:t>
      </w:r>
    </w:p>
    <w:p w14:paraId="7D9F119B" w14:textId="5EB12EA1" w:rsidR="000508FD" w:rsidRDefault="000508FD" w:rsidP="00210984">
      <w:pPr>
        <w:spacing w:line="240" w:lineRule="auto"/>
        <w:jc w:val="both"/>
        <w:rPr>
          <w:b/>
          <w:sz w:val="20"/>
          <w:szCs w:val="20"/>
        </w:rPr>
      </w:pPr>
      <w:r w:rsidRPr="00EC0A91">
        <w:rPr>
          <w:b/>
          <w:sz w:val="20"/>
          <w:szCs w:val="20"/>
        </w:rPr>
        <w:t xml:space="preserve">Pytanie </w:t>
      </w:r>
      <w:r>
        <w:rPr>
          <w:b/>
          <w:sz w:val="20"/>
          <w:szCs w:val="20"/>
        </w:rPr>
        <w:t>11</w:t>
      </w:r>
      <w:r w:rsidR="009A713F">
        <w:rPr>
          <w:b/>
          <w:sz w:val="20"/>
          <w:szCs w:val="20"/>
        </w:rPr>
        <w:t>5</w:t>
      </w:r>
      <w:r w:rsidRPr="00EC0A91">
        <w:rPr>
          <w:b/>
          <w:sz w:val="20"/>
          <w:szCs w:val="20"/>
        </w:rPr>
        <w:t xml:space="preserve"> – dotyczy </w:t>
      </w:r>
      <w:r>
        <w:rPr>
          <w:b/>
          <w:sz w:val="20"/>
          <w:szCs w:val="20"/>
        </w:rPr>
        <w:t>zadania nr 24, poz. 5</w:t>
      </w:r>
    </w:p>
    <w:p w14:paraId="5FB55A63" w14:textId="59CBBE8A" w:rsidR="009C5811" w:rsidRPr="000508FD" w:rsidRDefault="009C5811" w:rsidP="000508FD">
      <w:pPr>
        <w:spacing w:after="0" w:line="240" w:lineRule="auto"/>
        <w:rPr>
          <w:rFonts w:eastAsia="Times New Roman" w:cstheme="minorHAnsi"/>
          <w:sz w:val="20"/>
          <w:szCs w:val="20"/>
        </w:rPr>
      </w:pPr>
      <w:r w:rsidRPr="000508FD">
        <w:rPr>
          <w:rFonts w:cstheme="minorHAnsi"/>
          <w:sz w:val="20"/>
          <w:szCs w:val="20"/>
        </w:rPr>
        <w:t>Czy Zamawiający w Zadaniu nr 24, Pozycji nr 5 dopuści igłę 3/8 koła, pozostałe parametry bez zmian?</w:t>
      </w:r>
    </w:p>
    <w:p w14:paraId="536D2238" w14:textId="77777777" w:rsidR="00210984" w:rsidRDefault="000508FD" w:rsidP="00210984">
      <w:pPr>
        <w:spacing w:line="240" w:lineRule="auto"/>
        <w:jc w:val="both"/>
        <w:rPr>
          <w:b/>
          <w:color w:val="FF0000"/>
          <w:sz w:val="20"/>
          <w:szCs w:val="20"/>
        </w:rPr>
      </w:pPr>
      <w:r w:rsidRPr="004D57D5">
        <w:rPr>
          <w:b/>
          <w:color w:val="FF0000"/>
          <w:sz w:val="20"/>
          <w:szCs w:val="20"/>
        </w:rPr>
        <w:t>Odpowiedź:</w:t>
      </w:r>
      <w:r w:rsidR="002C3F5A">
        <w:rPr>
          <w:b/>
          <w:color w:val="FF0000"/>
          <w:sz w:val="20"/>
          <w:szCs w:val="20"/>
        </w:rPr>
        <w:t xml:space="preserve"> Zamawiający dopuszcza, pozostałe wymogi </w:t>
      </w:r>
      <w:r w:rsidR="00210984">
        <w:rPr>
          <w:b/>
          <w:color w:val="FF0000"/>
          <w:sz w:val="20"/>
          <w:szCs w:val="20"/>
        </w:rPr>
        <w:t>pozostają bez zmian.</w:t>
      </w:r>
    </w:p>
    <w:p w14:paraId="7B1146DD" w14:textId="77777777" w:rsidR="001A1E4D" w:rsidRPr="001A1E4D" w:rsidRDefault="001A1E4D" w:rsidP="001A1E4D">
      <w:pPr>
        <w:spacing w:line="360" w:lineRule="auto"/>
        <w:jc w:val="both"/>
        <w:rPr>
          <w:rFonts w:ascii="Calibri" w:hAnsi="Calibri"/>
          <w:sz w:val="20"/>
          <w:szCs w:val="20"/>
        </w:rPr>
      </w:pPr>
    </w:p>
    <w:p w14:paraId="59B226A3" w14:textId="11B39608" w:rsidR="00090B5D" w:rsidRDefault="00090B5D" w:rsidP="008A4E33">
      <w:pPr>
        <w:jc w:val="both"/>
        <w:rPr>
          <w:rFonts w:cstheme="minorHAnsi"/>
          <w:b/>
          <w:sz w:val="20"/>
          <w:szCs w:val="20"/>
        </w:rPr>
      </w:pPr>
      <w:r w:rsidRPr="00487E60">
        <w:rPr>
          <w:rFonts w:cstheme="minorHAnsi"/>
          <w:b/>
          <w:sz w:val="20"/>
          <w:szCs w:val="20"/>
        </w:rPr>
        <w:t>WSZYSTKIE WPROWADZONE ZMIANY STAJĄ SIĘ INTEGRALNĄ CZĘŚCIĄ SWZ I ZASTĘPUJĄ LUB UZUPEŁNIAJĄ ZAPISY SWZ W ODPOWIEDNIM ZAKRESIE.</w:t>
      </w:r>
    </w:p>
    <w:p w14:paraId="318F7671" w14:textId="3190A630" w:rsidR="00D22003" w:rsidRPr="008A4E33" w:rsidRDefault="00D22003" w:rsidP="008A4E33">
      <w:pPr>
        <w:jc w:val="both"/>
        <w:rPr>
          <w:rFonts w:cstheme="minorHAnsi"/>
          <w:b/>
          <w:sz w:val="20"/>
          <w:szCs w:val="20"/>
        </w:rPr>
      </w:pPr>
      <w:r>
        <w:rPr>
          <w:rFonts w:cstheme="minorHAnsi"/>
          <w:b/>
          <w:sz w:val="20"/>
          <w:szCs w:val="20"/>
        </w:rPr>
        <w:t>W przypadku zaoferowania produktu o parametrach dopuszczonych nn. pismem, Wykonawca jest zobowiązany w Formularzu asortymentowo-cenowym (zał. nr 2 do SWZ) wprowadzić odpowiednią adnotację odwołując się do numeru pytania nn. pisma.</w:t>
      </w:r>
    </w:p>
    <w:p w14:paraId="41515BCF" w14:textId="77777777" w:rsidR="00D22003" w:rsidRDefault="00D22003" w:rsidP="00D22003">
      <w:pPr>
        <w:widowControl w:val="0"/>
        <w:autoSpaceDE w:val="0"/>
        <w:autoSpaceDN w:val="0"/>
        <w:spacing w:after="0"/>
        <w:ind w:left="5664" w:firstLine="708"/>
        <w:rPr>
          <w:rFonts w:cstheme="minorHAnsi"/>
          <w:sz w:val="20"/>
          <w:szCs w:val="20"/>
        </w:rPr>
      </w:pPr>
    </w:p>
    <w:p w14:paraId="3CAEB5B8" w14:textId="77777777" w:rsidR="00D22003" w:rsidRDefault="00D22003" w:rsidP="00D22003">
      <w:pPr>
        <w:widowControl w:val="0"/>
        <w:autoSpaceDE w:val="0"/>
        <w:autoSpaceDN w:val="0"/>
        <w:spacing w:after="0"/>
        <w:ind w:left="5664" w:firstLine="708"/>
        <w:rPr>
          <w:rFonts w:cstheme="minorHAnsi"/>
          <w:sz w:val="20"/>
          <w:szCs w:val="20"/>
        </w:rPr>
      </w:pPr>
    </w:p>
    <w:p w14:paraId="5112093F" w14:textId="693BF83A" w:rsidR="00302231" w:rsidRPr="00300682" w:rsidRDefault="00090B5D" w:rsidP="00D22003">
      <w:pPr>
        <w:widowControl w:val="0"/>
        <w:autoSpaceDE w:val="0"/>
        <w:autoSpaceDN w:val="0"/>
        <w:spacing w:after="0"/>
        <w:ind w:left="5664" w:firstLine="708"/>
        <w:rPr>
          <w:rFonts w:cstheme="minorHAnsi"/>
          <w:sz w:val="20"/>
          <w:szCs w:val="20"/>
        </w:rPr>
      </w:pPr>
      <w:r w:rsidRPr="00300682">
        <w:rPr>
          <w:rFonts w:cstheme="minorHAnsi"/>
          <w:sz w:val="20"/>
          <w:szCs w:val="20"/>
        </w:rPr>
        <w:t xml:space="preserve">Z poważaniem </w:t>
      </w:r>
    </w:p>
    <w:sectPr w:rsidR="00302231" w:rsidRPr="00300682" w:rsidSect="00265C0D">
      <w:headerReference w:type="default" r:id="rId8"/>
      <w:footerReference w:type="default" r:id="rId9"/>
      <w:pgSz w:w="11906" w:h="16838"/>
      <w:pgMar w:top="1417" w:right="1417" w:bottom="1417" w:left="1417" w:header="114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6C7C4" w14:textId="77777777" w:rsidR="00320106" w:rsidRDefault="00320106" w:rsidP="00E42D6A">
      <w:pPr>
        <w:spacing w:after="0" w:line="240" w:lineRule="auto"/>
      </w:pPr>
      <w:r>
        <w:separator/>
      </w:r>
    </w:p>
  </w:endnote>
  <w:endnote w:type="continuationSeparator" w:id="0">
    <w:p w14:paraId="24C82534" w14:textId="77777777" w:rsidR="00320106" w:rsidRDefault="00320106"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charset w:val="00"/>
    <w:family w:val="auto"/>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ira Sans Condensed SemiBold">
    <w:altName w:val="Calibri"/>
    <w:charset w:val="00"/>
    <w:family w:val="swiss"/>
    <w:pitch w:val="variable"/>
    <w:sig w:usb0="600002FF" w:usb1="00000001"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Fira Sans Condensed">
    <w:altName w:val="Calibri"/>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54159" w14:textId="50BC106B" w:rsidR="00320106" w:rsidRPr="00DC4202" w:rsidRDefault="00320106" w:rsidP="00DC4202">
    <w:pPr>
      <w:pStyle w:val="Stopka"/>
      <w:spacing w:before="240"/>
      <w:rPr>
        <w:rFonts w:ascii="Century Gothic" w:hAnsi="Century Gothic"/>
        <w:b/>
        <w:color w:val="004685"/>
      </w:rPr>
    </w:pPr>
    <w:r w:rsidRPr="00344AD2">
      <w:rPr>
        <w:rFonts w:ascii="Fira Sans Condensed SemiBold" w:hAnsi="Fira Sans Condensed SemiBold" w:cs="Arial"/>
        <w:noProof/>
        <w:sz w:val="14"/>
        <w:szCs w:val="14"/>
        <w:lang w:eastAsia="pl-PL"/>
      </w:rPr>
      <mc:AlternateContent>
        <mc:Choice Requires="wps">
          <w:drawing>
            <wp:anchor distT="0" distB="0" distL="114300" distR="114300" simplePos="0" relativeHeight="251661312" behindDoc="0" locked="0" layoutInCell="1" allowOverlap="1" wp14:anchorId="78166BF2" wp14:editId="0F381303">
              <wp:simplePos x="0" y="0"/>
              <wp:positionH relativeFrom="column">
                <wp:posOffset>0</wp:posOffset>
              </wp:positionH>
              <wp:positionV relativeFrom="paragraph">
                <wp:posOffset>0</wp:posOffset>
              </wp:positionV>
              <wp:extent cx="572516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V relativeFrom="margin">
                <wp14:pctHeight>0</wp14:pctHeight>
              </wp14:sizeRelV>
            </wp:anchor>
          </w:drawing>
        </mc:Choice>
        <mc:Fallback>
          <w:pict>
            <v:line w14:anchorId="3D9B2C85" id="Łącznik prosty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m60AEAAHMDAAAOAAAAZHJzL2Uyb0RvYy54bWysU01vEzEQvSPxHyzfyW5SmpZVNpVoVC4I&#10;IhV+wMRr71r4Sx6TTbhx4J/B/2LsbENbbogcHI9n/MbvzdvVzcEatpcRtXctn89qzqQTvtOub/nn&#10;T3evrjnDBK4D451s+VEiv1m/fLEaQyMXfvCmk5ERiMNmDC0fUgpNVaEYpAWc+SAdJZWPFhKFsa+6&#10;CCOhW1Mt6npZjT52IXohEel0c0rydcFXSor0USmUiZmW09tSWWNZd3mt1ito+ghh0GJ6BvzDKyxo&#10;R03PUBtIwL5G/ReU1SJ69CrNhLeVV0oLWTgQm3n9jM39AEEWLiQOhrNM+P9gxYf9NjLdtfyCMweW&#10;RvTr+88f4pvTXxjpiunILrJKY8CGim/dNk4Rhm3MlA8q2vxPZNihKHs8KysPiQk6vLxaXM6XNADx&#10;kKv+XAwR0zvpLfVDGpDRLpOGBvbvMVEzKn0oycfO32ljyuCMYyO5bnFVZ2gg/ygDibY2ECN0PWdg&#10;ejKmSLFAoje6y9czEMZ+d2si20M2R7188/Z1ZkrtnpTl3hvA4VRXUifbWJ3Iu0bbll/X+TfdNi6j&#10;y+K+iUFW76RX3u18dywyVjmiyZamkwuzdR7HtH/8rax/AwAA//8DAFBLAwQUAAYACAAAACEA/42z&#10;WdcAAAACAQAADwAAAGRycy9kb3ducmV2LnhtbEyPwU7DMBBE70j8g7VIvSDquIeqhDhVhcQH0FKV&#10;oxMvcUS8DrGbpH/Plgu9jDSa1czbYjv7Tow4xDaQBrXMQCDVwbbUaPg4vD1tQMRkyJouEGq4YIRt&#10;eX9XmNyGid5x3KdGcAnF3GhwKfW5lLF26E1chh6Js68weJPYDo20g5m43HdylWVr6U1LvOBMj68O&#10;6+/92Wuo1GGcfy7udAyPCpsdqenzdNR68TDvXkAknNP/MVzxGR1KZqrCmWwUnQZ+JP0pZ8+ZWoOo&#10;rlaWhbxFL38BAAD//wMAUEsBAi0AFAAGAAgAAAAhALaDOJL+AAAA4QEAABMAAAAAAAAAAAAAAAAA&#10;AAAAAFtDb250ZW50X1R5cGVzXS54bWxQSwECLQAUAAYACAAAACEAOP0h/9YAAACUAQAACwAAAAAA&#10;AAAAAAAAAAAvAQAAX3JlbHMvLnJlbHNQSwECLQAUAAYACAAAACEAYS9JutABAABzAwAADgAAAAAA&#10;AAAAAAAAAAAuAgAAZHJzL2Uyb0RvYy54bWxQSwECLQAUAAYACAAAACEA/42zWdcAAAACAQAADwAA&#10;AAAAAAAAAAAAAAAqBAAAZHJzL2Rvd25yZXYueG1sUEsFBgAAAAAEAAQA8wAAAC4FAAAAAA==&#10;" strokecolor="#0069b4" strokeweight="1pt">
              <v:stroke joinstyle="miter"/>
            </v:line>
          </w:pict>
        </mc:Fallback>
      </mc:AlternateContent>
    </w:r>
    <w:r>
      <w:rPr>
        <w:rFonts w:ascii="Century Gothic" w:hAnsi="Century Gothic"/>
        <w:b/>
        <w:color w:val="004685"/>
      </w:rPr>
      <w:t>Szpitale Pomorskie Sp. z o.o.</w:t>
    </w:r>
    <w:r>
      <w:rPr>
        <w:b/>
        <w:lang w:eastAsia="pl-PL"/>
      </w:rPr>
      <w:t xml:space="preserve"> </w:t>
    </w:r>
  </w:p>
  <w:p w14:paraId="0188A384" w14:textId="77777777" w:rsidR="00320106" w:rsidRDefault="00320106" w:rsidP="00DC4202">
    <w:pPr>
      <w:pStyle w:val="Stopka"/>
      <w:rPr>
        <w:rFonts w:ascii="Century Gothic" w:hAnsi="Century Gothic"/>
        <w:color w:val="004685"/>
        <w:sz w:val="18"/>
        <w:szCs w:val="18"/>
      </w:rPr>
    </w:pPr>
    <w:r>
      <w:rPr>
        <w:rFonts w:ascii="Century Gothic" w:hAnsi="Century Gothic"/>
        <w:color w:val="004685"/>
        <w:sz w:val="18"/>
        <w:szCs w:val="18"/>
      </w:rPr>
      <w:t xml:space="preserve">ul. Powstania Styczniowego 1, 81-519 Gdynia | tel. + 48 58 72 60 119; fax +48 58 72 60  332 </w:t>
    </w:r>
  </w:p>
  <w:p w14:paraId="71F5AA90" w14:textId="77777777" w:rsidR="00320106" w:rsidRDefault="00320106" w:rsidP="00DC4202">
    <w:pPr>
      <w:pStyle w:val="Stopka"/>
      <w:rPr>
        <w:rFonts w:ascii="Century Gothic" w:hAnsi="Century Gothic"/>
        <w:color w:val="004685"/>
        <w:sz w:val="18"/>
        <w:szCs w:val="18"/>
      </w:rPr>
    </w:pPr>
    <w:r>
      <w:rPr>
        <w:rFonts w:ascii="Century Gothic" w:hAnsi="Century Gothic"/>
        <w:color w:val="004685"/>
        <w:sz w:val="18"/>
        <w:szCs w:val="18"/>
      </w:rPr>
      <w:t xml:space="preserve">Sąd Rejonowy Gdańsk-Północ w Gdańsku, VIII Wydział Gospodarczy KRS 0000492201 </w:t>
    </w:r>
  </w:p>
  <w:p w14:paraId="789D3C35" w14:textId="27D3BBBF" w:rsidR="00320106" w:rsidRDefault="00320106" w:rsidP="00DC4202">
    <w:pPr>
      <w:pStyle w:val="Stopka"/>
    </w:pPr>
    <w:r>
      <w:rPr>
        <w:rFonts w:ascii="Century Gothic" w:hAnsi="Century Gothic"/>
        <w:color w:val="004685"/>
        <w:sz w:val="18"/>
        <w:szCs w:val="18"/>
      </w:rPr>
      <w:t>| kapitał zakładowy:  177 521 5</w:t>
    </w:r>
    <w:r w:rsidRPr="00360201">
      <w:rPr>
        <w:rFonts w:ascii="Century Gothic" w:hAnsi="Century Gothic"/>
        <w:color w:val="004685"/>
        <w:sz w:val="18"/>
        <w:szCs w:val="18"/>
      </w:rPr>
      <w:t>00,00</w:t>
    </w:r>
    <w:r>
      <w:rPr>
        <w:rFonts w:ascii="Century Gothic" w:hAnsi="Century Gothic"/>
        <w:color w:val="004685"/>
        <w:sz w:val="18"/>
        <w:szCs w:val="18"/>
      </w:rPr>
      <w:t xml:space="preserve"> zł</w:t>
    </w:r>
  </w:p>
  <w:p w14:paraId="431BABA0" w14:textId="77777777" w:rsidR="00320106" w:rsidRDefault="00320106" w:rsidP="00DC4202">
    <w:pPr>
      <w:pStyle w:val="Stopka"/>
      <w:rPr>
        <w:rFonts w:ascii="Century Gothic" w:hAnsi="Century Gothic"/>
        <w:color w:val="004685"/>
        <w:sz w:val="18"/>
        <w:szCs w:val="18"/>
      </w:rPr>
    </w:pPr>
  </w:p>
  <w:p w14:paraId="1793E208" w14:textId="77777777" w:rsidR="00320106" w:rsidRDefault="00320106" w:rsidP="00DC4202">
    <w:pPr>
      <w:pStyle w:val="Stopka"/>
      <w:rPr>
        <w:rFonts w:ascii="Century Gothic" w:hAnsi="Century Gothic"/>
        <w:color w:val="004685"/>
        <w:sz w:val="18"/>
        <w:szCs w:val="18"/>
      </w:rPr>
    </w:pPr>
    <w:r>
      <w:rPr>
        <w:rFonts w:ascii="Century Gothic" w:hAnsi="Century Gothic"/>
        <w:color w:val="004685"/>
        <w:sz w:val="18"/>
        <w:szCs w:val="18"/>
      </w:rPr>
      <w:t>NIP 586 22 86 770 | REGON 190 14 16 12 | Bank PKO BP S.A. nr 68 1440 1084 0000 0000 0011 0148</w:t>
    </w:r>
  </w:p>
  <w:p w14:paraId="1F531CA2" w14:textId="77777777" w:rsidR="00320106" w:rsidRDefault="00320106" w:rsidP="00DC4202">
    <w:pPr>
      <w:pStyle w:val="Stopka"/>
      <w:rPr>
        <w:rFonts w:ascii="Century Gothic" w:hAnsi="Century Gothic"/>
        <w:color w:val="004685"/>
        <w:sz w:val="18"/>
        <w:szCs w:val="18"/>
      </w:rPr>
    </w:pPr>
    <w:r>
      <w:rPr>
        <w:rFonts w:ascii="Century Gothic" w:hAnsi="Century Gothic"/>
        <w:color w:val="004685"/>
        <w:sz w:val="18"/>
        <w:szCs w:val="18"/>
      </w:rPr>
      <w:t>e-mail: sekretariat@szpitalepomorskie.eu |</w:t>
    </w:r>
    <w:r>
      <w:rPr>
        <w:rFonts w:ascii="Century Gothic" w:hAnsi="Century Gothic"/>
        <w:b/>
        <w:color w:val="004685"/>
        <w:sz w:val="18"/>
        <w:szCs w:val="18"/>
      </w:rPr>
      <w:t xml:space="preserve"> szpitalepomorskie.eu</w:t>
    </w:r>
  </w:p>
  <w:p w14:paraId="4FC19157" w14:textId="21EA8BEA" w:rsidR="00320106" w:rsidRPr="009B7280" w:rsidRDefault="00320106" w:rsidP="009B7280">
    <w:pPr>
      <w:pStyle w:val="NormalnyWeb"/>
      <w:spacing w:before="97" w:beforeAutospacing="0" w:after="0" w:afterAutospacing="0"/>
      <w:ind w:left="2"/>
      <w:rPr>
        <w:rFonts w:ascii="Fira Sans Condensed" w:hAnsi="Fira Sans Condense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19304" w14:textId="77777777" w:rsidR="00320106" w:rsidRDefault="00320106" w:rsidP="00E42D6A">
      <w:pPr>
        <w:spacing w:after="0" w:line="240" w:lineRule="auto"/>
      </w:pPr>
      <w:r>
        <w:separator/>
      </w:r>
    </w:p>
  </w:footnote>
  <w:footnote w:type="continuationSeparator" w:id="0">
    <w:p w14:paraId="5C084D72" w14:textId="77777777" w:rsidR="00320106" w:rsidRDefault="00320106" w:rsidP="00E4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4315" w14:textId="4CF29EDA" w:rsidR="00320106" w:rsidRPr="00FE0095" w:rsidRDefault="00320106" w:rsidP="00FE0095">
    <w:pPr>
      <w:pStyle w:val="Nagwek"/>
    </w:pPr>
    <w:r>
      <w:rPr>
        <w:noProof/>
        <w:lang w:eastAsia="pl-PL"/>
      </w:rPr>
      <w:drawing>
        <wp:inline distT="0" distB="0" distL="0" distR="0" wp14:anchorId="03B43773" wp14:editId="7C600EAE">
          <wp:extent cx="2729950" cy="36000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5979" t="25739" r="6165" b="25870"/>
                  <a:stretch/>
                </pic:blipFill>
                <pic:spPr bwMode="auto">
                  <a:xfrm>
                    <a:off x="0" y="0"/>
                    <a:ext cx="2729950" cy="36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23A24F5E"/>
    <w:name w:val="WW8Num12"/>
    <w:lvl w:ilvl="0">
      <w:start w:val="1"/>
      <w:numFmt w:val="decimal"/>
      <w:lvlText w:val="%1."/>
      <w:lvlJc w:val="left"/>
      <w:pPr>
        <w:tabs>
          <w:tab w:val="num" w:pos="0"/>
        </w:tabs>
        <w:ind w:left="720" w:hanging="360"/>
      </w:pPr>
      <w:rPr>
        <w:rFonts w:ascii="Calibri" w:hAnsi="Calibri" w:cs="Tahoma" w:hint="default"/>
        <w:b/>
        <w:sz w:val="20"/>
        <w:szCs w:val="20"/>
        <w:lang w:val="pl-PL" w:eastAsia="pl-PL"/>
      </w:rPr>
    </w:lvl>
  </w:abstractNum>
  <w:abstractNum w:abstractNumId="1" w15:restartNumberingAfterBreak="0">
    <w:nsid w:val="01083EBB"/>
    <w:multiLevelType w:val="hybridMultilevel"/>
    <w:tmpl w:val="A372FD82"/>
    <w:lvl w:ilvl="0" w:tplc="92207638">
      <w:start w:val="1"/>
      <w:numFmt w:val="decimal"/>
      <w:lvlText w:val="%1."/>
      <w:lvlJc w:val="left"/>
      <w:pPr>
        <w:ind w:left="720" w:hanging="360"/>
      </w:pPr>
      <w:rPr>
        <w:rFonts w:eastAsia="Times New Roman" w:cs="Arial" w:hint="default"/>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F4155"/>
    <w:multiLevelType w:val="hybridMultilevel"/>
    <w:tmpl w:val="EAB4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76ED5"/>
    <w:multiLevelType w:val="hybridMultilevel"/>
    <w:tmpl w:val="DC16E8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B45D6C"/>
    <w:multiLevelType w:val="hybridMultilevel"/>
    <w:tmpl w:val="C3763A86"/>
    <w:lvl w:ilvl="0" w:tplc="76DC6290">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BB17C63"/>
    <w:multiLevelType w:val="hybridMultilevel"/>
    <w:tmpl w:val="86B8B6DC"/>
    <w:lvl w:ilvl="0" w:tplc="C89A5248">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6B65A76"/>
    <w:multiLevelType w:val="hybridMultilevel"/>
    <w:tmpl w:val="078CECF8"/>
    <w:lvl w:ilvl="0" w:tplc="A8EAC46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A496D0C"/>
    <w:multiLevelType w:val="hybridMultilevel"/>
    <w:tmpl w:val="00E0D0AC"/>
    <w:lvl w:ilvl="0" w:tplc="FDF4487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39250144"/>
    <w:multiLevelType w:val="hybridMultilevel"/>
    <w:tmpl w:val="D1FAE97C"/>
    <w:lvl w:ilvl="0" w:tplc="581EEA80">
      <w:start w:val="1"/>
      <w:numFmt w:val="decimal"/>
      <w:lvlText w:val="%1."/>
      <w:lvlJc w:val="left"/>
      <w:pPr>
        <w:ind w:left="360" w:hanging="360"/>
      </w:pPr>
      <w:rPr>
        <w:rFonts w:ascii="ArialMT" w:hAnsi="ArialMT" w:cs="ArialMT"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4AA97CFB"/>
    <w:multiLevelType w:val="hybridMultilevel"/>
    <w:tmpl w:val="68DADFC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5D5F5ED8"/>
    <w:multiLevelType w:val="hybridMultilevel"/>
    <w:tmpl w:val="74A8E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365C03"/>
    <w:multiLevelType w:val="hybridMultilevel"/>
    <w:tmpl w:val="B5F654C2"/>
    <w:lvl w:ilvl="0" w:tplc="0E064AF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67EF0FDC"/>
    <w:multiLevelType w:val="hybridMultilevel"/>
    <w:tmpl w:val="B22CC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6545F6"/>
    <w:multiLevelType w:val="hybridMultilevel"/>
    <w:tmpl w:val="22266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9402B6"/>
    <w:multiLevelType w:val="hybridMultilevel"/>
    <w:tmpl w:val="48B80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7"/>
  </w:num>
  <w:num w:numId="3">
    <w:abstractNumId w:val="0"/>
  </w:num>
  <w:num w:numId="4">
    <w:abstractNumId w:val="4"/>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3"/>
  </w:num>
  <w:num w:numId="12">
    <w:abstractNumId w:val="14"/>
  </w:num>
  <w:num w:numId="13">
    <w:abstractNumId w:val="13"/>
  </w:num>
  <w:num w:numId="14">
    <w:abstractNumId w:val="5"/>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CF"/>
    <w:rsid w:val="00000CB3"/>
    <w:rsid w:val="000013E9"/>
    <w:rsid w:val="0000185A"/>
    <w:rsid w:val="00006CB7"/>
    <w:rsid w:val="00015BAD"/>
    <w:rsid w:val="00025973"/>
    <w:rsid w:val="000276B8"/>
    <w:rsid w:val="00031774"/>
    <w:rsid w:val="000508FD"/>
    <w:rsid w:val="00051956"/>
    <w:rsid w:val="00054BD8"/>
    <w:rsid w:val="00082382"/>
    <w:rsid w:val="00090B5D"/>
    <w:rsid w:val="0009455A"/>
    <w:rsid w:val="000D4E66"/>
    <w:rsid w:val="000F5711"/>
    <w:rsid w:val="000F673C"/>
    <w:rsid w:val="000F7C51"/>
    <w:rsid w:val="001279D1"/>
    <w:rsid w:val="00132AAB"/>
    <w:rsid w:val="001429E1"/>
    <w:rsid w:val="00144B8A"/>
    <w:rsid w:val="001639BF"/>
    <w:rsid w:val="00170B34"/>
    <w:rsid w:val="00187B55"/>
    <w:rsid w:val="001A1E4D"/>
    <w:rsid w:val="001A56F1"/>
    <w:rsid w:val="001B0520"/>
    <w:rsid w:val="001B60F1"/>
    <w:rsid w:val="001C32C2"/>
    <w:rsid w:val="001D5542"/>
    <w:rsid w:val="001F7680"/>
    <w:rsid w:val="00210984"/>
    <w:rsid w:val="00222CBB"/>
    <w:rsid w:val="00230D49"/>
    <w:rsid w:val="00263368"/>
    <w:rsid w:val="00265C0D"/>
    <w:rsid w:val="0026718D"/>
    <w:rsid w:val="00283A6C"/>
    <w:rsid w:val="0028526F"/>
    <w:rsid w:val="00287D62"/>
    <w:rsid w:val="002A6225"/>
    <w:rsid w:val="002A77B1"/>
    <w:rsid w:val="002C3F5A"/>
    <w:rsid w:val="002C7B59"/>
    <w:rsid w:val="002D2164"/>
    <w:rsid w:val="002E2B66"/>
    <w:rsid w:val="002E4740"/>
    <w:rsid w:val="00300682"/>
    <w:rsid w:val="00302231"/>
    <w:rsid w:val="003057CC"/>
    <w:rsid w:val="00320106"/>
    <w:rsid w:val="00344AD2"/>
    <w:rsid w:val="00350B3C"/>
    <w:rsid w:val="00351F69"/>
    <w:rsid w:val="003670B9"/>
    <w:rsid w:val="00375EE9"/>
    <w:rsid w:val="003B3568"/>
    <w:rsid w:val="003C1AAC"/>
    <w:rsid w:val="003C247D"/>
    <w:rsid w:val="003D48E1"/>
    <w:rsid w:val="003D772F"/>
    <w:rsid w:val="003E53AA"/>
    <w:rsid w:val="003F3183"/>
    <w:rsid w:val="00421E33"/>
    <w:rsid w:val="004623D6"/>
    <w:rsid w:val="004656D4"/>
    <w:rsid w:val="004664DA"/>
    <w:rsid w:val="004725EA"/>
    <w:rsid w:val="00472EFC"/>
    <w:rsid w:val="00473190"/>
    <w:rsid w:val="00487E60"/>
    <w:rsid w:val="00497234"/>
    <w:rsid w:val="004A2009"/>
    <w:rsid w:val="004B2077"/>
    <w:rsid w:val="004C1880"/>
    <w:rsid w:val="004D57D5"/>
    <w:rsid w:val="004E777F"/>
    <w:rsid w:val="0050700B"/>
    <w:rsid w:val="00512341"/>
    <w:rsid w:val="00522C07"/>
    <w:rsid w:val="005357BF"/>
    <w:rsid w:val="005808BF"/>
    <w:rsid w:val="00581E24"/>
    <w:rsid w:val="00584D3A"/>
    <w:rsid w:val="00597366"/>
    <w:rsid w:val="005A2064"/>
    <w:rsid w:val="005B62C5"/>
    <w:rsid w:val="005C0D61"/>
    <w:rsid w:val="005C3CFF"/>
    <w:rsid w:val="005D693E"/>
    <w:rsid w:val="005F50C6"/>
    <w:rsid w:val="00600476"/>
    <w:rsid w:val="00602E1B"/>
    <w:rsid w:val="00634499"/>
    <w:rsid w:val="0064146E"/>
    <w:rsid w:val="0064515A"/>
    <w:rsid w:val="00652947"/>
    <w:rsid w:val="00656E84"/>
    <w:rsid w:val="00670443"/>
    <w:rsid w:val="00677071"/>
    <w:rsid w:val="0068324C"/>
    <w:rsid w:val="00692C21"/>
    <w:rsid w:val="006C12DD"/>
    <w:rsid w:val="006D5EBC"/>
    <w:rsid w:val="006D6856"/>
    <w:rsid w:val="006E0100"/>
    <w:rsid w:val="00701E70"/>
    <w:rsid w:val="0070420C"/>
    <w:rsid w:val="00714423"/>
    <w:rsid w:val="00720085"/>
    <w:rsid w:val="0073080C"/>
    <w:rsid w:val="007449B6"/>
    <w:rsid w:val="00761809"/>
    <w:rsid w:val="007659D1"/>
    <w:rsid w:val="007717CD"/>
    <w:rsid w:val="007762CF"/>
    <w:rsid w:val="00781BC0"/>
    <w:rsid w:val="00786360"/>
    <w:rsid w:val="007B4835"/>
    <w:rsid w:val="007B6969"/>
    <w:rsid w:val="007C17CA"/>
    <w:rsid w:val="007E1B81"/>
    <w:rsid w:val="007F1E37"/>
    <w:rsid w:val="007F7D58"/>
    <w:rsid w:val="0080514E"/>
    <w:rsid w:val="00822BAF"/>
    <w:rsid w:val="00822D7C"/>
    <w:rsid w:val="0083295D"/>
    <w:rsid w:val="00833ACF"/>
    <w:rsid w:val="008368DE"/>
    <w:rsid w:val="0083734F"/>
    <w:rsid w:val="00842029"/>
    <w:rsid w:val="008439B8"/>
    <w:rsid w:val="00845138"/>
    <w:rsid w:val="00850762"/>
    <w:rsid w:val="00863154"/>
    <w:rsid w:val="00863E53"/>
    <w:rsid w:val="0087106A"/>
    <w:rsid w:val="0088723A"/>
    <w:rsid w:val="008A4E33"/>
    <w:rsid w:val="008A662F"/>
    <w:rsid w:val="008B7BE5"/>
    <w:rsid w:val="008D208C"/>
    <w:rsid w:val="008E3119"/>
    <w:rsid w:val="008F04DC"/>
    <w:rsid w:val="008F2C44"/>
    <w:rsid w:val="008F6A14"/>
    <w:rsid w:val="00917E33"/>
    <w:rsid w:val="00925547"/>
    <w:rsid w:val="00931873"/>
    <w:rsid w:val="00983D8F"/>
    <w:rsid w:val="00993AE4"/>
    <w:rsid w:val="009A2582"/>
    <w:rsid w:val="009A6BA0"/>
    <w:rsid w:val="009A713F"/>
    <w:rsid w:val="009B2CFF"/>
    <w:rsid w:val="009B7280"/>
    <w:rsid w:val="009C4330"/>
    <w:rsid w:val="009C5811"/>
    <w:rsid w:val="009D3F6B"/>
    <w:rsid w:val="009D6E91"/>
    <w:rsid w:val="009D7E1E"/>
    <w:rsid w:val="009E7BB7"/>
    <w:rsid w:val="00A22803"/>
    <w:rsid w:val="00A34F4B"/>
    <w:rsid w:val="00A519B6"/>
    <w:rsid w:val="00A54E34"/>
    <w:rsid w:val="00A56F32"/>
    <w:rsid w:val="00A6217A"/>
    <w:rsid w:val="00A65E99"/>
    <w:rsid w:val="00A90128"/>
    <w:rsid w:val="00A96B6B"/>
    <w:rsid w:val="00A97A36"/>
    <w:rsid w:val="00AA25B2"/>
    <w:rsid w:val="00AA5ED6"/>
    <w:rsid w:val="00AC72F3"/>
    <w:rsid w:val="00AF6B8C"/>
    <w:rsid w:val="00B01595"/>
    <w:rsid w:val="00B04818"/>
    <w:rsid w:val="00B05E58"/>
    <w:rsid w:val="00B10DF3"/>
    <w:rsid w:val="00B11184"/>
    <w:rsid w:val="00B11543"/>
    <w:rsid w:val="00B14C28"/>
    <w:rsid w:val="00B37AC5"/>
    <w:rsid w:val="00B502F4"/>
    <w:rsid w:val="00B50D02"/>
    <w:rsid w:val="00B57EE6"/>
    <w:rsid w:val="00B75C3D"/>
    <w:rsid w:val="00B8127F"/>
    <w:rsid w:val="00B82C65"/>
    <w:rsid w:val="00B85150"/>
    <w:rsid w:val="00B87FF8"/>
    <w:rsid w:val="00BE1096"/>
    <w:rsid w:val="00BF1BFB"/>
    <w:rsid w:val="00C066BD"/>
    <w:rsid w:val="00C16093"/>
    <w:rsid w:val="00C26027"/>
    <w:rsid w:val="00C31FC9"/>
    <w:rsid w:val="00C41584"/>
    <w:rsid w:val="00C422BB"/>
    <w:rsid w:val="00C46896"/>
    <w:rsid w:val="00C6242C"/>
    <w:rsid w:val="00C67D8A"/>
    <w:rsid w:val="00C830F1"/>
    <w:rsid w:val="00C8481A"/>
    <w:rsid w:val="00CD3F1C"/>
    <w:rsid w:val="00CD41DB"/>
    <w:rsid w:val="00CE6247"/>
    <w:rsid w:val="00CE6A7E"/>
    <w:rsid w:val="00CE7AFB"/>
    <w:rsid w:val="00CF69A6"/>
    <w:rsid w:val="00D0329B"/>
    <w:rsid w:val="00D07979"/>
    <w:rsid w:val="00D22003"/>
    <w:rsid w:val="00D468CF"/>
    <w:rsid w:val="00D55AF0"/>
    <w:rsid w:val="00D56685"/>
    <w:rsid w:val="00D616E4"/>
    <w:rsid w:val="00DA2374"/>
    <w:rsid w:val="00DA390A"/>
    <w:rsid w:val="00DB1A7B"/>
    <w:rsid w:val="00DC0768"/>
    <w:rsid w:val="00DC4202"/>
    <w:rsid w:val="00DD39C9"/>
    <w:rsid w:val="00DE0D25"/>
    <w:rsid w:val="00DE18F9"/>
    <w:rsid w:val="00E005BE"/>
    <w:rsid w:val="00E201C0"/>
    <w:rsid w:val="00E2143E"/>
    <w:rsid w:val="00E42D6A"/>
    <w:rsid w:val="00EA20F4"/>
    <w:rsid w:val="00EB1BBB"/>
    <w:rsid w:val="00EC0A91"/>
    <w:rsid w:val="00EC13DD"/>
    <w:rsid w:val="00EE2F97"/>
    <w:rsid w:val="00F0132C"/>
    <w:rsid w:val="00F10C97"/>
    <w:rsid w:val="00F11152"/>
    <w:rsid w:val="00F12472"/>
    <w:rsid w:val="00F25634"/>
    <w:rsid w:val="00F42480"/>
    <w:rsid w:val="00F460D8"/>
    <w:rsid w:val="00F55611"/>
    <w:rsid w:val="00F73B39"/>
    <w:rsid w:val="00F75CD2"/>
    <w:rsid w:val="00F77D6F"/>
    <w:rsid w:val="00F81699"/>
    <w:rsid w:val="00F86745"/>
    <w:rsid w:val="00F970BB"/>
    <w:rsid w:val="00F972F0"/>
    <w:rsid w:val="00FA462A"/>
    <w:rsid w:val="00FA49B0"/>
    <w:rsid w:val="00FB5E4A"/>
    <w:rsid w:val="00FC6175"/>
    <w:rsid w:val="00FC7A2C"/>
    <w:rsid w:val="00FD1FF3"/>
    <w:rsid w:val="00FE0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34D0E4DC"/>
  <w15:chartTrackingRefBased/>
  <w15:docId w15:val="{7E1ED787-2239-4C18-9AC8-A2390626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42D6A"/>
  </w:style>
  <w:style w:type="paragraph" w:styleId="Stopka">
    <w:name w:val="footer"/>
    <w:basedOn w:val="Normalny"/>
    <w:link w:val="StopkaZnak"/>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iPriority w:val="99"/>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paragraph" w:styleId="Tekstpodstawowywcity">
    <w:name w:val="Body Text Indent"/>
    <w:basedOn w:val="Normalny"/>
    <w:link w:val="TekstpodstawowywcityZnak"/>
    <w:uiPriority w:val="99"/>
    <w:semiHidden/>
    <w:unhideWhenUsed/>
    <w:rsid w:val="00090B5D"/>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semiHidden/>
    <w:rsid w:val="00090B5D"/>
    <w:rPr>
      <w:rFonts w:ascii="Calibri" w:eastAsia="Calibri" w:hAnsi="Calibri" w:cs="Times New Roman"/>
    </w:rPr>
  </w:style>
  <w:style w:type="paragraph" w:customStyle="1" w:styleId="Tekstpodstawowy31">
    <w:name w:val="Tekst podstawowy 31"/>
    <w:basedOn w:val="Normalny"/>
    <w:rsid w:val="008F2C44"/>
    <w:pPr>
      <w:widowControl w:val="0"/>
      <w:suppressAutoHyphens/>
      <w:spacing w:after="0" w:line="240" w:lineRule="auto"/>
      <w:jc w:val="both"/>
    </w:pPr>
    <w:rPr>
      <w:rFonts w:ascii="Tahoma" w:eastAsia="Times New Roman" w:hAnsi="Tahoma" w:cs="Times New Roman"/>
      <w:sz w:val="24"/>
      <w:szCs w:val="20"/>
      <w:lang w:eastAsia="ar-SA"/>
    </w:rPr>
  </w:style>
  <w:style w:type="paragraph" w:styleId="Tekstdymka">
    <w:name w:val="Balloon Text"/>
    <w:basedOn w:val="Normalny"/>
    <w:link w:val="TekstdymkaZnak"/>
    <w:uiPriority w:val="99"/>
    <w:semiHidden/>
    <w:unhideWhenUsed/>
    <w:rsid w:val="00EC13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13DD"/>
    <w:rPr>
      <w:rFonts w:ascii="Segoe UI" w:hAnsi="Segoe UI" w:cs="Segoe UI"/>
      <w:sz w:val="18"/>
      <w:szCs w:val="18"/>
    </w:rPr>
  </w:style>
  <w:style w:type="paragraph" w:styleId="Akapitzlist">
    <w:name w:val="List Paragraph"/>
    <w:basedOn w:val="Normalny"/>
    <w:link w:val="AkapitzlistZnak"/>
    <w:uiPriority w:val="34"/>
    <w:qFormat/>
    <w:rsid w:val="00E201C0"/>
    <w:pPr>
      <w:spacing w:after="200" w:line="276" w:lineRule="auto"/>
      <w:ind w:left="720"/>
      <w:contextualSpacing/>
    </w:pPr>
    <w:rPr>
      <w:rFonts w:ascii="Calibri" w:eastAsia="Calibri" w:hAnsi="Calibri" w:cs="Times New Roman"/>
    </w:rPr>
  </w:style>
  <w:style w:type="paragraph" w:customStyle="1" w:styleId="Default">
    <w:name w:val="Default"/>
    <w:rsid w:val="000F7C5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761809"/>
    <w:rPr>
      <w:sz w:val="16"/>
      <w:szCs w:val="16"/>
    </w:rPr>
  </w:style>
  <w:style w:type="paragraph" w:styleId="Tekstkomentarza">
    <w:name w:val="annotation text"/>
    <w:basedOn w:val="Normalny"/>
    <w:link w:val="TekstkomentarzaZnak"/>
    <w:uiPriority w:val="99"/>
    <w:semiHidden/>
    <w:unhideWhenUsed/>
    <w:rsid w:val="007618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1809"/>
    <w:rPr>
      <w:sz w:val="20"/>
      <w:szCs w:val="20"/>
    </w:rPr>
  </w:style>
  <w:style w:type="paragraph" w:styleId="Tematkomentarza">
    <w:name w:val="annotation subject"/>
    <w:basedOn w:val="Tekstkomentarza"/>
    <w:next w:val="Tekstkomentarza"/>
    <w:link w:val="TematkomentarzaZnak"/>
    <w:uiPriority w:val="99"/>
    <w:semiHidden/>
    <w:unhideWhenUsed/>
    <w:rsid w:val="00761809"/>
    <w:rPr>
      <w:b/>
      <w:bCs/>
    </w:rPr>
  </w:style>
  <w:style w:type="character" w:customStyle="1" w:styleId="TematkomentarzaZnak">
    <w:name w:val="Temat komentarza Znak"/>
    <w:basedOn w:val="TekstkomentarzaZnak"/>
    <w:link w:val="Tematkomentarza"/>
    <w:uiPriority w:val="99"/>
    <w:semiHidden/>
    <w:rsid w:val="00761809"/>
    <w:rPr>
      <w:b/>
      <w:bCs/>
      <w:sz w:val="20"/>
      <w:szCs w:val="20"/>
    </w:rPr>
  </w:style>
  <w:style w:type="character" w:customStyle="1" w:styleId="AkapitzlistZnak">
    <w:name w:val="Akapit z listą Znak"/>
    <w:link w:val="Akapitzlist"/>
    <w:uiPriority w:val="34"/>
    <w:locked/>
    <w:rsid w:val="00CE6A7E"/>
    <w:rPr>
      <w:rFonts w:ascii="Calibri" w:eastAsia="Calibri" w:hAnsi="Calibri" w:cs="Times New Roman"/>
    </w:rPr>
  </w:style>
  <w:style w:type="paragraph" w:styleId="Tekstpodstawowy">
    <w:name w:val="Body Text"/>
    <w:basedOn w:val="Normalny"/>
    <w:link w:val="TekstpodstawowyZnak"/>
    <w:uiPriority w:val="99"/>
    <w:semiHidden/>
    <w:unhideWhenUsed/>
    <w:rsid w:val="00720085"/>
    <w:pPr>
      <w:spacing w:after="120"/>
    </w:pPr>
  </w:style>
  <w:style w:type="character" w:customStyle="1" w:styleId="TekstpodstawowyZnak">
    <w:name w:val="Tekst podstawowy Znak"/>
    <w:basedOn w:val="Domylnaczcionkaakapitu"/>
    <w:link w:val="Tekstpodstawowy"/>
    <w:uiPriority w:val="99"/>
    <w:semiHidden/>
    <w:rsid w:val="00720085"/>
  </w:style>
  <w:style w:type="paragraph" w:styleId="Bezodstpw">
    <w:name w:val="No Spacing"/>
    <w:uiPriority w:val="1"/>
    <w:qFormat/>
    <w:rsid w:val="007F7D58"/>
    <w:pPr>
      <w:spacing w:after="0" w:line="240" w:lineRule="auto"/>
    </w:pPr>
    <w:rPr>
      <w:rFonts w:ascii="Calibri" w:eastAsia="SimSun"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5078">
      <w:bodyDiv w:val="1"/>
      <w:marLeft w:val="0"/>
      <w:marRight w:val="0"/>
      <w:marTop w:val="0"/>
      <w:marBottom w:val="0"/>
      <w:divBdr>
        <w:top w:val="none" w:sz="0" w:space="0" w:color="auto"/>
        <w:left w:val="none" w:sz="0" w:space="0" w:color="auto"/>
        <w:bottom w:val="none" w:sz="0" w:space="0" w:color="auto"/>
        <w:right w:val="none" w:sz="0" w:space="0" w:color="auto"/>
      </w:divBdr>
    </w:div>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535387699">
      <w:bodyDiv w:val="1"/>
      <w:marLeft w:val="0"/>
      <w:marRight w:val="0"/>
      <w:marTop w:val="0"/>
      <w:marBottom w:val="0"/>
      <w:divBdr>
        <w:top w:val="none" w:sz="0" w:space="0" w:color="auto"/>
        <w:left w:val="none" w:sz="0" w:space="0" w:color="auto"/>
        <w:bottom w:val="none" w:sz="0" w:space="0" w:color="auto"/>
        <w:right w:val="none" w:sz="0" w:space="0" w:color="auto"/>
      </w:divBdr>
    </w:div>
    <w:div w:id="927614971">
      <w:bodyDiv w:val="1"/>
      <w:marLeft w:val="0"/>
      <w:marRight w:val="0"/>
      <w:marTop w:val="0"/>
      <w:marBottom w:val="0"/>
      <w:divBdr>
        <w:top w:val="none" w:sz="0" w:space="0" w:color="auto"/>
        <w:left w:val="none" w:sz="0" w:space="0" w:color="auto"/>
        <w:bottom w:val="none" w:sz="0" w:space="0" w:color="auto"/>
        <w:right w:val="none" w:sz="0" w:space="0" w:color="auto"/>
      </w:divBdr>
    </w:div>
    <w:div w:id="1080832322">
      <w:bodyDiv w:val="1"/>
      <w:marLeft w:val="0"/>
      <w:marRight w:val="0"/>
      <w:marTop w:val="0"/>
      <w:marBottom w:val="0"/>
      <w:divBdr>
        <w:top w:val="none" w:sz="0" w:space="0" w:color="auto"/>
        <w:left w:val="none" w:sz="0" w:space="0" w:color="auto"/>
        <w:bottom w:val="none" w:sz="0" w:space="0" w:color="auto"/>
        <w:right w:val="none" w:sz="0" w:space="0" w:color="auto"/>
      </w:divBdr>
    </w:div>
    <w:div w:id="1237983208">
      <w:bodyDiv w:val="1"/>
      <w:marLeft w:val="0"/>
      <w:marRight w:val="0"/>
      <w:marTop w:val="0"/>
      <w:marBottom w:val="0"/>
      <w:divBdr>
        <w:top w:val="none" w:sz="0" w:space="0" w:color="auto"/>
        <w:left w:val="none" w:sz="0" w:space="0" w:color="auto"/>
        <w:bottom w:val="none" w:sz="0" w:space="0" w:color="auto"/>
        <w:right w:val="none" w:sz="0" w:space="0" w:color="auto"/>
      </w:divBdr>
    </w:div>
    <w:div w:id="1576159512">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892B1-7DE5-4185-AE20-4154D6F6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13</Pages>
  <Words>4620</Words>
  <Characters>27726</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cp:keywords/>
  <dc:description/>
  <cp:lastModifiedBy>Agnieszka Korolczuk</cp:lastModifiedBy>
  <cp:revision>22</cp:revision>
  <cp:lastPrinted>2022-07-13T09:46:00Z</cp:lastPrinted>
  <dcterms:created xsi:type="dcterms:W3CDTF">2023-11-15T12:19:00Z</dcterms:created>
  <dcterms:modified xsi:type="dcterms:W3CDTF">2023-11-16T11:03:00Z</dcterms:modified>
</cp:coreProperties>
</file>