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725D1" w14:textId="0984CFA8" w:rsidR="007C4719" w:rsidRPr="007D4C24" w:rsidRDefault="007C4719" w:rsidP="00003CB7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961DF9">
        <w:rPr>
          <w:rFonts w:cs="Calibri"/>
          <w:b/>
          <w:szCs w:val="24"/>
        </w:rPr>
        <w:t>ZP.271.</w:t>
      </w:r>
      <w:r w:rsidR="007C20BA">
        <w:rPr>
          <w:rFonts w:cs="Calibri"/>
          <w:b/>
          <w:szCs w:val="24"/>
        </w:rPr>
        <w:t>12</w:t>
      </w:r>
      <w:r w:rsidR="00961DF9">
        <w:rPr>
          <w:rFonts w:cs="Calibri"/>
          <w:b/>
          <w:szCs w:val="24"/>
        </w:rPr>
        <w:t>.202</w:t>
      </w:r>
      <w:r w:rsidR="007C20BA">
        <w:rPr>
          <w:rFonts w:cs="Calibri"/>
          <w:b/>
          <w:szCs w:val="24"/>
        </w:rPr>
        <w:t>4</w:t>
      </w:r>
      <w:r w:rsidR="00961DF9">
        <w:rPr>
          <w:rFonts w:cs="Calibri"/>
          <w:b/>
          <w:szCs w:val="24"/>
        </w:rPr>
        <w:t>.ŁP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67FF7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003CB7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380833">
      <w:pPr>
        <w:pStyle w:val="Tekstpodstawowywcity"/>
        <w:spacing w:after="240" w:line="300" w:lineRule="auto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380833">
      <w:pPr>
        <w:pStyle w:val="Nagwek2"/>
        <w:numPr>
          <w:ilvl w:val="0"/>
          <w:numId w:val="0"/>
        </w:numPr>
        <w:spacing w:before="120" w:after="120" w:line="300" w:lineRule="auto"/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003CB7">
      <w:pPr>
        <w:pStyle w:val="CM36"/>
        <w:spacing w:after="0" w:line="30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003CB7">
      <w:pPr>
        <w:spacing w:line="30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47B2ACB4" w:rsidR="00C44C54" w:rsidRPr="00AB5194" w:rsidRDefault="007C4719" w:rsidP="00380833">
      <w:pPr>
        <w:autoSpaceDE w:val="0"/>
        <w:autoSpaceDN w:val="0"/>
        <w:adjustRightInd w:val="0"/>
        <w:spacing w:after="120" w:line="300" w:lineRule="auto"/>
        <w:rPr>
          <w:rFonts w:eastAsia="Times New Roman" w:cs="Calibri"/>
          <w:b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7C20BA" w:rsidRPr="007C20BA">
        <w:rPr>
          <w:rFonts w:cs="Calibri"/>
          <w:b/>
          <w:szCs w:val="24"/>
        </w:rPr>
        <w:t>Odwodnienie rejonu ulic Czereśniowej i Wrzosowej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B67FF7">
        <w:rPr>
          <w:rFonts w:eastAsia="Times New Roman"/>
          <w:color w:val="000000"/>
        </w:rPr>
        <w:t>świadczenia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0086EC59" w:rsidR="00C44C54" w:rsidRPr="00AD69E3" w:rsidRDefault="00C44C54" w:rsidP="00003CB7">
      <w:pPr>
        <w:numPr>
          <w:ilvl w:val="1"/>
          <w:numId w:val="4"/>
        </w:numPr>
        <w:tabs>
          <w:tab w:val="num" w:pos="426"/>
        </w:tabs>
        <w:spacing w:after="0" w:line="30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>) 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003CB7">
      <w:pPr>
        <w:numPr>
          <w:ilvl w:val="2"/>
          <w:numId w:val="3"/>
        </w:numPr>
        <w:spacing w:after="0" w:line="30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054699CC" w:rsidR="00C44C54" w:rsidRPr="00AD69E3" w:rsidRDefault="00C44C54" w:rsidP="00380833">
      <w:pPr>
        <w:numPr>
          <w:ilvl w:val="1"/>
          <w:numId w:val="4"/>
        </w:numPr>
        <w:tabs>
          <w:tab w:val="num" w:pos="426"/>
        </w:tabs>
        <w:spacing w:before="120" w:after="0" w:line="30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</w:t>
      </w:r>
      <w:r w:rsidR="00B67FF7" w:rsidRPr="00AD69E3">
        <w:rPr>
          <w:rFonts w:eastAsia="Times New Roman"/>
        </w:rPr>
        <w:t>w ramach realizacji zamówienia wykona następują</w:t>
      </w:r>
      <w:r w:rsidR="00B67FF7">
        <w:rPr>
          <w:rFonts w:eastAsia="Times New Roman"/>
        </w:rPr>
        <w:t>cy zakres świadczenia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003CB7">
      <w:pPr>
        <w:numPr>
          <w:ilvl w:val="2"/>
          <w:numId w:val="5"/>
        </w:numPr>
        <w:spacing w:after="0" w:line="30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380833">
      <w:pPr>
        <w:widowControl w:val="0"/>
        <w:spacing w:after="120" w:line="30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380833">
      <w:pPr>
        <w:spacing w:after="240" w:line="30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003CB7">
      <w:pPr>
        <w:spacing w:line="30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B67FF7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D57A4" w14:textId="77777777" w:rsidR="00B67FF7" w:rsidRDefault="00B67FF7" w:rsidP="00B67FF7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55423216" wp14:editId="67886616">
          <wp:extent cx="2062800" cy="720000"/>
          <wp:effectExtent l="0" t="0" r="0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C140A4" wp14:editId="6ED9CDEF">
          <wp:extent cx="1004400" cy="720000"/>
          <wp:effectExtent l="0" t="0" r="5715" b="4445"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97F862" w14:textId="77777777" w:rsidR="00B67FF7" w:rsidRPr="004A6270" w:rsidRDefault="00B67FF7" w:rsidP="00B67FF7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0A209E39" w14:textId="77777777" w:rsidR="00B67FF7" w:rsidRPr="00003CB7" w:rsidRDefault="00B67FF7" w:rsidP="00B67FF7">
    <w:pPr>
      <w:pStyle w:val="Nagwek"/>
      <w:tabs>
        <w:tab w:val="left" w:pos="5103"/>
      </w:tabs>
      <w:spacing w:line="276" w:lineRule="auto"/>
      <w:jc w:val="center"/>
      <w:rPr>
        <w:sz w:val="22"/>
        <w:szCs w:val="20"/>
      </w:rPr>
    </w:pPr>
    <w:r w:rsidRPr="00003CB7">
      <w:rPr>
        <w:sz w:val="22"/>
        <w:szCs w:val="20"/>
      </w:rPr>
      <w:t>Postępowanie współfinansowane jest ze środków</w:t>
    </w:r>
  </w:p>
  <w:p w14:paraId="031EF24D" w14:textId="4239927C" w:rsidR="00B67FF7" w:rsidRPr="00003CB7" w:rsidRDefault="00B67FF7" w:rsidP="00B67FF7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22"/>
        <w:szCs w:val="20"/>
      </w:rPr>
    </w:pPr>
    <w:r w:rsidRPr="00003CB7">
      <w:rPr>
        <w:sz w:val="22"/>
        <w:szCs w:val="20"/>
      </w:rPr>
      <w:t>Rządowego Funduszu Polski Ład: Program Inwestycji Strategicznych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003CB7"/>
    <w:rsid w:val="00303506"/>
    <w:rsid w:val="00355643"/>
    <w:rsid w:val="00380833"/>
    <w:rsid w:val="004056C7"/>
    <w:rsid w:val="005E2C47"/>
    <w:rsid w:val="006B69C8"/>
    <w:rsid w:val="006D3897"/>
    <w:rsid w:val="007C20BA"/>
    <w:rsid w:val="007C43D5"/>
    <w:rsid w:val="007C4719"/>
    <w:rsid w:val="007D4C24"/>
    <w:rsid w:val="008424AC"/>
    <w:rsid w:val="00921C42"/>
    <w:rsid w:val="0095120F"/>
    <w:rsid w:val="00961DF9"/>
    <w:rsid w:val="00981BFE"/>
    <w:rsid w:val="00AB5194"/>
    <w:rsid w:val="00AC3A04"/>
    <w:rsid w:val="00B67FF7"/>
    <w:rsid w:val="00C043F2"/>
    <w:rsid w:val="00C44C54"/>
    <w:rsid w:val="00D80231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19</cp:revision>
  <dcterms:created xsi:type="dcterms:W3CDTF">2022-01-27T12:08:00Z</dcterms:created>
  <dcterms:modified xsi:type="dcterms:W3CDTF">2024-06-07T11:51:00Z</dcterms:modified>
</cp:coreProperties>
</file>