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25" w:rsidRDefault="000E1425">
      <w:pPr>
        <w:rPr>
          <w:rFonts w:ascii="Arial" w:hAnsi="Arial" w:cs="Arial"/>
          <w:b/>
          <w:bCs/>
          <w:sz w:val="22"/>
          <w:szCs w:val="22"/>
        </w:rPr>
      </w:pPr>
    </w:p>
    <w:p w:rsidR="000E1425" w:rsidRPr="004748D2" w:rsidRDefault="000E1425" w:rsidP="00E92118">
      <w:pPr>
        <w:pStyle w:val="Nagwek4"/>
      </w:pPr>
      <w:r w:rsidRPr="004748D2">
        <w:t>PRZEDMIOT ZAMÓWIENIA</w:t>
      </w:r>
    </w:p>
    <w:p w:rsidR="000E1425" w:rsidRPr="004748D2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4748D2" w:rsidRDefault="000E1425">
      <w:pPr>
        <w:rPr>
          <w:rFonts w:ascii="Arial" w:hAnsi="Arial" w:cs="Arial"/>
          <w:b/>
          <w:bCs/>
          <w:sz w:val="20"/>
          <w:szCs w:val="20"/>
        </w:rPr>
      </w:pPr>
      <w:r w:rsidRPr="004748D2">
        <w:rPr>
          <w:rFonts w:ascii="Arial" w:hAnsi="Arial" w:cs="Arial"/>
          <w:b/>
          <w:bCs/>
          <w:sz w:val="20"/>
          <w:szCs w:val="20"/>
        </w:rPr>
        <w:t xml:space="preserve"> I .     OKREŚLENIE PRZEDMIOTU PRZETARGU </w:t>
      </w:r>
    </w:p>
    <w:p w:rsidR="0022564C" w:rsidRPr="004748D2" w:rsidRDefault="0022564C">
      <w:pPr>
        <w:rPr>
          <w:rFonts w:ascii="Arial" w:hAnsi="Arial" w:cs="Arial"/>
          <w:sz w:val="20"/>
          <w:szCs w:val="20"/>
        </w:rPr>
      </w:pPr>
    </w:p>
    <w:p w:rsidR="000E1425" w:rsidRPr="004748D2" w:rsidRDefault="005B3035" w:rsidP="0014559E">
      <w:pPr>
        <w:pStyle w:val="Nagwek6"/>
      </w:pPr>
      <w:r w:rsidRPr="004748D2">
        <w:t>Myjnia dezynfektor do endoskopów</w:t>
      </w:r>
      <w:r w:rsidR="00E92118" w:rsidRPr="004748D2">
        <w:t xml:space="preserve">(2) </w:t>
      </w:r>
      <w:r w:rsidR="008E0E7C" w:rsidRPr="004748D2">
        <w:t xml:space="preserve">- </w:t>
      </w:r>
      <w:r w:rsidR="004F6DEB" w:rsidRPr="004748D2">
        <w:t>1</w:t>
      </w:r>
      <w:r w:rsidR="00645177" w:rsidRPr="004748D2">
        <w:t xml:space="preserve"> </w:t>
      </w:r>
      <w:r w:rsidR="004F1E5D" w:rsidRPr="004748D2">
        <w:t>szt</w:t>
      </w:r>
      <w:r w:rsidR="008E0E7C" w:rsidRPr="004748D2">
        <w:t>.</w:t>
      </w:r>
    </w:p>
    <w:p w:rsidR="000E1425" w:rsidRPr="004748D2" w:rsidRDefault="000E1425">
      <w:pPr>
        <w:rPr>
          <w:rFonts w:ascii="Arial" w:hAnsi="Arial" w:cs="Arial"/>
          <w:b/>
          <w:sz w:val="20"/>
          <w:szCs w:val="20"/>
        </w:rPr>
      </w:pPr>
      <w:r w:rsidRPr="004748D2">
        <w:rPr>
          <w:rFonts w:ascii="Arial" w:hAnsi="Arial" w:cs="Arial"/>
          <w:b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E1425" w:rsidRPr="004748D2" w:rsidRDefault="000E1425">
      <w:pPr>
        <w:rPr>
          <w:rFonts w:ascii="Arial" w:hAnsi="Arial" w:cs="Arial"/>
          <w:sz w:val="20"/>
          <w:szCs w:val="20"/>
        </w:rPr>
      </w:pPr>
      <w:r w:rsidRPr="004748D2">
        <w:rPr>
          <w:rFonts w:ascii="Arial" w:hAnsi="Arial" w:cs="Arial"/>
          <w:b/>
          <w:bCs/>
          <w:sz w:val="20"/>
          <w:szCs w:val="20"/>
        </w:rPr>
        <w:t xml:space="preserve">II .     Część do wypełnienia przez przystępującego do przetargu: </w:t>
      </w:r>
    </w:p>
    <w:p w:rsidR="000E1425" w:rsidRPr="004748D2" w:rsidRDefault="000E1425">
      <w:pPr>
        <w:rPr>
          <w:rFonts w:ascii="Arial" w:hAnsi="Arial" w:cs="Arial"/>
          <w:sz w:val="20"/>
          <w:szCs w:val="20"/>
        </w:rPr>
      </w:pP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1"/>
        <w:gridCol w:w="3364"/>
        <w:gridCol w:w="1080"/>
        <w:gridCol w:w="1440"/>
        <w:gridCol w:w="2880"/>
      </w:tblGrid>
      <w:tr w:rsidR="000E1425" w:rsidRPr="004748D2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4748D2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48D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4748D2">
              <w:rPr>
                <w:rFonts w:ascii="Arial" w:hAnsi="Arial" w:cs="Arial"/>
                <w:sz w:val="20"/>
                <w:szCs w:val="20"/>
              </w:rPr>
              <w:t>Nazwa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4748D2" w:rsidRDefault="000E1425">
            <w:pPr>
              <w:jc w:val="center"/>
              <w:rPr>
                <w:sz w:val="20"/>
                <w:szCs w:val="20"/>
              </w:rPr>
            </w:pPr>
            <w:r w:rsidRPr="004748D2">
              <w:rPr>
                <w:sz w:val="20"/>
                <w:szCs w:val="20"/>
              </w:rPr>
              <w:t> </w:t>
            </w:r>
          </w:p>
        </w:tc>
      </w:tr>
      <w:tr w:rsidR="000E1425" w:rsidRPr="004748D2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4748D2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4748D2" w:rsidRDefault="000E1425">
            <w:pPr>
              <w:rPr>
                <w:sz w:val="20"/>
                <w:szCs w:val="20"/>
              </w:rPr>
            </w:pPr>
          </w:p>
        </w:tc>
      </w:tr>
      <w:tr w:rsidR="000E1425" w:rsidRPr="004748D2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748D2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4748D2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4748D2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48D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4748D2">
              <w:rPr>
                <w:rFonts w:ascii="Arial" w:hAnsi="Arial" w:cs="Arial"/>
                <w:sz w:val="20"/>
                <w:szCs w:val="20"/>
              </w:rPr>
              <w:t>Typ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4748D2" w:rsidRDefault="000E1425">
            <w:pPr>
              <w:jc w:val="center"/>
              <w:rPr>
                <w:sz w:val="20"/>
                <w:szCs w:val="20"/>
              </w:rPr>
            </w:pPr>
            <w:r w:rsidRPr="004748D2">
              <w:rPr>
                <w:sz w:val="20"/>
                <w:szCs w:val="20"/>
              </w:rPr>
              <w:t> </w:t>
            </w:r>
          </w:p>
        </w:tc>
      </w:tr>
      <w:tr w:rsidR="000E1425" w:rsidRPr="004748D2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4748D2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4748D2" w:rsidRDefault="000E1425">
            <w:pPr>
              <w:rPr>
                <w:sz w:val="20"/>
                <w:szCs w:val="20"/>
              </w:rPr>
            </w:pPr>
          </w:p>
        </w:tc>
      </w:tr>
      <w:tr w:rsidR="000E1425" w:rsidRPr="004748D2">
        <w:trPr>
          <w:trHeight w:val="22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748D2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4748D2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4748D2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48D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4748D2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1425" w:rsidRPr="004748D2" w:rsidRDefault="000E1425">
            <w:pPr>
              <w:jc w:val="center"/>
              <w:rPr>
                <w:sz w:val="20"/>
                <w:szCs w:val="20"/>
              </w:rPr>
            </w:pPr>
            <w:r w:rsidRPr="004748D2">
              <w:rPr>
                <w:sz w:val="20"/>
                <w:szCs w:val="20"/>
              </w:rPr>
              <w:t> </w:t>
            </w:r>
          </w:p>
        </w:tc>
      </w:tr>
      <w:tr w:rsidR="000E1425" w:rsidRPr="004748D2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4748D2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425" w:rsidRPr="004748D2" w:rsidRDefault="000E1425">
            <w:pPr>
              <w:rPr>
                <w:sz w:val="20"/>
                <w:szCs w:val="20"/>
              </w:rPr>
            </w:pPr>
          </w:p>
        </w:tc>
      </w:tr>
      <w:tr w:rsidR="000E1425" w:rsidRPr="004748D2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748D2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4748D2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4748D2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48D2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5E9B" w:rsidRPr="004748D2" w:rsidRDefault="00AE5E9B" w:rsidP="00AE5E9B">
            <w:pPr>
              <w:rPr>
                <w:rFonts w:ascii="Arial" w:hAnsi="Arial" w:cs="Arial"/>
                <w:sz w:val="20"/>
                <w:szCs w:val="20"/>
              </w:rPr>
            </w:pPr>
            <w:r w:rsidRPr="004748D2">
              <w:rPr>
                <w:rFonts w:ascii="Arial" w:hAnsi="Arial" w:cs="Arial"/>
                <w:sz w:val="20"/>
                <w:szCs w:val="20"/>
              </w:rPr>
              <w:t>Rok produkcji nie wcześniej niż 2019. Urządzenie fabrycznie nowe nie rekondycjonowane.</w:t>
            </w:r>
          </w:p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4748D2" w:rsidRDefault="000E1425">
            <w:pPr>
              <w:jc w:val="center"/>
              <w:rPr>
                <w:sz w:val="20"/>
                <w:szCs w:val="20"/>
              </w:rPr>
            </w:pPr>
            <w:r w:rsidRPr="004748D2">
              <w:rPr>
                <w:sz w:val="20"/>
                <w:szCs w:val="20"/>
              </w:rPr>
              <w:t> </w:t>
            </w:r>
          </w:p>
        </w:tc>
      </w:tr>
      <w:tr w:rsidR="000E1425" w:rsidRPr="004748D2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4748D2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4748D2" w:rsidRDefault="000E1425">
            <w:pPr>
              <w:rPr>
                <w:sz w:val="20"/>
                <w:szCs w:val="20"/>
              </w:rPr>
            </w:pPr>
          </w:p>
        </w:tc>
      </w:tr>
      <w:tr w:rsidR="000E1425" w:rsidRPr="004748D2">
        <w:trPr>
          <w:trHeight w:val="24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748D2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4748D2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4748D2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48D2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4748D2">
              <w:rPr>
                <w:rFonts w:ascii="Arial" w:hAnsi="Arial" w:cs="Arial"/>
                <w:sz w:val="20"/>
                <w:szCs w:val="20"/>
              </w:rPr>
              <w:t>Rok wprowadzenia urządzenia do seryjnej produkcji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4748D2" w:rsidRDefault="000E1425">
            <w:pPr>
              <w:jc w:val="center"/>
              <w:rPr>
                <w:sz w:val="20"/>
                <w:szCs w:val="20"/>
              </w:rPr>
            </w:pPr>
            <w:r w:rsidRPr="004748D2">
              <w:rPr>
                <w:sz w:val="20"/>
                <w:szCs w:val="20"/>
              </w:rPr>
              <w:t> </w:t>
            </w:r>
          </w:p>
        </w:tc>
      </w:tr>
      <w:tr w:rsidR="000E1425" w:rsidRPr="004748D2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4748D2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4748D2" w:rsidRDefault="000E1425">
            <w:pPr>
              <w:rPr>
                <w:sz w:val="20"/>
                <w:szCs w:val="20"/>
              </w:rPr>
            </w:pPr>
          </w:p>
        </w:tc>
      </w:tr>
      <w:tr w:rsidR="000E1425" w:rsidRPr="004748D2">
        <w:trPr>
          <w:trHeight w:val="255"/>
        </w:trPr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4748D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4748D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4748D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4748D2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748D2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4748D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1425" w:rsidRPr="004748D2">
        <w:trPr>
          <w:cantSplit/>
          <w:trHeight w:val="255"/>
        </w:trPr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4748D2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48D2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4748D2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4748D2" w:rsidRDefault="000E1425">
            <w:pPr>
              <w:ind w:left="426" w:hanging="426"/>
              <w:jc w:val="both"/>
              <w:rPr>
                <w:rFonts w:eastAsia="ArialMT" w:cs="ArialMT"/>
                <w:iCs/>
                <w:szCs w:val="28"/>
              </w:rPr>
            </w:pPr>
          </w:p>
          <w:p w:rsidR="000E1425" w:rsidRPr="004748D2" w:rsidRDefault="000E1425">
            <w:pPr>
              <w:jc w:val="center"/>
              <w:rPr>
                <w:sz w:val="20"/>
                <w:szCs w:val="20"/>
              </w:rPr>
            </w:pPr>
            <w:r w:rsidRPr="004748D2">
              <w:rPr>
                <w:sz w:val="20"/>
                <w:szCs w:val="20"/>
              </w:rPr>
              <w:t> </w:t>
            </w:r>
          </w:p>
        </w:tc>
      </w:tr>
      <w:tr w:rsidR="000E1425" w:rsidRPr="004748D2">
        <w:trPr>
          <w:cantSplit/>
          <w:trHeight w:val="255"/>
        </w:trPr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4748D2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4748D2" w:rsidRDefault="000E1425">
            <w:pPr>
              <w:rPr>
                <w:sz w:val="20"/>
                <w:szCs w:val="20"/>
              </w:rPr>
            </w:pPr>
          </w:p>
        </w:tc>
      </w:tr>
      <w:tr w:rsidR="000E1425" w:rsidRPr="004748D2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748D2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4748D2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92118" w:rsidRPr="004748D2" w:rsidRDefault="00E92118" w:rsidP="00E92118">
      <w:pPr>
        <w:tabs>
          <w:tab w:val="left" w:pos="4030"/>
        </w:tabs>
        <w:ind w:left="55"/>
        <w:rPr>
          <w:rFonts w:ascii="Arial" w:hAnsi="Arial" w:cs="Arial"/>
          <w:b/>
          <w:bCs/>
          <w:sz w:val="20"/>
          <w:szCs w:val="20"/>
        </w:rPr>
      </w:pPr>
      <w:r w:rsidRPr="004748D2">
        <w:rPr>
          <w:rFonts w:ascii="Arial" w:hAnsi="Arial" w:cs="Arial"/>
          <w:b/>
          <w:bCs/>
          <w:sz w:val="20"/>
          <w:szCs w:val="20"/>
        </w:rPr>
        <w:t>7. Warunki gwarancji i serwisu wymagane przez użytkownika.</w:t>
      </w:r>
    </w:p>
    <w:tbl>
      <w:tblPr>
        <w:tblW w:w="954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3526"/>
        <w:gridCol w:w="1081"/>
        <w:gridCol w:w="1801"/>
        <w:gridCol w:w="2521"/>
      </w:tblGrid>
      <w:tr w:rsidR="00E92118" w:rsidRPr="004748D2" w:rsidTr="00316BEF">
        <w:trPr>
          <w:cantSplit/>
          <w:trHeight w:val="705"/>
          <w:tblHeader/>
        </w:trPr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E92118" w:rsidRPr="004748D2" w:rsidRDefault="00E92118" w:rsidP="00316BE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4748D2">
              <w:rPr>
                <w:rFonts w:ascii="Arial Narrow" w:hAnsi="Arial Narrow" w:cs="Arial"/>
                <w:b/>
                <w:bCs/>
              </w:rPr>
              <w:t xml:space="preserve">Nr </w:t>
            </w:r>
            <w:proofErr w:type="spellStart"/>
            <w:r w:rsidRPr="004748D2">
              <w:rPr>
                <w:rFonts w:ascii="Arial Narrow" w:hAnsi="Arial Narrow" w:cs="Arial"/>
                <w:b/>
                <w:bCs/>
              </w:rPr>
              <w:t>ppkt</w:t>
            </w:r>
            <w:proofErr w:type="spellEnd"/>
            <w:r w:rsidRPr="004748D2">
              <w:rPr>
                <w:rFonts w:ascii="Arial Narrow" w:hAnsi="Arial Narrow" w:cs="Arial"/>
                <w:b/>
                <w:bCs/>
              </w:rPr>
              <w:t>.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E92118" w:rsidRPr="004748D2" w:rsidRDefault="00E92118" w:rsidP="00316BE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4748D2">
              <w:rPr>
                <w:rFonts w:ascii="Arial Narrow" w:hAnsi="Arial Narrow" w:cs="Arial"/>
                <w:b/>
                <w:bCs/>
              </w:rPr>
              <w:t>OPIS PARAMETRÓW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E92118" w:rsidRPr="004748D2" w:rsidRDefault="00E92118" w:rsidP="00316BEF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4748D2">
              <w:rPr>
                <w:rFonts w:ascii="Arial Narrow" w:hAnsi="Arial Narrow" w:cs="Arial"/>
                <w:b/>
                <w:bCs/>
                <w:sz w:val="16"/>
                <w:szCs w:val="16"/>
              </w:rPr>
              <w:t>WARTOŚĆ WYMAGANA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E92118" w:rsidRPr="004748D2" w:rsidRDefault="00E92118" w:rsidP="00316B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748D2">
              <w:rPr>
                <w:rFonts w:ascii="Arial" w:hAnsi="Arial" w:cs="Arial"/>
                <w:b/>
                <w:bCs/>
                <w:sz w:val="16"/>
                <w:szCs w:val="16"/>
              </w:rPr>
              <w:t>WARTOŚĆ OFEROWANA</w:t>
            </w:r>
          </w:p>
          <w:p w:rsidR="00E92118" w:rsidRPr="004748D2" w:rsidRDefault="00E92118" w:rsidP="00316B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748D2">
              <w:rPr>
                <w:rFonts w:ascii="Arial" w:hAnsi="Arial" w:cs="Arial"/>
                <w:b/>
                <w:bCs/>
                <w:sz w:val="16"/>
                <w:szCs w:val="16"/>
              </w:rPr>
              <w:t>( podać, opisać )</w:t>
            </w:r>
          </w:p>
        </w:tc>
      </w:tr>
      <w:tr w:rsidR="00E92118" w:rsidRPr="004748D2" w:rsidTr="00316BEF">
        <w:trPr>
          <w:cantSplit/>
          <w:trHeight w:val="915"/>
        </w:trPr>
        <w:tc>
          <w:tcPr>
            <w:tcW w:w="61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118" w:rsidRPr="004748D2" w:rsidRDefault="00E92118" w:rsidP="0031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48D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26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:rsidR="00E92118" w:rsidRPr="004748D2" w:rsidRDefault="00E92118" w:rsidP="00316BEF">
            <w:pPr>
              <w:rPr>
                <w:rFonts w:ascii="Arial" w:hAnsi="Arial" w:cs="Arial"/>
                <w:sz w:val="16"/>
                <w:szCs w:val="16"/>
              </w:rPr>
            </w:pPr>
            <w:r w:rsidRPr="004748D2">
              <w:rPr>
                <w:rFonts w:ascii="Arial" w:hAnsi="Arial" w:cs="Arial"/>
                <w:sz w:val="16"/>
                <w:szCs w:val="16"/>
              </w:rPr>
              <w:t xml:space="preserve">Autoryzowany serwis gwarancyjny i pogwarancyjny. 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92118" w:rsidRPr="004748D2" w:rsidRDefault="00E92118" w:rsidP="00316BE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748D2">
              <w:rPr>
                <w:rFonts w:ascii="Arial" w:hAnsi="Arial" w:cs="Arial"/>
                <w:i/>
                <w:iCs/>
                <w:sz w:val="16"/>
                <w:szCs w:val="16"/>
              </w:rPr>
              <w:t>TAK</w:t>
            </w:r>
            <w:r w:rsidRPr="004748D2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 xml:space="preserve">(wpisać pełne dane kontaktowe adres i  techniczne środki łączności, nr tel., </w:t>
            </w:r>
            <w:proofErr w:type="spellStart"/>
            <w:r w:rsidRPr="004748D2">
              <w:rPr>
                <w:rFonts w:ascii="Arial" w:hAnsi="Arial" w:cs="Arial"/>
                <w:i/>
                <w:iCs/>
                <w:sz w:val="16"/>
                <w:szCs w:val="16"/>
              </w:rPr>
              <w:t>faxu</w:t>
            </w:r>
            <w:proofErr w:type="spellEnd"/>
            <w:r w:rsidRPr="004748D2">
              <w:rPr>
                <w:rFonts w:ascii="Arial" w:hAnsi="Arial" w:cs="Arial"/>
                <w:i/>
                <w:iCs/>
                <w:sz w:val="16"/>
                <w:szCs w:val="16"/>
              </w:rPr>
              <w:t>, e-mail. )</w:t>
            </w:r>
          </w:p>
        </w:tc>
        <w:tc>
          <w:tcPr>
            <w:tcW w:w="2521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2118" w:rsidRPr="004748D2" w:rsidRDefault="00E92118" w:rsidP="00316BEF">
            <w:pPr>
              <w:rPr>
                <w:sz w:val="20"/>
                <w:szCs w:val="20"/>
              </w:rPr>
            </w:pPr>
            <w:r w:rsidRPr="004748D2">
              <w:rPr>
                <w:sz w:val="20"/>
                <w:szCs w:val="20"/>
              </w:rPr>
              <w:t> </w:t>
            </w:r>
          </w:p>
        </w:tc>
      </w:tr>
      <w:tr w:rsidR="00E92118" w:rsidRPr="004748D2" w:rsidTr="00316BEF">
        <w:trPr>
          <w:cantSplit/>
          <w:trHeight w:val="45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118" w:rsidRPr="004748D2" w:rsidRDefault="00E92118" w:rsidP="0031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48D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92118" w:rsidRPr="004748D2" w:rsidRDefault="00E92118" w:rsidP="00316B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748D2">
              <w:rPr>
                <w:rFonts w:ascii="Arial" w:hAnsi="Arial" w:cs="Arial"/>
                <w:sz w:val="16"/>
                <w:szCs w:val="16"/>
              </w:rPr>
              <w:t xml:space="preserve">Długość udzielanej gwarancji 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118" w:rsidRPr="004748D2" w:rsidRDefault="00E92118" w:rsidP="00316B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748D2">
              <w:rPr>
                <w:rFonts w:ascii="Arial" w:hAnsi="Arial" w:cs="Arial"/>
                <w:sz w:val="16"/>
                <w:szCs w:val="16"/>
              </w:rPr>
              <w:t xml:space="preserve">minimum </w:t>
            </w:r>
            <w:r w:rsidRPr="004748D2">
              <w:rPr>
                <w:rFonts w:ascii="Arial" w:hAnsi="Arial" w:cs="Arial"/>
                <w:b/>
                <w:bCs/>
                <w:sz w:val="16"/>
                <w:szCs w:val="16"/>
              </w:rPr>
              <w:t>24 miesiące</w:t>
            </w:r>
          </w:p>
          <w:p w:rsidR="00E92118" w:rsidRPr="004748D2" w:rsidRDefault="00E92118" w:rsidP="00316BEF">
            <w:pPr>
              <w:jc w:val="center"/>
              <w:rPr>
                <w:rFonts w:ascii="Arial" w:hAnsi="Arial" w:cs="Arial"/>
              </w:rPr>
            </w:pPr>
            <w:r w:rsidRPr="004748D2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Pr="004748D2">
              <w:rPr>
                <w:rFonts w:ascii="Arial" w:hAnsi="Arial" w:cs="Arial"/>
                <w:i/>
                <w:iCs/>
                <w:sz w:val="16"/>
                <w:szCs w:val="16"/>
              </w:rPr>
              <w:t>podać ilość miesięcy</w:t>
            </w:r>
            <w:r w:rsidRPr="004748D2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2118" w:rsidRPr="004748D2" w:rsidRDefault="00E92118" w:rsidP="00316BEF">
            <w:pPr>
              <w:rPr>
                <w:sz w:val="20"/>
                <w:szCs w:val="20"/>
              </w:rPr>
            </w:pPr>
            <w:r w:rsidRPr="004748D2">
              <w:rPr>
                <w:sz w:val="20"/>
                <w:szCs w:val="20"/>
              </w:rPr>
              <w:t> </w:t>
            </w:r>
          </w:p>
        </w:tc>
      </w:tr>
      <w:tr w:rsidR="00E92118" w:rsidRPr="004748D2" w:rsidTr="00316BEF">
        <w:trPr>
          <w:cantSplit/>
          <w:trHeight w:val="255"/>
        </w:trPr>
        <w:tc>
          <w:tcPr>
            <w:tcW w:w="611" w:type="dxa"/>
            <w:noWrap/>
            <w:vAlign w:val="bottom"/>
          </w:tcPr>
          <w:p w:rsidR="00E92118" w:rsidRPr="004748D2" w:rsidRDefault="00E92118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6" w:type="dxa"/>
            <w:noWrap/>
            <w:vAlign w:val="bottom"/>
          </w:tcPr>
          <w:p w:rsidR="00E92118" w:rsidRPr="004748D2" w:rsidRDefault="00E92118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noWrap/>
            <w:vAlign w:val="bottom"/>
          </w:tcPr>
          <w:p w:rsidR="00E92118" w:rsidRPr="004748D2" w:rsidRDefault="00E92118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1" w:type="dxa"/>
            <w:noWrap/>
            <w:vAlign w:val="bottom"/>
          </w:tcPr>
          <w:p w:rsidR="00E92118" w:rsidRPr="004748D2" w:rsidRDefault="00E92118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noWrap/>
            <w:vAlign w:val="bottom"/>
            <w:hideMark/>
          </w:tcPr>
          <w:p w:rsidR="00E92118" w:rsidRPr="004748D2" w:rsidRDefault="00E92118" w:rsidP="00316BE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748D2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</w:tr>
    </w:tbl>
    <w:p w:rsidR="00A93B09" w:rsidRPr="004748D2" w:rsidRDefault="00A93B09">
      <w:pPr>
        <w:rPr>
          <w:rFonts w:ascii="Arial" w:hAnsi="Arial" w:cs="Arial"/>
          <w:b/>
          <w:bCs/>
          <w:sz w:val="20"/>
          <w:szCs w:val="20"/>
        </w:rPr>
      </w:pPr>
    </w:p>
    <w:p w:rsidR="000E6D67" w:rsidRPr="004748D2" w:rsidRDefault="005F4F0E">
      <w:pPr>
        <w:rPr>
          <w:rFonts w:ascii="Arial" w:hAnsi="Arial" w:cs="Arial"/>
          <w:b/>
          <w:bCs/>
          <w:sz w:val="20"/>
          <w:szCs w:val="20"/>
        </w:rPr>
      </w:pPr>
      <w:r w:rsidRPr="004748D2">
        <w:rPr>
          <w:rFonts w:ascii="Arial" w:hAnsi="Arial" w:cs="Arial"/>
          <w:b/>
          <w:bCs/>
          <w:sz w:val="20"/>
          <w:szCs w:val="20"/>
        </w:rPr>
        <w:t>8</w:t>
      </w:r>
      <w:r w:rsidR="000E1425" w:rsidRPr="004748D2">
        <w:rPr>
          <w:rFonts w:ascii="Arial" w:hAnsi="Arial" w:cs="Arial"/>
          <w:b/>
          <w:bCs/>
          <w:sz w:val="20"/>
          <w:szCs w:val="20"/>
        </w:rPr>
        <w:t>.Walory techniczno-eksploatacyjne wymagane przez użytkownika.</w:t>
      </w:r>
    </w:p>
    <w:tbl>
      <w:tblPr>
        <w:tblW w:w="965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4121"/>
        <w:gridCol w:w="2410"/>
        <w:gridCol w:w="2410"/>
      </w:tblGrid>
      <w:tr w:rsidR="001D7F32" w:rsidRPr="004748D2" w:rsidTr="00962ECF">
        <w:trPr>
          <w:trHeight w:val="610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D7F32" w:rsidRPr="004748D2" w:rsidRDefault="001D7F32" w:rsidP="001D7F32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Nr </w:t>
            </w:r>
            <w:proofErr w:type="spellStart"/>
            <w:r w:rsidRPr="004748D2">
              <w:rPr>
                <w:rFonts w:ascii="Arial Narrow" w:hAnsi="Arial Narrow" w:cs="Arial"/>
                <w:b/>
                <w:bCs/>
                <w:sz w:val="20"/>
                <w:szCs w:val="20"/>
              </w:rPr>
              <w:t>ppkt</w:t>
            </w:r>
            <w:proofErr w:type="spellEnd"/>
            <w:r w:rsidRPr="004748D2"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121" w:type="dxa"/>
            <w:shd w:val="clear" w:color="auto" w:fill="BFBFBF" w:themeFill="background1" w:themeFillShade="BF"/>
          </w:tcPr>
          <w:p w:rsidR="001D7F32" w:rsidRPr="004748D2" w:rsidRDefault="001D7F32" w:rsidP="001D7F3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1D7F32" w:rsidRPr="004748D2" w:rsidRDefault="001D7F32" w:rsidP="001D7F3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748D2">
              <w:rPr>
                <w:rFonts w:ascii="Arial Narrow" w:hAnsi="Arial Narrow"/>
                <w:b/>
                <w:bCs/>
                <w:sz w:val="20"/>
                <w:szCs w:val="20"/>
              </w:rPr>
              <w:t>Parametry graniczne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E92118" w:rsidRPr="004748D2" w:rsidRDefault="00E92118" w:rsidP="00E92118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4748D2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E92118" w:rsidRPr="004748D2" w:rsidRDefault="00E92118" w:rsidP="00E92118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4748D2">
              <w:rPr>
                <w:rFonts w:ascii="Arial Narrow" w:hAnsi="Arial Narrow"/>
                <w:bCs/>
                <w:sz w:val="16"/>
                <w:szCs w:val="16"/>
              </w:rPr>
              <w:t xml:space="preserve">( podać, opisać, wpisać ). </w:t>
            </w:r>
          </w:p>
          <w:p w:rsidR="001D7F32" w:rsidRPr="004748D2" w:rsidRDefault="001D7F32" w:rsidP="001D7F32">
            <w:pPr>
              <w:keepNext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4F1E5D" w:rsidRPr="004748D2" w:rsidTr="00AA73CF">
        <w:trPr>
          <w:trHeight w:val="82"/>
        </w:trPr>
        <w:tc>
          <w:tcPr>
            <w:tcW w:w="709" w:type="dxa"/>
            <w:shd w:val="clear" w:color="auto" w:fill="auto"/>
            <w:vAlign w:val="center"/>
          </w:tcPr>
          <w:p w:rsidR="004F1E5D" w:rsidRPr="004748D2" w:rsidRDefault="004F1E5D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1E5D" w:rsidRPr="004748D2" w:rsidRDefault="004F1E5D" w:rsidP="004C3D6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b/>
                <w:sz w:val="20"/>
                <w:szCs w:val="20"/>
              </w:rPr>
              <w:t>Wymagania ogólne</w:t>
            </w:r>
          </w:p>
        </w:tc>
        <w:tc>
          <w:tcPr>
            <w:tcW w:w="2410" w:type="dxa"/>
            <w:vAlign w:val="center"/>
          </w:tcPr>
          <w:p w:rsidR="004F1E5D" w:rsidRPr="004748D2" w:rsidRDefault="004F1E5D" w:rsidP="004F1E5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4F1E5D" w:rsidRPr="004748D2" w:rsidRDefault="004F1E5D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AA73CF">
        <w:trPr>
          <w:trHeight w:val="8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Myjnia umożliwiająca jednoczesne mycie dwóch endoskopów.</w:t>
            </w:r>
          </w:p>
        </w:tc>
        <w:tc>
          <w:tcPr>
            <w:tcW w:w="2410" w:type="dxa"/>
            <w:vAlign w:val="center"/>
          </w:tcPr>
          <w:p w:rsidR="004F6DEB" w:rsidRPr="004748D2" w:rsidRDefault="004F6DEB" w:rsidP="004F1E5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AA73CF">
        <w:trPr>
          <w:trHeight w:val="8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Automatyczny w pełni powtarzalny zamknięty system przeznaczony do mycia i dezynfekcji gastroskopów, kolonoskopów, duodenoskopów.</w:t>
            </w:r>
          </w:p>
        </w:tc>
        <w:tc>
          <w:tcPr>
            <w:tcW w:w="2410" w:type="dxa"/>
            <w:vAlign w:val="center"/>
          </w:tcPr>
          <w:p w:rsidR="004F6DEB" w:rsidRPr="004748D2" w:rsidRDefault="004F6DEB" w:rsidP="004F1E5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AA73CF">
        <w:trPr>
          <w:trHeight w:val="8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Myjnia-dezynfektor ładowana od frontu.</w:t>
            </w:r>
          </w:p>
        </w:tc>
        <w:tc>
          <w:tcPr>
            <w:tcW w:w="2410" w:type="dxa"/>
            <w:vAlign w:val="center"/>
          </w:tcPr>
          <w:p w:rsidR="004F6DEB" w:rsidRPr="004748D2" w:rsidRDefault="004F6DEB" w:rsidP="004F1E5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2917" w:rsidRPr="004748D2" w:rsidTr="00833984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182917" w:rsidRPr="004748D2" w:rsidRDefault="00182917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182917" w:rsidRPr="004748D2" w:rsidRDefault="00182917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Myjnia działająca w oparciu o kwas nadoctowy.</w:t>
            </w:r>
          </w:p>
        </w:tc>
        <w:tc>
          <w:tcPr>
            <w:tcW w:w="2410" w:type="dxa"/>
          </w:tcPr>
          <w:p w:rsidR="00182917" w:rsidRPr="004748D2" w:rsidRDefault="00182917" w:rsidP="00182917">
            <w:pPr>
              <w:jc w:val="center"/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182917" w:rsidRPr="004748D2" w:rsidRDefault="00182917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2917" w:rsidRPr="004748D2" w:rsidTr="00833984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182917" w:rsidRPr="004748D2" w:rsidRDefault="00182917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182917" w:rsidRPr="004748D2" w:rsidRDefault="00182917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Czytelny wyświetlacz.</w:t>
            </w:r>
          </w:p>
        </w:tc>
        <w:tc>
          <w:tcPr>
            <w:tcW w:w="2410" w:type="dxa"/>
          </w:tcPr>
          <w:p w:rsidR="00182917" w:rsidRPr="004748D2" w:rsidRDefault="00182917" w:rsidP="00182917">
            <w:pPr>
              <w:jc w:val="center"/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182917" w:rsidRPr="004748D2" w:rsidRDefault="00182917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2917" w:rsidRPr="004748D2" w:rsidTr="00833984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182917" w:rsidRPr="004748D2" w:rsidRDefault="00182917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182917" w:rsidRPr="004748D2" w:rsidRDefault="00182917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Wyświetlanie komunikatów w języku polskim.</w:t>
            </w:r>
          </w:p>
        </w:tc>
        <w:tc>
          <w:tcPr>
            <w:tcW w:w="2410" w:type="dxa"/>
          </w:tcPr>
          <w:p w:rsidR="00182917" w:rsidRPr="004748D2" w:rsidRDefault="00182917" w:rsidP="00182917">
            <w:pPr>
              <w:jc w:val="center"/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182917" w:rsidRPr="004748D2" w:rsidRDefault="00182917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AA73CF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4F6DEB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Umieszczenie endoskopów na dzielonych koszach wysuwanych z myjni, umożliwiających ułożenie sondy endoskopu w taki sposób, który uniemożliwia stykanie się lub krzyżowanie powierzchni sondy.</w:t>
            </w:r>
          </w:p>
        </w:tc>
        <w:tc>
          <w:tcPr>
            <w:tcW w:w="2410" w:type="dxa"/>
            <w:vAlign w:val="center"/>
          </w:tcPr>
          <w:p w:rsidR="004F6DEB" w:rsidRPr="004748D2" w:rsidRDefault="004F6DE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Możliwość zastosowania kosza do mycia troakarów i optyk laparoskopowych.</w:t>
            </w:r>
          </w:p>
        </w:tc>
        <w:tc>
          <w:tcPr>
            <w:tcW w:w="2410" w:type="dxa"/>
            <w:vAlign w:val="center"/>
          </w:tcPr>
          <w:p w:rsidR="004F6DEB" w:rsidRPr="004748D2" w:rsidRDefault="004F6DE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System myjący kanały wewnętrzne i powierzchnie endoskopów przy użyciu niezależnych dedykowanych konektorów.</w:t>
            </w:r>
          </w:p>
        </w:tc>
        <w:tc>
          <w:tcPr>
            <w:tcW w:w="2410" w:type="dxa"/>
            <w:vAlign w:val="center"/>
          </w:tcPr>
          <w:p w:rsidR="004F6DEB" w:rsidRPr="004748D2" w:rsidRDefault="004F6DE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Jednorazowe użycie środków chemicznych dedykowanych do użycia w myjniach endoskopowych wysokotemperaturowych.</w:t>
            </w:r>
          </w:p>
        </w:tc>
        <w:tc>
          <w:tcPr>
            <w:tcW w:w="2410" w:type="dxa"/>
            <w:vAlign w:val="center"/>
          </w:tcPr>
          <w:p w:rsidR="004F6DEB" w:rsidRPr="004748D2" w:rsidRDefault="004F6DE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Równoczesna kontrola szczelności dwóch endoskopów podczas każdego etapu procesu mycia i dezynfekcji z systemem zabezpieczającym przed ich zalaniem.</w:t>
            </w:r>
          </w:p>
        </w:tc>
        <w:tc>
          <w:tcPr>
            <w:tcW w:w="2410" w:type="dxa"/>
            <w:vAlign w:val="center"/>
          </w:tcPr>
          <w:p w:rsidR="004F6DEB" w:rsidRPr="004748D2" w:rsidRDefault="004F6DE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Dezynfekcja w temperaturze 35ºC.</w:t>
            </w:r>
          </w:p>
        </w:tc>
        <w:tc>
          <w:tcPr>
            <w:tcW w:w="2410" w:type="dxa"/>
            <w:vAlign w:val="center"/>
          </w:tcPr>
          <w:p w:rsidR="004F6DEB" w:rsidRPr="004748D2" w:rsidRDefault="004F6DE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Czas trwania dezynfekcji  5 min +/- 5%.</w:t>
            </w:r>
          </w:p>
        </w:tc>
        <w:tc>
          <w:tcPr>
            <w:tcW w:w="2410" w:type="dxa"/>
            <w:vAlign w:val="center"/>
          </w:tcPr>
          <w:p w:rsidR="004F6DEB" w:rsidRPr="004748D2" w:rsidRDefault="004F6DE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Dwa płukania końcowe wodą po procesie dezynfekcji.</w:t>
            </w:r>
          </w:p>
        </w:tc>
        <w:tc>
          <w:tcPr>
            <w:tcW w:w="2410" w:type="dxa"/>
            <w:vAlign w:val="center"/>
          </w:tcPr>
          <w:p w:rsidR="004F6DEB" w:rsidRPr="004748D2" w:rsidRDefault="004F6DE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Suszenie endoskopu gorącym powietrzem.</w:t>
            </w:r>
          </w:p>
        </w:tc>
        <w:tc>
          <w:tcPr>
            <w:tcW w:w="2410" w:type="dxa"/>
            <w:vAlign w:val="center"/>
          </w:tcPr>
          <w:p w:rsidR="004F6DEB" w:rsidRPr="004748D2" w:rsidRDefault="004F6DE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Kondensator oparów środków chemicznych wewnątrz myjni. Szczelne odprowadzenie oparów.</w:t>
            </w:r>
          </w:p>
        </w:tc>
        <w:tc>
          <w:tcPr>
            <w:tcW w:w="2410" w:type="dxa"/>
            <w:vAlign w:val="center"/>
          </w:tcPr>
          <w:p w:rsidR="004F6DEB" w:rsidRPr="004748D2" w:rsidRDefault="004F6DE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Uzdatnianie mikrobiologiczne wody poprzez wbudowaną lampę UV.</w:t>
            </w:r>
          </w:p>
        </w:tc>
        <w:tc>
          <w:tcPr>
            <w:tcW w:w="2410" w:type="dxa"/>
            <w:vAlign w:val="center"/>
          </w:tcPr>
          <w:p w:rsidR="004F6DEB" w:rsidRPr="004748D2" w:rsidRDefault="004F6DE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4F6DEB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Automatyczna samodezynfekcja myjni.</w:t>
            </w:r>
          </w:p>
        </w:tc>
        <w:tc>
          <w:tcPr>
            <w:tcW w:w="2410" w:type="dxa"/>
            <w:vAlign w:val="center"/>
          </w:tcPr>
          <w:p w:rsidR="004F6DEB" w:rsidRPr="004748D2" w:rsidRDefault="004F6DE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Zasilanie prądem trójfazowym.</w:t>
            </w:r>
          </w:p>
        </w:tc>
        <w:tc>
          <w:tcPr>
            <w:tcW w:w="2410" w:type="dxa"/>
            <w:vAlign w:val="center"/>
          </w:tcPr>
          <w:p w:rsidR="004F6DEB" w:rsidRPr="004748D2" w:rsidRDefault="004F6DE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D23C6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Zewnętrzny system zmiękczający wodę.</w:t>
            </w:r>
          </w:p>
        </w:tc>
        <w:tc>
          <w:tcPr>
            <w:tcW w:w="2410" w:type="dxa"/>
            <w:vAlign w:val="center"/>
          </w:tcPr>
          <w:p w:rsidR="004F6DEB" w:rsidRPr="004748D2" w:rsidRDefault="004F6DEB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607B99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Zasilanie wodą  z instalacji szpitalnej.</w:t>
            </w:r>
          </w:p>
        </w:tc>
        <w:tc>
          <w:tcPr>
            <w:tcW w:w="2410" w:type="dxa"/>
          </w:tcPr>
          <w:p w:rsidR="004F6DEB" w:rsidRPr="004748D2" w:rsidRDefault="004F6DEB" w:rsidP="004F6DEB">
            <w:pPr>
              <w:jc w:val="center"/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607B99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Obudowa komory ze stali kwasoodpornej.</w:t>
            </w:r>
          </w:p>
        </w:tc>
        <w:tc>
          <w:tcPr>
            <w:tcW w:w="2410" w:type="dxa"/>
          </w:tcPr>
          <w:p w:rsidR="004F6DEB" w:rsidRPr="004748D2" w:rsidRDefault="004F6DEB" w:rsidP="004F6DEB">
            <w:pPr>
              <w:jc w:val="center"/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607B99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Możliwość współpracy z systemem raportującym ENDOSKAN.</w:t>
            </w:r>
          </w:p>
        </w:tc>
        <w:tc>
          <w:tcPr>
            <w:tcW w:w="2410" w:type="dxa"/>
          </w:tcPr>
          <w:p w:rsidR="004F6DEB" w:rsidRPr="004748D2" w:rsidRDefault="004F6DEB" w:rsidP="004F6DEB">
            <w:pPr>
              <w:jc w:val="center"/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607B99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 xml:space="preserve">Port komunikacyjny RJ-45 Ethernet TCP/IP (max.100 </w:t>
            </w:r>
            <w:proofErr w:type="spellStart"/>
            <w:r w:rsidRPr="004748D2">
              <w:rPr>
                <w:rFonts w:ascii="Arial Narrow" w:hAnsi="Arial Narrow" w:cs="Arial"/>
                <w:sz w:val="20"/>
                <w:szCs w:val="20"/>
              </w:rPr>
              <w:t>Mbit</w:t>
            </w:r>
            <w:proofErr w:type="spellEnd"/>
            <w:r w:rsidRPr="004748D2">
              <w:rPr>
                <w:rFonts w:ascii="Arial Narrow" w:hAnsi="Arial Narrow" w:cs="Arial"/>
                <w:sz w:val="20"/>
                <w:szCs w:val="20"/>
              </w:rPr>
              <w:t>).</w:t>
            </w:r>
          </w:p>
        </w:tc>
        <w:tc>
          <w:tcPr>
            <w:tcW w:w="2410" w:type="dxa"/>
          </w:tcPr>
          <w:p w:rsidR="004F6DEB" w:rsidRPr="004748D2" w:rsidRDefault="004F6DEB" w:rsidP="004F6DEB">
            <w:pPr>
              <w:jc w:val="center"/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607B99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4F6DEB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Program Dezynfekcji termicznej w temperaturze 90</w:t>
            </w:r>
            <w:r w:rsidRPr="004748D2">
              <w:rPr>
                <w:rFonts w:ascii="Arial Narrow" w:hAnsi="Arial Narrow" w:cs="Arial"/>
                <w:sz w:val="20"/>
                <w:szCs w:val="20"/>
                <w:vertAlign w:val="superscript"/>
              </w:rPr>
              <w:t>0</w:t>
            </w:r>
            <w:r w:rsidRPr="004748D2">
              <w:rPr>
                <w:rFonts w:ascii="Arial Narrow" w:hAnsi="Arial Narrow" w:cs="Arial"/>
                <w:sz w:val="20"/>
                <w:szCs w:val="20"/>
              </w:rPr>
              <w:t xml:space="preserve"> C dla sprzętu obojętnego na działanie termiczne.</w:t>
            </w:r>
          </w:p>
        </w:tc>
        <w:tc>
          <w:tcPr>
            <w:tcW w:w="2410" w:type="dxa"/>
          </w:tcPr>
          <w:p w:rsidR="004F6DEB" w:rsidRPr="004748D2" w:rsidRDefault="004F6DEB" w:rsidP="004F6DEB">
            <w:pPr>
              <w:jc w:val="center"/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607B99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Zabezpieczenie przed testem szczelności wyższym niż 320 mbar.</w:t>
            </w:r>
          </w:p>
        </w:tc>
        <w:tc>
          <w:tcPr>
            <w:tcW w:w="2410" w:type="dxa"/>
          </w:tcPr>
          <w:p w:rsidR="004F6DEB" w:rsidRPr="004748D2" w:rsidRDefault="004F6DEB" w:rsidP="004F6DEB">
            <w:pPr>
              <w:jc w:val="center"/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607B99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4F6DEB" w:rsidRPr="004748D2" w:rsidRDefault="004F6DEB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6DEB" w:rsidRPr="004748D2" w:rsidRDefault="004F6DEB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Możliwość \</w:t>
            </w:r>
            <w:r w:rsidR="00182917" w:rsidRPr="004748D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4748D2">
              <w:rPr>
                <w:rFonts w:ascii="Arial Narrow" w:hAnsi="Arial Narrow" w:cs="Arial"/>
                <w:sz w:val="20"/>
                <w:szCs w:val="20"/>
              </w:rPr>
              <w:t>współpracy  do systemu archiwizacji badań Endobase</w:t>
            </w:r>
            <w:r w:rsidR="00182917" w:rsidRPr="004748D2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4748D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4F6DEB" w:rsidRPr="004748D2" w:rsidRDefault="004F6DEB" w:rsidP="004F6DEB">
            <w:pPr>
              <w:jc w:val="center"/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5F0E6D" w:rsidRPr="004748D2" w:rsidTr="00962ECF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E6D" w:rsidRPr="004748D2" w:rsidRDefault="005F0E6D" w:rsidP="00962ECF">
            <w:pPr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E6D" w:rsidRPr="004748D2" w:rsidRDefault="005F0E6D" w:rsidP="00190F80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 xml:space="preserve">Adaptery do mycia endoskopów firmy </w:t>
            </w:r>
            <w:proofErr w:type="spellStart"/>
            <w:r w:rsidRPr="004748D2">
              <w:rPr>
                <w:rFonts w:ascii="Arial Narrow" w:hAnsi="Arial Narrow" w:cs="Arial"/>
                <w:sz w:val="20"/>
                <w:szCs w:val="20"/>
              </w:rPr>
              <w:t>Pentax</w:t>
            </w:r>
            <w:proofErr w:type="spellEnd"/>
            <w:r w:rsidRPr="004748D2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E6D" w:rsidRPr="004748D2" w:rsidRDefault="005F0E6D" w:rsidP="001D7F3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6D" w:rsidRPr="004748D2" w:rsidRDefault="005F0E6D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82917" w:rsidRPr="004748D2" w:rsidTr="00962ECF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917" w:rsidRPr="004748D2" w:rsidRDefault="00182917" w:rsidP="00962ECF">
            <w:pPr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917" w:rsidRPr="004748D2" w:rsidRDefault="00182917" w:rsidP="00190F80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Myjnia zapewniająca skuteczne mycie następujących endoskopów: Q165, H185, Q165L, H185L, TJF145, TJF160VR firmy Olympus.</w:t>
            </w:r>
            <w:r w:rsidR="005F0E6D" w:rsidRPr="004748D2">
              <w:rPr>
                <w:rFonts w:ascii="Arial Narrow" w:hAnsi="Arial Narrow" w:cs="Arial"/>
                <w:sz w:val="20"/>
                <w:szCs w:val="20"/>
              </w:rPr>
              <w:t xml:space="preserve"> EUS firmy Pentax.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917" w:rsidRPr="004748D2" w:rsidRDefault="00182917" w:rsidP="001D7F3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17" w:rsidRPr="004748D2" w:rsidRDefault="00182917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962ECF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DEB" w:rsidRPr="004748D2" w:rsidRDefault="004F6DEB" w:rsidP="00962ECF">
            <w:pPr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DEB" w:rsidRPr="004748D2" w:rsidRDefault="004F6DEB" w:rsidP="007025B8">
            <w:pPr>
              <w:keepNext/>
              <w:outlineLvl w:val="0"/>
              <w:rPr>
                <w:rFonts w:ascii="Arial Narrow" w:hAnsi="Arial Narrow" w:cs="Calibri"/>
                <w:sz w:val="20"/>
                <w:szCs w:val="20"/>
              </w:rPr>
            </w:pPr>
            <w:r w:rsidRPr="004748D2">
              <w:rPr>
                <w:rFonts w:ascii="Arial Narrow" w:hAnsi="Arial Narrow" w:cs="Calibri"/>
                <w:b/>
                <w:bCs/>
                <w:sz w:val="20"/>
                <w:szCs w:val="20"/>
              </w:rPr>
              <w:t>Szkolenia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EB" w:rsidRPr="004748D2" w:rsidRDefault="004F6DEB" w:rsidP="001D7F3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962ECF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DEB" w:rsidRPr="004748D2" w:rsidRDefault="004F6DEB" w:rsidP="00962ECF">
            <w:pPr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DEB" w:rsidRPr="004748D2" w:rsidRDefault="004F6DEB" w:rsidP="005137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Szkolenie personelu medycznego w zakresie obsługi i aplikacji medycznych niezbędnych do eksploatacji urządzenia (minimum 5 osób).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EB" w:rsidRPr="004748D2" w:rsidRDefault="004F6DEB" w:rsidP="00FC4DEB">
            <w:pPr>
              <w:jc w:val="center"/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4F6DEB" w:rsidRPr="004748D2" w:rsidTr="00962ECF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DEB" w:rsidRPr="004748D2" w:rsidRDefault="004F6DEB" w:rsidP="00962ECF">
            <w:pPr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DEB" w:rsidRPr="004748D2" w:rsidRDefault="004F6DEB" w:rsidP="005137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 xml:space="preserve">Szkolenie personelu technicznego zamawiającego (wraz z wystawieniem stosownych certyfikatów) w zakresie podstawowych czynności sprawdzenia stanu technicznego urządzenia i podstawowej konserwacji technicznej. </w:t>
            </w:r>
          </w:p>
          <w:p w:rsidR="004F6DEB" w:rsidRPr="004748D2" w:rsidRDefault="004F6DEB" w:rsidP="005137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Szkolenie obejmujące co najmniej 2 osoby.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EB" w:rsidRPr="004748D2" w:rsidRDefault="004F6DEB" w:rsidP="00FC4DEB">
            <w:pPr>
              <w:jc w:val="center"/>
            </w:pPr>
            <w:r w:rsidRPr="004748D2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EB" w:rsidRPr="004748D2" w:rsidRDefault="004F6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E92118" w:rsidRPr="004748D2" w:rsidRDefault="00E92118" w:rsidP="00E92118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E92118" w:rsidRPr="004748D2" w:rsidRDefault="00E92118" w:rsidP="00E92118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6"/>
        </w:rPr>
      </w:pPr>
      <w:r w:rsidRPr="004748D2">
        <w:rPr>
          <w:rFonts w:ascii="Arial" w:hAnsi="Arial" w:cs="Arial"/>
          <w:b/>
          <w:bCs/>
          <w:sz w:val="16"/>
          <w:szCs w:val="16"/>
        </w:rPr>
        <w:t>UWAGA:</w:t>
      </w:r>
      <w:r w:rsidRPr="004748D2">
        <w:rPr>
          <w:rFonts w:ascii="Arial" w:hAnsi="Arial" w:cs="Arial"/>
          <w:b/>
          <w:bCs/>
          <w:sz w:val="16"/>
          <w:szCs w:val="16"/>
        </w:rPr>
        <w:tab/>
      </w:r>
      <w:r w:rsidRPr="004748D2">
        <w:rPr>
          <w:rFonts w:ascii="Arial" w:hAnsi="Arial" w:cs="Arial"/>
          <w:sz w:val="16"/>
          <w:szCs w:val="16"/>
        </w:rPr>
        <w:tab/>
      </w:r>
      <w:r w:rsidRPr="004748D2">
        <w:rPr>
          <w:rFonts w:ascii="Arial" w:hAnsi="Arial" w:cs="Arial"/>
          <w:sz w:val="16"/>
          <w:szCs w:val="16"/>
        </w:rPr>
        <w:tab/>
      </w:r>
    </w:p>
    <w:p w:rsidR="00E92118" w:rsidRPr="004748D2" w:rsidRDefault="00E92118" w:rsidP="00E92118">
      <w:pPr>
        <w:jc w:val="both"/>
        <w:rPr>
          <w:rFonts w:ascii="Arial" w:hAnsi="Arial" w:cs="Arial"/>
          <w:sz w:val="16"/>
          <w:szCs w:val="16"/>
        </w:rPr>
      </w:pPr>
      <w:r w:rsidRPr="004748D2">
        <w:rPr>
          <w:rFonts w:ascii="Arial" w:hAnsi="Arial" w:cs="Arial"/>
          <w:sz w:val="16"/>
          <w:szCs w:val="16"/>
        </w:rPr>
        <w:t>Dla uznania oferty za ważną Wykonawca winien zaoferować sprzęt spełniający wszystkie wymagane parametry graniczne.</w:t>
      </w:r>
    </w:p>
    <w:p w:rsidR="00E92118" w:rsidRPr="004748D2" w:rsidRDefault="00E92118" w:rsidP="00E92118">
      <w:pPr>
        <w:jc w:val="both"/>
        <w:rPr>
          <w:rFonts w:ascii="Arial" w:hAnsi="Arial" w:cs="Arial"/>
          <w:bCs/>
          <w:sz w:val="16"/>
          <w:szCs w:val="16"/>
        </w:rPr>
      </w:pPr>
    </w:p>
    <w:p w:rsidR="00E92118" w:rsidRPr="004748D2" w:rsidRDefault="00E92118" w:rsidP="00E92118">
      <w:pPr>
        <w:jc w:val="both"/>
        <w:rPr>
          <w:rFonts w:ascii="Arial" w:hAnsi="Arial" w:cs="Arial"/>
          <w:bCs/>
          <w:sz w:val="16"/>
          <w:szCs w:val="16"/>
        </w:rPr>
      </w:pPr>
      <w:r w:rsidRPr="004748D2">
        <w:rPr>
          <w:rFonts w:ascii="Arial" w:hAnsi="Arial" w:cs="Arial"/>
          <w:bCs/>
          <w:sz w:val="16"/>
          <w:szCs w:val="16"/>
        </w:rPr>
        <w:t>W tabeli pod pkt. 8 należy opisać, wpisać, podać oferowany parametr.</w:t>
      </w:r>
    </w:p>
    <w:p w:rsidR="00E92118" w:rsidRPr="004748D2" w:rsidRDefault="00E92118" w:rsidP="00E92118">
      <w:pPr>
        <w:jc w:val="both"/>
        <w:rPr>
          <w:rFonts w:ascii="Arial" w:hAnsi="Arial" w:cs="Arial"/>
          <w:bCs/>
          <w:sz w:val="16"/>
          <w:szCs w:val="16"/>
        </w:rPr>
      </w:pPr>
      <w:r w:rsidRPr="004748D2">
        <w:rPr>
          <w:rFonts w:ascii="Arial" w:hAnsi="Arial" w:cs="Arial"/>
          <w:bCs/>
          <w:sz w:val="16"/>
          <w:szCs w:val="16"/>
        </w:rPr>
        <w:t>Wypełniony i podpisany załącznik nr 1 należy załączyć do oferty.</w:t>
      </w:r>
    </w:p>
    <w:p w:rsidR="00E92118" w:rsidRPr="004748D2" w:rsidRDefault="00E92118" w:rsidP="00E92118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4748D2">
        <w:rPr>
          <w:rFonts w:ascii="Arial" w:hAnsi="Arial"/>
          <w:sz w:val="16"/>
          <w:szCs w:val="16"/>
        </w:rPr>
        <w:t xml:space="preserve"> </w:t>
      </w:r>
    </w:p>
    <w:p w:rsidR="00E92118" w:rsidRPr="004748D2" w:rsidRDefault="00E92118" w:rsidP="00E92118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4748D2">
        <w:rPr>
          <w:rFonts w:ascii="Arial" w:hAnsi="Arial"/>
          <w:sz w:val="16"/>
          <w:szCs w:val="16"/>
        </w:rPr>
        <w:t>Oświadczenie Wykonawcy:</w:t>
      </w:r>
    </w:p>
    <w:p w:rsidR="00E92118" w:rsidRPr="004748D2" w:rsidRDefault="00E92118" w:rsidP="00E92118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4748D2">
        <w:rPr>
          <w:rFonts w:ascii="Arial" w:hAnsi="Arial"/>
          <w:sz w:val="16"/>
          <w:szCs w:val="16"/>
        </w:rPr>
        <w:t>Oświadczam, że oferowany przedmiot zamówienia jest kompletny i będzie po dostarczeniu gotowy do pracy bez żadnych dodatkowych zakupów.</w:t>
      </w:r>
    </w:p>
    <w:p w:rsidR="00E92118" w:rsidRPr="004748D2" w:rsidRDefault="00E92118" w:rsidP="00E92118">
      <w:pPr>
        <w:jc w:val="both"/>
        <w:rPr>
          <w:rFonts w:ascii="Arial" w:hAnsi="Arial" w:cs="Arial"/>
          <w:sz w:val="18"/>
          <w:szCs w:val="18"/>
        </w:rPr>
      </w:pPr>
      <w:r w:rsidRPr="004748D2">
        <w:rPr>
          <w:rFonts w:ascii="Arial" w:hAnsi="Arial" w:cs="Arial"/>
          <w:sz w:val="18"/>
          <w:szCs w:val="18"/>
        </w:rPr>
        <w:tab/>
      </w:r>
    </w:p>
    <w:p w:rsidR="00E92118" w:rsidRPr="004748D2" w:rsidRDefault="00E92118" w:rsidP="00E92118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8"/>
          <w:szCs w:val="18"/>
        </w:rPr>
      </w:pPr>
      <w:r w:rsidRPr="004748D2">
        <w:rPr>
          <w:rFonts w:ascii="Arial" w:hAnsi="Arial" w:cs="Arial"/>
          <w:b/>
          <w:bCs/>
          <w:sz w:val="18"/>
          <w:szCs w:val="18"/>
        </w:rPr>
        <w:tab/>
      </w:r>
      <w:r w:rsidRPr="004748D2">
        <w:rPr>
          <w:rFonts w:ascii="Arial Narrow" w:hAnsi="Arial Narrow" w:cs="Arial"/>
          <w:sz w:val="18"/>
          <w:szCs w:val="18"/>
        </w:rPr>
        <w:t xml:space="preserve">                                                                                                                                       </w:t>
      </w:r>
    </w:p>
    <w:p w:rsidR="00E92118" w:rsidRPr="004748D2" w:rsidRDefault="00E92118" w:rsidP="00E92118">
      <w:pPr>
        <w:tabs>
          <w:tab w:val="left" w:pos="215"/>
          <w:tab w:val="left" w:pos="5305"/>
          <w:tab w:val="left" w:pos="7025"/>
          <w:tab w:val="left" w:pos="8205"/>
        </w:tabs>
        <w:ind w:left="55"/>
        <w:jc w:val="right"/>
        <w:rPr>
          <w:rFonts w:ascii="Arial" w:hAnsi="Arial" w:cs="Arial"/>
          <w:sz w:val="18"/>
          <w:szCs w:val="18"/>
        </w:rPr>
      </w:pPr>
      <w:r w:rsidRPr="004748D2">
        <w:rPr>
          <w:rFonts w:ascii="Arial Narrow" w:hAnsi="Arial Narrow" w:cs="Arial"/>
          <w:sz w:val="18"/>
          <w:szCs w:val="18"/>
        </w:rPr>
        <w:t xml:space="preserve">   Podpis Wykonawcy: ..........................................</w:t>
      </w:r>
    </w:p>
    <w:p w:rsidR="005F4F0E" w:rsidRPr="004748D2" w:rsidRDefault="005F4F0E" w:rsidP="005F4F0E">
      <w:pPr>
        <w:rPr>
          <w:rFonts w:ascii="Arial" w:hAnsi="Arial" w:cs="Arial"/>
          <w:b/>
          <w:bCs/>
          <w:sz w:val="20"/>
          <w:szCs w:val="20"/>
        </w:rPr>
      </w:pPr>
    </w:p>
    <w:p w:rsidR="000E1425" w:rsidRDefault="000E1425">
      <w:pPr>
        <w:tabs>
          <w:tab w:val="left" w:pos="215"/>
          <w:tab w:val="left" w:pos="5305"/>
        </w:tabs>
        <w:ind w:left="55"/>
        <w:jc w:val="right"/>
        <w:rPr>
          <w:rFonts w:ascii="Arial Narrow" w:hAnsi="Arial Narrow" w:cs="Arial"/>
        </w:rPr>
      </w:pPr>
    </w:p>
    <w:sectPr w:rsidR="000E1425" w:rsidSect="00BA4177">
      <w:headerReference w:type="default" r:id="rId8"/>
      <w:footerReference w:type="default" r:id="rId9"/>
      <w:pgSz w:w="11907" w:h="16840" w:code="9"/>
      <w:pgMar w:top="1077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EFF" w:rsidRDefault="00B95EFF">
      <w:r>
        <w:separator/>
      </w:r>
    </w:p>
  </w:endnote>
  <w:endnote w:type="continuationSeparator" w:id="0">
    <w:p w:rsidR="00B95EFF" w:rsidRDefault="00B95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122811356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911F3F" w:rsidRPr="0022564C" w:rsidRDefault="00911F3F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22564C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="007F6023" w:rsidRPr="007F6023">
          <w:rPr>
            <w:rFonts w:asciiTheme="minorHAnsi" w:eastAsiaTheme="minorEastAsia" w:hAnsiTheme="minorHAnsi" w:cstheme="minorBidi"/>
            <w:sz w:val="16"/>
            <w:szCs w:val="16"/>
          </w:rPr>
          <w:fldChar w:fldCharType="begin"/>
        </w:r>
        <w:r w:rsidRPr="0022564C">
          <w:rPr>
            <w:sz w:val="16"/>
            <w:szCs w:val="16"/>
          </w:rPr>
          <w:instrText>PAGE    \* MERGEFORMAT</w:instrText>
        </w:r>
        <w:r w:rsidR="007F6023" w:rsidRPr="007F6023">
          <w:rPr>
            <w:rFonts w:asciiTheme="minorHAnsi" w:eastAsiaTheme="minorEastAsia" w:hAnsiTheme="minorHAnsi" w:cstheme="minorBidi"/>
            <w:sz w:val="16"/>
            <w:szCs w:val="16"/>
          </w:rPr>
          <w:fldChar w:fldCharType="separate"/>
        </w:r>
        <w:r w:rsidR="004748D2" w:rsidRPr="004748D2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="007F6023" w:rsidRPr="0022564C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911F3F" w:rsidRDefault="00911F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EFF" w:rsidRDefault="00B95EFF">
      <w:r>
        <w:separator/>
      </w:r>
    </w:p>
  </w:footnote>
  <w:footnote w:type="continuationSeparator" w:id="0">
    <w:p w:rsidR="00B95EFF" w:rsidRDefault="00B95E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F3F" w:rsidRDefault="00911F3F">
    <w:pPr>
      <w:pStyle w:val="Nagwek"/>
      <w:rPr>
        <w:rFonts w:ascii="Arial Narrow" w:hAnsi="Arial Narrow"/>
        <w:sz w:val="16"/>
        <w:szCs w:val="16"/>
      </w:rPr>
    </w:pPr>
    <w:r>
      <w:rPr>
        <w:rFonts w:ascii="Arial Narrow" w:hAnsi="Arial Narrow" w:cs="Arial"/>
        <w:b/>
        <w:bCs/>
        <w:sz w:val="16"/>
        <w:szCs w:val="16"/>
      </w:rPr>
      <w:t xml:space="preserve">Załącznik nr 1. Przedmiot zamówienia </w:t>
    </w:r>
    <w:r>
      <w:rPr>
        <w:rFonts w:ascii="Arial Narrow" w:hAnsi="Arial Narrow" w:cs="Arial"/>
        <w:bCs/>
        <w:sz w:val="16"/>
        <w:szCs w:val="16"/>
      </w:rPr>
      <w:t xml:space="preserve"> - </w:t>
    </w:r>
    <w:r>
      <w:rPr>
        <w:rFonts w:ascii="Arial Narrow" w:hAnsi="Arial Narrow" w:cs="Arial"/>
        <w:b/>
        <w:bCs/>
        <w:sz w:val="16"/>
        <w:szCs w:val="16"/>
        <w:u w:val="single"/>
      </w:rPr>
      <w:t xml:space="preserve">ZADANIE NR  </w:t>
    </w:r>
    <w:r w:rsidR="00E92118">
      <w:rPr>
        <w:rFonts w:ascii="Arial Narrow" w:hAnsi="Arial Narrow" w:cs="Arial"/>
        <w:b/>
        <w:bCs/>
        <w:sz w:val="16"/>
        <w:szCs w:val="16"/>
        <w:u w:val="single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54405"/>
    <w:multiLevelType w:val="hybridMultilevel"/>
    <w:tmpl w:val="7AAA5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E6FC9"/>
    <w:multiLevelType w:val="hybridMultilevel"/>
    <w:tmpl w:val="930CA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57D15"/>
    <w:multiLevelType w:val="hybridMultilevel"/>
    <w:tmpl w:val="D8967E02"/>
    <w:lvl w:ilvl="0" w:tplc="B5ACFF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30D2FC">
      <w:start w:val="6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2B42E7"/>
    <w:multiLevelType w:val="hybridMultilevel"/>
    <w:tmpl w:val="99DAE05C"/>
    <w:lvl w:ilvl="0" w:tplc="0415000D">
      <w:start w:val="1"/>
      <w:numFmt w:val="bullet"/>
      <w:lvlText w:val=""/>
      <w:lvlJc w:val="left"/>
      <w:pPr>
        <w:ind w:left="5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5">
    <w:nsid w:val="10A23A26"/>
    <w:multiLevelType w:val="hybridMultilevel"/>
    <w:tmpl w:val="E7CAEA0E"/>
    <w:lvl w:ilvl="0" w:tplc="0372AA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D20C2"/>
    <w:multiLevelType w:val="hybridMultilevel"/>
    <w:tmpl w:val="34BA3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94D0C"/>
    <w:multiLevelType w:val="hybridMultilevel"/>
    <w:tmpl w:val="1EB0B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E5E49"/>
    <w:multiLevelType w:val="hybridMultilevel"/>
    <w:tmpl w:val="DDE06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761D31"/>
    <w:multiLevelType w:val="hybridMultilevel"/>
    <w:tmpl w:val="10C82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166976"/>
    <w:multiLevelType w:val="multilevel"/>
    <w:tmpl w:val="47DAD5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E56341"/>
    <w:multiLevelType w:val="hybridMultilevel"/>
    <w:tmpl w:val="016AA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C570DA"/>
    <w:multiLevelType w:val="hybridMultilevel"/>
    <w:tmpl w:val="4AEEE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3201BAA"/>
    <w:multiLevelType w:val="hybridMultilevel"/>
    <w:tmpl w:val="203A95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4AC6754"/>
    <w:multiLevelType w:val="multilevel"/>
    <w:tmpl w:val="BC3AA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15125C"/>
    <w:multiLevelType w:val="hybridMultilevel"/>
    <w:tmpl w:val="28885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B03623"/>
    <w:multiLevelType w:val="hybridMultilevel"/>
    <w:tmpl w:val="2D406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A07F7"/>
    <w:multiLevelType w:val="hybridMultilevel"/>
    <w:tmpl w:val="71845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325ABC"/>
    <w:multiLevelType w:val="hybridMultilevel"/>
    <w:tmpl w:val="54720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7A7665"/>
    <w:multiLevelType w:val="hybridMultilevel"/>
    <w:tmpl w:val="7F8EEA6E"/>
    <w:lvl w:ilvl="0" w:tplc="04150001">
      <w:start w:val="1"/>
      <w:numFmt w:val="bullet"/>
      <w:lvlText w:val=""/>
      <w:lvlJc w:val="left"/>
      <w:pPr>
        <w:ind w:left="5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21">
    <w:nsid w:val="4C7449CA"/>
    <w:multiLevelType w:val="hybridMultilevel"/>
    <w:tmpl w:val="F1D4F210"/>
    <w:lvl w:ilvl="0" w:tplc="ADFEA01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36055E"/>
    <w:multiLevelType w:val="hybridMultilevel"/>
    <w:tmpl w:val="292CFC9E"/>
    <w:lvl w:ilvl="0" w:tplc="0415000F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EA4E22"/>
    <w:multiLevelType w:val="hybridMultilevel"/>
    <w:tmpl w:val="888E3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7564BA"/>
    <w:multiLevelType w:val="hybridMultilevel"/>
    <w:tmpl w:val="DC80BBB4"/>
    <w:lvl w:ilvl="0" w:tplc="EED85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480C1E"/>
    <w:multiLevelType w:val="hybridMultilevel"/>
    <w:tmpl w:val="32C076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0A90039"/>
    <w:multiLevelType w:val="hybridMultilevel"/>
    <w:tmpl w:val="86A601BA"/>
    <w:lvl w:ilvl="0" w:tplc="041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27">
    <w:nsid w:val="63822BF9"/>
    <w:multiLevelType w:val="hybridMultilevel"/>
    <w:tmpl w:val="6660D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1D0E7B"/>
    <w:multiLevelType w:val="hybridMultilevel"/>
    <w:tmpl w:val="0E0C6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587DE0"/>
    <w:multiLevelType w:val="hybridMultilevel"/>
    <w:tmpl w:val="1DBAD9F4"/>
    <w:lvl w:ilvl="0" w:tplc="016270A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8922E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B9A08E0"/>
    <w:multiLevelType w:val="hybridMultilevel"/>
    <w:tmpl w:val="96DAB0CE"/>
    <w:lvl w:ilvl="0" w:tplc="7B82ADEA">
      <w:start w:val="29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D4E5CCE"/>
    <w:multiLevelType w:val="hybridMultilevel"/>
    <w:tmpl w:val="110C5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1535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F2201B8"/>
    <w:multiLevelType w:val="hybridMultilevel"/>
    <w:tmpl w:val="8CB0C4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FE60021"/>
    <w:multiLevelType w:val="hybridMultilevel"/>
    <w:tmpl w:val="25F69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25"/>
  </w:num>
  <w:num w:numId="4">
    <w:abstractNumId w:val="13"/>
  </w:num>
  <w:num w:numId="5">
    <w:abstractNumId w:val="30"/>
  </w:num>
  <w:num w:numId="6">
    <w:abstractNumId w:val="11"/>
  </w:num>
  <w:num w:numId="7">
    <w:abstractNumId w:val="33"/>
  </w:num>
  <w:num w:numId="8">
    <w:abstractNumId w:val="16"/>
  </w:num>
  <w:num w:numId="9">
    <w:abstractNumId w:val="21"/>
  </w:num>
  <w:num w:numId="10">
    <w:abstractNumId w:val="19"/>
  </w:num>
  <w:num w:numId="11">
    <w:abstractNumId w:val="18"/>
  </w:num>
  <w:num w:numId="12">
    <w:abstractNumId w:val="2"/>
  </w:num>
  <w:num w:numId="13">
    <w:abstractNumId w:val="26"/>
  </w:num>
  <w:num w:numId="14">
    <w:abstractNumId w:val="6"/>
  </w:num>
  <w:num w:numId="15">
    <w:abstractNumId w:val="10"/>
  </w:num>
  <w:num w:numId="16">
    <w:abstractNumId w:val="20"/>
  </w:num>
  <w:num w:numId="17">
    <w:abstractNumId w:val="14"/>
  </w:num>
  <w:num w:numId="18">
    <w:abstractNumId w:val="4"/>
  </w:num>
  <w:num w:numId="19">
    <w:abstractNumId w:val="6"/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3"/>
  </w:num>
  <w:num w:numId="23">
    <w:abstractNumId w:val="29"/>
  </w:num>
  <w:num w:numId="24">
    <w:abstractNumId w:val="22"/>
  </w:num>
  <w:num w:numId="25">
    <w:abstractNumId w:val="3"/>
  </w:num>
  <w:num w:numId="26">
    <w:abstractNumId w:val="34"/>
  </w:num>
  <w:num w:numId="27">
    <w:abstractNumId w:val="35"/>
  </w:num>
  <w:num w:numId="28">
    <w:abstractNumId w:val="17"/>
  </w:num>
  <w:num w:numId="29">
    <w:abstractNumId w:val="1"/>
  </w:num>
  <w:num w:numId="30">
    <w:abstractNumId w:val="27"/>
  </w:num>
  <w:num w:numId="31">
    <w:abstractNumId w:val="9"/>
  </w:num>
  <w:num w:numId="32">
    <w:abstractNumId w:val="12"/>
  </w:num>
  <w:num w:numId="33">
    <w:abstractNumId w:val="32"/>
  </w:num>
  <w:num w:numId="34">
    <w:abstractNumId w:val="31"/>
  </w:num>
  <w:num w:numId="35">
    <w:abstractNumId w:val="28"/>
  </w:num>
  <w:num w:numId="3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345" w:hanging="360"/>
        </w:pPr>
        <w:rPr>
          <w:rFonts w:ascii="Symbol" w:hAnsi="Symbol" w:hint="default"/>
        </w:rPr>
      </w:lvl>
    </w:lvlOverride>
  </w:num>
  <w:num w:numId="37">
    <w:abstractNumId w:val="8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AD0"/>
    <w:rsid w:val="00000FBD"/>
    <w:rsid w:val="00001070"/>
    <w:rsid w:val="0003195D"/>
    <w:rsid w:val="00035ECF"/>
    <w:rsid w:val="000408D0"/>
    <w:rsid w:val="00041AA4"/>
    <w:rsid w:val="00064700"/>
    <w:rsid w:val="00090107"/>
    <w:rsid w:val="00095B42"/>
    <w:rsid w:val="000C1E6D"/>
    <w:rsid w:val="000C2B15"/>
    <w:rsid w:val="000C4AF1"/>
    <w:rsid w:val="000E1425"/>
    <w:rsid w:val="000E6D67"/>
    <w:rsid w:val="000F39C0"/>
    <w:rsid w:val="001015CE"/>
    <w:rsid w:val="00123314"/>
    <w:rsid w:val="001239D8"/>
    <w:rsid w:val="00123D38"/>
    <w:rsid w:val="0013051A"/>
    <w:rsid w:val="001311CB"/>
    <w:rsid w:val="00134F10"/>
    <w:rsid w:val="0014559E"/>
    <w:rsid w:val="001475B8"/>
    <w:rsid w:val="0015254D"/>
    <w:rsid w:val="00152A9B"/>
    <w:rsid w:val="00164B62"/>
    <w:rsid w:val="0017177F"/>
    <w:rsid w:val="001747CE"/>
    <w:rsid w:val="0017752C"/>
    <w:rsid w:val="00182917"/>
    <w:rsid w:val="00190F80"/>
    <w:rsid w:val="00191204"/>
    <w:rsid w:val="0019586A"/>
    <w:rsid w:val="00197F11"/>
    <w:rsid w:val="00197FE8"/>
    <w:rsid w:val="001A28EE"/>
    <w:rsid w:val="001B2925"/>
    <w:rsid w:val="001C1CC3"/>
    <w:rsid w:val="001C36CD"/>
    <w:rsid w:val="001C3770"/>
    <w:rsid w:val="001C5EE6"/>
    <w:rsid w:val="001D0B53"/>
    <w:rsid w:val="001D41B8"/>
    <w:rsid w:val="001D4496"/>
    <w:rsid w:val="001D7F32"/>
    <w:rsid w:val="001D7F6B"/>
    <w:rsid w:val="001E0AD8"/>
    <w:rsid w:val="001E198E"/>
    <w:rsid w:val="001E5F1C"/>
    <w:rsid w:val="002009D3"/>
    <w:rsid w:val="002035F3"/>
    <w:rsid w:val="00211E6C"/>
    <w:rsid w:val="00214FB2"/>
    <w:rsid w:val="00215DA1"/>
    <w:rsid w:val="00221D63"/>
    <w:rsid w:val="0022564C"/>
    <w:rsid w:val="00240521"/>
    <w:rsid w:val="00243F63"/>
    <w:rsid w:val="00251DEB"/>
    <w:rsid w:val="00262735"/>
    <w:rsid w:val="00270CC8"/>
    <w:rsid w:val="0029347A"/>
    <w:rsid w:val="00294AAE"/>
    <w:rsid w:val="002A4D3D"/>
    <w:rsid w:val="002A4DBB"/>
    <w:rsid w:val="002B00B7"/>
    <w:rsid w:val="002B6836"/>
    <w:rsid w:val="002C4E28"/>
    <w:rsid w:val="002D1835"/>
    <w:rsid w:val="002D3BA7"/>
    <w:rsid w:val="002E0806"/>
    <w:rsid w:val="002E19B1"/>
    <w:rsid w:val="002E7499"/>
    <w:rsid w:val="002F5EF7"/>
    <w:rsid w:val="003008C5"/>
    <w:rsid w:val="00300B69"/>
    <w:rsid w:val="00311B69"/>
    <w:rsid w:val="003163AD"/>
    <w:rsid w:val="00335AD0"/>
    <w:rsid w:val="003448FA"/>
    <w:rsid w:val="00352AA6"/>
    <w:rsid w:val="00355B23"/>
    <w:rsid w:val="00360C62"/>
    <w:rsid w:val="00364457"/>
    <w:rsid w:val="00367BF9"/>
    <w:rsid w:val="00370117"/>
    <w:rsid w:val="00381DE3"/>
    <w:rsid w:val="0038672C"/>
    <w:rsid w:val="003A43BB"/>
    <w:rsid w:val="003B2B35"/>
    <w:rsid w:val="003B3C04"/>
    <w:rsid w:val="003C2499"/>
    <w:rsid w:val="003C251F"/>
    <w:rsid w:val="003C5DA0"/>
    <w:rsid w:val="003D0F21"/>
    <w:rsid w:val="003D2D40"/>
    <w:rsid w:val="003F0A83"/>
    <w:rsid w:val="003F1451"/>
    <w:rsid w:val="00401C8D"/>
    <w:rsid w:val="00404671"/>
    <w:rsid w:val="00416455"/>
    <w:rsid w:val="00431DB6"/>
    <w:rsid w:val="0044214A"/>
    <w:rsid w:val="004514B0"/>
    <w:rsid w:val="004570E2"/>
    <w:rsid w:val="00463889"/>
    <w:rsid w:val="0047404C"/>
    <w:rsid w:val="004748D2"/>
    <w:rsid w:val="00474F06"/>
    <w:rsid w:val="004757C8"/>
    <w:rsid w:val="004853EA"/>
    <w:rsid w:val="00486B53"/>
    <w:rsid w:val="00487C52"/>
    <w:rsid w:val="0049506B"/>
    <w:rsid w:val="00496244"/>
    <w:rsid w:val="00497A1F"/>
    <w:rsid w:val="004A4EE9"/>
    <w:rsid w:val="004B27CF"/>
    <w:rsid w:val="004C7541"/>
    <w:rsid w:val="004D28E3"/>
    <w:rsid w:val="004D46F3"/>
    <w:rsid w:val="004E0018"/>
    <w:rsid w:val="004E20EF"/>
    <w:rsid w:val="004E512B"/>
    <w:rsid w:val="004F1E5D"/>
    <w:rsid w:val="004F6DEB"/>
    <w:rsid w:val="005137B2"/>
    <w:rsid w:val="00516AAA"/>
    <w:rsid w:val="0052720F"/>
    <w:rsid w:val="00527CB4"/>
    <w:rsid w:val="00527D58"/>
    <w:rsid w:val="00530090"/>
    <w:rsid w:val="005359CC"/>
    <w:rsid w:val="005368CE"/>
    <w:rsid w:val="00540C1C"/>
    <w:rsid w:val="00541D67"/>
    <w:rsid w:val="00550B01"/>
    <w:rsid w:val="00551813"/>
    <w:rsid w:val="0055460E"/>
    <w:rsid w:val="005612AA"/>
    <w:rsid w:val="00571948"/>
    <w:rsid w:val="00571CB5"/>
    <w:rsid w:val="0058443F"/>
    <w:rsid w:val="005971E5"/>
    <w:rsid w:val="005A4412"/>
    <w:rsid w:val="005B3035"/>
    <w:rsid w:val="005D24DA"/>
    <w:rsid w:val="005F0E6D"/>
    <w:rsid w:val="005F4F0E"/>
    <w:rsid w:val="005F5EAB"/>
    <w:rsid w:val="00617996"/>
    <w:rsid w:val="00620643"/>
    <w:rsid w:val="006327BD"/>
    <w:rsid w:val="00641BB9"/>
    <w:rsid w:val="00645177"/>
    <w:rsid w:val="00663891"/>
    <w:rsid w:val="006638BE"/>
    <w:rsid w:val="00664DB8"/>
    <w:rsid w:val="00677F64"/>
    <w:rsid w:val="00680FA5"/>
    <w:rsid w:val="00690375"/>
    <w:rsid w:val="006907CB"/>
    <w:rsid w:val="0069387D"/>
    <w:rsid w:val="006972E1"/>
    <w:rsid w:val="006A27BA"/>
    <w:rsid w:val="006A687F"/>
    <w:rsid w:val="006C1289"/>
    <w:rsid w:val="006C5156"/>
    <w:rsid w:val="006C5F5B"/>
    <w:rsid w:val="006D01CA"/>
    <w:rsid w:val="006D4E47"/>
    <w:rsid w:val="006E1812"/>
    <w:rsid w:val="006E2183"/>
    <w:rsid w:val="006F20C7"/>
    <w:rsid w:val="006F3F89"/>
    <w:rsid w:val="006F7962"/>
    <w:rsid w:val="007012D5"/>
    <w:rsid w:val="007025B8"/>
    <w:rsid w:val="00703A60"/>
    <w:rsid w:val="00703BC4"/>
    <w:rsid w:val="00707B55"/>
    <w:rsid w:val="00713405"/>
    <w:rsid w:val="00714C86"/>
    <w:rsid w:val="007243A1"/>
    <w:rsid w:val="00726492"/>
    <w:rsid w:val="00726DDE"/>
    <w:rsid w:val="007341F4"/>
    <w:rsid w:val="00743AF5"/>
    <w:rsid w:val="007503D4"/>
    <w:rsid w:val="00757CB0"/>
    <w:rsid w:val="00766B19"/>
    <w:rsid w:val="00772D04"/>
    <w:rsid w:val="00775A96"/>
    <w:rsid w:val="007764F8"/>
    <w:rsid w:val="007774B7"/>
    <w:rsid w:val="007915D9"/>
    <w:rsid w:val="007A2640"/>
    <w:rsid w:val="007A6BEF"/>
    <w:rsid w:val="007B4919"/>
    <w:rsid w:val="007B5F21"/>
    <w:rsid w:val="007B6882"/>
    <w:rsid w:val="007D0662"/>
    <w:rsid w:val="007E3365"/>
    <w:rsid w:val="007E56DE"/>
    <w:rsid w:val="007E6B2F"/>
    <w:rsid w:val="007F6023"/>
    <w:rsid w:val="008043B7"/>
    <w:rsid w:val="00805F78"/>
    <w:rsid w:val="00812B5E"/>
    <w:rsid w:val="00822770"/>
    <w:rsid w:val="00822B29"/>
    <w:rsid w:val="00832A8D"/>
    <w:rsid w:val="00832A9B"/>
    <w:rsid w:val="008441C1"/>
    <w:rsid w:val="00844B27"/>
    <w:rsid w:val="00846D15"/>
    <w:rsid w:val="0085107C"/>
    <w:rsid w:val="00851875"/>
    <w:rsid w:val="00854E55"/>
    <w:rsid w:val="00863B38"/>
    <w:rsid w:val="008716F5"/>
    <w:rsid w:val="00896640"/>
    <w:rsid w:val="008A18C8"/>
    <w:rsid w:val="008A2F30"/>
    <w:rsid w:val="008A673E"/>
    <w:rsid w:val="008B173D"/>
    <w:rsid w:val="008B70F6"/>
    <w:rsid w:val="008D450E"/>
    <w:rsid w:val="008D73C9"/>
    <w:rsid w:val="008D7AC1"/>
    <w:rsid w:val="008E0E7C"/>
    <w:rsid w:val="008E305E"/>
    <w:rsid w:val="008E44B2"/>
    <w:rsid w:val="008E7466"/>
    <w:rsid w:val="008E7C87"/>
    <w:rsid w:val="009024C4"/>
    <w:rsid w:val="00911F3F"/>
    <w:rsid w:val="00914513"/>
    <w:rsid w:val="00914BDA"/>
    <w:rsid w:val="00917B1C"/>
    <w:rsid w:val="00926B43"/>
    <w:rsid w:val="00931E2A"/>
    <w:rsid w:val="009358A9"/>
    <w:rsid w:val="009547A4"/>
    <w:rsid w:val="00962ECF"/>
    <w:rsid w:val="009648E7"/>
    <w:rsid w:val="0096777C"/>
    <w:rsid w:val="00970DCF"/>
    <w:rsid w:val="00970FC9"/>
    <w:rsid w:val="00975753"/>
    <w:rsid w:val="00981B8C"/>
    <w:rsid w:val="00992CF3"/>
    <w:rsid w:val="009A19EE"/>
    <w:rsid w:val="009A4736"/>
    <w:rsid w:val="009B21F1"/>
    <w:rsid w:val="009B5018"/>
    <w:rsid w:val="009C57CA"/>
    <w:rsid w:val="009F1ADE"/>
    <w:rsid w:val="00A109EC"/>
    <w:rsid w:val="00A15644"/>
    <w:rsid w:val="00A15F9C"/>
    <w:rsid w:val="00A17C17"/>
    <w:rsid w:val="00A3570B"/>
    <w:rsid w:val="00A3679A"/>
    <w:rsid w:val="00A404E3"/>
    <w:rsid w:val="00A422B3"/>
    <w:rsid w:val="00A50E98"/>
    <w:rsid w:val="00A50F21"/>
    <w:rsid w:val="00A54171"/>
    <w:rsid w:val="00A55AB1"/>
    <w:rsid w:val="00A63D20"/>
    <w:rsid w:val="00A64450"/>
    <w:rsid w:val="00A678CA"/>
    <w:rsid w:val="00A72DAD"/>
    <w:rsid w:val="00A75330"/>
    <w:rsid w:val="00A835B6"/>
    <w:rsid w:val="00A83ED9"/>
    <w:rsid w:val="00A854A7"/>
    <w:rsid w:val="00A902A9"/>
    <w:rsid w:val="00A91D7D"/>
    <w:rsid w:val="00A93754"/>
    <w:rsid w:val="00A93B09"/>
    <w:rsid w:val="00A9650A"/>
    <w:rsid w:val="00A97EC8"/>
    <w:rsid w:val="00AA15EF"/>
    <w:rsid w:val="00AA7947"/>
    <w:rsid w:val="00AC271C"/>
    <w:rsid w:val="00AD6B4B"/>
    <w:rsid w:val="00AE5E9B"/>
    <w:rsid w:val="00AF33D4"/>
    <w:rsid w:val="00AF4254"/>
    <w:rsid w:val="00B0299C"/>
    <w:rsid w:val="00B03565"/>
    <w:rsid w:val="00B11413"/>
    <w:rsid w:val="00B11E26"/>
    <w:rsid w:val="00B174AF"/>
    <w:rsid w:val="00B2343A"/>
    <w:rsid w:val="00B32903"/>
    <w:rsid w:val="00B35760"/>
    <w:rsid w:val="00B44084"/>
    <w:rsid w:val="00B45178"/>
    <w:rsid w:val="00B50BFC"/>
    <w:rsid w:val="00B53146"/>
    <w:rsid w:val="00B72628"/>
    <w:rsid w:val="00B84E4D"/>
    <w:rsid w:val="00B86380"/>
    <w:rsid w:val="00B90AD0"/>
    <w:rsid w:val="00B92579"/>
    <w:rsid w:val="00B92E8E"/>
    <w:rsid w:val="00B95EFF"/>
    <w:rsid w:val="00BA4177"/>
    <w:rsid w:val="00BA7F6C"/>
    <w:rsid w:val="00BB10D9"/>
    <w:rsid w:val="00BB114E"/>
    <w:rsid w:val="00BB2D55"/>
    <w:rsid w:val="00BC0CE9"/>
    <w:rsid w:val="00BC3943"/>
    <w:rsid w:val="00BC3AEE"/>
    <w:rsid w:val="00BC4161"/>
    <w:rsid w:val="00BC4F7F"/>
    <w:rsid w:val="00BC779C"/>
    <w:rsid w:val="00BC7C33"/>
    <w:rsid w:val="00BF3CEF"/>
    <w:rsid w:val="00BF65CB"/>
    <w:rsid w:val="00BF7175"/>
    <w:rsid w:val="00C01735"/>
    <w:rsid w:val="00C15E04"/>
    <w:rsid w:val="00C20FB0"/>
    <w:rsid w:val="00C2105A"/>
    <w:rsid w:val="00C2291E"/>
    <w:rsid w:val="00C24728"/>
    <w:rsid w:val="00C32C54"/>
    <w:rsid w:val="00C41974"/>
    <w:rsid w:val="00C55E37"/>
    <w:rsid w:val="00C57ABF"/>
    <w:rsid w:val="00C57EC6"/>
    <w:rsid w:val="00C61800"/>
    <w:rsid w:val="00C62495"/>
    <w:rsid w:val="00C64180"/>
    <w:rsid w:val="00C73012"/>
    <w:rsid w:val="00C74816"/>
    <w:rsid w:val="00C77166"/>
    <w:rsid w:val="00C77932"/>
    <w:rsid w:val="00C82140"/>
    <w:rsid w:val="00C84BB3"/>
    <w:rsid w:val="00C924D2"/>
    <w:rsid w:val="00CB3B39"/>
    <w:rsid w:val="00CB3E70"/>
    <w:rsid w:val="00CB532E"/>
    <w:rsid w:val="00CC43A7"/>
    <w:rsid w:val="00CC70CD"/>
    <w:rsid w:val="00CD5B29"/>
    <w:rsid w:val="00CE5C67"/>
    <w:rsid w:val="00CE6A2F"/>
    <w:rsid w:val="00CF08A0"/>
    <w:rsid w:val="00CF746F"/>
    <w:rsid w:val="00D03E74"/>
    <w:rsid w:val="00D06324"/>
    <w:rsid w:val="00D06A83"/>
    <w:rsid w:val="00D158E9"/>
    <w:rsid w:val="00D17248"/>
    <w:rsid w:val="00D30BFF"/>
    <w:rsid w:val="00D3327B"/>
    <w:rsid w:val="00D3700E"/>
    <w:rsid w:val="00D41FE6"/>
    <w:rsid w:val="00D50DDF"/>
    <w:rsid w:val="00D52161"/>
    <w:rsid w:val="00D55C5F"/>
    <w:rsid w:val="00D62DEC"/>
    <w:rsid w:val="00D65E35"/>
    <w:rsid w:val="00D74AE6"/>
    <w:rsid w:val="00D77C22"/>
    <w:rsid w:val="00D77F68"/>
    <w:rsid w:val="00D81980"/>
    <w:rsid w:val="00D9137F"/>
    <w:rsid w:val="00DA217C"/>
    <w:rsid w:val="00DA7BF1"/>
    <w:rsid w:val="00DB02C2"/>
    <w:rsid w:val="00DB6C41"/>
    <w:rsid w:val="00DB6F01"/>
    <w:rsid w:val="00DB7AF2"/>
    <w:rsid w:val="00DC5839"/>
    <w:rsid w:val="00DF1877"/>
    <w:rsid w:val="00E2799C"/>
    <w:rsid w:val="00E32704"/>
    <w:rsid w:val="00E36620"/>
    <w:rsid w:val="00E36B3F"/>
    <w:rsid w:val="00E44BAD"/>
    <w:rsid w:val="00E55EDE"/>
    <w:rsid w:val="00E666A5"/>
    <w:rsid w:val="00E70406"/>
    <w:rsid w:val="00E71B21"/>
    <w:rsid w:val="00E73F23"/>
    <w:rsid w:val="00E75F49"/>
    <w:rsid w:val="00E83FC7"/>
    <w:rsid w:val="00E916D7"/>
    <w:rsid w:val="00E92118"/>
    <w:rsid w:val="00EA43B1"/>
    <w:rsid w:val="00EB5F3F"/>
    <w:rsid w:val="00EC323A"/>
    <w:rsid w:val="00EC603A"/>
    <w:rsid w:val="00EC6AAB"/>
    <w:rsid w:val="00ED1548"/>
    <w:rsid w:val="00ED20D6"/>
    <w:rsid w:val="00ED2DA7"/>
    <w:rsid w:val="00EE07E4"/>
    <w:rsid w:val="00EE12EF"/>
    <w:rsid w:val="00EE14A2"/>
    <w:rsid w:val="00EE2C97"/>
    <w:rsid w:val="00EF3766"/>
    <w:rsid w:val="00F06935"/>
    <w:rsid w:val="00F06B55"/>
    <w:rsid w:val="00F150B4"/>
    <w:rsid w:val="00F177D1"/>
    <w:rsid w:val="00F45263"/>
    <w:rsid w:val="00F4574E"/>
    <w:rsid w:val="00F45920"/>
    <w:rsid w:val="00F474ED"/>
    <w:rsid w:val="00F51BB7"/>
    <w:rsid w:val="00F570C6"/>
    <w:rsid w:val="00F60A81"/>
    <w:rsid w:val="00F61BDF"/>
    <w:rsid w:val="00F641B7"/>
    <w:rsid w:val="00F81B9E"/>
    <w:rsid w:val="00F82022"/>
    <w:rsid w:val="00F823CE"/>
    <w:rsid w:val="00F826A1"/>
    <w:rsid w:val="00F87564"/>
    <w:rsid w:val="00F8757C"/>
    <w:rsid w:val="00F912C6"/>
    <w:rsid w:val="00FA1F0D"/>
    <w:rsid w:val="00FA2A0C"/>
    <w:rsid w:val="00FB0ABA"/>
    <w:rsid w:val="00FC1F57"/>
    <w:rsid w:val="00FC4DEB"/>
    <w:rsid w:val="00FD0D6C"/>
    <w:rsid w:val="00FD5365"/>
    <w:rsid w:val="00FD77E9"/>
    <w:rsid w:val="00FE534C"/>
    <w:rsid w:val="00FE680C"/>
    <w:rsid w:val="00FF18B7"/>
    <w:rsid w:val="00FF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1B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641B7"/>
    <w:pPr>
      <w:keepNext/>
      <w:outlineLvl w:val="0"/>
    </w:pPr>
    <w:rPr>
      <w:b/>
      <w:bCs/>
      <w:color w:val="000000"/>
      <w:spacing w:val="2"/>
    </w:rPr>
  </w:style>
  <w:style w:type="paragraph" w:styleId="Nagwek2">
    <w:name w:val="heading 2"/>
    <w:basedOn w:val="Normalny"/>
    <w:next w:val="Normalny"/>
    <w:qFormat/>
    <w:rsid w:val="00F641B7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641B7"/>
    <w:pPr>
      <w:keepNext/>
      <w:jc w:val="both"/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rsid w:val="00F641B7"/>
    <w:pPr>
      <w:keepNext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Nagwek5">
    <w:name w:val="heading 5"/>
    <w:basedOn w:val="Normalny"/>
    <w:next w:val="Normalny"/>
    <w:qFormat/>
    <w:rsid w:val="00F641B7"/>
    <w:pPr>
      <w:keepNext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qFormat/>
    <w:rsid w:val="00F641B7"/>
    <w:pPr>
      <w:keepNext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F641B7"/>
    <w:pPr>
      <w:keepNext/>
      <w:outlineLvl w:val="6"/>
    </w:pPr>
    <w:rPr>
      <w:b/>
      <w:bCs/>
      <w:sz w:val="20"/>
      <w:szCs w:val="20"/>
    </w:rPr>
  </w:style>
  <w:style w:type="paragraph" w:styleId="Nagwek8">
    <w:name w:val="heading 8"/>
    <w:basedOn w:val="Normalny"/>
    <w:next w:val="Normalny"/>
    <w:qFormat/>
    <w:rsid w:val="00F641B7"/>
    <w:pPr>
      <w:keepNext/>
      <w:tabs>
        <w:tab w:val="left" w:pos="720"/>
      </w:tabs>
      <w:jc w:val="both"/>
      <w:outlineLvl w:val="7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641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64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64C"/>
    <w:rPr>
      <w:sz w:val="24"/>
      <w:szCs w:val="24"/>
    </w:rPr>
  </w:style>
  <w:style w:type="character" w:styleId="Numerstrony">
    <w:name w:val="page number"/>
    <w:basedOn w:val="Domylnaczcionkaakapitu"/>
    <w:semiHidden/>
    <w:rsid w:val="00F641B7"/>
  </w:style>
  <w:style w:type="paragraph" w:styleId="Tekstdymka">
    <w:name w:val="Balloon Text"/>
    <w:basedOn w:val="Normalny"/>
    <w:semiHidden/>
    <w:rsid w:val="00F641B7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F641B7"/>
    <w:pPr>
      <w:jc w:val="center"/>
    </w:pPr>
    <w:rPr>
      <w:rFonts w:ascii="Arial" w:hAnsi="Arial"/>
      <w:b/>
      <w:sz w:val="20"/>
      <w:szCs w:val="20"/>
    </w:rPr>
  </w:style>
  <w:style w:type="paragraph" w:styleId="Tekstpodstawowy3">
    <w:name w:val="Body Text 3"/>
    <w:basedOn w:val="Normalny"/>
    <w:semiHidden/>
    <w:rsid w:val="00F641B7"/>
    <w:pPr>
      <w:jc w:val="center"/>
    </w:pPr>
    <w:rPr>
      <w:b/>
      <w:bCs/>
      <w:sz w:val="28"/>
      <w:szCs w:val="20"/>
    </w:rPr>
  </w:style>
  <w:style w:type="paragraph" w:styleId="Tekstpodstawowywcity">
    <w:name w:val="Body Text Indent"/>
    <w:basedOn w:val="Normalny"/>
    <w:semiHidden/>
    <w:rsid w:val="00F641B7"/>
    <w:pPr>
      <w:tabs>
        <w:tab w:val="left" w:pos="215"/>
        <w:tab w:val="left" w:pos="5305"/>
      </w:tabs>
      <w:ind w:left="55"/>
    </w:pPr>
    <w:rPr>
      <w:rFonts w:ascii="Arial" w:hAnsi="Arial" w:cs="Arial"/>
      <w:b/>
      <w:bCs/>
      <w:color w:val="FF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F641B7"/>
    <w:pPr>
      <w:ind w:left="55"/>
      <w:jc w:val="both"/>
    </w:pPr>
    <w:rPr>
      <w:rFonts w:ascii="Arial Narrow" w:hAnsi="Arial Narrow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97A1F"/>
    <w:rPr>
      <w:rFonts w:ascii="Arial Narrow" w:hAnsi="Arial Narrow" w:cs="Arial"/>
      <w:sz w:val="18"/>
      <w:szCs w:val="18"/>
    </w:rPr>
  </w:style>
  <w:style w:type="paragraph" w:customStyle="1" w:styleId="Zawartotabeli">
    <w:name w:val="Zawartość tabeli"/>
    <w:basedOn w:val="Normalny"/>
    <w:rsid w:val="00F641B7"/>
    <w:pPr>
      <w:suppressLineNumbers/>
      <w:suppressAutoHyphens/>
    </w:pPr>
    <w:rPr>
      <w:sz w:val="20"/>
      <w:szCs w:val="20"/>
    </w:rPr>
  </w:style>
  <w:style w:type="paragraph" w:styleId="Tekstpodstawowy">
    <w:name w:val="Body Text"/>
    <w:basedOn w:val="Normalny"/>
    <w:semiHidden/>
    <w:rsid w:val="00F641B7"/>
    <w:pPr>
      <w:tabs>
        <w:tab w:val="left" w:pos="720"/>
      </w:tabs>
    </w:pPr>
    <w:rPr>
      <w:rFonts w:ascii="Arial" w:hAnsi="Arial" w:cs="Arial"/>
      <w:b/>
      <w:bCs/>
    </w:rPr>
  </w:style>
  <w:style w:type="paragraph" w:styleId="Akapitzlist">
    <w:name w:val="List Paragraph"/>
    <w:basedOn w:val="Normalny"/>
    <w:uiPriority w:val="99"/>
    <w:qFormat/>
    <w:rsid w:val="000E6D6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A4EE9"/>
    <w:pPr>
      <w:spacing w:before="100" w:beforeAutospacing="1" w:after="100" w:afterAutospacing="1"/>
    </w:pPr>
  </w:style>
  <w:style w:type="paragraph" w:customStyle="1" w:styleId="Standard">
    <w:name w:val="Standard"/>
    <w:rsid w:val="00C73012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99"/>
    <w:qFormat/>
    <w:rsid w:val="005B3035"/>
    <w:rPr>
      <w:rFonts w:ascii="Arial" w:eastAsia="Calibri" w:hAnsi="Arial" w:cs="Arial"/>
      <w:sz w:val="24"/>
      <w:szCs w:val="24"/>
      <w:lang w:eastAsia="en-US"/>
    </w:rPr>
  </w:style>
  <w:style w:type="character" w:customStyle="1" w:styleId="NagwekZnak">
    <w:name w:val="Nagłówek Znak"/>
    <w:link w:val="Nagwek"/>
    <w:rsid w:val="004F6DE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57D68-6D5A-4BE7-91A7-5E4F6C00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1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TECHNICZNO-EKSPLOATACYJNYCH</vt:lpstr>
    </vt:vector>
  </TitlesOfParts>
  <Company>HP</Company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TECHNICZNO-EKSPLOATACYJNYCH</dc:title>
  <dc:creator>Szpital Biziel</dc:creator>
  <cp:lastModifiedBy>nzz.brykm</cp:lastModifiedBy>
  <cp:revision>350</cp:revision>
  <cp:lastPrinted>2019-07-08T08:46:00Z</cp:lastPrinted>
  <dcterms:created xsi:type="dcterms:W3CDTF">2015-11-30T08:48:00Z</dcterms:created>
  <dcterms:modified xsi:type="dcterms:W3CDTF">2019-12-24T08:16:00Z</dcterms:modified>
</cp:coreProperties>
</file>