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6549B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35E5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6549B4"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6549B4">
        <w:rPr>
          <w:rFonts w:asciiTheme="minorHAnsi" w:hAnsiTheme="minorHAnsi" w:cstheme="minorHAnsi"/>
          <w:b/>
          <w:iCs/>
          <w:sz w:val="24"/>
          <w:szCs w:val="24"/>
        </w:rPr>
        <w:t xml:space="preserve">Zakup oprogramowania do serwera dziedzinowego dla wydziału Geodezji, Kartografii, Katastru i Gospodarki Nieruchomościami”,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bookmarkStart w:id="1" w:name="_GoBack"/>
      <w:bookmarkEnd w:id="1"/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C35E58" w:rsidRDefault="00C35E58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4E" w:rsidRDefault="00172A4E">
      <w:r>
        <w:separator/>
      </w:r>
    </w:p>
  </w:endnote>
  <w:endnote w:type="continuationSeparator" w:id="0">
    <w:p w:rsidR="00172A4E" w:rsidRDefault="001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4E" w:rsidRDefault="00172A4E">
      <w:r>
        <w:separator/>
      </w:r>
    </w:p>
  </w:footnote>
  <w:footnote w:type="continuationSeparator" w:id="0">
    <w:p w:rsidR="00172A4E" w:rsidRDefault="0017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35E58" w:rsidRDefault="006549B4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2291BD64" wp14:editId="4C1B79B2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280035" cy="342900"/>
          <wp:effectExtent l="0" t="0" r="5715" b="0"/>
          <wp:wrapSquare wrapText="bothSides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226D1"/>
    <w:rsid w:val="0012744D"/>
    <w:rsid w:val="001538BE"/>
    <w:rsid w:val="00172A4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49B4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D5C7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2023-07-24T12:30:00Z</dcterms:created>
  <dcterms:modified xsi:type="dcterms:W3CDTF">2023-07-24T12:30:00Z</dcterms:modified>
</cp:coreProperties>
</file>