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DE7A" w14:textId="321AB78A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1836AB3B" w14:textId="77777777" w:rsidR="001F6C44" w:rsidRDefault="001F6C44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3A0B8E35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FB03C3">
        <w:rPr>
          <w:rFonts w:eastAsia="Calibri" w:cstheme="minorHAnsi"/>
          <w:b/>
          <w:lang w:eastAsia="pl-PL"/>
        </w:rPr>
        <w:t>51</w:t>
      </w:r>
      <w:r w:rsidR="00D22E10" w:rsidRPr="00D22E10">
        <w:rPr>
          <w:rFonts w:eastAsia="Calibri" w:cstheme="minorHAnsi"/>
          <w:b/>
          <w:lang w:eastAsia="pl-PL"/>
        </w:rPr>
        <w:t>/202</w:t>
      </w:r>
      <w:r w:rsidR="00047FC2">
        <w:rPr>
          <w:rFonts w:eastAsia="Calibri" w:cstheme="minorHAnsi"/>
          <w:b/>
          <w:lang w:eastAsia="pl-PL"/>
        </w:rPr>
        <w:t>4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6067A688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297DED">
        <w:rPr>
          <w:rFonts w:eastAsia="Times New Roman" w:cstheme="minorHAnsi"/>
          <w:b/>
          <w:bCs/>
          <w:lang w:eastAsia="pl-PL"/>
        </w:rPr>
        <w:t>DOSTAW</w:t>
      </w:r>
    </w:p>
    <w:p w14:paraId="750C135C" w14:textId="70F02398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Wykaz wykonanych </w:t>
      </w:r>
      <w:r w:rsidR="00C11E39">
        <w:rPr>
          <w:rFonts w:eastAsia="Times New Roman" w:cstheme="minorHAnsi"/>
          <w:lang w:eastAsia="pl-PL"/>
        </w:rPr>
        <w:t>dostaw</w:t>
      </w:r>
      <w:r w:rsidRPr="00D22E10">
        <w:rPr>
          <w:rFonts w:eastAsia="Times New Roman" w:cstheme="minorHAnsi"/>
          <w:lang w:eastAsia="pl-PL"/>
        </w:rPr>
        <w:t xml:space="preserve">, a w przypadku świadczeń okresowych lub ciągłych również wykonywanych, w okresie ostatnich </w:t>
      </w:r>
      <w:r w:rsidR="00E40CCC">
        <w:rPr>
          <w:rFonts w:eastAsia="Times New Roman" w:cstheme="minorHAnsi"/>
          <w:lang w:eastAsia="pl-PL"/>
        </w:rPr>
        <w:t>3</w:t>
      </w:r>
      <w:r w:rsidRPr="00D22E10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 – w tym okresie.</w:t>
      </w:r>
    </w:p>
    <w:p w14:paraId="72378453" w14:textId="0F9A565C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40E71870" w14:textId="6C29AC8F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63634AB" w14:textId="153CBC1C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0" w:name="_Hlk142400590"/>
      <w:r w:rsidRPr="00D22E10">
        <w:rPr>
          <w:rFonts w:eastAsia="Times New Roman" w:cstheme="minorHAnsi"/>
          <w:lang w:eastAsia="pl-PL"/>
        </w:rPr>
        <w:t xml:space="preserve">Rodzaj </w:t>
      </w:r>
      <w:bookmarkStart w:id="1" w:name="_Hlk142400646"/>
      <w:r w:rsidRPr="00D22E10">
        <w:rPr>
          <w:rFonts w:eastAsia="Times New Roman" w:cstheme="minorHAnsi"/>
          <w:lang w:eastAsia="pl-PL"/>
        </w:rPr>
        <w:t xml:space="preserve">i zakres </w:t>
      </w:r>
      <w:r w:rsidR="00297DED">
        <w:rPr>
          <w:rFonts w:eastAsia="Times New Roman" w:cstheme="minorHAnsi"/>
          <w:lang w:eastAsia="pl-PL"/>
        </w:rPr>
        <w:t xml:space="preserve"> </w:t>
      </w:r>
      <w:r w:rsidR="00297DED" w:rsidRPr="00297DED">
        <w:rPr>
          <w:rFonts w:eastAsia="Times New Roman" w:cstheme="minorHAnsi"/>
          <w:lang w:eastAsia="pl-PL"/>
        </w:rPr>
        <w:t>dostawy - zgodnie z wymaganiami wskazanymi w pkt. 5.3 SWZ</w:t>
      </w:r>
    </w:p>
    <w:bookmarkEnd w:id="0"/>
    <w:bookmarkEnd w:id="1"/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726C5577" w:rsidR="00D22E10" w:rsidRPr="00D22E10" w:rsidRDefault="00297DED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2" w:name="_Hlk142400607"/>
      <w:bookmarkStart w:id="3" w:name="_Hlk168401284"/>
      <w:r>
        <w:rPr>
          <w:rFonts w:eastAsia="Times New Roman" w:cstheme="minorHAnsi"/>
          <w:lang w:eastAsia="pl-PL"/>
        </w:rPr>
        <w:t>Termin wykonania dostawy</w:t>
      </w:r>
    </w:p>
    <w:bookmarkEnd w:id="2"/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079E48C5" w:rsidR="00D22E10" w:rsidRPr="00D22E10" w:rsidRDefault="00297DED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Calibri" w:cstheme="minorHAnsi"/>
          <w:lang w:eastAsia="pl-PL"/>
        </w:rPr>
        <w:t xml:space="preserve"> </w:t>
      </w:r>
      <w:bookmarkStart w:id="4" w:name="_Hlk142400623"/>
      <w:r w:rsidRPr="00297DED">
        <w:rPr>
          <w:rFonts w:eastAsia="Times New Roman" w:cstheme="minorHAnsi"/>
          <w:lang w:eastAsia="pl-PL"/>
        </w:rPr>
        <w:t>Wartość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dostawy w ramach dostaw  wskazanych w pkt. 5.3. SWZ</w:t>
      </w:r>
    </w:p>
    <w:bookmarkEnd w:id="4"/>
    <w:p w14:paraId="161AE22D" w14:textId="38077E63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bookmarkEnd w:id="3"/>
    </w:p>
    <w:p w14:paraId="4E1763D1" w14:textId="4ED14BE6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725D1919" w14:textId="26D313B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01E40F9" w14:textId="49FC9C19" w:rsidR="00297DED" w:rsidRPr="00297DED" w:rsidRDefault="00D22E10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Rodzaj </w:t>
      </w:r>
      <w:r w:rsidR="00297DED" w:rsidRPr="00297DED">
        <w:rPr>
          <w:rFonts w:eastAsia="Times New Roman" w:cstheme="minorHAnsi"/>
          <w:lang w:eastAsia="pl-PL"/>
        </w:rPr>
        <w:t xml:space="preserve"> i zakres  dostawy - zgodnie z wymaganiami wskazanymi w pkt. 5.3 SWZ</w:t>
      </w:r>
    </w:p>
    <w:p w14:paraId="6099480A" w14:textId="77777777" w:rsidR="007F0AD2" w:rsidRDefault="00D22E10" w:rsidP="007F0AD2">
      <w:pPr>
        <w:autoSpaceDE w:val="0"/>
        <w:autoSpaceDN w:val="0"/>
        <w:adjustRightInd w:val="0"/>
        <w:spacing w:after="0" w:line="271" w:lineRule="auto"/>
        <w:ind w:firstLine="708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 w:rsidR="00B32FB0">
        <w:rPr>
          <w:rFonts w:eastAsia="Times New Roman" w:cstheme="minorHAnsi"/>
          <w:lang w:eastAsia="pl-PL"/>
        </w:rPr>
        <w:tab/>
      </w:r>
    </w:p>
    <w:p w14:paraId="711F24CD" w14:textId="5A4F3FF4" w:rsidR="007F0AD2" w:rsidRPr="00D22E10" w:rsidRDefault="007F0AD2" w:rsidP="007F0AD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wykonania dostawy</w:t>
      </w:r>
    </w:p>
    <w:p w14:paraId="52D3D00C" w14:textId="77777777" w:rsidR="007F0AD2" w:rsidRPr="00D22E10" w:rsidRDefault="007F0AD2" w:rsidP="007F0AD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2E134B4" w14:textId="77777777" w:rsidR="007F0AD2" w:rsidRPr="00D22E10" w:rsidRDefault="007F0AD2" w:rsidP="007F0AD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Calibri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Wartość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dostawy w ramach dostaw  wskazanych w pkt. 5.3. SWZ</w:t>
      </w:r>
    </w:p>
    <w:p w14:paraId="48C0822C" w14:textId="34AF96C9" w:rsidR="001F6C44" w:rsidRDefault="007F0AD2" w:rsidP="007F0AD2">
      <w:pPr>
        <w:autoSpaceDE w:val="0"/>
        <w:autoSpaceDN w:val="0"/>
        <w:adjustRightInd w:val="0"/>
        <w:spacing w:after="0" w:line="271" w:lineRule="auto"/>
        <w:ind w:firstLine="708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 w:rsidR="00B32FB0">
        <w:rPr>
          <w:rFonts w:eastAsia="Times New Roman" w:cstheme="minorHAnsi"/>
          <w:lang w:eastAsia="pl-PL"/>
        </w:rPr>
        <w:tab/>
        <w:t xml:space="preserve">               </w:t>
      </w:r>
      <w:r w:rsidR="00B32FB0">
        <w:rPr>
          <w:rFonts w:eastAsia="Times New Roman" w:cstheme="minorHAnsi"/>
          <w:lang w:eastAsia="pl-PL"/>
        </w:rPr>
        <w:tab/>
      </w:r>
      <w:r w:rsidR="00B32FB0">
        <w:rPr>
          <w:rFonts w:eastAsia="Times New Roman" w:cstheme="minorHAnsi"/>
          <w:lang w:eastAsia="pl-PL"/>
        </w:rPr>
        <w:tab/>
        <w:t xml:space="preserve">                                         </w:t>
      </w:r>
      <w:r w:rsidR="00B32FB0">
        <w:rPr>
          <w:rFonts w:eastAsia="Times New Roman" w:cstheme="minorHAnsi"/>
          <w:lang w:eastAsia="pl-PL"/>
        </w:rPr>
        <w:tab/>
      </w:r>
      <w:r w:rsidR="00B32FB0">
        <w:rPr>
          <w:rFonts w:eastAsia="Times New Roman" w:cstheme="minorHAnsi"/>
          <w:lang w:eastAsia="pl-PL"/>
        </w:rPr>
        <w:tab/>
      </w:r>
      <w:r w:rsidR="00B32FB0">
        <w:rPr>
          <w:rFonts w:eastAsia="Times New Roman" w:cstheme="minorHAnsi"/>
          <w:lang w:eastAsia="pl-PL"/>
        </w:rPr>
        <w:tab/>
      </w:r>
      <w:r w:rsidR="00B32FB0">
        <w:rPr>
          <w:rFonts w:eastAsia="Times New Roman" w:cstheme="minorHAnsi"/>
          <w:lang w:eastAsia="pl-PL"/>
        </w:rPr>
        <w:tab/>
      </w:r>
    </w:p>
    <w:p w14:paraId="7C262FEB" w14:textId="6D614C7E" w:rsidR="001F6C44" w:rsidRPr="00D22E10" w:rsidRDefault="001F6C44" w:rsidP="001F6C44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 </w:t>
      </w:r>
      <w:r w:rsidRPr="00D22E10">
        <w:rPr>
          <w:rFonts w:eastAsia="Times New Roman" w:cstheme="minorHAnsi"/>
          <w:b/>
          <w:lang w:eastAsia="pl-PL"/>
        </w:rPr>
        <w:t xml:space="preserve">załączeniu dokumenty potwierdzające, że </w:t>
      </w:r>
      <w:r>
        <w:rPr>
          <w:rFonts w:eastAsia="Times New Roman" w:cstheme="minorHAnsi"/>
          <w:b/>
          <w:lang w:eastAsia="pl-PL"/>
        </w:rPr>
        <w:t>dostawy</w:t>
      </w:r>
      <w:r w:rsidRPr="00D22E10">
        <w:rPr>
          <w:rFonts w:eastAsia="Times New Roman" w:cstheme="minorHAnsi"/>
          <w:b/>
          <w:lang w:eastAsia="pl-PL"/>
        </w:rPr>
        <w:t xml:space="preserve"> zostały wykonane należycie</w:t>
      </w:r>
    </w:p>
    <w:p w14:paraId="58F00FF7" w14:textId="3EBAC023" w:rsidR="001F6C44" w:rsidRPr="004561E0" w:rsidRDefault="00B32FB0" w:rsidP="007F0AD2">
      <w:pPr>
        <w:pStyle w:val="Akapitzlist"/>
        <w:shd w:val="clear" w:color="auto" w:fill="FFFFFF"/>
        <w:spacing w:before="480" w:after="0" w:line="271" w:lineRule="auto"/>
        <w:ind w:left="0" w:right="386" w:hanging="1004"/>
        <w:contextualSpacing w:val="0"/>
        <w:jc w:val="both"/>
        <w:rPr>
          <w:rFonts w:eastAsia="Times New Roman" w:cstheme="minorHAnsi"/>
          <w:b/>
          <w:color w:val="C00000"/>
        </w:rPr>
      </w:pPr>
      <w:r>
        <w:rPr>
          <w:rFonts w:eastAsia="Times New Roman" w:cstheme="minorHAnsi"/>
          <w:lang w:eastAsia="pl-PL"/>
        </w:rPr>
        <w:tab/>
      </w:r>
      <w:r w:rsidR="00D22E10"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ma być podpisan</w:t>
      </w:r>
      <w:r w:rsidR="00D22E10"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  <w:r w:rsidR="001F6C44">
        <w:rPr>
          <w:rFonts w:eastAsia="Times New Roman" w:cstheme="minorHAnsi"/>
          <w:b/>
          <w:color w:val="C00000"/>
        </w:rPr>
        <w:tab/>
      </w:r>
      <w:r w:rsidR="001F6C44">
        <w:rPr>
          <w:rFonts w:eastAsia="Times New Roman" w:cstheme="minorHAnsi"/>
          <w:b/>
          <w:color w:val="C00000"/>
        </w:rPr>
        <w:tab/>
      </w:r>
      <w:r w:rsidR="001F6C44">
        <w:rPr>
          <w:rFonts w:eastAsia="Times New Roman" w:cstheme="minorHAnsi"/>
          <w:b/>
          <w:color w:val="C00000"/>
        </w:rPr>
        <w:tab/>
        <w:t xml:space="preserve"> </w:t>
      </w:r>
      <w:r w:rsidR="001F6C44">
        <w:rPr>
          <w:rFonts w:eastAsia="Times New Roman" w:cstheme="minorHAnsi"/>
          <w:b/>
          <w:color w:val="C00000"/>
        </w:rPr>
        <w:tab/>
      </w:r>
      <w:r w:rsidR="001F6C44">
        <w:rPr>
          <w:rFonts w:eastAsia="Times New Roman" w:cstheme="minorHAnsi"/>
          <w:b/>
          <w:color w:val="C00000"/>
        </w:rPr>
        <w:tab/>
      </w:r>
      <w:r w:rsidR="001F6C44">
        <w:rPr>
          <w:rFonts w:eastAsia="Times New Roman" w:cstheme="minorHAnsi"/>
          <w:b/>
          <w:color w:val="C00000"/>
        </w:rPr>
        <w:tab/>
      </w:r>
      <w:r w:rsidR="001F6C44">
        <w:rPr>
          <w:rFonts w:eastAsia="Times New Roman" w:cstheme="minorHAnsi"/>
          <w:b/>
          <w:color w:val="C00000"/>
        </w:rPr>
        <w:tab/>
      </w:r>
      <w:r w:rsidR="001F6C44">
        <w:rPr>
          <w:rFonts w:eastAsia="Times New Roman" w:cstheme="minorHAnsi"/>
          <w:b/>
          <w:color w:val="C00000"/>
        </w:rPr>
        <w:tab/>
      </w:r>
      <w:r w:rsidR="001F6C44">
        <w:rPr>
          <w:rFonts w:eastAsia="Times New Roman" w:cstheme="minorHAnsi"/>
          <w:b/>
          <w:color w:val="C00000"/>
        </w:rPr>
        <w:tab/>
      </w:r>
    </w:p>
    <w:sectPr w:rsidR="001F6C44" w:rsidRPr="004561E0" w:rsidSect="00BC462C">
      <w:headerReference w:type="first" r:id="rId10"/>
      <w:footerReference w:type="first" r:id="rId11"/>
      <w:pgSz w:w="11906" w:h="16838" w:code="9"/>
      <w:pgMar w:top="709" w:right="1418" w:bottom="56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080E" w14:textId="77777777" w:rsidR="003F0786" w:rsidRDefault="003F0786" w:rsidP="00050D93">
      <w:pPr>
        <w:spacing w:after="0" w:line="240" w:lineRule="auto"/>
      </w:pPr>
      <w:r>
        <w:separator/>
      </w:r>
    </w:p>
  </w:endnote>
  <w:endnote w:type="continuationSeparator" w:id="0">
    <w:p w14:paraId="2E022C8E" w14:textId="77777777" w:rsidR="003F0786" w:rsidRDefault="003F0786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665E" w14:textId="31890F81" w:rsidR="00050D93" w:rsidRPr="00050D93" w:rsidRDefault="00050D93" w:rsidP="001F6C44">
    <w:pPr>
      <w:tabs>
        <w:tab w:val="center" w:pos="4536"/>
        <w:tab w:val="right" w:pos="9072"/>
      </w:tabs>
      <w:spacing w:after="0" w:line="360" w:lineRule="auto"/>
      <w:ind w:left="1418" w:firstLine="1559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047FB62E" w:rsidR="00050D93" w:rsidRDefault="001F6C44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43AE3" w14:textId="77777777" w:rsidR="003F0786" w:rsidRDefault="003F0786" w:rsidP="00050D93">
      <w:pPr>
        <w:spacing w:after="0" w:line="240" w:lineRule="auto"/>
      </w:pPr>
      <w:r>
        <w:separator/>
      </w:r>
    </w:p>
  </w:footnote>
  <w:footnote w:type="continuationSeparator" w:id="0">
    <w:p w14:paraId="715ED53D" w14:textId="77777777" w:rsidR="003F0786" w:rsidRDefault="003F0786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6B41" w14:textId="5FEB4023" w:rsidR="00050D93" w:rsidRPr="00050D93" w:rsidRDefault="00047FC2" w:rsidP="00047FC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E14DB5" wp14:editId="443CB7F7">
          <wp:extent cx="1493520" cy="408305"/>
          <wp:effectExtent l="0" t="0" r="0" b="0"/>
          <wp:docPr id="2133593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7325448" wp14:editId="39D29D59">
          <wp:extent cx="1170305" cy="524510"/>
          <wp:effectExtent l="0" t="0" r="0" b="8890"/>
          <wp:docPr id="874849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47FC2"/>
    <w:rsid w:val="00050D93"/>
    <w:rsid w:val="00067BD2"/>
    <w:rsid w:val="000978F5"/>
    <w:rsid w:val="00191858"/>
    <w:rsid w:val="001A2B29"/>
    <w:rsid w:val="001B7FC2"/>
    <w:rsid w:val="001D7F96"/>
    <w:rsid w:val="001E466C"/>
    <w:rsid w:val="001F6C44"/>
    <w:rsid w:val="002038B1"/>
    <w:rsid w:val="002672D6"/>
    <w:rsid w:val="00276E36"/>
    <w:rsid w:val="00297DED"/>
    <w:rsid w:val="002C7C88"/>
    <w:rsid w:val="002F5C68"/>
    <w:rsid w:val="003144B3"/>
    <w:rsid w:val="00382DBB"/>
    <w:rsid w:val="00384A1E"/>
    <w:rsid w:val="003F0786"/>
    <w:rsid w:val="003F4673"/>
    <w:rsid w:val="00454833"/>
    <w:rsid w:val="004561E0"/>
    <w:rsid w:val="00475CAD"/>
    <w:rsid w:val="004D66C5"/>
    <w:rsid w:val="005F4D3E"/>
    <w:rsid w:val="006120E4"/>
    <w:rsid w:val="00650B1C"/>
    <w:rsid w:val="006E3562"/>
    <w:rsid w:val="00703545"/>
    <w:rsid w:val="00707657"/>
    <w:rsid w:val="00732891"/>
    <w:rsid w:val="007926F9"/>
    <w:rsid w:val="00796E08"/>
    <w:rsid w:val="00797748"/>
    <w:rsid w:val="007B1BB9"/>
    <w:rsid w:val="007F0AD2"/>
    <w:rsid w:val="007F0D99"/>
    <w:rsid w:val="007F3091"/>
    <w:rsid w:val="00810DA2"/>
    <w:rsid w:val="008704CF"/>
    <w:rsid w:val="00875765"/>
    <w:rsid w:val="008D7AAE"/>
    <w:rsid w:val="009478E1"/>
    <w:rsid w:val="009A3DB7"/>
    <w:rsid w:val="009B20F5"/>
    <w:rsid w:val="009B73B9"/>
    <w:rsid w:val="00A44401"/>
    <w:rsid w:val="00A50B69"/>
    <w:rsid w:val="00A51B6E"/>
    <w:rsid w:val="00A71F29"/>
    <w:rsid w:val="00AB1972"/>
    <w:rsid w:val="00AF7183"/>
    <w:rsid w:val="00B32FB0"/>
    <w:rsid w:val="00BA13CC"/>
    <w:rsid w:val="00BC462C"/>
    <w:rsid w:val="00C11E39"/>
    <w:rsid w:val="00C25440"/>
    <w:rsid w:val="00C31A31"/>
    <w:rsid w:val="00C35802"/>
    <w:rsid w:val="00C47424"/>
    <w:rsid w:val="00CC3FF5"/>
    <w:rsid w:val="00CC48B3"/>
    <w:rsid w:val="00D218D8"/>
    <w:rsid w:val="00D22E10"/>
    <w:rsid w:val="00D65BE9"/>
    <w:rsid w:val="00DB3050"/>
    <w:rsid w:val="00DC25C3"/>
    <w:rsid w:val="00E32BAB"/>
    <w:rsid w:val="00E40CCC"/>
    <w:rsid w:val="00E43F49"/>
    <w:rsid w:val="00F365C8"/>
    <w:rsid w:val="00F75112"/>
    <w:rsid w:val="00FB03C3"/>
    <w:rsid w:val="00FB1872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4</cp:revision>
  <dcterms:created xsi:type="dcterms:W3CDTF">2024-06-03T13:07:00Z</dcterms:created>
  <dcterms:modified xsi:type="dcterms:W3CDTF">2024-06-04T11:48:00Z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