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5563A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8D991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DA5A4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6A0FC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8F2697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76C600C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17E13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20284451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D18D8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92F2D10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C91C64E" w14:textId="3A035F16" w:rsidR="00B75E99" w:rsidRPr="00FA2F56" w:rsidRDefault="00C705ED" w:rsidP="00B75E99">
      <w:pPr>
        <w:pStyle w:val="Akapitzlist"/>
        <w:spacing w:after="40" w:line="300" w:lineRule="auto"/>
        <w:ind w:left="0"/>
        <w:jc w:val="both"/>
        <w:rPr>
          <w:rFonts w:ascii="Arial" w:hAnsi="Arial" w:cs="Arial"/>
          <w:b/>
          <w:i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6141D8" w:rsidRPr="006141D8">
        <w:rPr>
          <w:rFonts w:ascii="Arial" w:hAnsi="Arial" w:cs="Arial"/>
          <w:b/>
        </w:rPr>
        <w:t xml:space="preserve"> </w:t>
      </w:r>
      <w:r w:rsidR="006141D8" w:rsidRPr="001A0AB8">
        <w:rPr>
          <w:rFonts w:ascii="Arial" w:hAnsi="Arial" w:cs="Arial"/>
          <w:b/>
        </w:rPr>
        <w:t>„</w:t>
      </w:r>
      <w:r w:rsidR="00FA2F56" w:rsidRPr="00FA2F56">
        <w:rPr>
          <w:rFonts w:ascii="Arial" w:hAnsi="Arial" w:cs="Arial"/>
          <w:b/>
        </w:rPr>
        <w:t>Budowa budynku Krakowskiego Pogotowia Ratunkowego – miejsca stacjonowania zespołów ratownictwa medycznego w Wieliczce – dokończenie</w:t>
      </w:r>
      <w:r w:rsidR="00FA2F56">
        <w:rPr>
          <w:rFonts w:ascii="Arial" w:hAnsi="Arial" w:cs="Arial"/>
          <w:b/>
        </w:rPr>
        <w:t>”</w:t>
      </w:r>
      <w:bookmarkStart w:id="1" w:name="_GoBack"/>
      <w:bookmarkEnd w:id="1"/>
    </w:p>
    <w:p w14:paraId="01E0A16C" w14:textId="24CD8C72" w:rsidR="00EA3F41" w:rsidRPr="00EA3F41" w:rsidRDefault="00EA3F41" w:rsidP="00EA3F41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bookmarkEnd w:id="0"/>
    <w:p w14:paraId="219D6136" w14:textId="73B4E609" w:rsidR="00C705ED" w:rsidRPr="008B1C85" w:rsidRDefault="00454579" w:rsidP="00E95A8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375F3A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14:paraId="2DA7183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E586D96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171068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137C2D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6E8F80BE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24AF449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08A405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2D3A080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BC1263D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E4E6E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7ADF6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FD8F75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96842C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6659809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A6532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1D0F183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7CDE91D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74ABB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3EB7AF3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EE07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9B39AE8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860F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7154C06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11EF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75F3A"/>
    <w:rsid w:val="003D47FF"/>
    <w:rsid w:val="003D502B"/>
    <w:rsid w:val="003D57AE"/>
    <w:rsid w:val="003E402C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14227"/>
    <w:rsid w:val="00A21BCE"/>
    <w:rsid w:val="00A2735E"/>
    <w:rsid w:val="00A87844"/>
    <w:rsid w:val="00AB3F73"/>
    <w:rsid w:val="00AF135C"/>
    <w:rsid w:val="00B4076A"/>
    <w:rsid w:val="00B75E99"/>
    <w:rsid w:val="00C021F6"/>
    <w:rsid w:val="00C42486"/>
    <w:rsid w:val="00C705ED"/>
    <w:rsid w:val="00D34F9F"/>
    <w:rsid w:val="00D37694"/>
    <w:rsid w:val="00DA7B02"/>
    <w:rsid w:val="00E95A89"/>
    <w:rsid w:val="00EA1546"/>
    <w:rsid w:val="00EA3F41"/>
    <w:rsid w:val="00F41FAF"/>
    <w:rsid w:val="00FA2F56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225-60B3-4057-A8E3-A3BCCE13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13</cp:revision>
  <cp:lastPrinted>2022-03-07T07:47:00Z</cp:lastPrinted>
  <dcterms:created xsi:type="dcterms:W3CDTF">2021-03-02T13:41:00Z</dcterms:created>
  <dcterms:modified xsi:type="dcterms:W3CDTF">2022-09-16T04:37:00Z</dcterms:modified>
</cp:coreProperties>
</file>