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6E563" w14:textId="77777777" w:rsidR="00A40CF5" w:rsidRPr="00762916" w:rsidRDefault="00A40CF5" w:rsidP="00A40CF5">
      <w:pPr>
        <w:spacing w:line="276" w:lineRule="auto"/>
        <w:rPr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762916" w14:paraId="74116DD8" w14:textId="77777777" w:rsidTr="003E1D9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762916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2916">
              <w:rPr>
                <w:b/>
                <w:sz w:val="20"/>
                <w:szCs w:val="20"/>
              </w:rPr>
              <w:t>FORMULARZ OFERTOWY</w:t>
            </w:r>
          </w:p>
        </w:tc>
      </w:tr>
    </w:tbl>
    <w:p w14:paraId="5BAFFF50" w14:textId="77777777" w:rsidR="00A40CF5" w:rsidRPr="00762916" w:rsidRDefault="00A40CF5" w:rsidP="00A40CF5">
      <w:pPr>
        <w:tabs>
          <w:tab w:val="left" w:pos="5895"/>
        </w:tabs>
        <w:spacing w:line="276" w:lineRule="auto"/>
        <w:rPr>
          <w:b/>
          <w:sz w:val="20"/>
          <w:szCs w:val="20"/>
        </w:rPr>
      </w:pPr>
      <w:r w:rsidRPr="00762916">
        <w:rPr>
          <w:b/>
          <w:sz w:val="20"/>
          <w:szCs w:val="20"/>
        </w:rPr>
        <w:tab/>
      </w:r>
    </w:p>
    <w:p w14:paraId="09E2860B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Gmina Białe Błota</w:t>
      </w:r>
    </w:p>
    <w:p w14:paraId="523D0FA3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 xml:space="preserve">ul. Szubińska 7 </w:t>
      </w:r>
    </w:p>
    <w:p w14:paraId="0B8DD089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86-005 Białe Błota</w:t>
      </w:r>
    </w:p>
    <w:p w14:paraId="5A85D5F5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</w:p>
    <w:p w14:paraId="5B6E0F10" w14:textId="77777777" w:rsidR="00A40CF5" w:rsidRPr="0070772F" w:rsidRDefault="00A40CF5" w:rsidP="00A40CF5">
      <w:pPr>
        <w:pStyle w:val="Akapitzlist"/>
        <w:numPr>
          <w:ilvl w:val="0"/>
          <w:numId w:val="15"/>
        </w:numPr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14:paraId="2844CAB5" w14:textId="77777777" w:rsidR="00A40CF5" w:rsidRPr="0070772F" w:rsidRDefault="00A40CF5" w:rsidP="00A40CF5">
      <w:pPr>
        <w:pStyle w:val="Akapitzlist"/>
        <w:ind w:left="426"/>
        <w:contextualSpacing/>
        <w:rPr>
          <w:rFonts w:asciiTheme="minorHAnsi" w:hAnsiTheme="minorHAnsi" w:cstheme="minorHAnsi"/>
          <w:sz w:val="24"/>
          <w:szCs w:val="24"/>
        </w:rPr>
      </w:pPr>
    </w:p>
    <w:p w14:paraId="4399484F" w14:textId="0F720261" w:rsidR="00584FB9" w:rsidRPr="0070772F" w:rsidRDefault="007B20BC" w:rsidP="000D2C43">
      <w:pPr>
        <w:jc w:val="both"/>
        <w:rPr>
          <w:rFonts w:asciiTheme="minorHAnsi" w:hAnsiTheme="minorHAnsi" w:cstheme="minorHAnsi"/>
          <w:b/>
          <w:color w:val="0070C0"/>
        </w:rPr>
      </w:pPr>
      <w:r w:rsidRPr="0070772F">
        <w:rPr>
          <w:rFonts w:asciiTheme="minorHAnsi" w:hAnsiTheme="minorHAnsi" w:cstheme="minorHAnsi"/>
          <w:b/>
          <w:color w:val="0070C0"/>
        </w:rPr>
        <w:t xml:space="preserve">Opracowanie projektu budowy ulicy Pogodnej w Cielu wraz z </w:t>
      </w:r>
      <w:r w:rsidR="002A1606" w:rsidRPr="0070772F">
        <w:rPr>
          <w:rFonts w:asciiTheme="minorHAnsi" w:hAnsiTheme="minorHAnsi" w:cstheme="minorHAnsi"/>
          <w:b/>
          <w:color w:val="0070C0"/>
        </w:rPr>
        <w:t>kanalizacją sanitarną</w:t>
      </w:r>
    </w:p>
    <w:p w14:paraId="278934D9" w14:textId="7F8DE3E5" w:rsidR="000D2C43" w:rsidRPr="0070772F" w:rsidRDefault="000D2C43" w:rsidP="000D2C43">
      <w:pPr>
        <w:jc w:val="both"/>
        <w:rPr>
          <w:rFonts w:asciiTheme="minorHAnsi" w:hAnsiTheme="minorHAnsi" w:cstheme="minorHAnsi"/>
          <w:b/>
          <w:color w:val="0070C0"/>
        </w:rPr>
      </w:pPr>
      <w:r w:rsidRPr="0070772F">
        <w:rPr>
          <w:rFonts w:asciiTheme="minorHAnsi" w:hAnsiTheme="minorHAnsi" w:cstheme="minorHAnsi"/>
          <w:color w:val="0070C0"/>
        </w:rPr>
        <w:t xml:space="preserve">Znak postępowania: </w:t>
      </w:r>
      <w:r w:rsidR="00C673C0" w:rsidRPr="0070772F">
        <w:rPr>
          <w:rFonts w:asciiTheme="minorHAnsi" w:hAnsiTheme="minorHAnsi" w:cstheme="minorHAnsi"/>
          <w:b/>
          <w:bCs/>
          <w:color w:val="0070C0"/>
        </w:rPr>
        <w:t>RZP.271.</w:t>
      </w:r>
      <w:r w:rsidR="00A40CF5" w:rsidRPr="0070772F">
        <w:rPr>
          <w:rFonts w:asciiTheme="minorHAnsi" w:hAnsiTheme="minorHAnsi" w:cstheme="minorHAnsi"/>
          <w:b/>
          <w:bCs/>
          <w:color w:val="0070C0"/>
        </w:rPr>
        <w:t>4.2021</w:t>
      </w:r>
      <w:r w:rsidR="00D60080" w:rsidRPr="0070772F">
        <w:rPr>
          <w:rFonts w:asciiTheme="minorHAnsi" w:hAnsiTheme="minorHAnsi" w:cstheme="minorHAnsi"/>
          <w:b/>
          <w:bCs/>
          <w:color w:val="0070C0"/>
        </w:rPr>
        <w:t>.</w:t>
      </w:r>
      <w:r w:rsidR="00202E5A" w:rsidRPr="0070772F">
        <w:rPr>
          <w:rFonts w:asciiTheme="minorHAnsi" w:hAnsiTheme="minorHAnsi" w:cstheme="minorHAnsi"/>
          <w:b/>
          <w:bCs/>
          <w:color w:val="0070C0"/>
        </w:rPr>
        <w:t>K</w:t>
      </w:r>
      <w:r w:rsidR="00D60080" w:rsidRPr="0070772F">
        <w:rPr>
          <w:rFonts w:asciiTheme="minorHAnsi" w:hAnsiTheme="minorHAnsi" w:cstheme="minorHAnsi"/>
          <w:b/>
          <w:bCs/>
          <w:color w:val="0070C0"/>
        </w:rPr>
        <w:t>ZP</w:t>
      </w:r>
    </w:p>
    <w:p w14:paraId="55BD32EF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b/>
          <w:lang w:eastAsia="ar-SA"/>
        </w:rPr>
        <w:t>MY NIŻEJ PODPISANI</w:t>
      </w:r>
      <w:r w:rsidRPr="0070772F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70772F" w:rsidRDefault="00A40CF5" w:rsidP="00A40CF5">
      <w:pPr>
        <w:kinsoku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70772F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</w:rPr>
      </w:pPr>
    </w:p>
    <w:p w14:paraId="78552592" w14:textId="1E21FD94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70772F">
        <w:rPr>
          <w:rFonts w:asciiTheme="minorHAnsi" w:hAnsiTheme="minorHAnsi" w:cstheme="minorHAnsi"/>
          <w:sz w:val="24"/>
          <w:szCs w:val="24"/>
        </w:rPr>
        <w:t xml:space="preserve"> na wykonanie przedmiotu zamówienia </w:t>
      </w:r>
      <w:r w:rsidR="00A40CF5" w:rsidRPr="0070772F">
        <w:rPr>
          <w:rFonts w:asciiTheme="minorHAnsi" w:hAnsiTheme="minorHAnsi" w:cstheme="minorHAnsi"/>
          <w:sz w:val="24"/>
          <w:szCs w:val="24"/>
        </w:rPr>
        <w:t>zgodnie z treścią zapytania ofertowego, w tym w szczególności opisu przedmiotu zamówienia i projektu umowy.</w:t>
      </w:r>
    </w:p>
    <w:p w14:paraId="758F41C1" w14:textId="28F0CF11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70772F">
        <w:rPr>
          <w:rFonts w:asciiTheme="minorHAnsi" w:hAnsiTheme="minorHAnsi" w:cstheme="minorHAnsi"/>
          <w:sz w:val="24"/>
          <w:szCs w:val="24"/>
        </w:rPr>
        <w:t xml:space="preserve"> że zapoznaliśmy się </w:t>
      </w:r>
      <w:r w:rsidR="00A40CF5" w:rsidRPr="0070772F">
        <w:rPr>
          <w:rFonts w:asciiTheme="minorHAnsi" w:hAnsiTheme="minorHAnsi" w:cstheme="minorHAnsi"/>
          <w:sz w:val="24"/>
          <w:szCs w:val="24"/>
        </w:rPr>
        <w:t>z dokumentami postępowania</w:t>
      </w:r>
      <w:r w:rsidRPr="0070772F">
        <w:rPr>
          <w:rFonts w:asciiTheme="minorHAnsi" w:hAnsiTheme="minorHAnsi" w:cstheme="minorHAnsi"/>
          <w:sz w:val="24"/>
          <w:szCs w:val="24"/>
        </w:rPr>
        <w:t xml:space="preserve"> oraz wyjaśnieniami i zmianami SIWZ przekazanymi przez Zamawiającego i uznajemy się za związanych określonymi w nich postanowieniami i zasadami postępowania.</w:t>
      </w:r>
    </w:p>
    <w:p w14:paraId="13DA82BA" w14:textId="77777777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70772F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70772F">
        <w:rPr>
          <w:rFonts w:asciiTheme="minorHAnsi" w:hAnsiTheme="minorHAnsi" w:cstheme="minorHAnsi"/>
          <w:b/>
          <w:sz w:val="24"/>
          <w:szCs w:val="24"/>
        </w:rPr>
        <w:t xml:space="preserve"> za cenę brutto:</w:t>
      </w:r>
    </w:p>
    <w:p w14:paraId="40D5C58E" w14:textId="77777777" w:rsidR="000D2C43" w:rsidRPr="0070772F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_________________________ zł </w:t>
      </w:r>
    </w:p>
    <w:p w14:paraId="23D1F1C5" w14:textId="77777777" w:rsidR="005A2C42" w:rsidRPr="0070772F" w:rsidRDefault="005A2C42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08A3F6" w14:textId="77777777" w:rsidR="000D2C43" w:rsidRPr="0070772F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52E57CB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  <w:b/>
        </w:rPr>
      </w:pPr>
    </w:p>
    <w:p w14:paraId="6693237E" w14:textId="77777777" w:rsidR="008B0B5F" w:rsidRPr="0070772F" w:rsidRDefault="008B0B5F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  <w:b/>
        </w:rPr>
        <w:t>tj. netto</w:t>
      </w:r>
      <w:r w:rsidRPr="0070772F">
        <w:rPr>
          <w:rFonts w:asciiTheme="minorHAnsi" w:hAnsiTheme="minorHAnsi" w:cstheme="minorHAnsi"/>
        </w:rPr>
        <w:t xml:space="preserve"> </w:t>
      </w:r>
    </w:p>
    <w:p w14:paraId="4834E4B0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35C58DD0" w14:textId="77777777" w:rsidR="008B0B5F" w:rsidRPr="0070772F" w:rsidRDefault="008B0B5F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 xml:space="preserve">…………… zł (słownie złotych: ………………………………….), </w:t>
      </w:r>
    </w:p>
    <w:p w14:paraId="7DEAD4BE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76DE33C2" w14:textId="073841A6" w:rsidR="008B0B5F" w:rsidRPr="0070772F" w:rsidRDefault="008B0B5F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 xml:space="preserve">W tym </w:t>
      </w:r>
      <w:r w:rsidRPr="0070772F">
        <w:rPr>
          <w:rFonts w:asciiTheme="minorHAnsi" w:hAnsiTheme="minorHAnsi" w:cstheme="minorHAnsi"/>
          <w:b/>
        </w:rPr>
        <w:t>VAT</w:t>
      </w:r>
      <w:r w:rsidRPr="0070772F">
        <w:rPr>
          <w:rFonts w:asciiTheme="minorHAnsi" w:hAnsiTheme="minorHAnsi" w:cstheme="minorHAnsi"/>
        </w:rPr>
        <w:t xml:space="preserve"> …..%</w:t>
      </w:r>
    </w:p>
    <w:p w14:paraId="303610C6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45749974" w14:textId="77777777" w:rsidR="008B0B5F" w:rsidRPr="0070772F" w:rsidRDefault="008B0B5F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……….. zł  (słownie złotych:………………………………….).</w:t>
      </w:r>
    </w:p>
    <w:p w14:paraId="34F08099" w14:textId="77777777" w:rsidR="005A2C42" w:rsidRDefault="005A2C42" w:rsidP="000D2C43">
      <w:pPr>
        <w:tabs>
          <w:tab w:val="left" w:pos="284"/>
        </w:tabs>
        <w:suppressAutoHyphens/>
        <w:spacing w:line="360" w:lineRule="exact"/>
        <w:ind w:left="283"/>
        <w:jc w:val="both"/>
        <w:rPr>
          <w:rFonts w:asciiTheme="minorHAnsi" w:hAnsiTheme="minorHAnsi" w:cstheme="minorHAnsi"/>
          <w:lang w:eastAsia="ar-SA"/>
        </w:rPr>
      </w:pPr>
    </w:p>
    <w:p w14:paraId="4880B9A8" w14:textId="77777777" w:rsidR="0070772F" w:rsidRDefault="0070772F" w:rsidP="000D2C43">
      <w:pPr>
        <w:tabs>
          <w:tab w:val="left" w:pos="284"/>
        </w:tabs>
        <w:suppressAutoHyphens/>
        <w:spacing w:line="360" w:lineRule="exact"/>
        <w:ind w:left="283"/>
        <w:jc w:val="both"/>
        <w:rPr>
          <w:rFonts w:asciiTheme="minorHAnsi" w:hAnsiTheme="minorHAnsi" w:cstheme="minorHAnsi"/>
          <w:lang w:eastAsia="ar-SA"/>
        </w:rPr>
      </w:pPr>
    </w:p>
    <w:p w14:paraId="3A870A3B" w14:textId="6F8FDCB8" w:rsidR="000D2C43" w:rsidRDefault="007B20BC" w:rsidP="000D2C43">
      <w:pPr>
        <w:tabs>
          <w:tab w:val="left" w:pos="284"/>
        </w:tabs>
        <w:suppressAutoHyphens/>
        <w:spacing w:line="360" w:lineRule="exact"/>
        <w:ind w:left="283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Zgodnie z poniższym wyszczególnieniem: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1276"/>
        <w:gridCol w:w="850"/>
        <w:gridCol w:w="993"/>
        <w:gridCol w:w="1417"/>
      </w:tblGrid>
      <w:tr w:rsidR="007B20BC" w:rsidRPr="007B20BC" w14:paraId="7B89F7AF" w14:textId="77777777" w:rsidTr="005A2C42">
        <w:trPr>
          <w:trHeight w:val="6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D68" w14:textId="77777777" w:rsidR="007B20BC" w:rsidRPr="007B20BC" w:rsidRDefault="007B20BC" w:rsidP="007B20B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6C9" w14:textId="77777777" w:rsidR="007B20BC" w:rsidRPr="007B20BC" w:rsidRDefault="007B20BC" w:rsidP="007B20B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Wyszczególnienie dokumentacji do opracowania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C37" w14:textId="77777777" w:rsidR="007B20BC" w:rsidRPr="007B20BC" w:rsidRDefault="007B20BC" w:rsidP="007B20B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 egzemplarzy dla Zamawiającego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2BD" w14:textId="77777777" w:rsidR="007B20BC" w:rsidRPr="007B20BC" w:rsidRDefault="007B20BC" w:rsidP="007B20B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E73" w14:textId="77777777" w:rsidR="007B20BC" w:rsidRPr="007B20BC" w:rsidRDefault="007B20BC" w:rsidP="007B20B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netto </w:t>
            </w:r>
          </w:p>
        </w:tc>
      </w:tr>
      <w:tr w:rsidR="007B20BC" w:rsidRPr="007B20BC" w14:paraId="3E7C5D65" w14:textId="77777777" w:rsidTr="005A2C42">
        <w:trPr>
          <w:trHeight w:val="15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078" w14:textId="77777777" w:rsidR="007B20BC" w:rsidRPr="007B20BC" w:rsidRDefault="007B20BC" w:rsidP="007B20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4B03" w14:textId="77777777" w:rsidR="007B20BC" w:rsidRPr="007B20BC" w:rsidRDefault="007B20BC" w:rsidP="007B20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FD4" w14:textId="77777777" w:rsidR="007B20BC" w:rsidRPr="002A1606" w:rsidRDefault="007B20BC" w:rsidP="007B20B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16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wersja cyfrowa CD/DWD edytowalna (xls, doc,dwg,dgn) i nieedytowalna  (pdf)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747C" w14:textId="77777777" w:rsidR="007B20BC" w:rsidRPr="007B20BC" w:rsidRDefault="007B20BC" w:rsidP="007B20B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wersja papierowa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82ED" w14:textId="77777777" w:rsidR="007B20BC" w:rsidRPr="007B20BC" w:rsidRDefault="007B20BC" w:rsidP="007B20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9BAE" w14:textId="77777777" w:rsidR="007B20BC" w:rsidRPr="007B20BC" w:rsidRDefault="007B20BC" w:rsidP="007B20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5A61BE30" w14:textId="77777777" w:rsidTr="005A2C42">
        <w:trPr>
          <w:trHeight w:val="11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6A4C" w14:textId="691127B4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B2DC" w14:textId="3C7E3A43" w:rsidR="000B6945" w:rsidRPr="00FF2CB2" w:rsidRDefault="000B6945" w:rsidP="002A16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 Budowlany (w zakresie mapy do celów projektowych, uzgodnień branżowych i operatu wodno-prawnego – jeśli wymagany)</w:t>
            </w: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862D" w14:textId="270A421A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789" w14:textId="4F96AA26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EC8" w14:textId="2213717B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8A99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0C6AEA07" w14:textId="77777777" w:rsidTr="005A2C42">
        <w:trPr>
          <w:trHeight w:val="5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11B8" w14:textId="620A5150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C020" w14:textId="40DE5E4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 stałej organizacji ruchu drogowego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3DE8" w14:textId="2DD39912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9C31" w14:textId="29A401C3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AC09" w14:textId="01655322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C3DD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7F940B5C" w14:textId="77777777" w:rsidTr="005A2C42">
        <w:trPr>
          <w:trHeight w:val="5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58C2" w14:textId="13E44E7D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C4D8" w14:textId="38A3D12D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Badania geotechniczne podłoża gruntowego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7F6A" w14:textId="7F9C74EC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E365" w14:textId="303E902D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6404" w14:textId="2732FFB8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4D9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59501B66" w14:textId="77777777" w:rsidTr="005A2C42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0121" w14:textId="6B2DCD5C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3018" w14:textId="572C3968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Projekty branżowe: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0F225" w14:textId="56A335B4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63ECD" w14:textId="4E501BF2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EB48" w14:textId="6A88EA71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5F477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01D4D577" w14:textId="77777777" w:rsidTr="005A2C42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4683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A85" w14:textId="724CFFC8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kanalizacja deszczowa,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9EC5E" w14:textId="77777777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CDBA00" w14:textId="77777777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56266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CB913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A1606" w:rsidRPr="00FF2CB2" w14:paraId="084C75DD" w14:textId="77777777" w:rsidTr="005A2C42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C40" w14:textId="77777777" w:rsidR="002A1606" w:rsidRPr="00FF2CB2" w:rsidRDefault="002A1606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3268" w14:textId="71CB6395" w:rsidR="002A1606" w:rsidRPr="007B20BC" w:rsidRDefault="002A1606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Kanalizacja sanitarna,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C9B3D9" w14:textId="77777777" w:rsidR="002A1606" w:rsidRPr="00FF2CB2" w:rsidRDefault="002A1606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054D3E" w14:textId="77777777" w:rsidR="002A1606" w:rsidRPr="00FF2CB2" w:rsidRDefault="002A1606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13351" w14:textId="77777777" w:rsidR="002A1606" w:rsidRPr="00FF2CB2" w:rsidRDefault="002A1606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A8491" w14:textId="77777777" w:rsidR="002A1606" w:rsidRPr="00FF2CB2" w:rsidRDefault="002A1606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1BEA3E62" w14:textId="77777777" w:rsidTr="005A2C42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E00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C862" w14:textId="0EFD98F1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kanał technologiczny </w:t>
            </w:r>
            <w:r w:rsidRPr="007B20B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- jeśli zajdzie konieczność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331E09" w14:textId="77777777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140F38" w14:textId="77777777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8A9EA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B564A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5264737D" w14:textId="77777777" w:rsidTr="005A2C42">
        <w:trPr>
          <w:trHeight w:val="1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175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E843" w14:textId="31E0FDA3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kolizje elektroenergetyczne, teletechniczne, gazowe, wodociągowe, przebudowa oświetlenia</w:t>
            </w:r>
            <w:r w:rsidRPr="007B20BC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- jeśli potrzebne (zależne od uzgodnień branżowych)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1540" w14:textId="77777777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19F5" w14:textId="77777777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A072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2A75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6BB62974" w14:textId="77777777" w:rsidTr="005A2C4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709F" w14:textId="1F6F36E0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349" w14:textId="0898EEFE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Projekty Wykonawcze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8DB8" w14:textId="6E1541EA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8B9B" w14:textId="408E9E53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A940" w14:textId="2196EA06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E453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56D7DE31" w14:textId="77777777" w:rsidTr="005A2C42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9E6" w14:textId="3A5CBAC8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3917" w14:textId="12766253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Specyfikacje techniczne wykonania i odbioru robót - oddzielne dla każdego opracowania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D67C" w14:textId="62A6D18F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368E" w14:textId="34C238C3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A174" w14:textId="359CB8CE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BE00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45FFEB20" w14:textId="77777777" w:rsidTr="005A2C42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38B4" w14:textId="1A085434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3858" w14:textId="4C930DAE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Przedmiary robót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5179" w14:textId="4080AE4B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7010" w14:textId="23AB442C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FF3D" w14:textId="586A7B65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084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36DBA6FD" w14:textId="77777777" w:rsidTr="005A2C42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A674" w14:textId="7C63060D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78AC" w14:textId="7DEC1828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Kosztorys ofertowy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31BB" w14:textId="6567A50C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A535" w14:textId="5433BA90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A6AA" w14:textId="080CB340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B62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39B7FA4B" w14:textId="77777777" w:rsidTr="005A2C42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C99" w14:textId="5F891428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FFA" w14:textId="28D72750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Kosztorys inwestorski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6DDB" w14:textId="610BE74D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41B4" w14:textId="20B55A81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5361" w14:textId="6A4564C1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AAE5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1F06DFCC" w14:textId="77777777" w:rsidTr="005A2C42">
        <w:trPr>
          <w:trHeight w:val="15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4133" w14:textId="685DBF0F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1C45" w14:textId="6F778521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aktualizacje kosztorysu inwestorskiego, czynności związane z wyjaśnieniami SIWZ w trakcie trwania procedury przetargowej na wyłonienie wykonawcy robót, nadzór autorski - tj. czynności wymienione w </w:t>
            </w:r>
            <w:r w:rsidRPr="007B2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Opisie przedmiotu zamówienia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665F" w14:textId="697CDDB2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0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zgodnie z SIWZ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6F1" w14:textId="03373D66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0BD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5609A66F" w14:textId="77777777" w:rsidTr="0005601F">
        <w:trPr>
          <w:trHeight w:val="551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B518" w14:textId="75259D84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Razem netto: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2120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0AA61DF8" w14:textId="77777777" w:rsidTr="005C4545">
        <w:trPr>
          <w:trHeight w:val="54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D1FE" w14:textId="54685C51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Podatek VAT: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EDE3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B6945" w:rsidRPr="00FF2CB2" w14:paraId="2663C95E" w14:textId="77777777" w:rsidTr="00EE1AD1">
        <w:trPr>
          <w:trHeight w:val="553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A5FB" w14:textId="29621012" w:rsidR="000B6945" w:rsidRPr="00FF2CB2" w:rsidRDefault="000B6945" w:rsidP="000B69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C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Razem brutto: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4FF8" w14:textId="77777777" w:rsidR="000B6945" w:rsidRPr="00FF2CB2" w:rsidRDefault="000B6945" w:rsidP="000B69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5C92639" w14:textId="6465B5A8" w:rsidR="000D2C43" w:rsidRPr="00E55AC9" w:rsidRDefault="005A2C42" w:rsidP="008B0B5F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before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b/>
          <w:spacing w:val="-8"/>
          <w:sz w:val="24"/>
          <w:szCs w:val="24"/>
        </w:rPr>
        <w:t>Termin realizacji</w:t>
      </w:r>
      <w:r w:rsidRPr="00E55AC9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: od dnia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 xml:space="preserve"> podpisania umowy </w:t>
      </w:r>
      <w:r w:rsidRPr="00E55AC9">
        <w:rPr>
          <w:rFonts w:asciiTheme="minorHAnsi" w:hAnsiTheme="minorHAnsi" w:cstheme="minorHAnsi"/>
          <w:b/>
          <w:spacing w:val="-8"/>
          <w:sz w:val="24"/>
          <w:szCs w:val="24"/>
        </w:rPr>
        <w:t xml:space="preserve">do dnia </w:t>
      </w:r>
      <w:r w:rsidRPr="00E55AC9">
        <w:rPr>
          <w:rFonts w:asciiTheme="minorHAnsi" w:hAnsiTheme="minorHAnsi" w:cstheme="minorHAnsi"/>
          <w:b/>
          <w:spacing w:val="-8"/>
          <w:sz w:val="24"/>
          <w:szCs w:val="24"/>
        </w:rPr>
        <w:t>15</w:t>
      </w:r>
      <w:r w:rsidRPr="00E55AC9">
        <w:rPr>
          <w:rFonts w:asciiTheme="minorHAnsi" w:hAnsiTheme="minorHAnsi" w:cstheme="minorHAnsi"/>
          <w:b/>
          <w:spacing w:val="-8"/>
          <w:sz w:val="24"/>
          <w:szCs w:val="24"/>
        </w:rPr>
        <w:t>.12.2021 r.</w:t>
      </w:r>
      <w:r w:rsidRPr="00E55AC9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, 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>zgodnie z postanowieniami wzoru Umowy</w:t>
      </w:r>
      <w:r w:rsidR="000D2C43" w:rsidRPr="00E55AC9">
        <w:rPr>
          <w:rFonts w:asciiTheme="minorHAnsi" w:hAnsiTheme="minorHAnsi" w:cstheme="minorHAnsi"/>
          <w:sz w:val="24"/>
          <w:szCs w:val="24"/>
        </w:rPr>
        <w:t>.</w:t>
      </w:r>
    </w:p>
    <w:p w14:paraId="2CF6D9A1" w14:textId="79B2107C" w:rsidR="005A2C42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lastRenderedPageBreak/>
        <w:t>OŚWIADCZAMY</w:t>
      </w:r>
      <w:r w:rsidRPr="00ED3719">
        <w:rPr>
          <w:rFonts w:asciiTheme="minorHAnsi" w:hAnsiTheme="minorHAnsi" w:cstheme="minorHAnsi"/>
          <w:sz w:val="24"/>
          <w:szCs w:val="24"/>
        </w:rPr>
        <w:t xml:space="preserve">, </w:t>
      </w:r>
      <w:r w:rsidR="005A2C42">
        <w:rPr>
          <w:rFonts w:asciiTheme="minorHAnsi" w:hAnsiTheme="minorHAnsi" w:cstheme="minorHAnsi"/>
          <w:sz w:val="24"/>
          <w:szCs w:val="24"/>
        </w:rPr>
        <w:t>że:</w:t>
      </w:r>
    </w:p>
    <w:p w14:paraId="6D8558D4" w14:textId="0D5F3428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się ze dokumentami będącymi załącznikami do zapytania ofertowego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Pr="00E55AC9">
        <w:rPr>
          <w:rFonts w:asciiTheme="minorHAnsi" w:hAnsiTheme="minorHAnsi" w:cstheme="minorHAnsi"/>
          <w:sz w:val="24"/>
          <w:szCs w:val="24"/>
        </w:rPr>
        <w:t>i uznajemy się za związanych określonymi w nich postanowieniami i zasadami postępowania,</w:t>
      </w:r>
    </w:p>
    <w:p w14:paraId="2FADBBA6" w14:textId="18609902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Pr="00E55AC9">
        <w:rPr>
          <w:rFonts w:asciiTheme="minorHAnsi" w:hAnsiTheme="minorHAnsi" w:cstheme="minorHAnsi"/>
          <w:sz w:val="24"/>
          <w:szCs w:val="24"/>
        </w:rPr>
        <w:t>w zapytaniu,</w:t>
      </w:r>
    </w:p>
    <w:p w14:paraId="37048D45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</w:t>
      </w:r>
      <w:r w:rsidRPr="00E55AC9">
        <w:rPr>
          <w:rFonts w:asciiTheme="minorHAnsi" w:hAnsiTheme="minorHAnsi" w:cstheme="minorHAnsi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4495A392" w14:textId="185D634C" w:rsidR="000D2C43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całość zamówienia wykonamy własnymi siłami / zamierzamy powierzyć Podwykonawcom wykonanie następujących części zamówienia:* (należy podać zakres  prac)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  <w:r w:rsidRPr="00E55AC9">
        <w:rPr>
          <w:rFonts w:asciiTheme="minorHAnsi" w:hAnsiTheme="minorHAnsi" w:cstheme="minorHAnsi"/>
          <w:sz w:val="24"/>
          <w:szCs w:val="24"/>
        </w:rPr>
        <w:t>........................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  <w:r w:rsidRPr="00E55AC9">
        <w:rPr>
          <w:rFonts w:asciiTheme="minorHAnsi" w:hAnsiTheme="minorHAnsi" w:cstheme="minorHAnsi"/>
          <w:sz w:val="24"/>
          <w:szCs w:val="24"/>
        </w:rPr>
        <w:t>.....................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  <w:r w:rsidRPr="00E55AC9">
        <w:rPr>
          <w:rFonts w:asciiTheme="minorHAnsi" w:hAnsiTheme="minorHAnsi" w:cstheme="minorHAnsi"/>
          <w:sz w:val="24"/>
          <w:szCs w:val="24"/>
        </w:rPr>
        <w:t>......................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  <w:r w:rsidRPr="00E55AC9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14:paraId="42649CE6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ED3719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3D2AFC19" w14:textId="77777777" w:rsidR="00E55AC9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Firma:______________________________________________________________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br/>
        <w:t>Imię i nazwisko:______________________________________________________</w:t>
      </w:r>
      <w:r w:rsidRPr="00E55AC9">
        <w:rPr>
          <w:rFonts w:asciiTheme="minorHAnsi" w:hAnsiTheme="minorHAnsi" w:cstheme="minorHAnsi"/>
          <w:sz w:val="24"/>
          <w:szCs w:val="24"/>
        </w:rPr>
        <w:br/>
        <w:t>adre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s__________________________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t>tel. ___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E40DF4" w14:textId="3516260C" w:rsidR="000D2C43" w:rsidRPr="00E55AC9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e-mail: ________________________</w:t>
      </w:r>
    </w:p>
    <w:p w14:paraId="7D0E7C02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ED3719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ED3719">
        <w:rPr>
          <w:rFonts w:asciiTheme="minorHAnsi" w:hAnsiTheme="minorHAnsi" w:cstheme="minorHAnsi"/>
          <w:sz w:val="24"/>
          <w:szCs w:val="24"/>
        </w:rPr>
        <w:t>:</w:t>
      </w:r>
    </w:p>
    <w:p w14:paraId="4D63BDC7" w14:textId="77777777" w:rsidR="000D2C43" w:rsidRPr="00D45DEA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D45DEA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14:paraId="3F2AB9E6" w14:textId="77777777" w:rsidR="009E25C2" w:rsidRPr="00ED3719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………………..……..</w:t>
      </w:r>
    </w:p>
    <w:p w14:paraId="2D21CEF7" w14:textId="77777777" w:rsidR="000D2C43" w:rsidRPr="00ED3719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ED3719">
        <w:rPr>
          <w:rFonts w:asciiTheme="minorHAnsi" w:hAnsiTheme="minorHAnsi" w:cstheme="minorHAnsi"/>
          <w:i/>
        </w:rPr>
        <w:t>(podpis Wykonawcy/Pełnomocnika)</w:t>
      </w:r>
    </w:p>
    <w:p w14:paraId="2D7CDB81" w14:textId="77777777" w:rsidR="000D2C43" w:rsidRPr="00ED3719" w:rsidRDefault="000D2C43" w:rsidP="000D2C43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>* niepotrzebne skreślić</w:t>
      </w:r>
    </w:p>
    <w:p w14:paraId="29FDC08D" w14:textId="77777777" w:rsidR="000D2C43" w:rsidRPr="00ED3719" w:rsidRDefault="000D2C43" w:rsidP="000D2C43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1067041" w14:textId="77777777" w:rsidR="00813330" w:rsidRPr="00ED3719" w:rsidRDefault="00813330" w:rsidP="00D45DEA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sectPr w:rsidR="00813330" w:rsidRPr="00ED3719" w:rsidSect="00322EDD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13E67" w14:textId="77777777" w:rsidR="00A15A34" w:rsidRDefault="00A15A34" w:rsidP="00F25EB0">
      <w:r>
        <w:separator/>
      </w:r>
    </w:p>
  </w:endnote>
  <w:endnote w:type="continuationSeparator" w:id="0">
    <w:p w14:paraId="6ADE4719" w14:textId="77777777" w:rsidR="00A15A34" w:rsidRDefault="00A15A3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1A2E2" w14:textId="77777777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D45DEA">
      <w:rPr>
        <w:rStyle w:val="Numerstrony"/>
        <w:rFonts w:ascii="Verdana" w:hAnsi="Verdana" w:cs="Verdana"/>
        <w:bCs/>
        <w:noProof/>
      </w:rPr>
      <w:t>2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EB5DC" w14:textId="77777777" w:rsidR="00A15A34" w:rsidRDefault="00A15A34" w:rsidP="00F25EB0">
      <w:r>
        <w:separator/>
      </w:r>
    </w:p>
  </w:footnote>
  <w:footnote w:type="continuationSeparator" w:id="0">
    <w:p w14:paraId="2F7D2205" w14:textId="77777777" w:rsidR="00A15A34" w:rsidRDefault="00A15A3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1C31D" w14:textId="34E7C9B0" w:rsidR="00A15A34" w:rsidRDefault="00A15A34" w:rsidP="00322EDD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C52EEA">
      <w:rPr>
        <w:sz w:val="20"/>
        <w:szCs w:val="20"/>
      </w:rPr>
      <w:t xml:space="preserve">SIWZ </w:t>
    </w:r>
    <w:r w:rsidRPr="007F4E4F">
      <w:rPr>
        <w:rFonts w:ascii="Verdana" w:hAnsi="Verdana"/>
        <w:sz w:val="20"/>
        <w:szCs w:val="20"/>
      </w:rPr>
      <w:t xml:space="preserve">                                                                  </w:t>
    </w:r>
    <w:r w:rsidRPr="00C52EEA">
      <w:rPr>
        <w:b/>
        <w:sz w:val="20"/>
        <w:szCs w:val="20"/>
      </w:rPr>
      <w:t>RZP.271.</w:t>
    </w:r>
    <w:r w:rsidR="007B20BC">
      <w:rPr>
        <w:b/>
        <w:sz w:val="20"/>
        <w:szCs w:val="20"/>
      </w:rPr>
      <w:t>100</w:t>
    </w:r>
    <w:r w:rsidRPr="00C52EEA">
      <w:rPr>
        <w:b/>
        <w:sz w:val="20"/>
        <w:szCs w:val="20"/>
      </w:rPr>
      <w:t>.2020.</w:t>
    </w:r>
    <w:r>
      <w:rPr>
        <w:b/>
        <w:sz w:val="20"/>
        <w:szCs w:val="20"/>
      </w:rPr>
      <w:t>K</w:t>
    </w:r>
    <w:r w:rsidRPr="00C52EEA">
      <w:rPr>
        <w:b/>
        <w:sz w:val="20"/>
        <w:szCs w:val="20"/>
      </w:rPr>
      <w:t>ZP</w:t>
    </w:r>
    <w:r w:rsidRPr="007F4E4F">
      <w:rPr>
        <w:rFonts w:ascii="Verdana" w:hAnsi="Verdana"/>
        <w:sz w:val="20"/>
        <w:szCs w:val="20"/>
      </w:rPr>
      <w:t xml:space="preserve"> 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5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37A7D"/>
    <w:rsid w:val="00047960"/>
    <w:rsid w:val="00061D02"/>
    <w:rsid w:val="00067977"/>
    <w:rsid w:val="000825DB"/>
    <w:rsid w:val="000B6945"/>
    <w:rsid w:val="000D2C43"/>
    <w:rsid w:val="000F222E"/>
    <w:rsid w:val="00154610"/>
    <w:rsid w:val="00157D5A"/>
    <w:rsid w:val="0016009B"/>
    <w:rsid w:val="00160BC1"/>
    <w:rsid w:val="0016682F"/>
    <w:rsid w:val="00177E5E"/>
    <w:rsid w:val="00195A52"/>
    <w:rsid w:val="001C6D82"/>
    <w:rsid w:val="00202E5A"/>
    <w:rsid w:val="002A1606"/>
    <w:rsid w:val="002E5057"/>
    <w:rsid w:val="00311302"/>
    <w:rsid w:val="00313DB5"/>
    <w:rsid w:val="00315D8C"/>
    <w:rsid w:val="00322EDD"/>
    <w:rsid w:val="003678D9"/>
    <w:rsid w:val="003C5738"/>
    <w:rsid w:val="00407BF7"/>
    <w:rsid w:val="00426045"/>
    <w:rsid w:val="00452455"/>
    <w:rsid w:val="0047164D"/>
    <w:rsid w:val="004B1805"/>
    <w:rsid w:val="004D4CA1"/>
    <w:rsid w:val="00530012"/>
    <w:rsid w:val="00543F7D"/>
    <w:rsid w:val="00584FB9"/>
    <w:rsid w:val="005A2C42"/>
    <w:rsid w:val="005B5315"/>
    <w:rsid w:val="005C4237"/>
    <w:rsid w:val="005C7A42"/>
    <w:rsid w:val="005D35FD"/>
    <w:rsid w:val="0070772F"/>
    <w:rsid w:val="00752CC5"/>
    <w:rsid w:val="007A1AFC"/>
    <w:rsid w:val="007B20BC"/>
    <w:rsid w:val="007D6B16"/>
    <w:rsid w:val="00813330"/>
    <w:rsid w:val="00881279"/>
    <w:rsid w:val="00887393"/>
    <w:rsid w:val="008B0B5F"/>
    <w:rsid w:val="009050D9"/>
    <w:rsid w:val="00925D4A"/>
    <w:rsid w:val="00987400"/>
    <w:rsid w:val="009B1018"/>
    <w:rsid w:val="009C017A"/>
    <w:rsid w:val="009E25C2"/>
    <w:rsid w:val="00A15A34"/>
    <w:rsid w:val="00A22A25"/>
    <w:rsid w:val="00A40CF5"/>
    <w:rsid w:val="00A44E7E"/>
    <w:rsid w:val="00AD18F8"/>
    <w:rsid w:val="00B40474"/>
    <w:rsid w:val="00B4412A"/>
    <w:rsid w:val="00BD5FED"/>
    <w:rsid w:val="00C111A2"/>
    <w:rsid w:val="00C15C1E"/>
    <w:rsid w:val="00C26A3D"/>
    <w:rsid w:val="00C44E8C"/>
    <w:rsid w:val="00C52EEA"/>
    <w:rsid w:val="00C6721C"/>
    <w:rsid w:val="00C673C0"/>
    <w:rsid w:val="00C72F7A"/>
    <w:rsid w:val="00C97303"/>
    <w:rsid w:val="00CB270E"/>
    <w:rsid w:val="00D2306F"/>
    <w:rsid w:val="00D34EBD"/>
    <w:rsid w:val="00D45DEA"/>
    <w:rsid w:val="00D47682"/>
    <w:rsid w:val="00D60080"/>
    <w:rsid w:val="00D82CA5"/>
    <w:rsid w:val="00DB198E"/>
    <w:rsid w:val="00E07B67"/>
    <w:rsid w:val="00E451FB"/>
    <w:rsid w:val="00E55AC9"/>
    <w:rsid w:val="00E67B7E"/>
    <w:rsid w:val="00E9505B"/>
    <w:rsid w:val="00EA2681"/>
    <w:rsid w:val="00ED3719"/>
    <w:rsid w:val="00EE7F97"/>
    <w:rsid w:val="00F000DE"/>
    <w:rsid w:val="00F1713E"/>
    <w:rsid w:val="00F25EB0"/>
    <w:rsid w:val="00FA06DA"/>
    <w:rsid w:val="00FC235B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Monika MD. Dominikowska</cp:lastModifiedBy>
  <cp:revision>33</cp:revision>
  <cp:lastPrinted>2020-12-28T11:54:00Z</cp:lastPrinted>
  <dcterms:created xsi:type="dcterms:W3CDTF">2020-03-12T10:13:00Z</dcterms:created>
  <dcterms:modified xsi:type="dcterms:W3CDTF">2021-02-02T15:23:00Z</dcterms:modified>
</cp:coreProperties>
</file>