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BE8A" w14:textId="77777777"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14:paraId="7C437E3C" w14:textId="77777777"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14:paraId="444EB64A" w14:textId="77777777" w:rsidR="00EE044B" w:rsidRPr="008A51F1" w:rsidRDefault="00EE044B" w:rsidP="00400131">
      <w:pPr>
        <w:rPr>
          <w:rFonts w:ascii="Arial" w:hAnsi="Arial" w:cs="Arial"/>
          <w:szCs w:val="24"/>
        </w:rPr>
      </w:pPr>
    </w:p>
    <w:p w14:paraId="1AB3FD57" w14:textId="77777777"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14:paraId="060ABEE3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549BA7E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14:paraId="58845E2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14:paraId="691D9520" w14:textId="0B3F9E09"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14:paraId="2EEECFFB" w14:textId="16AF38F0"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14:paraId="1AADA47B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14:paraId="128BC36D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4DDAE" w14:textId="77777777"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7F490EB6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14:paraId="30C6464B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41836D8F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14:paraId="6A0ED745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5665677A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0B3FA55D" w14:textId="77777777"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14:paraId="23B7A5C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576041C0" w14:textId="77777777"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22C736E6" w14:textId="77777777"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14:paraId="4F91C85B" w14:textId="77777777"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14:paraId="26C02ABE" w14:textId="77777777"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14:paraId="35349324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3CFD96EF" w14:textId="77777777"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14:paraId="679413E8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36CC9741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14:paraId="61D368A3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14:paraId="04F8F500" w14:textId="42936DC9"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>
        <w:rPr>
          <w:rFonts w:ascii="Arial" w:hAnsi="Arial" w:cs="Arial"/>
          <w:sz w:val="24"/>
          <w:szCs w:val="24"/>
          <w:lang w:val="pl-PL"/>
        </w:rPr>
        <w:t>…………………….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0F6C2D">
        <w:rPr>
          <w:rFonts w:ascii="Arial" w:hAnsi="Arial" w:cs="Arial"/>
          <w:sz w:val="24"/>
          <w:szCs w:val="24"/>
          <w:lang w:val="pl-PL"/>
        </w:rPr>
        <w:t>2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</w:t>
      </w:r>
      <w:r w:rsidR="000F6C2D">
        <w:rPr>
          <w:rFonts w:ascii="Arial" w:hAnsi="Arial" w:cs="Arial"/>
          <w:sz w:val="24"/>
          <w:szCs w:val="24"/>
          <w:lang w:val="pl-PL"/>
        </w:rPr>
        <w:t>710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14:paraId="558C6F32" w14:textId="77777777" w:rsidR="00C003D8" w:rsidRDefault="00C003D8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5333624" w14:textId="24D68A8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14:paraId="014D0C06" w14:textId="264EFDD6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14:paraId="654DF5CD" w14:textId="77777777"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podzielona na etapy usługa polegająca na opracowaniu dokumentacji:</w:t>
      </w:r>
    </w:p>
    <w:p w14:paraId="7ADBB3D4" w14:textId="1472F5EC" w:rsidR="00636E7D" w:rsidRPr="00EB1904" w:rsidRDefault="00C75932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Etap I - </w:t>
      </w:r>
      <w:r w:rsidR="00636E7D" w:rsidRPr="00EB1904">
        <w:rPr>
          <w:rFonts w:ascii="Arial" w:hAnsi="Arial" w:cs="Arial"/>
          <w:b/>
          <w:sz w:val="24"/>
          <w:szCs w:val="24"/>
          <w:lang w:eastAsia="pl-PL"/>
        </w:rPr>
        <w:t>pn.</w:t>
      </w:r>
      <w:r w:rsidR="00636E7D" w:rsidRPr="00EB1904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75932">
        <w:rPr>
          <w:rFonts w:ascii="Arial" w:eastAsia="Calibri" w:hAnsi="Arial" w:cs="Arial"/>
          <w:b/>
          <w:i/>
          <w:sz w:val="24"/>
          <w:szCs w:val="24"/>
        </w:rPr>
        <w:t>Koncepcja budowy drugiej nitki rurociągu tłocznego od PŚK Białowieska do Oczyszczalni Ścieków Pomorzany</w:t>
      </w:r>
      <w:r>
        <w:rPr>
          <w:rFonts w:ascii="Arial" w:eastAsia="Calibri" w:hAnsi="Arial" w:cs="Arial"/>
          <w:b/>
          <w:i/>
          <w:sz w:val="24"/>
          <w:szCs w:val="24"/>
        </w:rPr>
        <w:t>”</w:t>
      </w:r>
      <w:r w:rsidR="00636E7D"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98EBD9B" w14:textId="5B4D3CB0" w:rsidR="00636E7D" w:rsidRPr="00EB1904" w:rsidRDefault="00636E7D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EB1904">
        <w:rPr>
          <w:rFonts w:ascii="Arial" w:eastAsia="Calibri" w:hAnsi="Arial" w:cs="Arial"/>
          <w:b/>
          <w:sz w:val="24"/>
          <w:szCs w:val="24"/>
        </w:rPr>
        <w:t>Etap II – pn. „</w:t>
      </w:r>
      <w:r w:rsidR="00C75932" w:rsidRPr="00C75932">
        <w:rPr>
          <w:rFonts w:ascii="Arial" w:eastAsia="Calibri" w:hAnsi="Arial" w:cs="Arial"/>
          <w:b/>
          <w:i/>
          <w:sz w:val="24"/>
          <w:szCs w:val="24"/>
        </w:rPr>
        <w:t>Projekt budowlany drugiej nitki rurociągu tłocznego od PŚK Białowieska do Oczyszczalni Ścieków Pomorzany</w:t>
      </w:r>
      <w:r w:rsidR="00C75932">
        <w:rPr>
          <w:rFonts w:ascii="Arial" w:eastAsia="Calibri" w:hAnsi="Arial" w:cs="Arial"/>
          <w:b/>
          <w:i/>
          <w:sz w:val="24"/>
          <w:szCs w:val="24"/>
        </w:rPr>
        <w:t>”</w:t>
      </w:r>
      <w:r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40CCB3C" w14:textId="77777777"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14:paraId="09DD942B" w14:textId="77777777" w:rsidR="00636E7D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Etap I – wykonanie koncepcji</w:t>
      </w:r>
    </w:p>
    <w:p w14:paraId="00DB5DE8" w14:textId="77777777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wykonanie obliczeń i dobór średnicy rezerwowego rurociągu tłocznego ścieków z PŚK „Białowieska” do OŚ „Pomorzany”,</w:t>
      </w:r>
    </w:p>
    <w:p w14:paraId="7AAE2FF8" w14:textId="77777777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analizę możliwej trasy rurociągu rezerwowego z uwzględnieniem zapisów MPZ i własności działek,</w:t>
      </w:r>
    </w:p>
    <w:p w14:paraId="0773411F" w14:textId="77777777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analizę możliwości i sposobu włączenia dodatkowego rurociągu do komory rozprężnej w OŚ „Pomorzany” (należy skoordynować z włączeniem dodatkowego rurociągu z pompowni „Górny Brzeg”),</w:t>
      </w:r>
    </w:p>
    <w:p w14:paraId="6B960339" w14:textId="77777777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ocenę nośności kładki nad torami PKP pod kątem podwieszenia drugiej nitki rurociągu tłocznego z PŚK „Białowieska”,</w:t>
      </w:r>
    </w:p>
    <w:p w14:paraId="563884CF" w14:textId="2773C948" w:rsidR="007604F4" w:rsidRPr="007604F4" w:rsidRDefault="007604F4" w:rsidP="007604F4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wykonanie załączników graficznych (orientacja rysunków szczegółowych, plan sytuacyjny rurociągu tłocznego, rzut przepompowni i komory rozprężnej)</w:t>
      </w:r>
      <w:r>
        <w:rPr>
          <w:rFonts w:ascii="Arial" w:hAnsi="Arial" w:cs="Arial"/>
          <w:iCs/>
          <w:sz w:val="24"/>
          <w:szCs w:val="24"/>
        </w:rPr>
        <w:t>,</w:t>
      </w:r>
    </w:p>
    <w:p w14:paraId="2FB02E73" w14:textId="77777777" w:rsidR="00636E7D" w:rsidRDefault="00636E7D" w:rsidP="00636E7D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uzyskanie uzgodnienia i zatwierdzenia koncepcji przez Zamawiającego.</w:t>
      </w:r>
    </w:p>
    <w:p w14:paraId="14F2BD62" w14:textId="540C71F8" w:rsidR="00636E7D" w:rsidRPr="005D45AB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II – wykonanie projektu budowlanego</w:t>
      </w:r>
      <w:r w:rsidR="007604F4">
        <w:rPr>
          <w:rFonts w:ascii="Arial" w:hAnsi="Arial" w:cs="Arial"/>
          <w:sz w:val="24"/>
          <w:szCs w:val="24"/>
        </w:rPr>
        <w:t>, w tym:</w:t>
      </w:r>
    </w:p>
    <w:p w14:paraId="3F5816A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14:paraId="31697AB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14:paraId="36951F29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14:paraId="11D94495" w14:textId="44F516C4" w:rsidR="00636E7D" w:rsidRPr="00753256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projekt</w:t>
      </w:r>
      <w:r w:rsidR="007604F4"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budowlan</w:t>
      </w:r>
      <w:r w:rsidR="007604F4">
        <w:rPr>
          <w:rFonts w:ascii="Arial" w:hAnsi="Arial" w:cs="Arial"/>
        </w:rPr>
        <w:t xml:space="preserve">ego </w:t>
      </w:r>
      <w:r w:rsidR="007604F4" w:rsidRPr="007604F4">
        <w:rPr>
          <w:rFonts w:ascii="Arial" w:hAnsi="Arial" w:cs="Arial"/>
        </w:rPr>
        <w:t>zgodnie z Art. 34 ustawy Prawo budowlane</w:t>
      </w:r>
    </w:p>
    <w:p w14:paraId="4D859534" w14:textId="58B003B1" w:rsidR="00636E7D" w:rsidRDefault="00636E7D" w:rsidP="00636E7D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 w:rsidRPr="005D45AB">
        <w:rPr>
          <w:rFonts w:ascii="Arial" w:hAnsi="Arial" w:cs="Arial"/>
          <w:b/>
        </w:rPr>
        <w:t>UWAGA! Zamawiający wymaga, aby w ramach projektu budowlanego Wykonawca wykonał i dostarczył Zamawiającemu do odbioru dokumentacji wykonanej w ramach niniejsze</w:t>
      </w:r>
      <w:r w:rsidR="007604F4">
        <w:rPr>
          <w:rFonts w:ascii="Arial" w:hAnsi="Arial" w:cs="Arial"/>
          <w:b/>
        </w:rPr>
        <w:t>j</w:t>
      </w:r>
      <w:r w:rsidRPr="005D45AB">
        <w:rPr>
          <w:rFonts w:ascii="Arial" w:hAnsi="Arial" w:cs="Arial"/>
          <w:b/>
        </w:rPr>
        <w:t xml:space="preserve"> umowy projekt techniczny. Wykonane opracowania muszą spełniać wymagania wynikające z przepisów ustawy Prawo zamówień publicznych.</w:t>
      </w:r>
    </w:p>
    <w:p w14:paraId="18B9CE80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projektów odtworzenia nawierzchni drogowych,</w:t>
      </w:r>
    </w:p>
    <w:p w14:paraId="2B33B97A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14:paraId="7A5F40E7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14:paraId="3349D7FA" w14:textId="23D6B205" w:rsidR="00636E7D" w:rsidRPr="00DB492A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 w:rsidR="007604F4"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14:paraId="32EF679D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 xml:space="preserve">uzyskanie </w:t>
      </w:r>
      <w:r w:rsidRPr="004F162A">
        <w:rPr>
          <w:rFonts w:ascii="Arial" w:hAnsi="Arial" w:cs="Arial"/>
        </w:rPr>
        <w:t>wszystkich niezbędnych uzgodnień, pozwoleń (w tym wodnoprawnych – jeśli będą wymagane) i</w:t>
      </w:r>
      <w:r w:rsidRPr="005D45AB">
        <w:rPr>
          <w:rFonts w:ascii="Arial" w:hAnsi="Arial" w:cs="Arial"/>
        </w:rPr>
        <w:t xml:space="preserve">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14:paraId="2566CB0D" w14:textId="4C865572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budowę,</w:t>
      </w:r>
    </w:p>
    <w:p w14:paraId="73888377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przedmiarów robót i kosztorysów inwestorskich,</w:t>
      </w:r>
    </w:p>
    <w:p w14:paraId="572872F3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Specyfikacji technicznych wykonania i odbioru robót budowlanych</w:t>
      </w:r>
      <w:r>
        <w:rPr>
          <w:rFonts w:ascii="Arial" w:hAnsi="Arial" w:cs="Arial"/>
        </w:rPr>
        <w:t>;</w:t>
      </w:r>
    </w:p>
    <w:p w14:paraId="45CEC4E5" w14:textId="77777777" w:rsidR="00636E7D" w:rsidRPr="00EB5018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</w:rPr>
      </w:pPr>
      <w:r w:rsidRPr="005D45AB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</w:t>
      </w:r>
      <w:r>
        <w:rPr>
          <w:rFonts w:ascii="Arial" w:hAnsi="Arial" w:cs="Arial"/>
          <w:iCs/>
          <w:sz w:val="24"/>
          <w:szCs w:val="24"/>
        </w:rPr>
        <w:t>go.</w:t>
      </w:r>
    </w:p>
    <w:p w14:paraId="28645F42" w14:textId="77777777"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lastRenderedPageBreak/>
        <w:t xml:space="preserve">Podstawa wykonania zamówienia. </w:t>
      </w:r>
    </w:p>
    <w:p w14:paraId="2DA72731" w14:textId="27DF269E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Istniejący stan systemu odprowadzenia ścieków sanitarnych do przepompowni PŚK „Białowieska” – dane udostępnione przez ZWiK Sp. z o.o.;</w:t>
      </w:r>
    </w:p>
    <w:p w14:paraId="00974FD5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Miejscowy Plan Zagospodarowania / studium uwarunkowań i kierunków zagospodarowania przestrzennego miasta;</w:t>
      </w:r>
    </w:p>
    <w:p w14:paraId="47DE475D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ierpień 2020 r. ZWiK Sp. z o.o.</w:t>
      </w:r>
      <w:r>
        <w:rPr>
          <w:rFonts w:ascii="Arial" w:hAnsi="Arial" w:cs="Arial"/>
          <w:szCs w:val="24"/>
        </w:rPr>
        <w:tab/>
      </w:r>
      <w:r w:rsidRPr="00F80A21">
        <w:rPr>
          <w:rFonts w:ascii="Arial" w:hAnsi="Arial" w:cs="Arial"/>
          <w:szCs w:val="24"/>
        </w:rPr>
        <w:t>w Szczecinie;</w:t>
      </w:r>
    </w:p>
    <w:p w14:paraId="3564A25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Wymagania w zakresie przeglądów technicznych dla Miasta Szczecin,:</w:t>
      </w:r>
    </w:p>
    <w:p w14:paraId="70B4A39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14:paraId="5CF4DCB4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SWZ</w:t>
      </w:r>
      <w:r w:rsidRPr="005232BF">
        <w:rPr>
          <w:rFonts w:ascii="Arial" w:hAnsi="Arial" w:cs="Arial"/>
          <w:szCs w:val="24"/>
        </w:rPr>
        <w:t>.</w:t>
      </w:r>
    </w:p>
    <w:p w14:paraId="38C3C12E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>Warunki wykonania zamówienia.</w:t>
      </w:r>
    </w:p>
    <w:p w14:paraId="48D6C8BE" w14:textId="77777777"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14:paraId="72E0025A" w14:textId="77777777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14:paraId="16C73507" w14:textId="0C62FD2C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</w:t>
      </w:r>
      <w:r w:rsidRPr="00F80A21">
        <w:rPr>
          <w:rFonts w:ascii="Arial" w:hAnsi="Arial" w:cs="Arial"/>
          <w:szCs w:val="24"/>
        </w:rPr>
        <w:t>;</w:t>
      </w:r>
    </w:p>
    <w:p w14:paraId="734A0A9B" w14:textId="44E29388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Pr="00F80A21">
        <w:rPr>
          <w:rFonts w:ascii="Arial" w:hAnsi="Arial" w:cs="Arial"/>
          <w:szCs w:val="24"/>
        </w:rPr>
        <w:t>;</w:t>
      </w:r>
    </w:p>
    <w:p w14:paraId="7A85DDEE" w14:textId="73D1C80D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zdrowia;</w:t>
      </w:r>
    </w:p>
    <w:p w14:paraId="7C9FFCF3" w14:textId="51F49D3F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Ustawy z dnia 7 lipca 1994 r. – Prawo Budowlane </w:t>
      </w:r>
    </w:p>
    <w:p w14:paraId="20B80278" w14:textId="5340DD3C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</w:t>
      </w:r>
      <w:r>
        <w:rPr>
          <w:rFonts w:ascii="Arial" w:hAnsi="Arial" w:cs="Arial"/>
          <w:bCs/>
          <w:szCs w:val="24"/>
        </w:rPr>
        <w:t>,</w:t>
      </w:r>
    </w:p>
    <w:p w14:paraId="4E4389BD" w14:textId="77777777" w:rsidR="00636E7D" w:rsidRPr="00EF2BD8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14:paraId="1BAEAE57" w14:textId="77777777" w:rsidR="00636E7D" w:rsidRPr="00F80A21" w:rsidRDefault="00636E7D" w:rsidP="009A6402">
      <w:pPr>
        <w:pStyle w:val="Tekstpodstawowy2"/>
        <w:spacing w:before="120" w:after="0" w:line="240" w:lineRule="auto"/>
        <w:ind w:left="142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14:paraId="1762F15C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Opracowanie (koncepcja) wykonane w Etapie I zamówienia będzie podstawą do sporządzenia dokumentacji projektowej w Etapie II. W związku z tym Zamawiający wymaga, aby jej kompletność, zawartość i szczegółowość była wystarczająca do tego celu. </w:t>
      </w:r>
    </w:p>
    <w:p w14:paraId="49D22146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Etapie II zamówienia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1D5365E1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14:paraId="23782E59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14:paraId="5496DC5B" w14:textId="44C4EA79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</w:t>
      </w:r>
      <w:r w:rsidRPr="00F80A21">
        <w:rPr>
          <w:rFonts w:ascii="Arial" w:hAnsi="Arial" w:cs="Arial"/>
          <w:szCs w:val="24"/>
        </w:rPr>
        <w:t>, Wydziałem Gospodarki Sanitarnej</w:t>
      </w:r>
      <w:r>
        <w:rPr>
          <w:rFonts w:ascii="Arial" w:hAnsi="Arial" w:cs="Arial"/>
          <w:szCs w:val="24"/>
        </w:rPr>
        <w:t xml:space="preserve"> – Rejon 2 </w:t>
      </w:r>
      <w:r w:rsidRPr="00F80A21">
        <w:rPr>
          <w:rFonts w:ascii="Arial" w:hAnsi="Arial" w:cs="Arial"/>
          <w:szCs w:val="24"/>
        </w:rPr>
        <w:t>oraz Działem Inwestycji</w:t>
      </w:r>
      <w:r w:rsidR="009A640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>
        <w:rPr>
          <w:rFonts w:ascii="Arial" w:hAnsi="Arial" w:cs="Arial"/>
          <w:szCs w:val="24"/>
        </w:rPr>
        <w:t>.</w:t>
      </w:r>
    </w:p>
    <w:p w14:paraId="3A906899" w14:textId="77A17F23" w:rsidR="00636E7D" w:rsidRPr="009A6402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>Przekazanie 1 egz. w wersji papierowej i 1 egz. w wersji elektronicznej na płycie CD w celu uzgodnienia</w:t>
      </w:r>
      <w:r w:rsidR="00636E7D" w:rsidRPr="009A6402">
        <w:rPr>
          <w:rFonts w:ascii="Arial" w:hAnsi="Arial" w:cs="Arial"/>
          <w:szCs w:val="24"/>
        </w:rPr>
        <w:t xml:space="preserve"> z Zamawiającym ostatecznej wersji koncepcji w Etapie I przed przystąpieniem do realizacji Etapu II.</w:t>
      </w:r>
    </w:p>
    <w:p w14:paraId="510991BE" w14:textId="58474BF3"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Przekazanie 1 egz. w wersji papierowej i 1 egz. w wersji elektronicznej na płycie CD w celu uzgodnienia </w:t>
      </w:r>
      <w:r w:rsidR="00636E7D" w:rsidRPr="009A6402">
        <w:rPr>
          <w:rFonts w:ascii="Arial" w:hAnsi="Arial" w:cs="Arial"/>
          <w:szCs w:val="24"/>
        </w:rPr>
        <w:t>projektu budowlanego z Zamawiającym przed złożeniem wniosków</w:t>
      </w:r>
      <w:r w:rsidR="00636E7D" w:rsidRPr="00F80A21">
        <w:rPr>
          <w:rFonts w:ascii="Arial" w:hAnsi="Arial" w:cs="Arial"/>
          <w:szCs w:val="24"/>
        </w:rPr>
        <w:t xml:space="preserve">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budowę.</w:t>
      </w:r>
    </w:p>
    <w:p w14:paraId="77290FE5" w14:textId="77777777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14:paraId="7D53B747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14:paraId="0FAB1F00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14:paraId="32D0EE62" w14:textId="310D4604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budowę.</w:t>
      </w:r>
    </w:p>
    <w:p w14:paraId="145605F6" w14:textId="77777777"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14:paraId="432F7879" w14:textId="1200C4D4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 trakcie trwania procedury </w:t>
      </w:r>
      <w:r w:rsidR="000F6C2D">
        <w:rPr>
          <w:rFonts w:ascii="Arial" w:hAnsi="Arial" w:cs="Arial"/>
          <w:szCs w:val="24"/>
        </w:rPr>
        <w:t xml:space="preserve">o udzielenie zamówienia </w:t>
      </w:r>
      <w:proofErr w:type="spellStart"/>
      <w:r w:rsidR="000F6C2D">
        <w:rPr>
          <w:rFonts w:ascii="Arial" w:hAnsi="Arial" w:cs="Arial"/>
          <w:szCs w:val="24"/>
        </w:rPr>
        <w:t>publicznego</w:t>
      </w:r>
      <w:r w:rsidRPr="00F80A21">
        <w:rPr>
          <w:rFonts w:ascii="Arial" w:hAnsi="Arial" w:cs="Arial"/>
          <w:szCs w:val="24"/>
        </w:rPr>
        <w:t>na</w:t>
      </w:r>
      <w:proofErr w:type="spellEnd"/>
      <w:r w:rsidRPr="00F80A21">
        <w:rPr>
          <w:rFonts w:ascii="Arial" w:hAnsi="Arial" w:cs="Arial"/>
          <w:szCs w:val="24"/>
        </w:rPr>
        <w:t xml:space="preserve">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14:paraId="0F2D8616" w14:textId="76565DE0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607DC272" w14:textId="77777777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14:paraId="5399820E" w14:textId="4826289D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431F297A" w14:textId="4E48CAA5"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14:paraId="1D8717B9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14:paraId="62A5C4FC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14:paraId="0C82DAE8" w14:textId="6B164026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I: Koncepcja</w:t>
      </w:r>
      <w:r w:rsidR="00412B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2 egz.</w:t>
      </w:r>
    </w:p>
    <w:p w14:paraId="1314A437" w14:textId="77777777" w:rsidR="00636E7D" w:rsidRDefault="00636E7D" w:rsidP="00636E7D">
      <w:p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</w:p>
    <w:p w14:paraId="19EC92B9" w14:textId="43D0CF6F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projekt budowlany (spełniający wymogi wynikające z art. 34 ust. 3 ustawy Prawo budowalne zmienionej ustawą </w:t>
      </w:r>
      <w:r w:rsidRPr="00F80A21">
        <w:rPr>
          <w:rFonts w:ascii="Arial" w:hAnsi="Arial" w:cs="Arial"/>
          <w:bCs/>
        </w:rPr>
        <w:t>o zmianie ustawy - Prawo budowlane oraz niektórych innych ustaw</w:t>
      </w:r>
      <w:r w:rsidR="009A6402">
        <w:rPr>
          <w:rFonts w:ascii="Arial" w:hAnsi="Arial" w:cs="Arial"/>
          <w:bCs/>
        </w:rPr>
        <w:t>)</w:t>
      </w:r>
      <w:r w:rsidRPr="00F80A21">
        <w:rPr>
          <w:rFonts w:ascii="Arial" w:hAnsi="Arial" w:cs="Arial"/>
          <w:b/>
        </w:rPr>
        <w:t xml:space="preserve"> - </w:t>
      </w:r>
      <w:r w:rsidRPr="00F80A21">
        <w:rPr>
          <w:rFonts w:ascii="Arial" w:hAnsi="Arial" w:cs="Arial"/>
          <w:szCs w:val="24"/>
        </w:rPr>
        <w:t>2 egz.,</w:t>
      </w:r>
    </w:p>
    <w:p w14:paraId="23C5744A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informacja BIOZ - 2 egz., </w:t>
      </w:r>
    </w:p>
    <w:p w14:paraId="690AED62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geotechniczna  -  2 egz. </w:t>
      </w:r>
    </w:p>
    <w:p w14:paraId="6341B2C6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 xml:space="preserve">Specyfikacja techniczna wykonania i odbioru robót -  2 egz. </w:t>
      </w:r>
    </w:p>
    <w:p w14:paraId="6A743E87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Przedmiary robót  –  2 egz. </w:t>
      </w:r>
    </w:p>
    <w:p w14:paraId="088FB0C4" w14:textId="77777777"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14:paraId="0B7CFC04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14:paraId="54DCCA64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14:paraId="354D4D39" w14:textId="77777777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Etap I: Koncepcja (część I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II) – 2 egz.</w:t>
      </w:r>
    </w:p>
    <w:p w14:paraId="719856F3" w14:textId="77777777" w:rsidR="00636E7D" w:rsidRPr="00F80A21" w:rsidRDefault="00636E7D" w:rsidP="00636E7D">
      <w:pPr>
        <w:spacing w:after="120"/>
        <w:ind w:left="1701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  <w:r w:rsidRPr="00D94C62"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Dokumentacja projektowo-kosztorysowa wraz z mapą do celów projektowych -  2 egz.</w:t>
      </w:r>
    </w:p>
    <w:p w14:paraId="7C4CA0E9" w14:textId="77777777"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14:paraId="22C5F592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14:paraId="1F6A9D4F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14:paraId="5821AD2D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14:paraId="1EFD6A25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14:paraId="7ADDDC43" w14:textId="77777777"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14:paraId="2C57F9D7" w14:textId="77777777"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46187E8D" w14:textId="77777777" w:rsidR="00636E7D" w:rsidRPr="00522A3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22A3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14:paraId="34BBD212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14:paraId="2476D721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7E27D79D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14:paraId="59879EF0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14:paraId="42E95599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14:paraId="0C85A474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14:paraId="7E02AFC2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481D9977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14:paraId="32954AF7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2469AC51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rysunki zamienne lub szkice, lub nowe projekty opatrzone datą wykonania, nazwiskiem i podpisem uprawnionego projektanta oraz informacją jaki element dokumentacji zastępują;</w:t>
      </w:r>
    </w:p>
    <w:p w14:paraId="050456F4" w14:textId="12218EEA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1288729C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14:paraId="17A18558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14:paraId="2A853D10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54845C36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75E30152" w14:textId="77777777" w:rsidR="009A6402" w:rsidRDefault="009A6402" w:rsidP="00636E7D">
      <w:pPr>
        <w:jc w:val="center"/>
        <w:rPr>
          <w:rFonts w:ascii="Arial" w:hAnsi="Arial" w:cs="Arial"/>
          <w:b/>
          <w:szCs w:val="24"/>
        </w:rPr>
      </w:pPr>
    </w:p>
    <w:p w14:paraId="0F1A12BB" w14:textId="1C8A04B3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14:paraId="099A4ECD" w14:textId="49F835FD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14:paraId="15B5C424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14:paraId="79324BCD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14:paraId="1992F68E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14:paraId="36095B76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Pr="00360710">
        <w:rPr>
          <w:rFonts w:ascii="Arial" w:hAnsi="Arial" w:cs="Arial"/>
          <w:b/>
          <w:szCs w:val="24"/>
        </w:rPr>
        <w:t>Izabela Cendrowska</w:t>
      </w:r>
      <w:r w:rsidRPr="001716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mail: </w:t>
      </w:r>
      <w:hyperlink r:id="rId7" w:history="1">
        <w:r w:rsidRPr="0047656A">
          <w:rPr>
            <w:rStyle w:val="Hipercze"/>
            <w:rFonts w:ascii="Arial" w:hAnsi="Arial" w:cs="Arial"/>
          </w:rPr>
          <w:t>i.cendrowska@zwik.szczecin.pl</w:t>
        </w:r>
      </w:hyperlink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Pr="00171627">
        <w:rPr>
          <w:rFonts w:ascii="Arial" w:hAnsi="Arial" w:cs="Arial"/>
          <w:shd w:val="clear" w:color="auto" w:fill="FFFFFF"/>
        </w:rPr>
        <w:t>91 442 61 54</w:t>
      </w:r>
      <w:r>
        <w:rPr>
          <w:rFonts w:ascii="Arial" w:hAnsi="Arial" w:cs="Arial"/>
          <w:shd w:val="clear" w:color="auto" w:fill="FFFFFF"/>
        </w:rPr>
        <w:t>, kom.: 695 150 236.</w:t>
      </w:r>
    </w:p>
    <w:p w14:paraId="03266175" w14:textId="77777777"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14:paraId="6DC3306D" w14:textId="561BCA2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3</w:t>
      </w:r>
    </w:p>
    <w:p w14:paraId="63894BAE" w14:textId="287AAB6A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wykonawcy, przedstawiciel wykonawcy</w:t>
      </w:r>
    </w:p>
    <w:p w14:paraId="7425A9D9" w14:textId="29451CBB" w:rsidR="001439CF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5B6C004F" w14:textId="5A606952" w:rsidR="008258C4" w:rsidRPr="009A6402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9A6402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14:paraId="63F1EB88" w14:textId="77777777"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zasadami </w:t>
      </w:r>
      <w:r w:rsidRPr="008A51F1">
        <w:rPr>
          <w:rFonts w:ascii="Arial" w:hAnsi="Arial" w:cs="Arial"/>
          <w:szCs w:val="24"/>
        </w:rPr>
        <w:lastRenderedPageBreak/>
        <w:t>wiedzy technicznej oraz w stanie kompletnym z punktu widzenia celu, któremu ma służyć.</w:t>
      </w:r>
    </w:p>
    <w:p w14:paraId="564F4A18" w14:textId="357965FB" w:rsidR="00734C7B" w:rsidRPr="009A6402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9A6402">
        <w:rPr>
          <w:rFonts w:ascii="Arial" w:hAnsi="Arial" w:cs="Arial"/>
          <w:szCs w:val="24"/>
        </w:rPr>
        <w:t>organizowanych w trakcie realizacji przedmiotu niniejszej umowy.</w:t>
      </w:r>
    </w:p>
    <w:p w14:paraId="1793CF14" w14:textId="0B6D74BB" w:rsidR="00EE4C2B" w:rsidRPr="009A6402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>Wykonawca zobowiąz</w:t>
      </w:r>
      <w:r w:rsidR="00801174" w:rsidRPr="009A6402">
        <w:rPr>
          <w:rFonts w:ascii="Arial" w:hAnsi="Arial" w:cs="Arial"/>
          <w:szCs w:val="24"/>
        </w:rPr>
        <w:t>any jest</w:t>
      </w:r>
      <w:r w:rsidRPr="009A6402">
        <w:rPr>
          <w:rFonts w:ascii="Arial" w:hAnsi="Arial" w:cs="Arial"/>
          <w:szCs w:val="24"/>
        </w:rPr>
        <w:t xml:space="preserve"> realizować przedmiot umowy zgodnie z harmonogramem, </w:t>
      </w:r>
      <w:r w:rsidRPr="004F162A">
        <w:rPr>
          <w:rFonts w:ascii="Arial" w:hAnsi="Arial" w:cs="Arial"/>
          <w:szCs w:val="24"/>
        </w:rPr>
        <w:t xml:space="preserve">stanowiącym załącznik nr </w:t>
      </w:r>
      <w:r w:rsidR="00213AE2" w:rsidRPr="004F162A">
        <w:rPr>
          <w:rFonts w:ascii="Arial" w:hAnsi="Arial" w:cs="Arial"/>
          <w:szCs w:val="24"/>
        </w:rPr>
        <w:t xml:space="preserve">1 do Opisu Przedmiotu Zamówienia (Załącznik nr </w:t>
      </w:r>
      <w:r w:rsidR="004F162A" w:rsidRPr="004F162A">
        <w:rPr>
          <w:rFonts w:ascii="Arial" w:hAnsi="Arial" w:cs="Arial"/>
          <w:szCs w:val="24"/>
        </w:rPr>
        <w:t>7a</w:t>
      </w:r>
      <w:r w:rsidR="00213AE2" w:rsidRPr="004F162A">
        <w:rPr>
          <w:rFonts w:ascii="Arial" w:hAnsi="Arial" w:cs="Arial"/>
          <w:szCs w:val="24"/>
        </w:rPr>
        <w:t xml:space="preserve"> do SWZ)</w:t>
      </w:r>
      <w:r w:rsidRPr="004F162A">
        <w:rPr>
          <w:rFonts w:ascii="Arial" w:hAnsi="Arial" w:cs="Arial"/>
          <w:szCs w:val="24"/>
        </w:rPr>
        <w:t xml:space="preserve">. </w:t>
      </w:r>
      <w:r w:rsidR="00C03970" w:rsidRPr="004F162A">
        <w:rPr>
          <w:rFonts w:ascii="Arial" w:hAnsi="Arial" w:cs="Arial"/>
          <w:szCs w:val="24"/>
        </w:rPr>
        <w:t>Wszelkie odstępstwa od terminów wynikających</w:t>
      </w:r>
      <w:r w:rsidR="00C03970" w:rsidRPr="009A6402">
        <w:rPr>
          <w:rFonts w:ascii="Arial" w:hAnsi="Arial" w:cs="Arial"/>
          <w:szCs w:val="24"/>
        </w:rPr>
        <w:t xml:space="preserve"> z harmonogramu wymagają zgłoszenia i akceptacji Zamawiającego. </w:t>
      </w:r>
      <w:r w:rsidR="00E260A4" w:rsidRPr="009A6402">
        <w:rPr>
          <w:rFonts w:ascii="Arial" w:hAnsi="Arial" w:cs="Arial"/>
          <w:szCs w:val="24"/>
        </w:rPr>
        <w:t xml:space="preserve">Brak zgłoszenia powyższego faktu </w:t>
      </w:r>
      <w:r w:rsidR="00C52CD1" w:rsidRPr="009A6402">
        <w:rPr>
          <w:rFonts w:ascii="Arial" w:hAnsi="Arial" w:cs="Arial"/>
          <w:szCs w:val="24"/>
        </w:rPr>
        <w:t xml:space="preserve">przez Wykonawcę </w:t>
      </w:r>
      <w:r w:rsidR="00E260A4" w:rsidRPr="009A6402">
        <w:rPr>
          <w:rFonts w:ascii="Arial" w:hAnsi="Arial" w:cs="Arial"/>
          <w:szCs w:val="24"/>
        </w:rPr>
        <w:t xml:space="preserve">uznany zostanie za podtrzymanie terminów z harmonogramu. </w:t>
      </w:r>
    </w:p>
    <w:p w14:paraId="5BADF5DE" w14:textId="0B3437EF" w:rsidR="00801174" w:rsidRPr="009A6402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Wykonawca zobowiązany jest zgłaszać </w:t>
      </w:r>
      <w:r w:rsidR="00C03970" w:rsidRPr="009A6402">
        <w:rPr>
          <w:rFonts w:ascii="Arial" w:hAnsi="Arial" w:cs="Arial"/>
          <w:szCs w:val="24"/>
        </w:rPr>
        <w:t>Z</w:t>
      </w:r>
      <w:r w:rsidRPr="009A6402">
        <w:rPr>
          <w:rFonts w:ascii="Arial" w:hAnsi="Arial" w:cs="Arial"/>
          <w:szCs w:val="24"/>
        </w:rPr>
        <w:t xml:space="preserve">amawiającemu wszelkie </w:t>
      </w:r>
      <w:r w:rsidR="00C03970" w:rsidRPr="009A6402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14:paraId="4FC818A0" w14:textId="4B6C5F60"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14:paraId="4A6583B9" w14:textId="77777777"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14:paraId="331C7AA8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337B22A1" w14:textId="4DF10A14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14:paraId="222ABA3D" w14:textId="7F5435D8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14:paraId="15EC4CD6" w14:textId="6545D009"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>o której mowa</w:t>
      </w:r>
      <w:r w:rsidR="00CC78FC"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>w</w:t>
      </w:r>
      <w:r w:rsidR="009A6402">
        <w:rPr>
          <w:rFonts w:ascii="Arial" w:hAnsi="Arial" w:cs="Arial"/>
          <w:szCs w:val="24"/>
        </w:rPr>
        <w:t> </w:t>
      </w:r>
      <w:r w:rsidR="00636E7D" w:rsidRPr="004F162A">
        <w:rPr>
          <w:rFonts w:ascii="Arial" w:hAnsi="Arial" w:cs="Arial"/>
          <w:szCs w:val="24"/>
        </w:rPr>
        <w:t xml:space="preserve">Rozdziale </w:t>
      </w:r>
      <w:r w:rsidR="004F162A" w:rsidRPr="004F162A">
        <w:rPr>
          <w:rFonts w:ascii="Arial" w:hAnsi="Arial" w:cs="Arial"/>
          <w:szCs w:val="24"/>
        </w:rPr>
        <w:t>XVIII</w:t>
      </w:r>
      <w:r w:rsidR="00636E7D" w:rsidRPr="004F162A">
        <w:rPr>
          <w:rFonts w:ascii="Arial" w:hAnsi="Arial" w:cs="Arial"/>
          <w:szCs w:val="24"/>
        </w:rPr>
        <w:t xml:space="preserve"> pkt </w:t>
      </w:r>
      <w:r w:rsidR="004F162A" w:rsidRPr="004F162A">
        <w:rPr>
          <w:rFonts w:ascii="Arial" w:hAnsi="Arial" w:cs="Arial"/>
          <w:szCs w:val="24"/>
        </w:rPr>
        <w:t xml:space="preserve">3 </w:t>
      </w:r>
      <w:r w:rsidR="00636E7D" w:rsidRPr="004F162A">
        <w:rPr>
          <w:rFonts w:ascii="Arial" w:hAnsi="Arial" w:cs="Arial"/>
          <w:szCs w:val="24"/>
        </w:rPr>
        <w:t>SWZ</w:t>
      </w:r>
      <w:r w:rsidR="00616ED7" w:rsidRPr="004F162A">
        <w:rPr>
          <w:rFonts w:ascii="Arial" w:hAnsi="Arial" w:cs="Arial"/>
          <w:szCs w:val="24"/>
        </w:rPr>
        <w:t>.</w:t>
      </w:r>
    </w:p>
    <w:p w14:paraId="254C791F" w14:textId="77777777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14:paraId="01CF69C4" w14:textId="0176A30D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4892A8BB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0D192CF8" w14:textId="669A4D41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14:paraId="680D819F" w14:textId="1F93D179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Termin wykonania, gwarancja i rękojmia</w:t>
      </w:r>
    </w:p>
    <w:p w14:paraId="5AF5222A" w14:textId="77777777" w:rsidR="002414B3" w:rsidRPr="00AB73C5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AB73C5">
        <w:rPr>
          <w:rFonts w:ascii="Arial" w:hAnsi="Arial" w:cs="Arial"/>
        </w:rPr>
        <w:t>Termin wykonania przedmiotu umowy:</w:t>
      </w:r>
    </w:p>
    <w:p w14:paraId="092C86AC" w14:textId="77777777" w:rsidR="002414B3" w:rsidRPr="00AB73C5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Etap I - wykonanie koncepcji, o której mowa w § 1 ust. 1. pkt. 1) w terminie </w:t>
      </w:r>
      <w:r w:rsidRPr="00322D3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 </w:t>
      </w:r>
      <w:r w:rsidRPr="00322D33">
        <w:rPr>
          <w:rFonts w:ascii="Arial" w:hAnsi="Arial" w:cs="Arial"/>
          <w:b/>
        </w:rPr>
        <w:t>miesięcy</w:t>
      </w:r>
      <w:r>
        <w:rPr>
          <w:rFonts w:ascii="Arial" w:hAnsi="Arial" w:cs="Arial"/>
        </w:rPr>
        <w:t xml:space="preserve"> od dnia zawarcia umowy</w:t>
      </w:r>
    </w:p>
    <w:p w14:paraId="0C371DB3" w14:textId="77777777" w:rsidR="002414B3" w:rsidRPr="00886421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886421">
        <w:rPr>
          <w:rFonts w:ascii="Arial" w:hAnsi="Arial" w:cs="Arial"/>
        </w:rPr>
        <w:t>Etap II - wykonanie kompletnej dokumentacji, o której mowa w § 1 ust. 1. pkt. 2) wraz ze złożeniem kompletnych wniosków o pozwolenie na budowę i uzyskanie oraz dostarczenie Zamawiającemu ostatecznych decyzji o pozwoleniu na budowę w terminie:</w:t>
      </w:r>
      <w:bookmarkStart w:id="0" w:name="_Hlk59172455"/>
      <w:r w:rsidRPr="00886421">
        <w:rPr>
          <w:rFonts w:ascii="Arial" w:hAnsi="Arial" w:cs="Arial"/>
          <w:b/>
        </w:rPr>
        <w:t xml:space="preserve"> 18 miesięcy </w:t>
      </w:r>
      <w:r w:rsidRPr="00886421">
        <w:rPr>
          <w:rFonts w:ascii="Arial" w:hAnsi="Arial" w:cs="Arial"/>
        </w:rPr>
        <w:t>od dnia zawarcia umowy.</w:t>
      </w:r>
      <w:bookmarkEnd w:id="0"/>
    </w:p>
    <w:p w14:paraId="397B0BC2" w14:textId="564173B4" w:rsidR="002414B3" w:rsidRPr="00116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zakończenia robót i przekazania obiektu do </w:t>
      </w:r>
      <w:r w:rsidRPr="00116CAB">
        <w:rPr>
          <w:rFonts w:ascii="Arial" w:hAnsi="Arial" w:cs="Arial"/>
        </w:rPr>
        <w:t xml:space="preserve">użytkowania, lecz nie dłużej niż </w:t>
      </w:r>
      <w:r w:rsidR="009F3FAE" w:rsidRPr="00116CAB">
        <w:rPr>
          <w:rFonts w:ascii="Arial" w:hAnsi="Arial" w:cs="Arial"/>
          <w:b/>
        </w:rPr>
        <w:t>7</w:t>
      </w:r>
      <w:r w:rsidRPr="00116CAB">
        <w:rPr>
          <w:rFonts w:ascii="Arial" w:hAnsi="Arial" w:cs="Arial"/>
          <w:b/>
        </w:rPr>
        <w:t xml:space="preserve"> lat </w:t>
      </w:r>
      <w:r w:rsidRPr="00116CAB">
        <w:rPr>
          <w:rFonts w:ascii="Arial" w:hAnsi="Arial" w:cs="Arial"/>
        </w:rPr>
        <w:t xml:space="preserve"> od </w:t>
      </w:r>
      <w:r w:rsidR="009F3FAE" w:rsidRPr="00116CAB">
        <w:rPr>
          <w:rFonts w:ascii="Arial" w:hAnsi="Arial" w:cs="Arial"/>
        </w:rPr>
        <w:t>daty odbioru końcowego dokumentacji projektowej</w:t>
      </w:r>
      <w:r w:rsidRPr="00116CAB">
        <w:rPr>
          <w:rFonts w:ascii="Arial" w:hAnsi="Arial" w:cs="Arial"/>
        </w:rPr>
        <w:t>.</w:t>
      </w:r>
    </w:p>
    <w:p w14:paraId="407EE000" w14:textId="77777777" w:rsidR="002414B3" w:rsidRPr="00D6793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793F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14:paraId="49A05AEE" w14:textId="1BB756AA" w:rsidR="001439CF" w:rsidRPr="00116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39CF" w:rsidRPr="00116CAB">
        <w:rPr>
          <w:rFonts w:ascii="Arial" w:hAnsi="Arial" w:cs="Arial"/>
        </w:rPr>
        <w:t xml:space="preserve">Wykonawca udziela </w:t>
      </w:r>
      <w:r w:rsidR="00E323B0" w:rsidRPr="00116CAB">
        <w:rPr>
          <w:rFonts w:ascii="Arial" w:hAnsi="Arial" w:cs="Arial"/>
        </w:rPr>
        <w:t xml:space="preserve">gwarancji i </w:t>
      </w:r>
      <w:r w:rsidR="001439CF" w:rsidRPr="00116CAB">
        <w:rPr>
          <w:rFonts w:ascii="Arial" w:hAnsi="Arial" w:cs="Arial"/>
        </w:rPr>
        <w:t xml:space="preserve">rękojmi na okres </w:t>
      </w:r>
      <w:r w:rsidR="00497CDD" w:rsidRPr="00116CAB">
        <w:rPr>
          <w:rFonts w:ascii="Arial" w:hAnsi="Arial" w:cs="Arial"/>
          <w:b/>
        </w:rPr>
        <w:t>7</w:t>
      </w:r>
      <w:r w:rsidR="00441F66" w:rsidRPr="00116CAB">
        <w:rPr>
          <w:rFonts w:ascii="Arial" w:hAnsi="Arial" w:cs="Arial"/>
          <w:b/>
        </w:rPr>
        <w:t xml:space="preserve"> lat</w:t>
      </w:r>
      <w:r w:rsidR="00441F66" w:rsidRPr="00116CAB">
        <w:rPr>
          <w:rFonts w:ascii="Arial" w:hAnsi="Arial" w:cs="Arial"/>
        </w:rPr>
        <w:t xml:space="preserve"> od daty odbioru końcowego</w:t>
      </w:r>
      <w:r w:rsidR="00624821" w:rsidRPr="00116CAB">
        <w:rPr>
          <w:rFonts w:ascii="Arial" w:hAnsi="Arial" w:cs="Arial"/>
        </w:rPr>
        <w:t xml:space="preserve"> dokumentacji projektowej</w:t>
      </w:r>
      <w:r w:rsidR="001439CF" w:rsidRPr="00116CAB">
        <w:rPr>
          <w:rFonts w:ascii="Arial" w:hAnsi="Arial" w:cs="Arial"/>
        </w:rPr>
        <w:t>.</w:t>
      </w:r>
    </w:p>
    <w:p w14:paraId="1520A608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27CD378A" w14:textId="57488B9B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14:paraId="3E2B9A73" w14:textId="17F0900B"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14:paraId="2F2A8B7D" w14:textId="2B1E3641"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 xml:space="preserve">Za realizację przedmiotu umowy Wykonawca otrzyma łączne wynagrodzenie C nieprzekraczające kwoty ………. zł </w:t>
      </w:r>
      <w:r w:rsidR="00D0365D">
        <w:rPr>
          <w:rFonts w:ascii="Arial" w:hAnsi="Arial" w:cs="Arial"/>
          <w:spacing w:val="-4"/>
          <w:szCs w:val="24"/>
        </w:rPr>
        <w:t>netto</w:t>
      </w:r>
      <w:r>
        <w:rPr>
          <w:rFonts w:ascii="Arial" w:hAnsi="Arial" w:cs="Arial"/>
          <w:spacing w:val="-4"/>
          <w:szCs w:val="24"/>
        </w:rPr>
        <w:t xml:space="preserve"> (słownie: …………………………. złotych). Wynagrodzenie jest ustalone ryczałtowo i obejmuje całość prac i wszelkich kosztów </w:t>
      </w:r>
      <w:r w:rsidRPr="004F162A">
        <w:rPr>
          <w:rFonts w:ascii="Arial" w:hAnsi="Arial" w:cs="Arial"/>
          <w:spacing w:val="-4"/>
          <w:szCs w:val="24"/>
        </w:rPr>
        <w:t>związanych z wykonaniem Umowy. Na wynagrodzenie składają się kwoty, o których mowa w ust. 2, 3 i 13.</w:t>
      </w:r>
    </w:p>
    <w:p w14:paraId="0E3600BC" w14:textId="1723A168" w:rsidR="000B7F19" w:rsidRPr="00D94A47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D94A47">
        <w:rPr>
          <w:rFonts w:ascii="Arial" w:hAnsi="Arial" w:cs="Arial"/>
          <w:spacing w:val="-4"/>
          <w:szCs w:val="24"/>
        </w:rPr>
        <w:t>Za wykonanie prac przedprojektowych (wykonanie i uzyskanie zatwierdzenia koncepcji w Etapie I) C1 - Wykonawca otrzyma wynagrodzenie ryczałtowe w wysokości:</w:t>
      </w:r>
      <w:r w:rsidRPr="00D94A47">
        <w:rPr>
          <w:rFonts w:ascii="Arial" w:hAnsi="Arial" w:cs="Arial"/>
          <w:iCs/>
          <w:spacing w:val="-4"/>
          <w:szCs w:val="24"/>
        </w:rPr>
        <w:t xml:space="preserve"> </w:t>
      </w:r>
      <w:r w:rsidRPr="00D94A47">
        <w:rPr>
          <w:rFonts w:ascii="Arial" w:hAnsi="Arial" w:cs="Arial"/>
          <w:b/>
          <w:iCs/>
          <w:spacing w:val="-4"/>
          <w:szCs w:val="24"/>
        </w:rPr>
        <w:t>………………</w:t>
      </w:r>
      <w:r w:rsidRPr="00D94A47">
        <w:rPr>
          <w:rFonts w:ascii="Arial" w:hAnsi="Arial" w:cs="Arial"/>
          <w:iCs/>
          <w:spacing w:val="-4"/>
          <w:szCs w:val="24"/>
        </w:rPr>
        <w:t xml:space="preserve"> zł </w:t>
      </w:r>
      <w:r w:rsidR="00D0365D">
        <w:rPr>
          <w:rFonts w:ascii="Arial" w:hAnsi="Arial" w:cs="Arial"/>
          <w:iCs/>
          <w:spacing w:val="-4"/>
          <w:szCs w:val="24"/>
        </w:rPr>
        <w:t>netto</w:t>
      </w:r>
      <w:r w:rsidRPr="00D94A47"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 xml:space="preserve">(słownie: …………………………. złotych) </w:t>
      </w:r>
      <w:r w:rsidRPr="00D94A47">
        <w:rPr>
          <w:rFonts w:ascii="Arial" w:hAnsi="Arial" w:cs="Arial"/>
          <w:spacing w:val="-4"/>
          <w:szCs w:val="24"/>
        </w:rPr>
        <w:t>zgodnie z ceną ofertową Wykonawcy</w:t>
      </w:r>
      <w:r>
        <w:rPr>
          <w:rFonts w:ascii="Arial" w:hAnsi="Arial" w:cs="Arial"/>
          <w:spacing w:val="-4"/>
          <w:szCs w:val="24"/>
        </w:rPr>
        <w:t xml:space="preserve">. Przy czym wynagrodzenie C1 nie może stanowić więcej niż </w:t>
      </w:r>
      <w:r w:rsidR="0063297D" w:rsidRPr="00870342">
        <w:rPr>
          <w:rFonts w:ascii="Arial" w:hAnsi="Arial" w:cs="Arial"/>
          <w:spacing w:val="-4"/>
          <w:szCs w:val="24"/>
        </w:rPr>
        <w:t>3</w:t>
      </w:r>
      <w:r w:rsidRPr="00870342">
        <w:rPr>
          <w:rFonts w:ascii="Arial" w:hAnsi="Arial" w:cs="Arial"/>
          <w:spacing w:val="-4"/>
          <w:szCs w:val="24"/>
        </w:rPr>
        <w:t>0%</w:t>
      </w:r>
      <w:r>
        <w:rPr>
          <w:rFonts w:ascii="Arial" w:hAnsi="Arial" w:cs="Arial"/>
          <w:spacing w:val="-4"/>
          <w:szCs w:val="24"/>
        </w:rPr>
        <w:t xml:space="preserve"> wynagrodzenia (C1+C2).</w:t>
      </w:r>
    </w:p>
    <w:p w14:paraId="4ADFD426" w14:textId="2CA00CAB" w:rsidR="000B7F19" w:rsidRPr="00E37157" w:rsidRDefault="000B7F19" w:rsidP="00116CAB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>Za wykonanie prac projektowych C2 - (w tym uzyskanie wymaganych decyzji i uzgodnień wraz z decyzją o pozwoleniu na budowę) 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1" w:name="_Hlk59173050"/>
      <w:r w:rsidRPr="00112DEF">
        <w:rPr>
          <w:rFonts w:ascii="Arial" w:hAnsi="Arial" w:cs="Arial"/>
          <w:iCs/>
          <w:spacing w:val="-4"/>
          <w:szCs w:val="24"/>
        </w:rPr>
        <w:t xml:space="preserve">zł </w:t>
      </w:r>
      <w:bookmarkEnd w:id="1"/>
      <w:r w:rsidR="00D0365D">
        <w:rPr>
          <w:rFonts w:ascii="Arial" w:hAnsi="Arial" w:cs="Arial"/>
          <w:iCs/>
          <w:spacing w:val="-4"/>
          <w:szCs w:val="24"/>
        </w:rPr>
        <w:t>netto</w:t>
      </w:r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 </w:t>
      </w:r>
      <w:r w:rsidRPr="00E37157">
        <w:rPr>
          <w:rFonts w:ascii="Arial" w:hAnsi="Arial" w:cs="Arial"/>
          <w:spacing w:val="-4"/>
          <w:szCs w:val="24"/>
        </w:rPr>
        <w:t>zgodnie z ceną ofertową Wykonawcy</w:t>
      </w:r>
      <w:r w:rsidR="00116CAB">
        <w:rPr>
          <w:rFonts w:ascii="Arial" w:hAnsi="Arial" w:cs="Arial"/>
          <w:spacing w:val="-4"/>
          <w:szCs w:val="24"/>
        </w:rPr>
        <w:t>.</w:t>
      </w:r>
    </w:p>
    <w:p w14:paraId="07DA823C" w14:textId="77777777" w:rsidR="000B7F19" w:rsidRPr="004F162A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 xml:space="preserve">Rozliczenie z tytułu wykonania przedmiotu umowy określonego w ust. 1 nastąpi na </w:t>
      </w:r>
      <w:r w:rsidRPr="004F162A">
        <w:rPr>
          <w:rFonts w:ascii="Arial" w:hAnsi="Arial" w:cs="Arial"/>
          <w:szCs w:val="24"/>
        </w:rPr>
        <w:t>podstawie prawidłowo wystawionej faktury VAT częściowej.</w:t>
      </w:r>
    </w:p>
    <w:p w14:paraId="64C2F5C3" w14:textId="775A307E" w:rsidR="000B7F19" w:rsidRPr="004F162A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4F162A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4F162A">
        <w:rPr>
          <w:rFonts w:ascii="Arial" w:hAnsi="Arial" w:cs="Arial"/>
          <w:szCs w:val="24"/>
        </w:rPr>
        <w:t>ktur VAT częściowych i końcowej</w:t>
      </w:r>
      <w:r w:rsidRPr="004F162A">
        <w:rPr>
          <w:rFonts w:ascii="Arial" w:hAnsi="Arial" w:cs="Arial"/>
          <w:szCs w:val="24"/>
        </w:rPr>
        <w:t xml:space="preserve"> oddzielnie dla prac, o który</w:t>
      </w:r>
      <w:r w:rsidR="00C003D8" w:rsidRPr="004F162A">
        <w:rPr>
          <w:rFonts w:ascii="Arial" w:hAnsi="Arial" w:cs="Arial"/>
          <w:szCs w:val="24"/>
        </w:rPr>
        <w:t xml:space="preserve">ch mowa </w:t>
      </w:r>
      <w:r w:rsidR="00870342" w:rsidRPr="004F162A">
        <w:rPr>
          <w:rFonts w:ascii="Arial" w:hAnsi="Arial" w:cs="Arial"/>
          <w:szCs w:val="24"/>
        </w:rPr>
        <w:t>w ust. 2 oraz 3.</w:t>
      </w:r>
    </w:p>
    <w:p w14:paraId="265B1BFF" w14:textId="62CDA0CF" w:rsidR="000B7F19" w:rsidRPr="004F162A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F31CE4">
        <w:rPr>
          <w:rFonts w:ascii="Arial" w:hAnsi="Arial" w:cs="Arial"/>
          <w:szCs w:val="24"/>
        </w:rPr>
        <w:t>Faktury częściowe Wykonawca wystawia za wyko</w:t>
      </w:r>
      <w:r>
        <w:rPr>
          <w:rFonts w:ascii="Arial" w:hAnsi="Arial" w:cs="Arial"/>
          <w:szCs w:val="24"/>
        </w:rPr>
        <w:t xml:space="preserve">nanie prac, o których mowa w § 6 </w:t>
      </w:r>
      <w:r w:rsidRPr="00F31CE4">
        <w:rPr>
          <w:rFonts w:ascii="Arial" w:hAnsi="Arial" w:cs="Arial"/>
          <w:szCs w:val="24"/>
        </w:rPr>
        <w:t>ust. 2</w:t>
      </w:r>
      <w:r>
        <w:rPr>
          <w:rFonts w:ascii="Arial" w:hAnsi="Arial" w:cs="Arial"/>
          <w:szCs w:val="24"/>
        </w:rPr>
        <w:t xml:space="preserve"> i 3</w:t>
      </w:r>
      <w:r w:rsidRPr="00F31CE4">
        <w:rPr>
          <w:rFonts w:ascii="Arial" w:hAnsi="Arial" w:cs="Arial"/>
          <w:szCs w:val="24"/>
        </w:rPr>
        <w:t xml:space="preserve">, na podstawie protokołów odbioru częściowego podpisanych przez </w:t>
      </w:r>
      <w:r w:rsidRPr="004F162A">
        <w:rPr>
          <w:rFonts w:ascii="Arial" w:hAnsi="Arial" w:cs="Arial"/>
          <w:szCs w:val="24"/>
        </w:rPr>
        <w:t>Zamawiającego i Wykonawcę.</w:t>
      </w:r>
    </w:p>
    <w:p w14:paraId="104DDD88" w14:textId="77777777" w:rsidR="000B7F19" w:rsidRPr="004F162A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4F162A">
        <w:rPr>
          <w:rFonts w:ascii="Arial" w:hAnsi="Arial" w:cs="Arial"/>
          <w:szCs w:val="24"/>
        </w:rPr>
        <w:t>Wynagrodzenie Wykonawcy może być regulowane na podstawie faktur częściowych wystawianych za wykonanie kluczowych elementów przedmiotu umowy, o których mowa w SWZ.</w:t>
      </w:r>
    </w:p>
    <w:p w14:paraId="1638605C" w14:textId="212774C7" w:rsidR="000B7F19" w:rsidRPr="00F31CE4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F31CE4">
        <w:rPr>
          <w:rFonts w:ascii="Arial" w:hAnsi="Arial" w:cs="Arial"/>
          <w:szCs w:val="24"/>
        </w:rPr>
        <w:t>Podstawą do wystawienia faktury końcowej jest protokół odbioru końcowego kompletnych dokumentacji (wraz z uzyskanymi oraz dostarczonymi ostatecznymi decyzjami o pozwoleniu na budowę) - objętych zakresem niniejszej umowy, podpisany przez Zamawiającego oraz Wykonawcę.</w:t>
      </w:r>
    </w:p>
    <w:p w14:paraId="0BD5548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1217C3B7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14:paraId="34BBF7B5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2A1AA56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14:paraId="5B477724" w14:textId="363FBAA3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Wykonawcy C</w:t>
      </w:r>
      <w:r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</w:t>
      </w:r>
      <w:r w:rsidR="00D0365D">
        <w:rPr>
          <w:rFonts w:ascii="Arial" w:hAnsi="Arial" w:cs="Arial"/>
          <w:szCs w:val="24"/>
        </w:rPr>
        <w:t>netto</w:t>
      </w:r>
      <w:r w:rsidRPr="00AB73C5">
        <w:rPr>
          <w:rFonts w:ascii="Arial" w:hAnsi="Arial" w:cs="Arial"/>
          <w:szCs w:val="24"/>
        </w:rPr>
        <w:t xml:space="preserve">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14:paraId="5FB29869" w14:textId="5FEBE2AE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</w:t>
      </w:r>
      <w:r w:rsidR="00D0365D">
        <w:rPr>
          <w:rFonts w:ascii="Arial" w:hAnsi="Arial" w:cs="Arial"/>
          <w:szCs w:val="24"/>
        </w:rPr>
        <w:t>netto</w:t>
      </w:r>
      <w:r w:rsidRPr="00AB73C5">
        <w:rPr>
          <w:rFonts w:ascii="Arial" w:hAnsi="Arial" w:cs="Arial"/>
          <w:szCs w:val="24"/>
        </w:rPr>
        <w:t>.</w:t>
      </w:r>
    </w:p>
    <w:p w14:paraId="618DE968" w14:textId="36245DB4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lastRenderedPageBreak/>
        <w:t>Wynagrodzenie za czynności określone w ust.</w:t>
      </w:r>
      <w:r>
        <w:rPr>
          <w:rFonts w:ascii="Arial" w:hAnsi="Arial" w:cs="Arial"/>
          <w:szCs w:val="24"/>
        </w:rPr>
        <w:t>13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14</w:t>
      </w:r>
      <w:r w:rsidRPr="00AB73C5">
        <w:rPr>
          <w:rFonts w:ascii="Arial" w:hAnsi="Arial" w:cs="Arial"/>
          <w:szCs w:val="24"/>
        </w:rPr>
        <w:t>.</w:t>
      </w:r>
    </w:p>
    <w:p w14:paraId="73FE2265" w14:textId="2CA2B7B4"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13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14:paraId="6BAD3387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088679CE" w14:textId="12413C26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14:paraId="671E143B" w14:textId="38E5C986"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14:paraId="29FB9540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14:paraId="339981AE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3E2C815F" w14:textId="77777777"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14:paraId="2310CA5A" w14:textId="10150039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8</w:t>
      </w:r>
    </w:p>
    <w:p w14:paraId="236E9927" w14:textId="05D6AD1F"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14:paraId="562FA5E0" w14:textId="43618FA9" w:rsidR="00D978BE" w:rsidRPr="008A51F1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79636A">
        <w:rPr>
          <w:rFonts w:ascii="Arial" w:hAnsi="Arial" w:cs="Arial"/>
          <w:sz w:val="24"/>
          <w:szCs w:val="24"/>
        </w:rPr>
        <w:t>§ 6</w:t>
      </w:r>
      <w:r w:rsidRPr="008A51F1">
        <w:rPr>
          <w:rFonts w:ascii="Arial" w:hAnsi="Arial" w:cs="Arial"/>
          <w:sz w:val="24"/>
          <w:szCs w:val="24"/>
        </w:rPr>
        <w:t xml:space="preserve"> obejmuje także wynagrodzenie </w:t>
      </w:r>
      <w:r w:rsidRPr="00116CAB">
        <w:rPr>
          <w:rFonts w:ascii="Arial" w:hAnsi="Arial" w:cs="Arial"/>
          <w:sz w:val="24"/>
          <w:szCs w:val="24"/>
        </w:rPr>
        <w:t xml:space="preserve">za przeniesienie majątkowych praw autorskich do całości </w:t>
      </w:r>
      <w:r w:rsidR="00E14F7E" w:rsidRPr="00116CAB">
        <w:rPr>
          <w:rFonts w:ascii="Arial" w:hAnsi="Arial" w:cs="Arial"/>
          <w:sz w:val="24"/>
          <w:szCs w:val="24"/>
        </w:rPr>
        <w:t xml:space="preserve">lub </w:t>
      </w:r>
      <w:r w:rsidR="00507F8F" w:rsidRPr="00116CAB">
        <w:rPr>
          <w:rFonts w:ascii="Arial" w:hAnsi="Arial" w:cs="Arial"/>
          <w:sz w:val="24"/>
          <w:szCs w:val="24"/>
        </w:rPr>
        <w:t xml:space="preserve">części </w:t>
      </w:r>
      <w:r w:rsidRPr="00116CAB">
        <w:rPr>
          <w:rFonts w:ascii="Arial" w:hAnsi="Arial" w:cs="Arial"/>
          <w:sz w:val="24"/>
          <w:szCs w:val="24"/>
        </w:rPr>
        <w:t>dokumentacji</w:t>
      </w:r>
      <w:r w:rsidRPr="008A51F1">
        <w:rPr>
          <w:rFonts w:ascii="Arial" w:hAnsi="Arial" w:cs="Arial"/>
          <w:sz w:val="24"/>
          <w:szCs w:val="24"/>
        </w:rPr>
        <w:t xml:space="preserve"> będącej przedmiotem umowy oraz własność nośników, na których ta dokumentacja została utrwalona, w tym prawo nieograniczonego korzystania z utworu – na następujących polach eksploatacji: </w:t>
      </w:r>
    </w:p>
    <w:p w14:paraId="7CFB71A4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554396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1CF7DBCA" w14:textId="77777777" w:rsidR="00A07564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8A51F1">
        <w:rPr>
          <w:rFonts w:ascii="Arial" w:hAnsi="Arial" w:cs="Arial"/>
          <w:sz w:val="24"/>
          <w:szCs w:val="24"/>
        </w:rPr>
        <w:t xml:space="preserve"> </w:t>
      </w:r>
    </w:p>
    <w:p w14:paraId="6BB79A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7DB55421" w14:textId="7BA3F6C6"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Wykonawca oświadcza, że przeniesienie ww. praw nastąpi z chwilą odbioru </w:t>
      </w:r>
      <w:r w:rsidRPr="00116CAB">
        <w:rPr>
          <w:rFonts w:ascii="Arial" w:hAnsi="Arial" w:cs="Arial"/>
          <w:sz w:val="24"/>
          <w:szCs w:val="24"/>
        </w:rPr>
        <w:t>przedmiotu umowy w postaci dokumentacji, w całości</w:t>
      </w:r>
      <w:r w:rsidR="00E14F7E" w:rsidRPr="00116CAB">
        <w:rPr>
          <w:rFonts w:ascii="Arial" w:hAnsi="Arial" w:cs="Arial"/>
          <w:sz w:val="24"/>
          <w:szCs w:val="24"/>
        </w:rPr>
        <w:t xml:space="preserve"> lub części </w:t>
      </w:r>
      <w:r w:rsidRPr="00116CAB">
        <w:rPr>
          <w:rFonts w:ascii="Arial" w:hAnsi="Arial" w:cs="Arial"/>
          <w:sz w:val="24"/>
          <w:szCs w:val="24"/>
        </w:rPr>
        <w:t>i nieodwołalnie, bez</w:t>
      </w:r>
      <w:r w:rsidRPr="008A51F1">
        <w:rPr>
          <w:rFonts w:ascii="Arial" w:hAnsi="Arial" w:cs="Arial"/>
          <w:sz w:val="24"/>
          <w:szCs w:val="24"/>
        </w:rPr>
        <w:t xml:space="preserve"> konieczności składania odrębnych oświadczeń w  terminie późniejszym. </w:t>
      </w:r>
    </w:p>
    <w:p w14:paraId="6ED58FF9" w14:textId="77777777"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2" w:name="_Hlk33557464"/>
    </w:p>
    <w:p w14:paraId="3069773E" w14:textId="7CD7689F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2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14:paraId="4AEC5F87" w14:textId="07405730"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14:paraId="591045BC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14:paraId="605030A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zapłaci Zamawiającemu kary:</w:t>
      </w:r>
    </w:p>
    <w:p w14:paraId="7F689F48" w14:textId="20907A70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za zwłokę w oddaniu przedmiotu umowy w wysokości 0,2 % wynagrodzenia ryczałtowego </w:t>
      </w:r>
      <w:r w:rsidR="00D0365D">
        <w:rPr>
          <w:rFonts w:ascii="Arial" w:hAnsi="Arial" w:cs="Arial"/>
          <w:sz w:val="24"/>
          <w:szCs w:val="24"/>
        </w:rPr>
        <w:t>netto</w:t>
      </w:r>
      <w:r w:rsidRPr="008A51F1">
        <w:rPr>
          <w:rFonts w:ascii="Arial" w:hAnsi="Arial" w:cs="Arial"/>
          <w:sz w:val="24"/>
          <w:szCs w:val="24"/>
        </w:rPr>
        <w:t xml:space="preserve"> określonego </w:t>
      </w:r>
      <w:r w:rsidRPr="0079636A">
        <w:rPr>
          <w:rFonts w:ascii="Arial" w:hAnsi="Arial" w:cs="Arial"/>
          <w:sz w:val="24"/>
          <w:szCs w:val="24"/>
        </w:rPr>
        <w:t>w</w:t>
      </w:r>
      <w:r w:rsidR="00703716" w:rsidRPr="0079636A">
        <w:rPr>
          <w:rFonts w:ascii="Arial" w:hAnsi="Arial" w:cs="Arial"/>
          <w:sz w:val="24"/>
          <w:szCs w:val="24"/>
        </w:rPr>
        <w:t xml:space="preserve"> </w:t>
      </w:r>
      <w:r w:rsidRPr="0079636A">
        <w:rPr>
          <w:rFonts w:ascii="Arial" w:hAnsi="Arial" w:cs="Arial"/>
          <w:bCs/>
          <w:sz w:val="24"/>
          <w:szCs w:val="24"/>
        </w:rPr>
        <w:t>§</w:t>
      </w:r>
      <w:r w:rsidR="008817D7" w:rsidRPr="0079636A">
        <w:rPr>
          <w:rFonts w:ascii="Arial" w:hAnsi="Arial" w:cs="Arial"/>
          <w:sz w:val="24"/>
          <w:szCs w:val="24"/>
        </w:rPr>
        <w:t xml:space="preserve"> 6</w:t>
      </w:r>
      <w:r w:rsidRPr="0079636A">
        <w:rPr>
          <w:rFonts w:ascii="Arial" w:hAnsi="Arial" w:cs="Arial"/>
          <w:sz w:val="24"/>
          <w:szCs w:val="24"/>
        </w:rPr>
        <w:t xml:space="preserve"> ust. 1</w:t>
      </w:r>
      <w:r w:rsidRPr="008A51F1">
        <w:rPr>
          <w:rFonts w:ascii="Arial" w:hAnsi="Arial" w:cs="Arial"/>
          <w:sz w:val="24"/>
          <w:szCs w:val="24"/>
        </w:rPr>
        <w:t>, liczone za każdy dzień zwłoki,</w:t>
      </w:r>
    </w:p>
    <w:p w14:paraId="6BB39B11" w14:textId="755B9E99" w:rsidR="001439CF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8A51F1">
        <w:rPr>
          <w:rFonts w:ascii="Arial" w:hAnsi="Arial" w:cs="Arial"/>
          <w:sz w:val="24"/>
          <w:szCs w:val="24"/>
        </w:rPr>
        <w:t xml:space="preserve"> lub gwarancji</w:t>
      </w:r>
      <w:r w:rsidRPr="008A51F1">
        <w:rPr>
          <w:rFonts w:ascii="Arial" w:hAnsi="Arial" w:cs="Arial"/>
          <w:sz w:val="24"/>
          <w:szCs w:val="24"/>
        </w:rPr>
        <w:t xml:space="preserve"> w wysokości 0,3 % wynagrodzenia ryczałtowego </w:t>
      </w:r>
      <w:r w:rsidR="00D0365D">
        <w:rPr>
          <w:rFonts w:ascii="Arial" w:hAnsi="Arial" w:cs="Arial"/>
          <w:sz w:val="24"/>
          <w:szCs w:val="24"/>
        </w:rPr>
        <w:t>netto</w:t>
      </w:r>
      <w:r w:rsidRPr="008A51F1">
        <w:rPr>
          <w:rFonts w:ascii="Arial" w:hAnsi="Arial" w:cs="Arial"/>
          <w:sz w:val="24"/>
          <w:szCs w:val="24"/>
        </w:rPr>
        <w:t xml:space="preserve"> </w:t>
      </w:r>
      <w:r w:rsidRPr="008A51F1">
        <w:rPr>
          <w:rFonts w:ascii="Arial" w:hAnsi="Arial" w:cs="Arial"/>
          <w:sz w:val="24"/>
          <w:szCs w:val="24"/>
        </w:rPr>
        <w:lastRenderedPageBreak/>
        <w:t xml:space="preserve">określonego </w:t>
      </w:r>
      <w:r w:rsidRPr="0079636A">
        <w:rPr>
          <w:rFonts w:ascii="Arial" w:hAnsi="Arial" w:cs="Arial"/>
          <w:sz w:val="24"/>
          <w:szCs w:val="24"/>
        </w:rPr>
        <w:t>w</w:t>
      </w:r>
      <w:r w:rsidR="00703716" w:rsidRPr="0079636A">
        <w:rPr>
          <w:rFonts w:ascii="Arial" w:hAnsi="Arial" w:cs="Arial"/>
          <w:sz w:val="24"/>
          <w:szCs w:val="24"/>
        </w:rPr>
        <w:t xml:space="preserve"> </w:t>
      </w:r>
      <w:r w:rsidRPr="0079636A">
        <w:rPr>
          <w:rFonts w:ascii="Arial" w:hAnsi="Arial" w:cs="Arial"/>
          <w:bCs/>
          <w:sz w:val="24"/>
          <w:szCs w:val="24"/>
        </w:rPr>
        <w:t>§</w:t>
      </w:r>
      <w:r w:rsidR="008817D7" w:rsidRPr="0079636A">
        <w:rPr>
          <w:rFonts w:ascii="Arial" w:hAnsi="Arial" w:cs="Arial"/>
          <w:sz w:val="24"/>
          <w:szCs w:val="24"/>
        </w:rPr>
        <w:t xml:space="preserve"> 6</w:t>
      </w:r>
      <w:r w:rsidR="00F06A41" w:rsidRPr="0079636A">
        <w:rPr>
          <w:rFonts w:ascii="Arial" w:hAnsi="Arial" w:cs="Arial"/>
          <w:sz w:val="24"/>
          <w:szCs w:val="24"/>
        </w:rPr>
        <w:t xml:space="preserve"> </w:t>
      </w:r>
      <w:r w:rsidRPr="0079636A">
        <w:rPr>
          <w:rFonts w:ascii="Arial" w:hAnsi="Arial" w:cs="Arial"/>
          <w:sz w:val="24"/>
          <w:szCs w:val="24"/>
        </w:rPr>
        <w:t>ust. 1</w:t>
      </w:r>
      <w:r w:rsidRPr="008A51F1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14:paraId="18F2DA9F" w14:textId="5D8F793E" w:rsidR="0028768F" w:rsidRPr="00116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  <w:highlight w:val="yellow"/>
        </w:rPr>
      </w:pPr>
      <w:r w:rsidRPr="00116CAB">
        <w:rPr>
          <w:rFonts w:ascii="Arial" w:hAnsi="Arial" w:cs="Arial"/>
          <w:sz w:val="24"/>
          <w:szCs w:val="24"/>
          <w:highlight w:val="yellow"/>
        </w:rPr>
        <w:t xml:space="preserve">za niedotrzymanie któregokolwiek z terminów określonych w harmonogramie w wysokości </w:t>
      </w:r>
      <w:r w:rsidR="00DE59E2" w:rsidRPr="00116CAB">
        <w:rPr>
          <w:rFonts w:ascii="Arial" w:hAnsi="Arial" w:cs="Arial"/>
          <w:sz w:val="24"/>
          <w:szCs w:val="24"/>
          <w:highlight w:val="yellow"/>
        </w:rPr>
        <w:t>2</w:t>
      </w:r>
      <w:r w:rsidRPr="00116CAB">
        <w:rPr>
          <w:rFonts w:ascii="Arial" w:hAnsi="Arial" w:cs="Arial"/>
          <w:sz w:val="24"/>
          <w:szCs w:val="24"/>
          <w:highlight w:val="yellow"/>
        </w:rPr>
        <w:t>00 zł za każdy stwierdzony przypadek,</w:t>
      </w:r>
      <w:r w:rsidR="00E260A4" w:rsidRPr="00116CA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1458A" w:rsidRPr="00116CAB">
        <w:rPr>
          <w:rFonts w:ascii="Arial" w:hAnsi="Arial" w:cs="Arial"/>
          <w:sz w:val="24"/>
          <w:szCs w:val="24"/>
          <w:highlight w:val="yellow"/>
        </w:rPr>
        <w:t>chyba, ż</w:t>
      </w:r>
      <w:r w:rsidR="00116CAB" w:rsidRPr="00116CAB">
        <w:rPr>
          <w:rFonts w:ascii="Arial" w:hAnsi="Arial" w:cs="Arial"/>
          <w:sz w:val="24"/>
          <w:szCs w:val="24"/>
          <w:highlight w:val="yellow"/>
        </w:rPr>
        <w:t>e wykonawca uzyskał akceptację Z</w:t>
      </w:r>
      <w:r w:rsidR="0061458A" w:rsidRPr="00116CAB">
        <w:rPr>
          <w:rFonts w:ascii="Arial" w:hAnsi="Arial" w:cs="Arial"/>
          <w:sz w:val="24"/>
          <w:szCs w:val="24"/>
          <w:highlight w:val="yellow"/>
        </w:rPr>
        <w:t xml:space="preserve">amawiającego, o której mowa w </w:t>
      </w:r>
      <w:r w:rsidR="0061458A" w:rsidRPr="00116CAB">
        <w:rPr>
          <w:rFonts w:ascii="Arial" w:hAnsi="Arial" w:cs="Arial"/>
          <w:bCs/>
          <w:sz w:val="24"/>
          <w:szCs w:val="24"/>
          <w:highlight w:val="yellow"/>
        </w:rPr>
        <w:t>§</w:t>
      </w:r>
      <w:r w:rsidR="0061458A" w:rsidRPr="00116CAB">
        <w:rPr>
          <w:rFonts w:ascii="Arial" w:hAnsi="Arial" w:cs="Arial"/>
          <w:sz w:val="24"/>
          <w:szCs w:val="24"/>
          <w:highlight w:val="yellow"/>
        </w:rPr>
        <w:t xml:space="preserve"> 3 ust. 5,</w:t>
      </w:r>
    </w:p>
    <w:p w14:paraId="6450DC93" w14:textId="23529FE2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8A51F1">
        <w:rPr>
          <w:rFonts w:ascii="Arial" w:hAnsi="Arial" w:cs="Arial"/>
          <w:bCs/>
          <w:sz w:val="24"/>
          <w:szCs w:val="24"/>
          <w:highlight w:val="yellow"/>
        </w:rPr>
        <w:t xml:space="preserve">§ 1 ust. 4 </w:t>
      </w:r>
      <w:proofErr w:type="spellStart"/>
      <w:r w:rsidR="00213AE2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213AE2">
        <w:rPr>
          <w:rFonts w:ascii="Arial" w:hAnsi="Arial" w:cs="Arial"/>
          <w:bCs/>
          <w:sz w:val="24"/>
          <w:szCs w:val="24"/>
        </w:rPr>
        <w:t xml:space="preserve"> 10</w:t>
      </w:r>
      <w:r w:rsidRPr="008A51F1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14:paraId="0D2AE7EB" w14:textId="73EB88B9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D0365D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 xml:space="preserve"> za odstąpienie od umowy z jego winy.</w:t>
      </w:r>
    </w:p>
    <w:p w14:paraId="420FE728" w14:textId="69CF2382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>Z</w:t>
      </w:r>
      <w:r w:rsidR="00116CAB">
        <w:rPr>
          <w:rFonts w:ascii="Arial" w:hAnsi="Arial" w:cs="Arial"/>
          <w:szCs w:val="24"/>
        </w:rPr>
        <w:t xml:space="preserve">amawiający zapłaci karę umowną </w:t>
      </w:r>
      <w:r w:rsidRPr="008A51F1">
        <w:rPr>
          <w:rFonts w:ascii="Arial" w:hAnsi="Arial" w:cs="Arial"/>
          <w:szCs w:val="24"/>
        </w:rPr>
        <w:t xml:space="preserve">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D0365D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 xml:space="preserve"> za odstąpienie od umowy z jego winy.</w:t>
      </w:r>
    </w:p>
    <w:p w14:paraId="7723B9A0" w14:textId="77777777"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14:paraId="309535F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67454FAD" w14:textId="67073D80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Roszczenie o zapłatę kar umownych z tytułu zwłoki, ustalonych za każdy rozpoczęty dzie</w:t>
      </w:r>
      <w:r w:rsidR="00116CAB">
        <w:rPr>
          <w:rFonts w:ascii="Arial" w:hAnsi="Arial" w:cs="Arial"/>
          <w:szCs w:val="24"/>
        </w:rPr>
        <w:t>ń zwłoki, staje się wymagalne:</w:t>
      </w:r>
    </w:p>
    <w:p w14:paraId="690E8A18" w14:textId="77777777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14:paraId="6DD4AA49" w14:textId="084C2E22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tych dni. </w:t>
      </w:r>
    </w:p>
    <w:p w14:paraId="12959E1F" w14:textId="77777777"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14:paraId="10DFB872" w14:textId="72A4494B"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D0365D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>.</w:t>
      </w:r>
    </w:p>
    <w:p w14:paraId="323C9B5B" w14:textId="77777777" w:rsidR="00116CAB" w:rsidRDefault="00116CAB" w:rsidP="00636E7D">
      <w:pPr>
        <w:jc w:val="center"/>
        <w:rPr>
          <w:rFonts w:ascii="Arial" w:hAnsi="Arial" w:cs="Arial"/>
          <w:b/>
          <w:szCs w:val="24"/>
        </w:rPr>
      </w:pPr>
    </w:p>
    <w:p w14:paraId="71B3B531" w14:textId="3AF709B8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14:paraId="163B1975" w14:textId="1399B41D"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14:paraId="744C4C55" w14:textId="77777777"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14:paraId="2E1946E0" w14:textId="4B01BC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administratorem danych osobowych jest: Zakł</w:t>
      </w:r>
      <w:r w:rsidR="00E0258C">
        <w:rPr>
          <w:rFonts w:ascii="Arial" w:hAnsi="Arial" w:cs="Arial"/>
          <w:szCs w:val="24"/>
        </w:rPr>
        <w:t>ad Wodociągów i Kanalizacji Sp. </w:t>
      </w:r>
      <w:r w:rsidRPr="008A51F1">
        <w:rPr>
          <w:rFonts w:ascii="Arial" w:hAnsi="Arial" w:cs="Arial"/>
          <w:szCs w:val="24"/>
        </w:rPr>
        <w:t>z</w:t>
      </w:r>
      <w:r w:rsidR="00E0258C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o.o. w Szczecinie </w:t>
      </w:r>
    </w:p>
    <w:p w14:paraId="1AC0CBBB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14:paraId="71547BEE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51233FB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50510D40" w14:textId="677FD32A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w</w:t>
      </w:r>
      <w:r w:rsidR="00116C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celu:</w:t>
      </w:r>
    </w:p>
    <w:p w14:paraId="5076370D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14:paraId="622ACFA7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14:paraId="1F6D2305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14:paraId="38E53921" w14:textId="19836163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</w:t>
      </w:r>
      <w:r w:rsidR="00E0258C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gwarancji (jeżeli dotyczy), okres do upływu terminu przedawnienia roszczeń oraz okres archiwizacji</w:t>
      </w:r>
    </w:p>
    <w:p w14:paraId="4CCD7750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odbiorcami danych osobowych będą: </w:t>
      </w:r>
    </w:p>
    <w:p w14:paraId="0167071E" w14:textId="5EC88949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6</w:t>
      </w:r>
      <w:r w:rsidR="00116C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września 2001 r. o dostępie do informacji publicznej lub umowę powierzenia przetwarzania danych</w:t>
      </w:r>
    </w:p>
    <w:p w14:paraId="6888AF36" w14:textId="44029269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</w:t>
      </w:r>
      <w:r w:rsidR="00B736AB">
        <w:rPr>
          <w:rFonts w:ascii="Arial" w:hAnsi="Arial" w:cs="Arial"/>
          <w:szCs w:val="24"/>
        </w:rPr>
        <w:t xml:space="preserve">iałający na mocy umów zawartych </w:t>
      </w:r>
      <w:r w:rsidRPr="008A51F1">
        <w:rPr>
          <w:rFonts w:ascii="Arial" w:hAnsi="Arial" w:cs="Arial"/>
          <w:szCs w:val="24"/>
        </w:rPr>
        <w:t>z</w:t>
      </w:r>
      <w:r w:rsidR="00B736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EB695FD" w14:textId="68E060C8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</w:t>
      </w:r>
      <w:r w:rsidR="00B736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szczególności następujące kategorie danych: imię i nazwisko, dane kontaktowe, stosowne uprawnienia do wykonywania określonych czynności (jeżeli dotyczy),</w:t>
      </w:r>
    </w:p>
    <w:p w14:paraId="1DA4FB61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14:paraId="5D4C845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5B7ED29A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2B625096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75BA60E2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14:paraId="0A23A881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14:paraId="15040DA5" w14:textId="77777777"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14:paraId="3817B81F" w14:textId="77777777"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14:paraId="00FF3E01" w14:textId="4A5D75A6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14:paraId="7E773765" w14:textId="47BF000B"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14:paraId="5AFA5D71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14:paraId="51DF90EB" w14:textId="77777777"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lastRenderedPageBreak/>
        <w:t>Odstąpienie jest możliwe w całym okresie obowiązywania umowy i powinno nastąpić na piśmie.</w:t>
      </w:r>
    </w:p>
    <w:p w14:paraId="08C756A6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14:paraId="1E08965D" w14:textId="77777777"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14:paraId="6253D886" w14:textId="3FB857AE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14:paraId="30C41DE8" w14:textId="482BCD07"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14:paraId="45A66BB0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2E60C6C2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14:paraId="44E790BE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180FE5E5" w14:textId="19AE5312" w:rsidR="001439CF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36E7D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14:paraId="4FB59AA7" w14:textId="0435ED3E" w:rsidR="00AA68D6" w:rsidRPr="00B736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B736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14:paraId="72787D1F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14:paraId="1364F0B8" w14:textId="77777777"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22739066" w14:textId="77777777"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69BCEF3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1031A1C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5B17AA0D" w14:textId="77777777"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35E3AA5C" w14:textId="77777777"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7A0B6C00" w14:textId="77777777"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3" w:name="_Toc401812239"/>
      <w:bookmarkStart w:id="4" w:name="_Toc401812018"/>
      <w:bookmarkStart w:id="5" w:name="_Toc401744315"/>
      <w:bookmarkStart w:id="6" w:name="_Toc401741110"/>
      <w:bookmarkStart w:id="7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3"/>
      <w:bookmarkEnd w:id="4"/>
      <w:bookmarkEnd w:id="5"/>
      <w:bookmarkEnd w:id="6"/>
      <w:bookmarkEnd w:id="7"/>
    </w:p>
    <w:sectPr w:rsidR="0044517D" w:rsidRPr="008A51F1" w:rsidSect="00C00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06" w:bottom="1259" w:left="1418" w:header="70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038F" w14:textId="77777777" w:rsidR="007347F4" w:rsidRDefault="007347F4">
      <w:r>
        <w:separator/>
      </w:r>
    </w:p>
  </w:endnote>
  <w:endnote w:type="continuationSeparator" w:id="0">
    <w:p w14:paraId="240F4CA2" w14:textId="77777777" w:rsidR="007347F4" w:rsidRDefault="007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3D6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1940A" w14:textId="77777777" w:rsidR="0048228A" w:rsidRDefault="007347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7563" w14:textId="5063AF39"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EF2094">
      <w:rPr>
        <w:noProof/>
        <w:sz w:val="20"/>
      </w:rPr>
      <w:t>12</w:t>
    </w:r>
    <w:r w:rsidRPr="00424850">
      <w:rPr>
        <w:sz w:val="20"/>
      </w:rPr>
      <w:fldChar w:fldCharType="end"/>
    </w:r>
  </w:p>
  <w:p w14:paraId="56FD2FC1" w14:textId="77777777" w:rsidR="0048228A" w:rsidRPr="00D0501E" w:rsidRDefault="007347F4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65EC" w14:textId="77777777" w:rsidR="007C1A48" w:rsidRDefault="007C1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FDD1" w14:textId="77777777" w:rsidR="007347F4" w:rsidRDefault="007347F4">
      <w:r>
        <w:separator/>
      </w:r>
    </w:p>
  </w:footnote>
  <w:footnote w:type="continuationSeparator" w:id="0">
    <w:p w14:paraId="70505F17" w14:textId="77777777" w:rsidR="007347F4" w:rsidRDefault="0073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067A" w14:textId="77777777" w:rsidR="007C1A48" w:rsidRDefault="007C1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AFE9" w14:textId="49C14BF6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</w:p>
  <w:p w14:paraId="5FA7E979" w14:textId="77777777" w:rsidR="0048228A" w:rsidRPr="00BF1CD7" w:rsidRDefault="007347F4" w:rsidP="008443F5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6C0" w14:textId="5AFBB763" w:rsidR="00C003D8" w:rsidRDefault="007C1A48">
    <w:pPr>
      <w:pStyle w:val="Nagwek"/>
    </w:pPr>
    <w:r>
      <w:rPr>
        <w:rFonts w:ascii="Arial" w:hAnsi="Arial" w:cs="Arial"/>
        <w:sz w:val="20"/>
        <w:lang w:eastAsia="ar-SA"/>
      </w:rPr>
      <w:t xml:space="preserve">Sprawa nr 34/2023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>Załącznik nr 6a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6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3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43F20"/>
    <w:multiLevelType w:val="hybridMultilevel"/>
    <w:tmpl w:val="CBCCDE44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25"/>
    <w:lvlOverride w:ilvl="0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41"/>
  </w:num>
  <w:num w:numId="11">
    <w:abstractNumId w:val="38"/>
  </w:num>
  <w:num w:numId="12">
    <w:abstractNumId w:val="0"/>
  </w:num>
  <w:num w:numId="13">
    <w:abstractNumId w:val="24"/>
  </w:num>
  <w:num w:numId="14">
    <w:abstractNumId w:val="15"/>
  </w:num>
  <w:num w:numId="15">
    <w:abstractNumId w:val="31"/>
  </w:num>
  <w:num w:numId="16">
    <w:abstractNumId w:val="9"/>
  </w:num>
  <w:num w:numId="17">
    <w:abstractNumId w:val="26"/>
  </w:num>
  <w:num w:numId="18">
    <w:abstractNumId w:val="40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29"/>
  </w:num>
  <w:num w:numId="23">
    <w:abstractNumId w:val="39"/>
  </w:num>
  <w:num w:numId="24">
    <w:abstractNumId w:val="21"/>
  </w:num>
  <w:num w:numId="25">
    <w:abstractNumId w:val="44"/>
  </w:num>
  <w:num w:numId="26">
    <w:abstractNumId w:val="36"/>
  </w:num>
  <w:num w:numId="27">
    <w:abstractNumId w:val="43"/>
  </w:num>
  <w:num w:numId="28">
    <w:abstractNumId w:val="13"/>
  </w:num>
  <w:num w:numId="29">
    <w:abstractNumId w:val="42"/>
  </w:num>
  <w:num w:numId="30">
    <w:abstractNumId w:val="16"/>
  </w:num>
  <w:num w:numId="31">
    <w:abstractNumId w:val="33"/>
  </w:num>
  <w:num w:numId="32">
    <w:abstractNumId w:val="20"/>
  </w:num>
  <w:num w:numId="33">
    <w:abstractNumId w:val="14"/>
  </w:num>
  <w:num w:numId="34">
    <w:abstractNumId w:val="45"/>
  </w:num>
  <w:num w:numId="35">
    <w:abstractNumId w:val="22"/>
  </w:num>
  <w:num w:numId="36">
    <w:abstractNumId w:val="12"/>
  </w:num>
  <w:num w:numId="37">
    <w:abstractNumId w:val="27"/>
  </w:num>
  <w:num w:numId="38">
    <w:abstractNumId w:val="30"/>
  </w:num>
  <w:num w:numId="39">
    <w:abstractNumId w:val="11"/>
  </w:num>
  <w:num w:numId="40">
    <w:abstractNumId w:val="18"/>
  </w:num>
  <w:num w:numId="41">
    <w:abstractNumId w:val="5"/>
  </w:num>
  <w:num w:numId="42">
    <w:abstractNumId w:val="6"/>
  </w:num>
  <w:num w:numId="43">
    <w:abstractNumId w:val="37"/>
  </w:num>
  <w:num w:numId="44">
    <w:abstractNumId w:val="19"/>
  </w:num>
  <w:num w:numId="45">
    <w:abstractNumId w:val="35"/>
  </w:num>
  <w:num w:numId="4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13DB6"/>
    <w:rsid w:val="0001739F"/>
    <w:rsid w:val="000212B7"/>
    <w:rsid w:val="000229B7"/>
    <w:rsid w:val="00022E9E"/>
    <w:rsid w:val="00026E4B"/>
    <w:rsid w:val="000420AC"/>
    <w:rsid w:val="00047328"/>
    <w:rsid w:val="000666E9"/>
    <w:rsid w:val="00067E6E"/>
    <w:rsid w:val="00080B2C"/>
    <w:rsid w:val="00080C9A"/>
    <w:rsid w:val="000863A7"/>
    <w:rsid w:val="000B2417"/>
    <w:rsid w:val="000B7F19"/>
    <w:rsid w:val="000D3B0D"/>
    <w:rsid w:val="000F5524"/>
    <w:rsid w:val="000F6C2D"/>
    <w:rsid w:val="00104B4F"/>
    <w:rsid w:val="00116CAB"/>
    <w:rsid w:val="0012235F"/>
    <w:rsid w:val="00124F48"/>
    <w:rsid w:val="00125188"/>
    <w:rsid w:val="001266E7"/>
    <w:rsid w:val="0014194E"/>
    <w:rsid w:val="001439CF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5E99"/>
    <w:rsid w:val="00204B8E"/>
    <w:rsid w:val="00213AE2"/>
    <w:rsid w:val="00223A3C"/>
    <w:rsid w:val="002315F1"/>
    <w:rsid w:val="002414B3"/>
    <w:rsid w:val="002430D0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55DFE"/>
    <w:rsid w:val="00371451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400131"/>
    <w:rsid w:val="0040448A"/>
    <w:rsid w:val="00412B05"/>
    <w:rsid w:val="00433150"/>
    <w:rsid w:val="00441B8C"/>
    <w:rsid w:val="00441F66"/>
    <w:rsid w:val="00445053"/>
    <w:rsid w:val="0044517D"/>
    <w:rsid w:val="0045482F"/>
    <w:rsid w:val="0046139C"/>
    <w:rsid w:val="00464627"/>
    <w:rsid w:val="00486595"/>
    <w:rsid w:val="00497CDD"/>
    <w:rsid w:val="004B50E2"/>
    <w:rsid w:val="004C452F"/>
    <w:rsid w:val="004C5D1D"/>
    <w:rsid w:val="004C6DD6"/>
    <w:rsid w:val="004E14FD"/>
    <w:rsid w:val="004F162A"/>
    <w:rsid w:val="00500DCB"/>
    <w:rsid w:val="0050235D"/>
    <w:rsid w:val="00507F8F"/>
    <w:rsid w:val="00521835"/>
    <w:rsid w:val="005264B0"/>
    <w:rsid w:val="00527C33"/>
    <w:rsid w:val="00576109"/>
    <w:rsid w:val="00577DE1"/>
    <w:rsid w:val="00581D41"/>
    <w:rsid w:val="00587288"/>
    <w:rsid w:val="005A4A4F"/>
    <w:rsid w:val="005A5A96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297D"/>
    <w:rsid w:val="00636E7D"/>
    <w:rsid w:val="00644BAA"/>
    <w:rsid w:val="006503F1"/>
    <w:rsid w:val="006509B8"/>
    <w:rsid w:val="00657F5F"/>
    <w:rsid w:val="00660F10"/>
    <w:rsid w:val="00673DF6"/>
    <w:rsid w:val="00673EAE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24C23"/>
    <w:rsid w:val="007347F4"/>
    <w:rsid w:val="00734C7B"/>
    <w:rsid w:val="0074138A"/>
    <w:rsid w:val="0074339C"/>
    <w:rsid w:val="00746C5C"/>
    <w:rsid w:val="007475F1"/>
    <w:rsid w:val="007604F4"/>
    <w:rsid w:val="0076268E"/>
    <w:rsid w:val="0076596B"/>
    <w:rsid w:val="00781493"/>
    <w:rsid w:val="00782FCC"/>
    <w:rsid w:val="00792EC4"/>
    <w:rsid w:val="0079636A"/>
    <w:rsid w:val="007969F3"/>
    <w:rsid w:val="00797A9B"/>
    <w:rsid w:val="007A063C"/>
    <w:rsid w:val="007A4D77"/>
    <w:rsid w:val="007A4EB7"/>
    <w:rsid w:val="007B58FE"/>
    <w:rsid w:val="007C1A48"/>
    <w:rsid w:val="007D5B19"/>
    <w:rsid w:val="007E3D9F"/>
    <w:rsid w:val="007F42E9"/>
    <w:rsid w:val="007F469E"/>
    <w:rsid w:val="00801174"/>
    <w:rsid w:val="008258C4"/>
    <w:rsid w:val="00830BD7"/>
    <w:rsid w:val="00843BD9"/>
    <w:rsid w:val="00847860"/>
    <w:rsid w:val="008542CE"/>
    <w:rsid w:val="00854E20"/>
    <w:rsid w:val="00864F88"/>
    <w:rsid w:val="0086633E"/>
    <w:rsid w:val="00870342"/>
    <w:rsid w:val="008817D7"/>
    <w:rsid w:val="008A51F1"/>
    <w:rsid w:val="008C238C"/>
    <w:rsid w:val="008D046C"/>
    <w:rsid w:val="008D720A"/>
    <w:rsid w:val="008F4DB4"/>
    <w:rsid w:val="008F6179"/>
    <w:rsid w:val="00901F32"/>
    <w:rsid w:val="00906F6F"/>
    <w:rsid w:val="00921FF0"/>
    <w:rsid w:val="009249E6"/>
    <w:rsid w:val="00950E44"/>
    <w:rsid w:val="00952010"/>
    <w:rsid w:val="009A6402"/>
    <w:rsid w:val="009B13B2"/>
    <w:rsid w:val="009C2E48"/>
    <w:rsid w:val="009C6E79"/>
    <w:rsid w:val="009D49D0"/>
    <w:rsid w:val="009D509A"/>
    <w:rsid w:val="009D7BA5"/>
    <w:rsid w:val="009F3FAE"/>
    <w:rsid w:val="00A07564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A68D6"/>
    <w:rsid w:val="00AA7F34"/>
    <w:rsid w:val="00AB5703"/>
    <w:rsid w:val="00AE3E70"/>
    <w:rsid w:val="00AE59FC"/>
    <w:rsid w:val="00AE5BB7"/>
    <w:rsid w:val="00AF6BD1"/>
    <w:rsid w:val="00B10CDA"/>
    <w:rsid w:val="00B14E9C"/>
    <w:rsid w:val="00B36C18"/>
    <w:rsid w:val="00B53996"/>
    <w:rsid w:val="00B670C9"/>
    <w:rsid w:val="00B736AB"/>
    <w:rsid w:val="00B757B6"/>
    <w:rsid w:val="00BC32FC"/>
    <w:rsid w:val="00BD42AF"/>
    <w:rsid w:val="00BE2054"/>
    <w:rsid w:val="00C003D8"/>
    <w:rsid w:val="00C0255D"/>
    <w:rsid w:val="00C03970"/>
    <w:rsid w:val="00C057CF"/>
    <w:rsid w:val="00C058E4"/>
    <w:rsid w:val="00C17E65"/>
    <w:rsid w:val="00C47930"/>
    <w:rsid w:val="00C52CD1"/>
    <w:rsid w:val="00C53C09"/>
    <w:rsid w:val="00C75932"/>
    <w:rsid w:val="00C92331"/>
    <w:rsid w:val="00CB4125"/>
    <w:rsid w:val="00CC78FC"/>
    <w:rsid w:val="00CD5B3B"/>
    <w:rsid w:val="00CE0CDD"/>
    <w:rsid w:val="00CE2D88"/>
    <w:rsid w:val="00CF1E91"/>
    <w:rsid w:val="00CF5B82"/>
    <w:rsid w:val="00D0365D"/>
    <w:rsid w:val="00D11CAD"/>
    <w:rsid w:val="00D30E89"/>
    <w:rsid w:val="00D65720"/>
    <w:rsid w:val="00D83580"/>
    <w:rsid w:val="00D978BE"/>
    <w:rsid w:val="00DC2124"/>
    <w:rsid w:val="00DD01AA"/>
    <w:rsid w:val="00DD7159"/>
    <w:rsid w:val="00DE59E2"/>
    <w:rsid w:val="00E0258C"/>
    <w:rsid w:val="00E057CE"/>
    <w:rsid w:val="00E13A85"/>
    <w:rsid w:val="00E14F7E"/>
    <w:rsid w:val="00E1657B"/>
    <w:rsid w:val="00E260A4"/>
    <w:rsid w:val="00E323B0"/>
    <w:rsid w:val="00E41261"/>
    <w:rsid w:val="00E5515A"/>
    <w:rsid w:val="00E739DB"/>
    <w:rsid w:val="00E7482A"/>
    <w:rsid w:val="00E757B0"/>
    <w:rsid w:val="00E763C0"/>
    <w:rsid w:val="00E81F16"/>
    <w:rsid w:val="00EB1F12"/>
    <w:rsid w:val="00EC2BAC"/>
    <w:rsid w:val="00EE044B"/>
    <w:rsid w:val="00EE292B"/>
    <w:rsid w:val="00EE4C2B"/>
    <w:rsid w:val="00EF2094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1DC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cendrowska@zwik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4560</Words>
  <Characters>27365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24</cp:revision>
  <cp:lastPrinted>2023-06-30T12:41:00Z</cp:lastPrinted>
  <dcterms:created xsi:type="dcterms:W3CDTF">2022-04-11T11:36:00Z</dcterms:created>
  <dcterms:modified xsi:type="dcterms:W3CDTF">2023-06-30T12:41:00Z</dcterms:modified>
</cp:coreProperties>
</file>