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DA4FC" w14:textId="53A1860F" w:rsidR="00066B08" w:rsidRDefault="00066B08" w:rsidP="00066B08">
      <w:pPr>
        <w:autoSpaceDE w:val="0"/>
        <w:autoSpaceDN w:val="0"/>
        <w:adjustRightInd w:val="0"/>
        <w:spacing w:after="0" w:line="240" w:lineRule="auto"/>
        <w:rPr>
          <w:rFonts w:cs="Calibri"/>
          <w:color w:val="C10000"/>
          <w:sz w:val="20"/>
          <w:szCs w:val="20"/>
        </w:rPr>
      </w:pPr>
      <w:r>
        <w:rPr>
          <w:rFonts w:ascii="Times New Roman" w:hAnsi="Times New Roman"/>
        </w:rPr>
        <w:t>Znak sprawy:</w:t>
      </w:r>
      <w:r>
        <w:rPr>
          <w:rFonts w:ascii="Times New Roman" w:hAnsi="Times New Roman"/>
          <w:b/>
        </w:rPr>
        <w:t xml:space="preserve"> </w:t>
      </w:r>
      <w:r w:rsidR="00413C6D">
        <w:rPr>
          <w:rFonts w:ascii="Times New Roman" w:hAnsi="Times New Roman"/>
          <w:b/>
        </w:rPr>
        <w:t>…………………….</w:t>
      </w:r>
      <w:r w:rsidR="006C36FC">
        <w:rPr>
          <w:rFonts w:ascii="Times New Roman" w:hAnsi="Times New Roman"/>
          <w:b/>
        </w:rPr>
        <w:t xml:space="preserve">                                                                </w:t>
      </w:r>
      <w:r>
        <w:rPr>
          <w:rFonts w:cs="Calibri"/>
          <w:color w:val="C10000"/>
          <w:sz w:val="20"/>
          <w:szCs w:val="20"/>
        </w:rPr>
        <w:t>należy złożyć wraz z ofertą</w:t>
      </w:r>
    </w:p>
    <w:p w14:paraId="7ABF5400" w14:textId="77777777" w:rsidR="00066B08" w:rsidRDefault="00066B08" w:rsidP="00066B0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                </w:t>
      </w:r>
    </w:p>
    <w:p w14:paraId="190678E4" w14:textId="77777777" w:rsidR="00066B08" w:rsidRDefault="00066B08" w:rsidP="00066B08">
      <w:pPr>
        <w:spacing w:after="0" w:line="480" w:lineRule="auto"/>
        <w:rPr>
          <w:rFonts w:ascii="Times New Roman" w:hAnsi="Times New Roman"/>
          <w:b/>
        </w:rPr>
      </w:pPr>
    </w:p>
    <w:p w14:paraId="28588418" w14:textId="77777777" w:rsidR="00066B08" w:rsidRDefault="00066B08" w:rsidP="00066B0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14:paraId="66D04836" w14:textId="77777777" w:rsidR="00066B08" w:rsidRDefault="00066B08" w:rsidP="00066B0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14:paraId="5F6F21FF" w14:textId="77777777" w:rsidR="00066B08" w:rsidRDefault="00066B08" w:rsidP="00066B0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Wykonawca /Wykonawca wspólnie ubiegający się o zamówienie/ podmiot udostępniający zasoby:</w:t>
      </w:r>
    </w:p>
    <w:p w14:paraId="4578206F" w14:textId="77777777" w:rsidR="00066B08" w:rsidRDefault="00066B08" w:rsidP="00066B08">
      <w:pPr>
        <w:autoSpaceDE w:val="0"/>
        <w:autoSpaceDN w:val="0"/>
        <w:adjustRightInd w:val="0"/>
        <w:spacing w:after="0" w:line="240" w:lineRule="auto"/>
        <w:rPr>
          <w:rFonts w:cs="Calibri"/>
          <w:color w:val="2F5497"/>
        </w:rPr>
      </w:pPr>
      <w:r>
        <w:rPr>
          <w:rFonts w:cs="Calibri"/>
          <w:color w:val="2F5497"/>
        </w:rPr>
        <w:t>należy wskazać pełną nazwę/firmę, adres, w zależności od podmiotu: NIP/ KRS</w:t>
      </w:r>
    </w:p>
    <w:p w14:paraId="2C811246" w14:textId="77777777" w:rsidR="00066B08" w:rsidRDefault="00066B08" w:rsidP="00066B08">
      <w:pPr>
        <w:autoSpaceDE w:val="0"/>
        <w:autoSpaceDN w:val="0"/>
        <w:adjustRightInd w:val="0"/>
        <w:spacing w:after="0" w:line="240" w:lineRule="auto"/>
        <w:rPr>
          <w:rFonts w:cs="Calibri"/>
          <w:color w:val="2F5497"/>
        </w:rPr>
      </w:pPr>
      <w:r>
        <w:rPr>
          <w:rFonts w:cs="Calibri"/>
          <w:color w:val="2F5497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C36FC">
        <w:rPr>
          <w:rFonts w:cs="Calibri"/>
          <w:color w:val="2F5497"/>
        </w:rPr>
        <w:t>………………………………………………………………………………………………………………………………………</w:t>
      </w:r>
    </w:p>
    <w:p w14:paraId="6EA6DA00" w14:textId="77777777" w:rsidR="00066B08" w:rsidRDefault="00066B08" w:rsidP="00066B08">
      <w:pPr>
        <w:autoSpaceDE w:val="0"/>
        <w:autoSpaceDN w:val="0"/>
        <w:adjustRightInd w:val="0"/>
        <w:spacing w:after="0" w:line="240" w:lineRule="auto"/>
        <w:rPr>
          <w:rFonts w:cs="Calibri"/>
          <w:color w:val="2F5497"/>
        </w:rPr>
      </w:pPr>
    </w:p>
    <w:p w14:paraId="12061249" w14:textId="77777777" w:rsidR="00066B08" w:rsidRDefault="00066B08" w:rsidP="00066B08">
      <w:pPr>
        <w:autoSpaceDE w:val="0"/>
        <w:autoSpaceDN w:val="0"/>
        <w:adjustRightInd w:val="0"/>
        <w:spacing w:after="0" w:line="240" w:lineRule="auto"/>
        <w:rPr>
          <w:rFonts w:cs="Calibri"/>
          <w:color w:val="2F5497"/>
        </w:rPr>
      </w:pPr>
    </w:p>
    <w:p w14:paraId="0DF83DBC" w14:textId="77777777" w:rsidR="006C36FC" w:rsidRDefault="00066B08" w:rsidP="00066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OŚWIADCZENIE DOTYCZĄCE PRZESŁANEK WYKLUCZENIA </w:t>
      </w:r>
    </w:p>
    <w:p w14:paraId="07650627" w14:textId="77777777" w:rsidR="006C36FC" w:rsidRDefault="00066B08" w:rsidP="006C3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Z ART. 5K ROZPORZĄDZENIA 833/2014 ORAZ ART. 7 UST. 1 </w:t>
      </w:r>
    </w:p>
    <w:p w14:paraId="49A9CA21" w14:textId="77777777" w:rsidR="00066B08" w:rsidRDefault="00066B08" w:rsidP="006C3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USTAWY O SZCZEGÓLNYCH ROZWIĄZANIACH W ZAKRESIE</w:t>
      </w:r>
    </w:p>
    <w:p w14:paraId="11BC242A" w14:textId="77777777" w:rsidR="00066B08" w:rsidRDefault="00066B08" w:rsidP="00066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PRZECIWDZIAŁANIA WSPIERANIU AGRESJI NA UKRAINĘ ORAZ SŁUŻĄCYCH OCHRONIE</w:t>
      </w:r>
    </w:p>
    <w:p w14:paraId="79C4205E" w14:textId="77777777" w:rsidR="00066B08" w:rsidRDefault="00066B08" w:rsidP="00066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BEZPIECZEŃSTWA NARODOWEGO</w:t>
      </w:r>
    </w:p>
    <w:p w14:paraId="741AB06E" w14:textId="77777777" w:rsidR="00066B08" w:rsidRDefault="00066B08" w:rsidP="00066B08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14:paraId="7ED97E3F" w14:textId="77777777" w:rsidR="00066B08" w:rsidRDefault="00066B08" w:rsidP="00066B08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Cs/>
          <w:color w:val="000000"/>
          <w:sz w:val="24"/>
          <w:szCs w:val="24"/>
        </w:rPr>
      </w:pPr>
    </w:p>
    <w:p w14:paraId="78CD3B35" w14:textId="3F36CE0C" w:rsidR="00066B08" w:rsidRDefault="00066B08" w:rsidP="00066B08">
      <w:pPr>
        <w:spacing w:after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potrzeby postępowania o udzielenie zamówienia prowadzonego przez </w:t>
      </w:r>
      <w:r w:rsidR="006C36FC">
        <w:rPr>
          <w:rFonts w:ascii="Times New Roman" w:hAnsi="Times New Roman"/>
          <w:b/>
        </w:rPr>
        <w:t xml:space="preserve">SP ZOZ MSWiA w Łodzi </w:t>
      </w:r>
      <w:r>
        <w:rPr>
          <w:rFonts w:ascii="Times New Roman" w:hAnsi="Times New Roman"/>
          <w:b/>
        </w:rPr>
        <w:t>,</w:t>
      </w:r>
      <w:r>
        <w:rPr>
          <w:rFonts w:ascii="Times New Roman" w:hAnsi="Times New Roman"/>
        </w:rPr>
        <w:t xml:space="preserve"> pn.: </w:t>
      </w:r>
    </w:p>
    <w:p w14:paraId="7E07652E" w14:textId="0F055F1F" w:rsidR="00E94EE5" w:rsidRDefault="006D4AA5" w:rsidP="006C36FC">
      <w:pPr>
        <w:spacing w:after="240"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Sprzedaż i dostawa 80 szt. szaf kartotekowych dla potrzeb S</w:t>
      </w:r>
      <w:r w:rsidR="00677642">
        <w:rPr>
          <w:rFonts w:ascii="Times New Roman" w:hAnsi="Times New Roman"/>
          <w:b/>
        </w:rPr>
        <w:t>P</w:t>
      </w:r>
      <w:r>
        <w:rPr>
          <w:rFonts w:ascii="Times New Roman" w:hAnsi="Times New Roman"/>
          <w:b/>
        </w:rPr>
        <w:t xml:space="preserve"> ZOZ MSWiA  w Łodzi </w:t>
      </w:r>
    </w:p>
    <w:p w14:paraId="74655810" w14:textId="29C651F8" w:rsidR="00066B08" w:rsidRPr="006C36FC" w:rsidRDefault="006D4AA5" w:rsidP="006C36FC">
      <w:pPr>
        <w:spacing w:after="240"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przy ul.</w:t>
      </w:r>
      <w:r w:rsidR="00677642">
        <w:rPr>
          <w:rFonts w:ascii="Times New Roman" w:hAnsi="Times New Roman"/>
          <w:b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</w:rPr>
        <w:t>Północnej 42</w:t>
      </w:r>
    </w:p>
    <w:p w14:paraId="6EF048BC" w14:textId="77777777" w:rsidR="00066B08" w:rsidRDefault="00066B08" w:rsidP="006C36F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1. Oświadczam, że nie podlegam wykluczeniu z postępowania na podstawie art. 5krozporządzenia Rady (UE) nr 833/2014 z dnia 31 lipca 2014 r. dotyczącego środków</w:t>
      </w:r>
      <w:r w:rsidR="006C36FC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ograniczających w związku z działaniami Rosji destabilizującymi sytuację na Ukrainie (Dz. Urz.</w:t>
      </w:r>
      <w:r w:rsidR="006C36FC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UE nr L 229 z 31.7.2014, str. 1), w brzmieniu nadanym rozporządzeniem Rady (UE) 2022/576</w:t>
      </w:r>
      <w:r w:rsidR="006C36FC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w sprawie zmiany rozporządzenia (UE) nr 833/2014 dotyczącego środków ograniczających</w:t>
      </w:r>
      <w:r w:rsidR="006C36FC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w związku z działaniami Rosji destabilizującymi sytuację na Ukrainie (Dz. Urz. UE nr L 111z 8.4.2022, str. 1).</w:t>
      </w:r>
    </w:p>
    <w:p w14:paraId="132335EE" w14:textId="77777777" w:rsidR="00066B08" w:rsidRDefault="00066B08" w:rsidP="00066B0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48D8B903" w14:textId="77777777" w:rsidR="00066B08" w:rsidRDefault="00066B08" w:rsidP="00066B0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2. Oświadczam, że nie zachodzą w stosunku do mnie przesłanki wykluczenia z postępowania na</w:t>
      </w:r>
      <w:r w:rsidR="006C36FC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podstawie art. 7 ust. 1 ustawy z dnia 13 kwietnia 2022 r. o szczególnych rozwiązaniach</w:t>
      </w:r>
      <w:r w:rsidR="006C36FC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w zakresie przeciwdziałania wspieraniu agresji na Ukrainę oraz służących ochronie</w:t>
      </w:r>
      <w:r w:rsidR="006C36FC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bezpieczeństwa narodowego (Dz. U. poz. 835).</w:t>
      </w:r>
    </w:p>
    <w:p w14:paraId="3D3E81DB" w14:textId="77777777" w:rsidR="00066B08" w:rsidRDefault="00066B08" w:rsidP="00066B0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22087944" w14:textId="77777777" w:rsidR="00066B08" w:rsidRDefault="00066B08" w:rsidP="00066B0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3A20DCDA" w14:textId="77777777" w:rsidR="00066B08" w:rsidRDefault="00066B08" w:rsidP="00066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OŚWIADCZENIE DOTYCZĄCE PODWYKONAWCY/DOSTAWCY, NA KTÓREGO PRZYPADA</w:t>
      </w:r>
    </w:p>
    <w:p w14:paraId="19C5650C" w14:textId="77777777" w:rsidR="00066B08" w:rsidRDefault="00066B08" w:rsidP="00066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PONAD 10% WARTOŚCI ZAMÓWIENIA</w:t>
      </w:r>
    </w:p>
    <w:p w14:paraId="44C24CA2" w14:textId="77777777" w:rsidR="00066B08" w:rsidRDefault="00066B08" w:rsidP="00066B0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6D02C36F" w14:textId="77777777" w:rsidR="00066B08" w:rsidRDefault="00066B08" w:rsidP="00066B0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Oświadczam, że w stosunku do następującego podmiotu, będącego podwykonawcą*/dostawcą*, na</w:t>
      </w:r>
    </w:p>
    <w:p w14:paraId="1E105856" w14:textId="77777777" w:rsidR="00066B08" w:rsidRDefault="00066B08" w:rsidP="00066B08">
      <w:pPr>
        <w:autoSpaceDE w:val="0"/>
        <w:autoSpaceDN w:val="0"/>
        <w:adjustRightInd w:val="0"/>
        <w:spacing w:after="0" w:line="240" w:lineRule="auto"/>
        <w:rPr>
          <w:rFonts w:cs="Calibri"/>
          <w:color w:val="2F5497"/>
        </w:rPr>
      </w:pPr>
      <w:r>
        <w:rPr>
          <w:rFonts w:cs="Calibri"/>
          <w:color w:val="000000"/>
        </w:rPr>
        <w:t xml:space="preserve">którego przypada ponad 10% wartości zamówienia: </w:t>
      </w:r>
      <w:r>
        <w:rPr>
          <w:rFonts w:cs="Calibri"/>
          <w:color w:val="2F5497"/>
        </w:rPr>
        <w:t>należy wskazać pełną nazwę/firmę, adres,</w:t>
      </w:r>
    </w:p>
    <w:p w14:paraId="74199B01" w14:textId="77777777" w:rsidR="00066B08" w:rsidRDefault="00066B08" w:rsidP="00066B08">
      <w:pPr>
        <w:autoSpaceDE w:val="0"/>
        <w:autoSpaceDN w:val="0"/>
        <w:adjustRightInd w:val="0"/>
        <w:spacing w:after="0" w:line="240" w:lineRule="auto"/>
        <w:rPr>
          <w:rFonts w:cs="Calibri"/>
          <w:color w:val="2F5497"/>
        </w:rPr>
      </w:pPr>
      <w:r>
        <w:rPr>
          <w:rFonts w:cs="Calibri"/>
          <w:color w:val="2F5497"/>
        </w:rPr>
        <w:t>w zależności od podmiotu: NIP/ KRS</w:t>
      </w:r>
    </w:p>
    <w:p w14:paraId="155C654F" w14:textId="77777777" w:rsidR="00DC2884" w:rsidRPr="00066B08" w:rsidRDefault="00066B08" w:rsidP="00066B0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2F5497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Calibri"/>
          <w:color w:val="000000"/>
        </w:rPr>
        <w:t>, nie zachodzą podstawy wykluczenia z postępowania o udzielenie</w:t>
      </w:r>
      <w:r w:rsidR="006C36FC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zamówienia</w:t>
      </w:r>
      <w:r w:rsidR="006C36FC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przewidziane w art. 5k rozporządzenia 833/2014 w brzmieniu nadanym rozporządzeniem 2022/576.</w:t>
      </w:r>
    </w:p>
    <w:sectPr w:rsidR="00DC2884" w:rsidRPr="00066B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CD0373" w14:textId="77777777" w:rsidR="007A3793" w:rsidRDefault="007A3793" w:rsidP="00C44672">
      <w:pPr>
        <w:spacing w:after="0" w:line="240" w:lineRule="auto"/>
      </w:pPr>
      <w:r>
        <w:separator/>
      </w:r>
    </w:p>
  </w:endnote>
  <w:endnote w:type="continuationSeparator" w:id="0">
    <w:p w14:paraId="2A4A3078" w14:textId="77777777" w:rsidR="007A3793" w:rsidRDefault="007A3793" w:rsidP="00C44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5D7479" w14:textId="77777777" w:rsidR="00C44672" w:rsidRDefault="00C4467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9718A5" w14:textId="77777777" w:rsidR="00C44672" w:rsidRDefault="00C4467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21D096" w14:textId="77777777" w:rsidR="00C44672" w:rsidRDefault="00C446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2F0621" w14:textId="77777777" w:rsidR="007A3793" w:rsidRDefault="007A3793" w:rsidP="00C44672">
      <w:pPr>
        <w:spacing w:after="0" w:line="240" w:lineRule="auto"/>
      </w:pPr>
      <w:r>
        <w:separator/>
      </w:r>
    </w:p>
  </w:footnote>
  <w:footnote w:type="continuationSeparator" w:id="0">
    <w:p w14:paraId="04D785F2" w14:textId="77777777" w:rsidR="007A3793" w:rsidRDefault="007A3793" w:rsidP="00C44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22F9DC" w14:textId="77777777" w:rsidR="00C44672" w:rsidRDefault="00C4467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E608B" w14:textId="77777777" w:rsidR="00C44672" w:rsidRDefault="00C4467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8EA3D" w14:textId="77777777" w:rsidR="00C44672" w:rsidRDefault="00C4467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88C"/>
    <w:rsid w:val="00066B08"/>
    <w:rsid w:val="00413C6D"/>
    <w:rsid w:val="00562062"/>
    <w:rsid w:val="00677642"/>
    <w:rsid w:val="006C36FC"/>
    <w:rsid w:val="006D4AA5"/>
    <w:rsid w:val="0078688C"/>
    <w:rsid w:val="007A3793"/>
    <w:rsid w:val="00C4091F"/>
    <w:rsid w:val="00C44672"/>
    <w:rsid w:val="00DA0495"/>
    <w:rsid w:val="00DC2884"/>
    <w:rsid w:val="00E94EE5"/>
    <w:rsid w:val="00ED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FADBE"/>
  <w15:docId w15:val="{D7D258DD-C62E-4730-9A66-8A6039A38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6B0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67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44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67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WRO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</TotalTime>
  <Pages>1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sylwiam</dc:creator>
  <cp:keywords/>
  <dc:description/>
  <cp:lastModifiedBy>user</cp:lastModifiedBy>
  <cp:revision>4</cp:revision>
  <dcterms:created xsi:type="dcterms:W3CDTF">2023-01-24T13:08:00Z</dcterms:created>
  <dcterms:modified xsi:type="dcterms:W3CDTF">2023-01-24T13:10:00Z</dcterms:modified>
</cp:coreProperties>
</file>