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E391A" w14:textId="77777777" w:rsidR="007E0861" w:rsidRDefault="002C5F6B" w:rsidP="00B75187">
      <w:pPr>
        <w:ind w:left="720" w:right="72"/>
        <w:jc w:val="center"/>
        <w:outlineLvl w:val="0"/>
        <w:rPr>
          <w:b/>
        </w:rPr>
      </w:pPr>
      <w:r>
        <w:rPr>
          <w:b/>
        </w:rPr>
        <w:t xml:space="preserve">Projektowane postanowienia umowy w sprawie zamówienia publicznego, które zostaną wprowadzone do treści umowy </w:t>
      </w:r>
    </w:p>
    <w:p w14:paraId="02714BFA" w14:textId="77777777" w:rsidR="007E0861" w:rsidRDefault="002C5F6B" w:rsidP="00B75187">
      <w:pPr>
        <w:spacing w:before="120" w:line="360" w:lineRule="auto"/>
        <w:ind w:left="720" w:right="72"/>
        <w:jc w:val="center"/>
        <w:outlineLvl w:val="0"/>
        <w:rPr>
          <w:b/>
        </w:rPr>
      </w:pPr>
      <w:r>
        <w:rPr>
          <w:b/>
        </w:rPr>
        <w:t xml:space="preserve">UMOWA nr ………… </w:t>
      </w:r>
    </w:p>
    <w:p w14:paraId="4F7C6BC5" w14:textId="77777777" w:rsidR="007E0861" w:rsidRDefault="002C5F6B">
      <w:pPr>
        <w:tabs>
          <w:tab w:val="left" w:pos="6840"/>
          <w:tab w:val="left" w:pos="9000"/>
        </w:tabs>
        <w:ind w:right="-108"/>
      </w:pPr>
      <w:r>
        <w:rPr>
          <w:sz w:val="22"/>
          <w:szCs w:val="22"/>
        </w:rPr>
        <w:t>zawarta dnia  ……………. 202</w:t>
      </w:r>
      <w:r w:rsidR="00915D6F">
        <w:rPr>
          <w:sz w:val="22"/>
          <w:szCs w:val="22"/>
        </w:rPr>
        <w:t>2</w:t>
      </w:r>
      <w:r>
        <w:rPr>
          <w:sz w:val="22"/>
          <w:szCs w:val="22"/>
        </w:rPr>
        <w:t xml:space="preserve"> r. w Płocku, pomiędzy:</w:t>
      </w:r>
    </w:p>
    <w:p w14:paraId="733F4183" w14:textId="77777777" w:rsidR="007E0861" w:rsidRDefault="002C5F6B">
      <w:pPr>
        <w:tabs>
          <w:tab w:val="left" w:pos="6840"/>
          <w:tab w:val="left" w:pos="9000"/>
        </w:tabs>
        <w:spacing w:before="120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Politechniką Warszawską</w:t>
      </w:r>
      <w:r>
        <w:rPr>
          <w:sz w:val="22"/>
          <w:szCs w:val="22"/>
        </w:rPr>
        <w:t xml:space="preserve">, 00-661 Warszawa, Pl. Politechniki 1, </w:t>
      </w:r>
      <w:r>
        <w:rPr>
          <w:b/>
          <w:sz w:val="22"/>
          <w:szCs w:val="22"/>
        </w:rPr>
        <w:t>Filią w Płocku</w:t>
      </w:r>
      <w:r>
        <w:rPr>
          <w:sz w:val="22"/>
          <w:szCs w:val="22"/>
        </w:rPr>
        <w:t xml:space="preserve">, 09-400 Płock, </w:t>
      </w:r>
      <w:r>
        <w:rPr>
          <w:sz w:val="22"/>
          <w:szCs w:val="22"/>
        </w:rPr>
        <w:br/>
        <w:t>ul. Łukasiewicza 17, REGON: 000001554-00020, NIP: 525-000-58-34</w:t>
      </w:r>
      <w:r>
        <w:rPr>
          <w:bCs/>
          <w:sz w:val="22"/>
          <w:szCs w:val="22"/>
        </w:rPr>
        <w:t>;</w:t>
      </w:r>
      <w:r>
        <w:rPr>
          <w:sz w:val="22"/>
          <w:szCs w:val="22"/>
        </w:rPr>
        <w:t xml:space="preserve"> zwaną dalej </w:t>
      </w:r>
      <w:r>
        <w:rPr>
          <w:b/>
          <w:sz w:val="22"/>
          <w:szCs w:val="22"/>
        </w:rPr>
        <w:t>ZAMAWIAJĄCYM</w:t>
      </w:r>
      <w:r>
        <w:rPr>
          <w:sz w:val="22"/>
          <w:szCs w:val="22"/>
        </w:rPr>
        <w:t>, reprezentowaną przez ……………………………………………………… na podstawie pełnomocnictwa nr  ……………………………………………………..……………</w:t>
      </w:r>
      <w:r w:rsidR="001477D7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</w:t>
      </w:r>
    </w:p>
    <w:p w14:paraId="5CC1211E" w14:textId="77777777" w:rsidR="007E0861" w:rsidRDefault="002C5F6B">
      <w:pPr>
        <w:spacing w:before="120"/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782076B4" w14:textId="77777777" w:rsidR="007E0861" w:rsidRDefault="002C5F6B">
      <w:pPr>
        <w:spacing w:before="1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</w:t>
      </w:r>
      <w:r w:rsidR="001477D7">
        <w:rPr>
          <w:iCs/>
          <w:sz w:val="22"/>
          <w:szCs w:val="22"/>
        </w:rPr>
        <w:t>……….</w:t>
      </w:r>
      <w:r>
        <w:rPr>
          <w:iCs/>
          <w:sz w:val="22"/>
          <w:szCs w:val="22"/>
        </w:rPr>
        <w:t>…………………</w:t>
      </w:r>
      <w:r w:rsidR="006C5A54">
        <w:rPr>
          <w:iCs/>
          <w:sz w:val="22"/>
          <w:szCs w:val="22"/>
        </w:rPr>
        <w:t xml:space="preserve"> </w:t>
      </w:r>
      <w:r w:rsidR="006C5A54">
        <w:rPr>
          <w:sz w:val="22"/>
          <w:szCs w:val="22"/>
        </w:rPr>
        <w:t xml:space="preserve">zwaną dalej </w:t>
      </w:r>
      <w:r w:rsidR="006C5A54">
        <w:rPr>
          <w:b/>
          <w:sz w:val="22"/>
          <w:szCs w:val="22"/>
        </w:rPr>
        <w:t>WYKONAWCĄ.</w:t>
      </w:r>
    </w:p>
    <w:p w14:paraId="1076CC6F" w14:textId="77777777" w:rsidR="007E0861" w:rsidRDefault="002C5F6B">
      <w:pPr>
        <w:spacing w:before="120"/>
        <w:jc w:val="center"/>
        <w:rPr>
          <w:iCs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388D6750" w14:textId="77777777" w:rsidR="00915D6F" w:rsidRPr="00915D6F" w:rsidRDefault="00915D6F" w:rsidP="00915D6F">
      <w:pPr>
        <w:numPr>
          <w:ilvl w:val="0"/>
          <w:numId w:val="26"/>
        </w:numPr>
        <w:tabs>
          <w:tab w:val="clear" w:pos="1517"/>
          <w:tab w:val="num" w:pos="426"/>
        </w:tabs>
        <w:ind w:left="426" w:right="72" w:hanging="426"/>
        <w:jc w:val="both"/>
        <w:rPr>
          <w:sz w:val="22"/>
          <w:szCs w:val="22"/>
        </w:rPr>
      </w:pPr>
      <w:r w:rsidRPr="00915D6F">
        <w:rPr>
          <w:sz w:val="22"/>
          <w:szCs w:val="22"/>
        </w:rPr>
        <w:t>Jest to zamówienie pozaustawowe realizowane na podstawie art. 2 ust. 1 pkt 1 ustawy z dnia 11 września 2019r. Prawo zamówień publicznych (Dz. U. z 2021 r. poz. 1129 z późn. zm</w:t>
      </w:r>
      <w:r>
        <w:rPr>
          <w:sz w:val="22"/>
          <w:szCs w:val="22"/>
        </w:rPr>
        <w:t>.</w:t>
      </w:r>
      <w:r w:rsidRPr="00915D6F">
        <w:rPr>
          <w:sz w:val="22"/>
          <w:szCs w:val="22"/>
        </w:rPr>
        <w:t>).</w:t>
      </w:r>
    </w:p>
    <w:p w14:paraId="23C12941" w14:textId="77777777" w:rsidR="007E0861" w:rsidRDefault="002C5F6B" w:rsidP="006C5A54">
      <w:pPr>
        <w:numPr>
          <w:ilvl w:val="0"/>
          <w:numId w:val="26"/>
        </w:numPr>
        <w:tabs>
          <w:tab w:val="left" w:pos="426"/>
        </w:tabs>
        <w:spacing w:after="120"/>
        <w:ind w:left="426" w:right="7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zleca Wykonawcy usługę w zakresie </w:t>
      </w:r>
      <w:r>
        <w:rPr>
          <w:b/>
          <w:bCs/>
          <w:sz w:val="22"/>
          <w:szCs w:val="22"/>
        </w:rPr>
        <w:t>wywozu odpadów z obiektów Politechniki Warszawskiej Filii w Płocku</w:t>
      </w:r>
      <w:r>
        <w:rPr>
          <w:sz w:val="22"/>
          <w:szCs w:val="22"/>
        </w:rPr>
        <w:t xml:space="preserve"> tj.:</w:t>
      </w:r>
    </w:p>
    <w:tbl>
      <w:tblPr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69"/>
        <w:gridCol w:w="1083"/>
        <w:gridCol w:w="1134"/>
        <w:gridCol w:w="851"/>
        <w:gridCol w:w="850"/>
        <w:gridCol w:w="709"/>
        <w:gridCol w:w="1417"/>
        <w:gridCol w:w="993"/>
        <w:gridCol w:w="1134"/>
        <w:gridCol w:w="1134"/>
      </w:tblGrid>
      <w:tr w:rsidR="006C5A54" w14:paraId="4A419FCA" w14:textId="77777777" w:rsidTr="00AC2D83">
        <w:trPr>
          <w:trHeight w:val="456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85723" w14:textId="77777777" w:rsidR="006C5A54" w:rsidRDefault="006C5A54" w:rsidP="00AC2D83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Zadanie</w:t>
            </w:r>
          </w:p>
        </w:tc>
        <w:tc>
          <w:tcPr>
            <w:tcW w:w="4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3C038" w14:textId="77777777" w:rsidR="006C5A54" w:rsidRDefault="006C5A54" w:rsidP="00AC2D83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Rodzaje pojemników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1EA66" w14:textId="77777777" w:rsidR="006C5A54" w:rsidRPr="001C3DEA" w:rsidRDefault="006C5A54" w:rsidP="00AC2D83">
            <w:pPr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 w:rsidRPr="001C3DEA">
              <w:rPr>
                <w:b/>
                <w:bCs/>
                <w:sz w:val="20"/>
                <w:szCs w:val="20"/>
                <w:lang w:eastAsia="ja-JP"/>
              </w:rPr>
              <w:t>Orientacyjna ilość odbiorów</w:t>
            </w:r>
          </w:p>
          <w:p w14:paraId="664A44E3" w14:textId="77777777" w:rsidR="006C5A54" w:rsidRDefault="006C5A54" w:rsidP="00AC2D83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</w:tr>
      <w:tr w:rsidR="006C5A54" w14:paraId="19B20FCF" w14:textId="77777777" w:rsidTr="00AC2D83">
        <w:trPr>
          <w:trHeight w:val="190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F4BA" w14:textId="77777777" w:rsidR="006C5A54" w:rsidRDefault="006C5A54" w:rsidP="00AC2D83">
            <w:pPr>
              <w:rPr>
                <w:b/>
                <w:bCs/>
                <w:sz w:val="20"/>
                <w:lang w:eastAsia="ja-JP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408766F" w14:textId="77777777" w:rsidR="006C5A54" w:rsidRDefault="006C5A54" w:rsidP="00AC2D83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Odpady zmieszane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46BA0" w14:textId="77777777" w:rsidR="006C5A54" w:rsidRDefault="006C5A54" w:rsidP="00AC2D83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 xml:space="preserve">Tworzywa sztuczne </w:t>
            </w:r>
            <w:r>
              <w:rPr>
                <w:b/>
                <w:bCs/>
                <w:sz w:val="20"/>
                <w:lang w:eastAsia="ja-JP"/>
              </w:rPr>
              <w:br/>
              <w:t>i metal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B9190CD" w14:textId="77777777" w:rsidR="006C5A54" w:rsidRDefault="006C5A54" w:rsidP="00AC2D83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Papier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CBA5F" w14:textId="77777777" w:rsidR="006C5A54" w:rsidRDefault="006C5A54" w:rsidP="00AC2D83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Bio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36CDAA" w14:textId="77777777" w:rsidR="006C5A54" w:rsidRDefault="006C5A54" w:rsidP="00AC2D83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D5F7" w14:textId="77777777" w:rsidR="006C5A54" w:rsidRDefault="006C5A54" w:rsidP="00AC2D83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odpadów zmieszanych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5292B16" w14:textId="77777777" w:rsidR="006C5A54" w:rsidRDefault="006C5A54" w:rsidP="00AC2D83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bio i szkła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DA55" w14:textId="77777777" w:rsidR="006C5A54" w:rsidRDefault="006C5A54" w:rsidP="00AC2D83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papieru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FD2EBEF" w14:textId="77777777" w:rsidR="006C5A54" w:rsidRDefault="006C5A54" w:rsidP="00AC2D83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18"/>
                <w:szCs w:val="18"/>
                <w:lang w:eastAsia="ja-JP"/>
              </w:rPr>
              <w:t>tworzyw sztucznych i metalu</w:t>
            </w:r>
          </w:p>
        </w:tc>
      </w:tr>
      <w:tr w:rsidR="006C5A54" w14:paraId="6BC3EC8C" w14:textId="77777777" w:rsidTr="00AC2D83">
        <w:trPr>
          <w:trHeight w:val="355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45D3" w14:textId="77777777" w:rsidR="006C5A54" w:rsidRDefault="006C5A54" w:rsidP="00AC2D83">
            <w:pPr>
              <w:jc w:val="center"/>
              <w:rPr>
                <w:b/>
                <w:bCs/>
                <w:sz w:val="20"/>
                <w:lang w:eastAsia="ja-JP"/>
              </w:rPr>
            </w:pPr>
          </w:p>
        </w:tc>
        <w:tc>
          <w:tcPr>
            <w:tcW w:w="93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49062" w14:textId="77777777" w:rsidR="006C5A54" w:rsidRDefault="006C5A54" w:rsidP="006C5A54">
            <w:pPr>
              <w:spacing w:before="120" w:after="120"/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Część I</w:t>
            </w:r>
          </w:p>
        </w:tc>
      </w:tr>
      <w:tr w:rsidR="006C5A54" w14:paraId="3F22B02C" w14:textId="77777777" w:rsidTr="00AC2D83">
        <w:trPr>
          <w:trHeight w:val="12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694BE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b/>
                <w:bCs/>
                <w:sz w:val="20"/>
                <w:lang w:eastAsia="ja-JP"/>
              </w:rPr>
              <w:t>Zadanie 1</w:t>
            </w:r>
            <w:r w:rsidRPr="001C3DEA">
              <w:rPr>
                <w:sz w:val="20"/>
                <w:lang w:eastAsia="ja-JP"/>
              </w:rPr>
              <w:t xml:space="preserve"> – </w:t>
            </w:r>
            <w:r w:rsidRPr="001C3DEA">
              <w:rPr>
                <w:sz w:val="20"/>
                <w:lang w:eastAsia="ja-JP"/>
              </w:rPr>
              <w:br/>
              <w:t xml:space="preserve">wywóz odpadów </w:t>
            </w:r>
            <w:r w:rsidRPr="001C3DEA">
              <w:rPr>
                <w:sz w:val="20"/>
                <w:lang w:eastAsia="ja-JP"/>
              </w:rPr>
              <w:br/>
              <w:t>z Gmachu Głównego PW Filii w Płocku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2952DCA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2 x 1100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8662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1100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ED23BEF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1100 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233F7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1100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6A0532F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240 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424B6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 xml:space="preserve">4 razy </w:t>
            </w:r>
            <w:r w:rsidRPr="001C3DEA">
              <w:rPr>
                <w:sz w:val="20"/>
                <w:lang w:eastAsia="ja-JP"/>
              </w:rPr>
              <w:br/>
              <w:t>w miesiącu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215706" w14:textId="77777777" w:rsidR="006C5A54" w:rsidRPr="00632D57" w:rsidRDefault="006C5A54" w:rsidP="00AC2D83">
            <w:pPr>
              <w:jc w:val="center"/>
              <w:rPr>
                <w:color w:val="FF0000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raz w miesiącu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4533A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 xml:space="preserve">3 razy </w:t>
            </w:r>
            <w:r w:rsidRPr="001C3DEA">
              <w:rPr>
                <w:sz w:val="20"/>
                <w:lang w:eastAsia="ja-JP"/>
              </w:rPr>
              <w:br/>
              <w:t>w miesiącu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7C9ADF0" w14:textId="77777777" w:rsidR="006C5A54" w:rsidRPr="001C3DEA" w:rsidRDefault="006C5A54" w:rsidP="00AC2D83">
            <w:pPr>
              <w:jc w:val="center"/>
              <w:rPr>
                <w:lang w:eastAsia="ja-JP"/>
              </w:rPr>
            </w:pPr>
            <w:r w:rsidRPr="001C3DEA">
              <w:rPr>
                <w:sz w:val="20"/>
                <w:lang w:eastAsia="ja-JP"/>
              </w:rPr>
              <w:t xml:space="preserve">3 razy </w:t>
            </w:r>
            <w:r w:rsidRPr="001C3DEA">
              <w:rPr>
                <w:sz w:val="20"/>
                <w:lang w:eastAsia="ja-JP"/>
              </w:rPr>
              <w:br/>
              <w:t>w miesiącu</w:t>
            </w:r>
          </w:p>
        </w:tc>
      </w:tr>
      <w:tr w:rsidR="006C5A54" w14:paraId="49520774" w14:textId="77777777" w:rsidTr="00AC2D83">
        <w:trPr>
          <w:trHeight w:val="28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D559D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b/>
                <w:bCs/>
                <w:sz w:val="20"/>
                <w:lang w:eastAsia="ja-JP"/>
              </w:rPr>
              <w:t>Zadanie 2</w:t>
            </w:r>
            <w:r w:rsidRPr="001C3DEA">
              <w:rPr>
                <w:sz w:val="20"/>
                <w:lang w:eastAsia="ja-JP"/>
              </w:rPr>
              <w:t xml:space="preserve"> – </w:t>
            </w:r>
            <w:r w:rsidRPr="001C3DEA">
              <w:rPr>
                <w:sz w:val="20"/>
                <w:lang w:eastAsia="ja-JP"/>
              </w:rPr>
              <w:br/>
              <w:t xml:space="preserve">wywóz odpadów </w:t>
            </w:r>
            <w:r w:rsidRPr="001C3DEA">
              <w:rPr>
                <w:sz w:val="20"/>
                <w:lang w:eastAsia="ja-JP"/>
              </w:rPr>
              <w:br/>
              <w:t>z Gmachu Mechaniki PW Filii w Płocku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05A2267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1100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6B65D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1100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9EEEBAC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1100 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EFD0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1100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6A3DF98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240 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5ACAC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2 </w:t>
            </w:r>
            <w:r w:rsidRPr="001C3DEA">
              <w:rPr>
                <w:sz w:val="20"/>
                <w:lang w:eastAsia="ja-JP"/>
              </w:rPr>
              <w:t>raz</w:t>
            </w:r>
            <w:r>
              <w:rPr>
                <w:sz w:val="20"/>
                <w:lang w:eastAsia="ja-JP"/>
              </w:rPr>
              <w:t>y</w:t>
            </w:r>
            <w:r w:rsidRPr="001C3DEA"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br/>
            </w:r>
            <w:r w:rsidRPr="001C3DEA">
              <w:rPr>
                <w:sz w:val="20"/>
                <w:lang w:eastAsia="ja-JP"/>
              </w:rPr>
              <w:t>w miesiącu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7E3640" w14:textId="77777777" w:rsidR="006C5A54" w:rsidRPr="00632D57" w:rsidRDefault="006C5A54" w:rsidP="00AC2D83">
            <w:pPr>
              <w:jc w:val="center"/>
              <w:rPr>
                <w:color w:val="FF0000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raz w miesiącu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40113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raz w miesiącu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CDA2F36" w14:textId="77777777" w:rsidR="006C5A54" w:rsidRPr="001C3DEA" w:rsidRDefault="006C5A54" w:rsidP="00AC2D83">
            <w:pPr>
              <w:jc w:val="center"/>
              <w:rPr>
                <w:lang w:eastAsia="ja-JP"/>
              </w:rPr>
            </w:pPr>
            <w:r w:rsidRPr="001C3DEA">
              <w:rPr>
                <w:sz w:val="20"/>
                <w:lang w:eastAsia="ja-JP"/>
              </w:rPr>
              <w:t xml:space="preserve">2 razy </w:t>
            </w:r>
            <w:r w:rsidRPr="001C3DEA">
              <w:rPr>
                <w:sz w:val="20"/>
                <w:lang w:eastAsia="ja-JP"/>
              </w:rPr>
              <w:br/>
              <w:t>w miesiącu</w:t>
            </w:r>
          </w:p>
        </w:tc>
      </w:tr>
      <w:tr w:rsidR="006C5A54" w14:paraId="6DFA207C" w14:textId="77777777" w:rsidTr="00AC2D83">
        <w:trPr>
          <w:trHeight w:val="28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C900" w14:textId="77777777" w:rsidR="006C5A54" w:rsidRPr="001C3DEA" w:rsidRDefault="006C5A54" w:rsidP="00AC2D83">
            <w:pPr>
              <w:jc w:val="center"/>
              <w:rPr>
                <w:b/>
                <w:bCs/>
                <w:sz w:val="20"/>
                <w:lang w:eastAsia="ja-JP"/>
              </w:rPr>
            </w:pPr>
            <w:r w:rsidRPr="001C3DEA">
              <w:rPr>
                <w:b/>
                <w:bCs/>
                <w:sz w:val="20"/>
                <w:lang w:eastAsia="ja-JP"/>
              </w:rPr>
              <w:t xml:space="preserve">Zadanie 3 – </w:t>
            </w:r>
            <w:r w:rsidRPr="001C3DEA">
              <w:rPr>
                <w:sz w:val="20"/>
                <w:lang w:eastAsia="ja-JP"/>
              </w:rPr>
              <w:t>wywóz odpadów z Hali Sportowej PW Filii w Płocku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BCFF95D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1100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4213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6598BD9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DF77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3C7DE0D" w14:textId="77777777" w:rsidR="006C5A54" w:rsidRPr="001C3DEA" w:rsidRDefault="006C5A54" w:rsidP="00AC2D83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8272" w14:textId="77777777" w:rsidR="006C5A54" w:rsidRPr="00632D57" w:rsidRDefault="006C5A54" w:rsidP="00AC2D83">
            <w:pPr>
              <w:jc w:val="center"/>
              <w:rPr>
                <w:color w:val="FF0000"/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raz na 2 miesiące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CFF3492" w14:textId="77777777" w:rsidR="006C5A54" w:rsidRPr="00632D57" w:rsidRDefault="006C5A54" w:rsidP="00AC2D83">
            <w:pPr>
              <w:jc w:val="center"/>
              <w:rPr>
                <w:color w:val="FF0000"/>
                <w:sz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80C2" w14:textId="77777777" w:rsidR="006C5A54" w:rsidRPr="00632D57" w:rsidRDefault="006C5A54" w:rsidP="00AC2D83">
            <w:pPr>
              <w:jc w:val="center"/>
              <w:rPr>
                <w:color w:val="FF0000"/>
                <w:sz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3A86367" w14:textId="77777777" w:rsidR="006C5A54" w:rsidRPr="00632D57" w:rsidRDefault="006C5A54" w:rsidP="00AC2D83">
            <w:pPr>
              <w:jc w:val="center"/>
              <w:rPr>
                <w:color w:val="FF0000"/>
                <w:sz w:val="20"/>
                <w:lang w:eastAsia="ja-JP"/>
              </w:rPr>
            </w:pPr>
          </w:p>
        </w:tc>
      </w:tr>
      <w:tr w:rsidR="006C5A54" w14:paraId="54E571E8" w14:textId="77777777" w:rsidTr="006C5A54">
        <w:trPr>
          <w:trHeight w:val="35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2C7C" w14:textId="77777777" w:rsidR="006C5A54" w:rsidRDefault="006C5A54" w:rsidP="00AC2D83">
            <w:pPr>
              <w:jc w:val="center"/>
              <w:rPr>
                <w:b/>
                <w:bCs/>
                <w:sz w:val="20"/>
                <w:lang w:eastAsia="ja-JP"/>
              </w:rPr>
            </w:pPr>
          </w:p>
        </w:tc>
        <w:tc>
          <w:tcPr>
            <w:tcW w:w="8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05935" w14:textId="77777777" w:rsidR="006C5A54" w:rsidRDefault="006C5A54" w:rsidP="006C5A54">
            <w:pPr>
              <w:spacing w:before="120" w:after="120"/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Część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F6A9" w14:textId="77777777" w:rsidR="006C5A54" w:rsidRDefault="006C5A54" w:rsidP="00AC2D83">
            <w:pPr>
              <w:jc w:val="center"/>
              <w:rPr>
                <w:b/>
                <w:bCs/>
                <w:sz w:val="20"/>
                <w:lang w:eastAsia="ja-JP"/>
              </w:rPr>
            </w:pPr>
          </w:p>
        </w:tc>
      </w:tr>
      <w:tr w:rsidR="006C5A54" w14:paraId="5C50C58F" w14:textId="77777777" w:rsidTr="00E932D9">
        <w:trPr>
          <w:trHeight w:val="11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FBA2F" w14:textId="4063BA64" w:rsidR="006C5A54" w:rsidRDefault="006C5A54" w:rsidP="00AC2D83">
            <w:pPr>
              <w:jc w:val="center"/>
              <w:rPr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 xml:space="preserve">Zadanie </w:t>
            </w:r>
            <w:r w:rsidR="008B5996">
              <w:rPr>
                <w:b/>
                <w:bCs/>
                <w:sz w:val="20"/>
                <w:lang w:eastAsia="ja-JP"/>
              </w:rPr>
              <w:t>4</w:t>
            </w:r>
            <w:bookmarkStart w:id="0" w:name="_GoBack"/>
            <w:bookmarkEnd w:id="0"/>
            <w:r>
              <w:rPr>
                <w:sz w:val="20"/>
                <w:lang w:eastAsia="ja-JP"/>
              </w:rPr>
              <w:t xml:space="preserve"> – </w:t>
            </w:r>
            <w:r>
              <w:rPr>
                <w:sz w:val="20"/>
                <w:lang w:eastAsia="ja-JP"/>
              </w:rPr>
              <w:br/>
              <w:t xml:space="preserve">wywóz odpadów </w:t>
            </w:r>
            <w:r>
              <w:rPr>
                <w:sz w:val="20"/>
                <w:lang w:eastAsia="ja-JP"/>
              </w:rPr>
              <w:br/>
              <w:t>z Domu Studenckiego „Wcześniak”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A65BF0" w14:textId="77777777" w:rsidR="006C5A54" w:rsidRDefault="006C5A54" w:rsidP="00AC2D83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4 x 1100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EF3E" w14:textId="77777777" w:rsidR="006C5A54" w:rsidRDefault="006C5A54" w:rsidP="00AC2D83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770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FE3CF6D" w14:textId="77777777" w:rsidR="006C5A54" w:rsidRDefault="006C5A54" w:rsidP="00AC2D83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770 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96163" w14:textId="77777777" w:rsidR="006C5A54" w:rsidRDefault="006C5A54" w:rsidP="00AC2D83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770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439F62D" w14:textId="77777777" w:rsidR="006C5A54" w:rsidRDefault="006C5A54" w:rsidP="00AC2D83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770 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5BC58" w14:textId="77777777" w:rsidR="006C5A54" w:rsidRDefault="006C5A54" w:rsidP="00AC2D83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8 razy </w:t>
            </w:r>
            <w:r>
              <w:rPr>
                <w:sz w:val="20"/>
                <w:lang w:eastAsia="ja-JP"/>
              </w:rPr>
              <w:br/>
              <w:t>w miesiącu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44F2" w14:textId="7F040400" w:rsidR="006C5A54" w:rsidRDefault="00E932D9" w:rsidP="00E932D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raz w miesiącu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CF4F9" w14:textId="77777777" w:rsidR="006C5A54" w:rsidRDefault="006C5A54" w:rsidP="00E932D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raz w miesiącu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02E4" w14:textId="09928485" w:rsidR="006C5A54" w:rsidRDefault="00E932D9" w:rsidP="00E932D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`</w:t>
            </w:r>
            <w:r w:rsidR="006C5A54">
              <w:rPr>
                <w:sz w:val="20"/>
                <w:lang w:eastAsia="ja-JP"/>
              </w:rPr>
              <w:t>raz w miesiącu</w:t>
            </w:r>
          </w:p>
        </w:tc>
      </w:tr>
    </w:tbl>
    <w:p w14:paraId="21B7EBF9" w14:textId="77777777" w:rsidR="007E0861" w:rsidRDefault="002C5F6B" w:rsidP="00B75187">
      <w:pPr>
        <w:numPr>
          <w:ilvl w:val="0"/>
          <w:numId w:val="26"/>
        </w:numPr>
        <w:tabs>
          <w:tab w:val="left" w:pos="426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posiada wszelkie uprawnienia i zezwolenia wymagane przez prawo do realizacji usługi w zakresie przewidzianym niniejszą umową. </w:t>
      </w:r>
    </w:p>
    <w:p w14:paraId="27E46DF3" w14:textId="77777777" w:rsidR="007E0861" w:rsidRDefault="002C5F6B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Umowa wchodzi w życie z dniem podpisania, nie wcześniej jednak niż </w:t>
      </w:r>
      <w:r w:rsidR="00915D6F">
        <w:rPr>
          <w:sz w:val="22"/>
          <w:szCs w:val="22"/>
        </w:rPr>
        <w:t>dnia ………………….</w:t>
      </w:r>
    </w:p>
    <w:p w14:paraId="015AC97D" w14:textId="77777777" w:rsidR="007E0861" w:rsidRDefault="002C5F6B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12F07B75" w14:textId="77777777" w:rsidR="007E0861" w:rsidRDefault="002C5F6B">
      <w:pPr>
        <w:numPr>
          <w:ilvl w:val="1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zobowiązuje się do:</w:t>
      </w:r>
    </w:p>
    <w:p w14:paraId="2EBCF014" w14:textId="77777777" w:rsidR="007E0861" w:rsidRDefault="002C5F6B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gromadzenia wyłącznie odpadów w pojemnikach wg określonego typu i ilości wynikających z §1ust.2;</w:t>
      </w:r>
    </w:p>
    <w:p w14:paraId="2152F391" w14:textId="77777777" w:rsidR="007E0861" w:rsidRDefault="002C5F6B">
      <w:pPr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zapewnienia dogodnego dojazdu do pojemników. W przypadku okresowego braku dojazdu zapewnienia zastępczej drogi dojazdowej;</w:t>
      </w:r>
    </w:p>
    <w:p w14:paraId="0656B7AA" w14:textId="77777777" w:rsidR="007E0861" w:rsidRDefault="002C5F6B">
      <w:pPr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utrzymania pojemników we właściwym stanie sanitarnym.</w:t>
      </w:r>
    </w:p>
    <w:p w14:paraId="47D0B682" w14:textId="77777777" w:rsidR="007E0861" w:rsidRDefault="002C5F6B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Zamawiający nie ponosi odpowiedzialności za naturalne zużycie pojemników Wykonawcy.</w:t>
      </w:r>
    </w:p>
    <w:p w14:paraId="2CF66ED5" w14:textId="77777777" w:rsidR="007E0861" w:rsidRDefault="002C5F6B" w:rsidP="00B75187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3 </w:t>
      </w:r>
    </w:p>
    <w:p w14:paraId="0506BC32" w14:textId="77777777" w:rsidR="007E0861" w:rsidRDefault="002C5F6B">
      <w:pPr>
        <w:numPr>
          <w:ilvl w:val="2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do:</w:t>
      </w:r>
    </w:p>
    <w:p w14:paraId="6E6E8355" w14:textId="77777777" w:rsidR="007E0861" w:rsidRDefault="002C5F6B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dostarczania do obiektów Zamawiającego pojemników wg określonego typu i ilości, o których mowa w §1 ust.2;</w:t>
      </w:r>
    </w:p>
    <w:p w14:paraId="20B1446C" w14:textId="77777777" w:rsidR="007E0861" w:rsidRDefault="002C5F6B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naprawy lub wymiany zużytych pojemników;</w:t>
      </w:r>
    </w:p>
    <w:p w14:paraId="4B9AB67B" w14:textId="77777777" w:rsidR="007E0861" w:rsidRDefault="002C5F6B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zabezpieczenia pojemników przed ich samoistnym przemieszczaniem;</w:t>
      </w:r>
    </w:p>
    <w:p w14:paraId="09575EF5" w14:textId="77777777" w:rsidR="007E0861" w:rsidRDefault="002C5F6B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wywozu odpadów i zwrotu opróżnionych pojemników w ciągu …….godzin od momentu zgłoszenia;</w:t>
      </w:r>
    </w:p>
    <w:p w14:paraId="77E2A169" w14:textId="77777777" w:rsidR="007E0861" w:rsidRDefault="002C5F6B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zapewnienia warunków bezpieczeństwa w obszarze wykonywanej usługi oraz uporządkowania terenu po każdym odbiorze odpadów;</w:t>
      </w:r>
    </w:p>
    <w:p w14:paraId="4C573321" w14:textId="77777777" w:rsidR="007E0861" w:rsidRDefault="002C5F6B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wykonania przedmiotu umowy z należytą starannością i zgodnie z obowiązującymi przepisami.</w:t>
      </w:r>
    </w:p>
    <w:p w14:paraId="485147BD" w14:textId="77777777" w:rsidR="007E0861" w:rsidRDefault="002C5F6B">
      <w:pPr>
        <w:numPr>
          <w:ilvl w:val="1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Pojemniki stanowią własność Wykonawcy i podlegają zwrotowi w przypadku rozwiązania umowy.</w:t>
      </w:r>
    </w:p>
    <w:p w14:paraId="7139F3D3" w14:textId="77777777" w:rsidR="007E0861" w:rsidRDefault="002C5F6B">
      <w:pPr>
        <w:numPr>
          <w:ilvl w:val="1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chwilą odbioru odpadów od Zamawiającego na Wykonawcę przechodzą wszelkie obowiązki wynikające z przepisów dotyczących odpadów.</w:t>
      </w:r>
    </w:p>
    <w:p w14:paraId="574BE182" w14:textId="77777777" w:rsidR="007E0861" w:rsidRDefault="002C5F6B">
      <w:pPr>
        <w:numPr>
          <w:ilvl w:val="1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niestarannego, wadliwego wykonania usługi Wykonawca zobowiązany jest na wezwanie Zamawiającego do niezwłocznego usunięcia nieprawidłowości.</w:t>
      </w:r>
    </w:p>
    <w:p w14:paraId="15171BCF" w14:textId="77777777" w:rsidR="007E0861" w:rsidRDefault="002C5F6B">
      <w:pPr>
        <w:numPr>
          <w:ilvl w:val="1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Wszystkie reklamacje dotyczące nieterminowego lub niepełnego wykonania usługi oraz jakości wykonywanej usługi Zamawiający przekaże, niezwłocznie Wykonawcy pod numer …………………………………………………………………………………………..</w:t>
      </w:r>
    </w:p>
    <w:p w14:paraId="32929709" w14:textId="77777777" w:rsidR="007E0861" w:rsidRDefault="002C5F6B">
      <w:pPr>
        <w:numPr>
          <w:ilvl w:val="1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nie ponosi odpowiedzialności za nie wywiezienie odpadów leżących poza pojemnikami oraz odpadów nie będących przedmiotem niniejszej umowy.</w:t>
      </w:r>
    </w:p>
    <w:p w14:paraId="3CB90F02" w14:textId="77777777" w:rsidR="007E0861" w:rsidRDefault="002C5F6B">
      <w:pPr>
        <w:numPr>
          <w:ilvl w:val="1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zastrzega sobie prawo dochodzenia roszczeń w przypadku niewłaściwego użytkowania pojemników z przyczyn zawinionych przez Zamawiającego np. spalania śmieci w pojemnikach, składowania w nich odpadów nie będących przedmiotem niniejszej umowy  czy w przypadku kradzieży lub utraty pojemników.</w:t>
      </w:r>
    </w:p>
    <w:p w14:paraId="2281984B" w14:textId="77777777" w:rsidR="007E0861" w:rsidRDefault="002C5F6B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4 </w:t>
      </w:r>
    </w:p>
    <w:p w14:paraId="60BC438B" w14:textId="77777777" w:rsidR="007E0861" w:rsidRDefault="002C5F6B">
      <w:pPr>
        <w:numPr>
          <w:ilvl w:val="0"/>
          <w:numId w:val="3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 jednostkowy wywóz odpadów</w:t>
      </w:r>
      <w:r>
        <w:rPr>
          <w:sz w:val="22"/>
          <w:szCs w:val="22"/>
        </w:rPr>
        <w:t xml:space="preserve"> strony ustalają opłatę w wysokości:</w:t>
      </w:r>
    </w:p>
    <w:tbl>
      <w:tblPr>
        <w:tblW w:w="95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490"/>
        <w:gridCol w:w="1608"/>
        <w:gridCol w:w="2386"/>
      </w:tblGrid>
      <w:tr w:rsidR="007E0861" w14:paraId="7F3514C7" w14:textId="77777777">
        <w:trPr>
          <w:trHeight w:val="69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2495" w14:textId="77777777" w:rsidR="007E0861" w:rsidRDefault="002C5F6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pojemnika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2FFC" w14:textId="77777777" w:rsidR="007E0861" w:rsidRDefault="002C5F6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B7CF" w14:textId="77777777" w:rsidR="007E0861" w:rsidRDefault="002C5F6B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VAT </w:t>
            </w:r>
            <w:r>
              <w:rPr>
                <w:b/>
                <w:sz w:val="22"/>
                <w:szCs w:val="22"/>
                <w:lang w:val="en-US"/>
              </w:rPr>
              <w:t>(….%)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2AD5" w14:textId="77777777" w:rsidR="007E0861" w:rsidRDefault="002C5F6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Cena brutto</w:t>
            </w:r>
          </w:p>
        </w:tc>
      </w:tr>
      <w:tr w:rsidR="007E0861" w14:paraId="666A621D" w14:textId="77777777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099C" w14:textId="77777777" w:rsidR="007E0861" w:rsidRPr="006C5A54" w:rsidRDefault="002C5F6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6C5A54">
              <w:rPr>
                <w:sz w:val="22"/>
                <w:szCs w:val="22"/>
              </w:rPr>
              <w:t>1100 l – odpady zmieszane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6E20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B444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6B19" w14:textId="77777777" w:rsidR="007E0861" w:rsidRDefault="007E08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0861" w14:paraId="00283CB8" w14:textId="77777777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F00B" w14:textId="77777777" w:rsidR="007E0861" w:rsidRPr="006C5A54" w:rsidRDefault="002C5F6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6C5A54">
              <w:rPr>
                <w:sz w:val="22"/>
                <w:szCs w:val="22"/>
              </w:rPr>
              <w:t>1100 l – tworzywa sztuczne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92FE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C835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59FF" w14:textId="77777777" w:rsidR="007E0861" w:rsidRDefault="007E08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0861" w14:paraId="7BB4BCDA" w14:textId="77777777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1159" w14:textId="77777777" w:rsidR="007E0861" w:rsidRPr="006C5A54" w:rsidRDefault="002C5F6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6C5A54">
              <w:rPr>
                <w:sz w:val="22"/>
                <w:szCs w:val="22"/>
              </w:rPr>
              <w:t>1100 l – papier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4726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2711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7BBC" w14:textId="77777777" w:rsidR="007E0861" w:rsidRDefault="007E08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0861" w14:paraId="3DE895F9" w14:textId="77777777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E411" w14:textId="77777777" w:rsidR="007E0861" w:rsidRPr="006C5A54" w:rsidRDefault="002C5F6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6C5A54">
              <w:rPr>
                <w:sz w:val="22"/>
                <w:szCs w:val="22"/>
              </w:rPr>
              <w:t>1100 l – bio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372C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420A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562B" w14:textId="77777777" w:rsidR="007E0861" w:rsidRDefault="007E08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0861" w14:paraId="1182647F" w14:textId="77777777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4FF2" w14:textId="77777777" w:rsidR="007E0861" w:rsidRPr="006C5A54" w:rsidRDefault="002C5F6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6C5A54">
              <w:rPr>
                <w:sz w:val="22"/>
                <w:szCs w:val="22"/>
              </w:rPr>
              <w:t>770 l – tworzywa sztuczne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AC43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66CC5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80BC" w14:textId="77777777" w:rsidR="007E0861" w:rsidRDefault="007E08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0861" w14:paraId="01227E6B" w14:textId="77777777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1874" w14:textId="77777777" w:rsidR="007E0861" w:rsidRPr="006C5A54" w:rsidRDefault="002C5F6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6C5A54">
              <w:rPr>
                <w:sz w:val="22"/>
                <w:szCs w:val="22"/>
              </w:rPr>
              <w:t>770 l – papier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FC72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873F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2997" w14:textId="77777777" w:rsidR="007E0861" w:rsidRDefault="007E08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0861" w14:paraId="7F11C204" w14:textId="77777777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8C64" w14:textId="77777777" w:rsidR="007E0861" w:rsidRPr="006C5A54" w:rsidRDefault="002C5F6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6C5A54">
              <w:rPr>
                <w:sz w:val="22"/>
                <w:szCs w:val="22"/>
              </w:rPr>
              <w:t>770 l – bio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E90AE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129B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86A9" w14:textId="77777777" w:rsidR="007E0861" w:rsidRDefault="007E08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0861" w14:paraId="73E731A2" w14:textId="77777777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19FC" w14:textId="77777777" w:rsidR="007E0861" w:rsidRPr="006C5A54" w:rsidRDefault="002C5F6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6C5A54">
              <w:rPr>
                <w:sz w:val="22"/>
                <w:szCs w:val="22"/>
              </w:rPr>
              <w:t>770 l – szkło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CAD1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677A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8BF6" w14:textId="77777777" w:rsidR="007E0861" w:rsidRDefault="007E08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0861" w14:paraId="062C6EFC" w14:textId="77777777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08D2" w14:textId="77777777" w:rsidR="007E0861" w:rsidRPr="00915D6F" w:rsidRDefault="002C5F6B">
            <w:pPr>
              <w:spacing w:before="60" w:after="60"/>
              <w:jc w:val="both"/>
              <w:rPr>
                <w:color w:val="FF0000"/>
                <w:sz w:val="22"/>
                <w:szCs w:val="22"/>
              </w:rPr>
            </w:pPr>
            <w:r w:rsidRPr="006C5A54">
              <w:rPr>
                <w:sz w:val="22"/>
                <w:szCs w:val="22"/>
              </w:rPr>
              <w:t xml:space="preserve">240 l </w:t>
            </w:r>
            <w:r w:rsidR="006C5A54" w:rsidRPr="006C5A54">
              <w:rPr>
                <w:sz w:val="22"/>
                <w:szCs w:val="22"/>
              </w:rPr>
              <w:t>–</w:t>
            </w:r>
            <w:r w:rsidRPr="006C5A54">
              <w:rPr>
                <w:sz w:val="22"/>
                <w:szCs w:val="22"/>
              </w:rPr>
              <w:t xml:space="preserve"> szkło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023B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D7624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FB59" w14:textId="77777777" w:rsidR="007E0861" w:rsidRDefault="007E08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0861" w14:paraId="1C540885" w14:textId="77777777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A7184" w14:textId="77777777" w:rsidR="007E0861" w:rsidRPr="00915D6F" w:rsidRDefault="002C5F6B">
            <w:pPr>
              <w:spacing w:before="60" w:after="60"/>
              <w:jc w:val="both"/>
              <w:rPr>
                <w:color w:val="FF0000"/>
                <w:sz w:val="22"/>
                <w:szCs w:val="22"/>
              </w:rPr>
            </w:pPr>
            <w:r w:rsidRPr="006C5A54">
              <w:rPr>
                <w:sz w:val="22"/>
                <w:szCs w:val="22"/>
              </w:rPr>
              <w:lastRenderedPageBreak/>
              <w:t xml:space="preserve">KP-7 </w:t>
            </w:r>
            <w:r w:rsidR="006C5A54" w:rsidRPr="006C5A54">
              <w:rPr>
                <w:sz w:val="22"/>
                <w:szCs w:val="22"/>
              </w:rPr>
              <w:t xml:space="preserve">– </w:t>
            </w:r>
            <w:r w:rsidRPr="006C5A54">
              <w:rPr>
                <w:sz w:val="22"/>
                <w:szCs w:val="22"/>
              </w:rPr>
              <w:t>odpady zielone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C918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662D" w14:textId="77777777" w:rsidR="007E0861" w:rsidRDefault="007E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98A1" w14:textId="77777777" w:rsidR="007E0861" w:rsidRDefault="007E08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5A54" w14:paraId="267666FA" w14:textId="77777777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9A5A" w14:textId="77777777" w:rsidR="006C5A54" w:rsidRPr="00915D6F" w:rsidRDefault="006C5A54">
            <w:pPr>
              <w:spacing w:before="60" w:after="60"/>
              <w:jc w:val="both"/>
              <w:rPr>
                <w:color w:val="FF0000"/>
                <w:sz w:val="22"/>
                <w:szCs w:val="22"/>
              </w:rPr>
            </w:pPr>
            <w:r w:rsidRPr="00D04187">
              <w:rPr>
                <w:sz w:val="22"/>
                <w:szCs w:val="22"/>
                <w:lang w:eastAsia="ja-JP"/>
              </w:rPr>
              <w:t>BIG BAG – odpady budowlane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45D7" w14:textId="77777777" w:rsidR="006C5A54" w:rsidRDefault="006C5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90618" w14:textId="77777777" w:rsidR="006C5A54" w:rsidRDefault="006C5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C161" w14:textId="77777777" w:rsidR="006C5A54" w:rsidRDefault="006C5A5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7595C44" w14:textId="77777777" w:rsidR="007E0861" w:rsidRDefault="002C5F6B" w:rsidP="006C5A54">
      <w:pPr>
        <w:numPr>
          <w:ilvl w:val="0"/>
          <w:numId w:val="31"/>
        </w:numPr>
        <w:spacing w:before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>Maksymalna wartość przedmiotu umowy, o którym mowa w §1 ust.2 wynosi …………….. zł, w tym:</w:t>
      </w:r>
    </w:p>
    <w:p w14:paraId="2A356636" w14:textId="0438249B" w:rsidR="007E0861" w:rsidRDefault="002C5F6B">
      <w:pPr>
        <w:spacing w:before="120"/>
        <w:ind w:left="284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- w zakresie Części I</w:t>
      </w:r>
      <w:r>
        <w:rPr>
          <w:sz w:val="22"/>
          <w:szCs w:val="22"/>
        </w:rPr>
        <w:t xml:space="preserve"> - na kwotę netto …………… zł (słownie…………..), powiększoną o podatek VAT (….%) w wysokości: …………… zł (słownie………………..), co daje </w:t>
      </w:r>
      <w:r>
        <w:rPr>
          <w:b/>
          <w:sz w:val="22"/>
          <w:szCs w:val="22"/>
        </w:rPr>
        <w:t xml:space="preserve">kwotę brutto: ……… zł </w:t>
      </w:r>
      <w:r>
        <w:rPr>
          <w:bCs/>
          <w:sz w:val="22"/>
          <w:szCs w:val="22"/>
        </w:rPr>
        <w:t>(słownie: ……………………..).</w:t>
      </w:r>
      <w:r>
        <w:rPr>
          <w:b/>
          <w:sz w:val="22"/>
          <w:szCs w:val="22"/>
        </w:rPr>
        <w:t xml:space="preserve"> </w:t>
      </w:r>
    </w:p>
    <w:p w14:paraId="5D9EE05C" w14:textId="78E0F0C6" w:rsidR="007E0861" w:rsidRDefault="002C5F6B">
      <w:pPr>
        <w:spacing w:before="120"/>
        <w:ind w:left="284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- w zakresie Części II</w:t>
      </w:r>
      <w:r>
        <w:rPr>
          <w:sz w:val="22"/>
          <w:szCs w:val="22"/>
        </w:rPr>
        <w:t xml:space="preserve"> - na kwotę netto …………… zł (słownie…………..), powiększoną o podatek VAT (…..%) w wysokości: …………… zł (słownie………………..), co daje </w:t>
      </w:r>
      <w:r>
        <w:rPr>
          <w:b/>
          <w:sz w:val="22"/>
          <w:szCs w:val="22"/>
        </w:rPr>
        <w:t xml:space="preserve">kwotę brutto: ……… zł </w:t>
      </w:r>
      <w:r>
        <w:rPr>
          <w:bCs/>
          <w:sz w:val="22"/>
          <w:szCs w:val="22"/>
        </w:rPr>
        <w:t>(słownie: ……………………..).</w:t>
      </w:r>
      <w:r>
        <w:rPr>
          <w:b/>
          <w:sz w:val="22"/>
          <w:szCs w:val="22"/>
        </w:rPr>
        <w:t xml:space="preserve"> </w:t>
      </w:r>
    </w:p>
    <w:p w14:paraId="331212D9" w14:textId="77777777" w:rsidR="007E0861" w:rsidRDefault="002C5F6B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Powyższa wartość przedmiotu umowy została ustalona na podstawie oferty Wykonawcy i nie podlega zmianie z wyjątkiem odpowiednich zapisów zawartych w niniejszej umowie.</w:t>
      </w:r>
    </w:p>
    <w:p w14:paraId="5769D81C" w14:textId="77777777" w:rsidR="007E0861" w:rsidRDefault="002C5F6B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Wykonawcy stanowi </w:t>
      </w:r>
      <w:r>
        <w:rPr>
          <w:sz w:val="22"/>
          <w:szCs w:val="22"/>
          <w:u w:val="single"/>
        </w:rPr>
        <w:t>załącznik nr 1</w:t>
      </w:r>
      <w:r>
        <w:rPr>
          <w:sz w:val="22"/>
          <w:szCs w:val="22"/>
        </w:rPr>
        <w:t xml:space="preserve"> do niniejszej umowy.</w:t>
      </w:r>
    </w:p>
    <w:p w14:paraId="12949CBE" w14:textId="77777777" w:rsidR="007E0861" w:rsidRDefault="002C5F6B">
      <w:pPr>
        <w:numPr>
          <w:ilvl w:val="0"/>
          <w:numId w:val="31"/>
        </w:numPr>
        <w:tabs>
          <w:tab w:val="left" w:pos="567"/>
        </w:tabs>
        <w:ind w:right="-110"/>
        <w:jc w:val="both"/>
        <w:rPr>
          <w:sz w:val="22"/>
          <w:szCs w:val="22"/>
        </w:rPr>
      </w:pPr>
      <w:r>
        <w:rPr>
          <w:sz w:val="22"/>
          <w:szCs w:val="22"/>
        </w:rPr>
        <w:t>Wykonawcy przysługuje wynagrodzenie jedynie za wykonaną część umowy.</w:t>
      </w:r>
    </w:p>
    <w:p w14:paraId="6A4DCE15" w14:textId="77777777" w:rsidR="007E0861" w:rsidRDefault="002C5F6B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realizacji umowy w kwocie niższej niż wymieniona w §4 ust. 2 Wykonawcy nie przysługuje roszczenie wykonania umowy w pełnej kwocie, bowiem ilości pojemników podane w opisie przedmiotu zamówienia są ilościami szacunkowymi.</w:t>
      </w:r>
    </w:p>
    <w:p w14:paraId="45E7EA26" w14:textId="77777777" w:rsidR="007E0861" w:rsidRDefault="002C5F6B">
      <w:pPr>
        <w:pStyle w:val="Akapitzlist"/>
        <w:numPr>
          <w:ilvl w:val="0"/>
          <w:numId w:val="31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lang w:eastAsia="pl-PL"/>
        </w:rPr>
        <w:t>Zamawiający zobowiązując się jednocześnie do zrealizowania co najmniej 50% wartości brutto umowy</w:t>
      </w:r>
      <w:r>
        <w:t>.</w:t>
      </w:r>
    </w:p>
    <w:p w14:paraId="6D0E8A92" w14:textId="77777777" w:rsidR="007E0861" w:rsidRPr="00B75187" w:rsidRDefault="002C5F6B" w:rsidP="00B75187">
      <w:pPr>
        <w:numPr>
          <w:ilvl w:val="0"/>
          <w:numId w:val="31"/>
        </w:num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 czasie trwania umowy strony wiąże cena jednostkowa pojemników podana w ofercie.</w:t>
      </w:r>
    </w:p>
    <w:p w14:paraId="61E6E9EA" w14:textId="77777777" w:rsidR="007E0861" w:rsidRDefault="002C5F6B" w:rsidP="00B75187">
      <w:pPr>
        <w:spacing w:before="120"/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72A89EFB" w14:textId="6881CB0C" w:rsidR="007E0861" w:rsidRDefault="002C5F6B">
      <w:pPr>
        <w:numPr>
          <w:ilvl w:val="0"/>
          <w:numId w:val="36"/>
        </w:numPr>
        <w:jc w:val="both"/>
      </w:pPr>
      <w:r>
        <w:rPr>
          <w:sz w:val="22"/>
          <w:szCs w:val="22"/>
        </w:rPr>
        <w:t xml:space="preserve">Umowa zawarta zostaje na czas określony: </w:t>
      </w:r>
      <w:r>
        <w:rPr>
          <w:b/>
          <w:bCs/>
          <w:sz w:val="22"/>
          <w:szCs w:val="22"/>
        </w:rPr>
        <w:t xml:space="preserve">12 miesięcy od daty </w:t>
      </w:r>
      <w:r w:rsidR="00193F67">
        <w:rPr>
          <w:b/>
          <w:bCs/>
          <w:sz w:val="22"/>
          <w:szCs w:val="22"/>
        </w:rPr>
        <w:t xml:space="preserve">zawarcia </w:t>
      </w:r>
      <w:r>
        <w:rPr>
          <w:b/>
          <w:bCs/>
          <w:sz w:val="22"/>
          <w:szCs w:val="22"/>
        </w:rPr>
        <w:t xml:space="preserve">umowy, jednak nie wcześniej niż od </w:t>
      </w:r>
      <w:r w:rsidR="00915D6F">
        <w:rPr>
          <w:b/>
          <w:bCs/>
          <w:sz w:val="22"/>
          <w:szCs w:val="22"/>
        </w:rPr>
        <w:t>dnia ………………………..</w:t>
      </w:r>
    </w:p>
    <w:p w14:paraId="49E7EF61" w14:textId="77777777" w:rsidR="007E0861" w:rsidRDefault="002C5F6B">
      <w:pPr>
        <w:numPr>
          <w:ilvl w:val="0"/>
          <w:numId w:val="36"/>
        </w:numPr>
        <w:jc w:val="both"/>
      </w:pPr>
      <w:r>
        <w:rPr>
          <w:sz w:val="22"/>
          <w:szCs w:val="22"/>
        </w:rPr>
        <w:t xml:space="preserve">Umowa wygaśnie przed terminem określonym w punkcie poprzednim w przypadku osiągnięcia maksymalnej wartości umowy określonej w </w:t>
      </w:r>
      <w:r>
        <w:rPr>
          <w:b/>
          <w:sz w:val="22"/>
          <w:szCs w:val="22"/>
        </w:rPr>
        <w:t>§4</w:t>
      </w:r>
      <w:r>
        <w:rPr>
          <w:sz w:val="22"/>
          <w:szCs w:val="22"/>
        </w:rPr>
        <w:t xml:space="preserve"> ust. 2.</w:t>
      </w:r>
    </w:p>
    <w:p w14:paraId="61D7412A" w14:textId="77777777" w:rsidR="007E0861" w:rsidRDefault="002C5F6B">
      <w:pPr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Przedmiot umowy realizowany będzie sukcesywnie w ilościach zgodnych z rzeczywistym zapotrzebowaniem Zamawiającego.</w:t>
      </w:r>
    </w:p>
    <w:p w14:paraId="19EBDBCD" w14:textId="77777777" w:rsidR="007E0861" w:rsidRDefault="002C5F6B">
      <w:pPr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Umowa może być rozwiązana przez każdą ze stron z zachowaniem (3) trzymiesięcznego okresu wypowiedzenia.</w:t>
      </w:r>
    </w:p>
    <w:p w14:paraId="085BFE66" w14:textId="77777777" w:rsidR="007E0861" w:rsidRDefault="002C5F6B">
      <w:pPr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>
        <w:rPr>
          <w:sz w:val="22"/>
          <w:szCs w:val="22"/>
          <w:shd w:val="clear" w:color="auto" w:fill="FFFFFF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4C3B4800" w14:textId="77777777" w:rsidR="007E0861" w:rsidRDefault="002C5F6B">
      <w:pPr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>
        <w:rPr>
          <w:sz w:val="22"/>
          <w:szCs w:val="22"/>
          <w:shd w:val="clear" w:color="auto" w:fill="FFFFFF"/>
        </w:rPr>
        <w:t>W przypadku, o którym mowa w ust. 4, Wykonawca może żądać wyłącznie wynagrodzenia należnego z tytułu wykonania części umowy.</w:t>
      </w:r>
    </w:p>
    <w:p w14:paraId="194603A4" w14:textId="77777777" w:rsidR="007E0861" w:rsidRDefault="002C5F6B">
      <w:pPr>
        <w:numPr>
          <w:ilvl w:val="0"/>
          <w:numId w:val="36"/>
        </w:numPr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W przypadku wstrzymania przez właściwy organ działalności Wykonawcy lub utraty zezwolenia na prowadzenie przez Wykonawcę działalności w zakresie usługi wykonywanej na podstawie niniejszej umowy Wykonawca ma obowiązek powiadomić niezwłocznie o tym fakcie Zamawiającego. W tym przypadku umowa ulegnie natychmiastowemu rozwiązaniu.</w:t>
      </w:r>
    </w:p>
    <w:p w14:paraId="2E0663AD" w14:textId="77777777" w:rsidR="007E0861" w:rsidRDefault="002C5F6B">
      <w:pPr>
        <w:numPr>
          <w:ilvl w:val="0"/>
          <w:numId w:val="36"/>
        </w:numPr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W przypadku wprowadzenia zmian w zasadach gospodarowania odpadami komunalnymi w gminie Zamawiający zastrzega sobie prawo do rozwiązania niniejszej umowy.</w:t>
      </w:r>
    </w:p>
    <w:p w14:paraId="462AA70F" w14:textId="77777777" w:rsidR="007E0861" w:rsidRPr="00B75187" w:rsidRDefault="002C5F6B" w:rsidP="00B75187">
      <w:pPr>
        <w:numPr>
          <w:ilvl w:val="0"/>
          <w:numId w:val="36"/>
        </w:numPr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Zamawiający może rozwiązać umowę bez zachowania okresu wypowiedzenia, tj. w trybie natychmiastowym, w przypadku, gdy Wykonawca wykonuje umowę niezgodnie z jej postanowieniami lub umowy nie wykonuje.</w:t>
      </w:r>
    </w:p>
    <w:p w14:paraId="6D57C1AA" w14:textId="77777777" w:rsidR="007E0861" w:rsidRDefault="002C5F6B" w:rsidP="00B75187">
      <w:pPr>
        <w:spacing w:before="120"/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5AAD8114" w14:textId="77777777" w:rsidR="007E0861" w:rsidRDefault="002C5F6B">
      <w:pPr>
        <w:numPr>
          <w:ilvl w:val="0"/>
          <w:numId w:val="37"/>
        </w:numPr>
        <w:jc w:val="both"/>
      </w:pPr>
      <w:r>
        <w:rPr>
          <w:sz w:val="22"/>
          <w:szCs w:val="22"/>
        </w:rPr>
        <w:t>Zamawiający wymaga wystawienia oddzielnych faktur w ramach każdego Zadania.</w:t>
      </w:r>
    </w:p>
    <w:p w14:paraId="4D3DD2E0" w14:textId="77777777" w:rsidR="007E0861" w:rsidRDefault="002C5F6B">
      <w:pPr>
        <w:numPr>
          <w:ilvl w:val="0"/>
          <w:numId w:val="37"/>
        </w:num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Zapłata należności za wywóz odpadów </w:t>
      </w:r>
      <w:bookmarkStart w:id="1" w:name="_Hlk72753573"/>
      <w:r>
        <w:rPr>
          <w:sz w:val="22"/>
          <w:szCs w:val="22"/>
        </w:rPr>
        <w:t>będzie dokonywana przez Zamawiającego na podstawie comiesięcznych faktur VAT</w:t>
      </w:r>
      <w:bookmarkEnd w:id="1"/>
      <w:r>
        <w:rPr>
          <w:sz w:val="22"/>
          <w:szCs w:val="22"/>
        </w:rPr>
        <w:t xml:space="preserve"> na konto wskazane przez Wykonawcę w terminie 21 dni od daty otrzymania faktury z zastosowaniem mechanizmu podzielonej płatności.</w:t>
      </w:r>
    </w:p>
    <w:p w14:paraId="57CFC9D1" w14:textId="77777777" w:rsidR="007E0861" w:rsidRDefault="002C5F6B">
      <w:pPr>
        <w:numPr>
          <w:ilvl w:val="0"/>
          <w:numId w:val="37"/>
        </w:numPr>
        <w:tabs>
          <w:tab w:val="left" w:pos="720"/>
        </w:tabs>
        <w:spacing w:before="20" w:after="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Zwłoka w zapłacie nale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>no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 na rzecz Wykonawcy skutkuje zapłat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odsetek ustawowych.</w:t>
      </w:r>
    </w:p>
    <w:p w14:paraId="597E4D16" w14:textId="77777777" w:rsidR="007E0861" w:rsidRDefault="002C5F6B">
      <w:pPr>
        <w:numPr>
          <w:ilvl w:val="0"/>
          <w:numId w:val="37"/>
        </w:numPr>
        <w:tabs>
          <w:tab w:val="left" w:pos="720"/>
        </w:tabs>
        <w:spacing w:before="20" w:after="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 razie w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tpliwo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ci, za dzie</w:t>
      </w:r>
      <w:r>
        <w:rPr>
          <w:rFonts w:eastAsia="TimesNewRoman"/>
          <w:sz w:val="22"/>
          <w:szCs w:val="22"/>
        </w:rPr>
        <w:t xml:space="preserve">ń </w:t>
      </w:r>
      <w:r>
        <w:rPr>
          <w:sz w:val="22"/>
          <w:szCs w:val="22"/>
        </w:rPr>
        <w:t>płatno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 przyjmuje si</w:t>
      </w:r>
      <w:r>
        <w:rPr>
          <w:rFonts w:eastAsia="TimesNewRoman"/>
          <w:sz w:val="22"/>
          <w:szCs w:val="22"/>
        </w:rPr>
        <w:t xml:space="preserve">ę </w:t>
      </w:r>
      <w:r>
        <w:rPr>
          <w:sz w:val="22"/>
          <w:szCs w:val="22"/>
        </w:rPr>
        <w:t>dzie</w:t>
      </w:r>
      <w:r>
        <w:rPr>
          <w:rFonts w:eastAsia="TimesNewRoman"/>
          <w:sz w:val="22"/>
          <w:szCs w:val="22"/>
        </w:rPr>
        <w:t xml:space="preserve">ń </w:t>
      </w:r>
      <w:r>
        <w:rPr>
          <w:sz w:val="22"/>
          <w:szCs w:val="22"/>
        </w:rPr>
        <w:t>obci</w:t>
      </w:r>
      <w:r>
        <w:rPr>
          <w:rFonts w:eastAsia="TimesNewRoman"/>
          <w:sz w:val="22"/>
          <w:szCs w:val="22"/>
        </w:rPr>
        <w:t>ąż</w:t>
      </w:r>
      <w:r>
        <w:rPr>
          <w:sz w:val="22"/>
          <w:szCs w:val="22"/>
        </w:rPr>
        <w:t>enia rachunku Zamawiającego.</w:t>
      </w:r>
    </w:p>
    <w:p w14:paraId="5D602FFD" w14:textId="77777777" w:rsidR="00915D6F" w:rsidRPr="00915D6F" w:rsidRDefault="002C5F6B" w:rsidP="00915D6F">
      <w:pPr>
        <w:numPr>
          <w:ilvl w:val="0"/>
          <w:numId w:val="37"/>
        </w:num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>Zamawiający oświadcza, że jest uprawniony do otrzymania faktur VAT i posiada Numer Identyfikacji Podatkowej 525-000-58-34 oraz upoważnia Wykonawcę do wystawiania faktur VAT bez podpisu Zamawiającego.</w:t>
      </w:r>
    </w:p>
    <w:p w14:paraId="4E1DE56F" w14:textId="77777777" w:rsidR="00915D6F" w:rsidRPr="00915D6F" w:rsidRDefault="00915D6F" w:rsidP="00915D6F">
      <w:pPr>
        <w:numPr>
          <w:ilvl w:val="0"/>
          <w:numId w:val="37"/>
        </w:numPr>
        <w:jc w:val="both"/>
        <w:rPr>
          <w:color w:val="FF0000"/>
          <w:sz w:val="22"/>
          <w:szCs w:val="22"/>
        </w:rPr>
      </w:pPr>
      <w:r w:rsidRPr="00915D6F">
        <w:rPr>
          <w:sz w:val="22"/>
          <w:szCs w:val="22"/>
        </w:rPr>
        <w:t>Zamawiający (automatycznie) odbierze ustrukturyzowaną fakturę elektroniczną – spełniającą wymagania umożliwiające przesyłanie za pośrednictwem Platformy Elektronicznego Fakturowania (PEF) faktury elektronicznej, o której mowa w art. 2 pkt 32 ustawy z dnia 11 marca 2004 r. o podatku od towarów i usług</w:t>
      </w:r>
      <w:r>
        <w:rPr>
          <w:sz w:val="22"/>
          <w:szCs w:val="22"/>
        </w:rPr>
        <w:t>.</w:t>
      </w:r>
    </w:p>
    <w:p w14:paraId="6BF7BC12" w14:textId="77777777" w:rsidR="001477D7" w:rsidRPr="00ED672C" w:rsidRDefault="001477D7" w:rsidP="001477D7">
      <w:pPr>
        <w:numPr>
          <w:ilvl w:val="0"/>
          <w:numId w:val="37"/>
        </w:numPr>
        <w:autoSpaceDE w:val="0"/>
        <w:autoSpaceDN w:val="0"/>
        <w:jc w:val="both"/>
        <w:rPr>
          <w:sz w:val="22"/>
          <w:szCs w:val="22"/>
        </w:rPr>
      </w:pPr>
      <w:r w:rsidRPr="00ED672C">
        <w:rPr>
          <w:sz w:val="22"/>
          <w:szCs w:val="22"/>
        </w:rPr>
        <w:t>Typ numeru PEPPOL Zamawiającego – GLN. Identyfikator PEPPOL konta Zamawiającego na PEF to: 5904172377012.</w:t>
      </w:r>
    </w:p>
    <w:p w14:paraId="19F6FC32" w14:textId="77777777" w:rsidR="00915D6F" w:rsidRDefault="00915D6F" w:rsidP="00915D6F">
      <w:pPr>
        <w:numPr>
          <w:ilvl w:val="0"/>
          <w:numId w:val="37"/>
        </w:numPr>
        <w:jc w:val="both"/>
        <w:rPr>
          <w:color w:val="FF0000"/>
          <w:sz w:val="22"/>
          <w:szCs w:val="22"/>
        </w:rPr>
      </w:pPr>
      <w:r w:rsidRPr="00915D6F">
        <w:rPr>
          <w:sz w:val="22"/>
          <w:szCs w:val="22"/>
        </w:rPr>
        <w:t>W przypadku skorzystania przez Wykonawcę z możliwości przesłania ustrukturyzowanej faktury za pośrednictwem systemu teleinformatycznego, o którym mowa w ust. 8, Wykonawca zobowiązany będzie do poinformowania o tym Zamawiającego drogą elektroniczną na adres: zamowienia.plock@pw.edu.pl za potwierdzeniem odbioru, minimum 2 dni przed wystawieniem faktury.</w:t>
      </w:r>
    </w:p>
    <w:p w14:paraId="3335D52B" w14:textId="77777777" w:rsidR="007E0861" w:rsidRPr="00B75187" w:rsidRDefault="00915D6F" w:rsidP="007460F2">
      <w:pPr>
        <w:numPr>
          <w:ilvl w:val="0"/>
          <w:numId w:val="37"/>
        </w:numPr>
        <w:jc w:val="both"/>
        <w:rPr>
          <w:color w:val="FF0000"/>
          <w:sz w:val="22"/>
          <w:szCs w:val="22"/>
        </w:rPr>
      </w:pPr>
      <w:r w:rsidRPr="00915D6F">
        <w:rPr>
          <w:sz w:val="22"/>
          <w:szCs w:val="22"/>
        </w:rPr>
        <w:t xml:space="preserve">W związku z realizacją niniejszej umowy Zamawiający oświadcza, że posiada status dużego przedsiębiorcy w rozumieniu przepisów ustawy z dnia 8 marca 2013r. o przeciwdziałaniu nadmiernym opóźnieniom w transakcjach handlowych. </w:t>
      </w:r>
    </w:p>
    <w:p w14:paraId="333FA5A5" w14:textId="77777777" w:rsidR="007E0861" w:rsidRDefault="002C5F6B" w:rsidP="00B75187">
      <w:pPr>
        <w:spacing w:before="120"/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7460F2">
        <w:rPr>
          <w:b/>
          <w:sz w:val="22"/>
          <w:szCs w:val="22"/>
        </w:rPr>
        <w:t>7</w:t>
      </w:r>
    </w:p>
    <w:p w14:paraId="2BC2684F" w14:textId="77777777" w:rsidR="007E0861" w:rsidRDefault="002C5F6B">
      <w:pPr>
        <w:pStyle w:val="ak1"/>
        <w:numPr>
          <w:ilvl w:val="2"/>
          <w:numId w:val="34"/>
        </w:numPr>
        <w:rPr>
          <w:color w:val="auto"/>
        </w:rPr>
      </w:pPr>
      <w:r>
        <w:rPr>
          <w:color w:val="auto"/>
          <w:sz w:val="22"/>
          <w:szCs w:val="22"/>
        </w:rPr>
        <w:t>Wykonawca zapłaci Zamawiającemu karę umowną w przypadku:</w:t>
      </w:r>
    </w:p>
    <w:p w14:paraId="5C286F78" w14:textId="56577395" w:rsidR="007E0861" w:rsidRDefault="002C5F6B">
      <w:pPr>
        <w:pStyle w:val="ak1"/>
        <w:numPr>
          <w:ilvl w:val="3"/>
          <w:numId w:val="33"/>
        </w:numPr>
        <w:ind w:left="709" w:hanging="283"/>
        <w:rPr>
          <w:color w:val="auto"/>
        </w:rPr>
      </w:pPr>
      <w:r>
        <w:rPr>
          <w:color w:val="auto"/>
          <w:sz w:val="22"/>
          <w:szCs w:val="22"/>
        </w:rPr>
        <w:t xml:space="preserve">odstąpienia od umowy wskutek okoliczności </w:t>
      </w:r>
      <w:r w:rsidR="006412E0">
        <w:rPr>
          <w:color w:val="auto"/>
          <w:sz w:val="22"/>
          <w:szCs w:val="22"/>
        </w:rPr>
        <w:t>leżących po stronie Wykonawcy-</w:t>
      </w:r>
      <w:r>
        <w:rPr>
          <w:color w:val="auto"/>
          <w:sz w:val="22"/>
          <w:szCs w:val="22"/>
        </w:rPr>
        <w:t xml:space="preserve"> w wysokości 10% wartości brutto przedmiotu niniejszej umowy,</w:t>
      </w:r>
    </w:p>
    <w:p w14:paraId="16494775" w14:textId="26F0C816" w:rsidR="007E0861" w:rsidRDefault="002C5F6B">
      <w:pPr>
        <w:pStyle w:val="ak1"/>
        <w:numPr>
          <w:ilvl w:val="3"/>
          <w:numId w:val="33"/>
        </w:numPr>
        <w:ind w:left="709" w:hanging="283"/>
        <w:rPr>
          <w:color w:val="auto"/>
        </w:rPr>
      </w:pPr>
      <w:r>
        <w:rPr>
          <w:color w:val="auto"/>
          <w:sz w:val="22"/>
          <w:szCs w:val="22"/>
        </w:rPr>
        <w:t>zwłoki w wykonaniu przedmiotu umowy</w:t>
      </w:r>
      <w:r w:rsidR="006412E0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 xml:space="preserve"> w wysokości 5% wartości brutto niezrealizowanego przedmiotu umowy za każdy rozpoczęty dzień zwłoki</w:t>
      </w:r>
      <w:r w:rsidR="006412E0">
        <w:rPr>
          <w:color w:val="auto"/>
          <w:sz w:val="22"/>
          <w:szCs w:val="22"/>
        </w:rPr>
        <w:t>.</w:t>
      </w:r>
    </w:p>
    <w:p w14:paraId="03CF7DC4" w14:textId="77777777" w:rsidR="007E0861" w:rsidRDefault="002C5F6B">
      <w:pPr>
        <w:numPr>
          <w:ilvl w:val="2"/>
          <w:numId w:val="34"/>
        </w:numPr>
        <w:tabs>
          <w:tab w:val="left" w:pos="2160"/>
        </w:tabs>
        <w:jc w:val="both"/>
      </w:pPr>
      <w:r>
        <w:rPr>
          <w:sz w:val="22"/>
          <w:szCs w:val="22"/>
        </w:rPr>
        <w:t>W przypadku zwłoki w wykonaniu przedmiotu umowy Wykonawca dodatkowo zobowiązany jest do zbiórki odpadów komunalnych rozsypanych wokół pojemnika/-ów jeżeli przepełnienie nastąpiło z nieterminowego opróżnienia pojemnika/-ów.</w:t>
      </w:r>
    </w:p>
    <w:p w14:paraId="4A1871B7" w14:textId="77777777" w:rsidR="007E0861" w:rsidRDefault="002C5F6B">
      <w:pPr>
        <w:numPr>
          <w:ilvl w:val="2"/>
          <w:numId w:val="34"/>
        </w:numPr>
        <w:tabs>
          <w:tab w:val="left" w:pos="2160"/>
        </w:tabs>
        <w:jc w:val="both"/>
      </w:pPr>
      <w:r>
        <w:rPr>
          <w:sz w:val="22"/>
          <w:szCs w:val="22"/>
        </w:rPr>
        <w:t>Jeżeli otrzymane kary umowne nie pokryją faktycznie poniesionych szkód Zamawiającemu przysługuje prawo dochodzenia odszkodowania na zasadach ogólnych.</w:t>
      </w:r>
    </w:p>
    <w:p w14:paraId="26CF4516" w14:textId="77777777" w:rsidR="007E0861" w:rsidRDefault="002C5F6B">
      <w:pPr>
        <w:numPr>
          <w:ilvl w:val="2"/>
          <w:numId w:val="34"/>
        </w:numPr>
        <w:tabs>
          <w:tab w:val="left" w:pos="2160"/>
        </w:tabs>
        <w:jc w:val="both"/>
      </w:pPr>
      <w:r>
        <w:rPr>
          <w:sz w:val="22"/>
          <w:szCs w:val="22"/>
        </w:rPr>
        <w:t>Naliczenie kary umownej z jednego tytułu nie wyłącza możliwości naliczenia kary umownej z innego tytułu, o ile nie zachodzi w tym zakresie wyłączenie, wynikające z obowiązujących przepisów prawa.</w:t>
      </w:r>
    </w:p>
    <w:p w14:paraId="789A1B08" w14:textId="77777777" w:rsidR="007E0861" w:rsidRPr="00B75187" w:rsidRDefault="002C5F6B" w:rsidP="007460F2">
      <w:pPr>
        <w:numPr>
          <w:ilvl w:val="2"/>
          <w:numId w:val="34"/>
        </w:numPr>
        <w:tabs>
          <w:tab w:val="left" w:pos="2160"/>
        </w:tabs>
        <w:jc w:val="both"/>
      </w:pPr>
      <w:r>
        <w:rPr>
          <w:sz w:val="22"/>
          <w:szCs w:val="22"/>
        </w:rPr>
        <w:t>Maksymalna wysokość kar umownych nie może przekroczyć 25%  łącznego wynagrodzenia, o którym mowa w § 4 ust. 2 niniejszej umowy.</w:t>
      </w:r>
    </w:p>
    <w:p w14:paraId="4B0BEB08" w14:textId="77777777" w:rsidR="007E0861" w:rsidRDefault="002C5F6B" w:rsidP="00B75187">
      <w:pPr>
        <w:spacing w:before="120"/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7460F2">
        <w:rPr>
          <w:b/>
          <w:sz w:val="22"/>
          <w:szCs w:val="22"/>
        </w:rPr>
        <w:t>8</w:t>
      </w:r>
    </w:p>
    <w:p w14:paraId="234465C1" w14:textId="77777777" w:rsidR="007E0861" w:rsidRDefault="002C5F6B">
      <w:pPr>
        <w:numPr>
          <w:ilvl w:val="0"/>
          <w:numId w:val="38"/>
        </w:numPr>
        <w:jc w:val="both"/>
      </w:pPr>
      <w:r>
        <w:rPr>
          <w:bCs/>
          <w:sz w:val="22"/>
          <w:szCs w:val="22"/>
        </w:rPr>
        <w:t>Wszelkie zmiany dotyczące niniejszej umowy wymagają formy pisemnej pod rygorem nieważności.</w:t>
      </w:r>
      <w:r>
        <w:rPr>
          <w:sz w:val="22"/>
          <w:szCs w:val="22"/>
        </w:rPr>
        <w:t xml:space="preserve"> </w:t>
      </w:r>
    </w:p>
    <w:p w14:paraId="12005A68" w14:textId="77777777" w:rsidR="007E0861" w:rsidRDefault="002C5F6B">
      <w:pPr>
        <w:numPr>
          <w:ilvl w:val="0"/>
          <w:numId w:val="38"/>
        </w:numPr>
        <w:jc w:val="both"/>
        <w:rPr>
          <w:bCs/>
          <w:color w:val="FF0000"/>
          <w:sz w:val="22"/>
          <w:szCs w:val="22"/>
        </w:rPr>
      </w:pPr>
      <w:r>
        <w:rPr>
          <w:sz w:val="22"/>
          <w:szCs w:val="22"/>
        </w:rPr>
        <w:t>W sprawach nieuregulowanych niniejszą umową zastosowanie mają przepisy Kodeksu Cywilnego, Kodeksu postępowania cywilnego, ustawy Prawo Zamówień Publicznych oraz ustawy o odpadach.</w:t>
      </w:r>
    </w:p>
    <w:p w14:paraId="32991196" w14:textId="77777777" w:rsidR="007E0861" w:rsidRDefault="002C5F6B">
      <w:pPr>
        <w:numPr>
          <w:ilvl w:val="0"/>
          <w:numId w:val="38"/>
        </w:numPr>
        <w:jc w:val="both"/>
        <w:rPr>
          <w:bCs/>
          <w:color w:val="FF0000"/>
          <w:sz w:val="22"/>
          <w:szCs w:val="22"/>
        </w:rPr>
      </w:pPr>
      <w:r>
        <w:rPr>
          <w:sz w:val="22"/>
          <w:szCs w:val="22"/>
        </w:rPr>
        <w:t>Ewentualne spory wynikłe na tle realizacji niniejszej Umowy, które nie zostaną rozwiązane polubownie, Strony oddadzą pod rozstrzygnięcie sądu powszechnego właściwego dla siedziby Zamawiającego. Strony podejmą próbę rozwiązania sporu w trybie zawezwania do próby ugodowej określonej przepisami art. 184-186 KPC.</w:t>
      </w:r>
    </w:p>
    <w:p w14:paraId="35447E1C" w14:textId="77777777" w:rsidR="007E0861" w:rsidRPr="001477D7" w:rsidRDefault="002C5F6B" w:rsidP="001477D7">
      <w:pPr>
        <w:numPr>
          <w:ilvl w:val="0"/>
          <w:numId w:val="38"/>
        </w:numPr>
        <w:jc w:val="both"/>
        <w:outlineLvl w:val="0"/>
        <w:rPr>
          <w:b/>
          <w:bCs/>
          <w:sz w:val="22"/>
          <w:szCs w:val="22"/>
        </w:rPr>
      </w:pPr>
      <w:r w:rsidRPr="001477D7">
        <w:rPr>
          <w:sz w:val="22"/>
          <w:szCs w:val="22"/>
        </w:rPr>
        <w:t>Umowę sporządzono w (</w:t>
      </w:r>
      <w:r w:rsidR="001477D7" w:rsidRPr="001477D7">
        <w:rPr>
          <w:sz w:val="22"/>
          <w:szCs w:val="22"/>
        </w:rPr>
        <w:t>3</w:t>
      </w:r>
      <w:r w:rsidRPr="001477D7">
        <w:rPr>
          <w:sz w:val="22"/>
          <w:szCs w:val="22"/>
        </w:rPr>
        <w:t xml:space="preserve">) </w:t>
      </w:r>
      <w:r w:rsidR="001477D7" w:rsidRPr="001477D7">
        <w:rPr>
          <w:sz w:val="22"/>
          <w:szCs w:val="22"/>
        </w:rPr>
        <w:t xml:space="preserve">trzech </w:t>
      </w:r>
      <w:r w:rsidRPr="001477D7">
        <w:rPr>
          <w:sz w:val="22"/>
          <w:szCs w:val="22"/>
        </w:rPr>
        <w:t>jednobrzmiących egzemplarzach</w:t>
      </w:r>
      <w:r w:rsidR="001477D7">
        <w:rPr>
          <w:sz w:val="22"/>
          <w:szCs w:val="22"/>
        </w:rPr>
        <w:t>, z czego dwa dla Zamawiającego i jeden dla Wykonawcy.</w:t>
      </w:r>
    </w:p>
    <w:p w14:paraId="1FA6D11D" w14:textId="77777777" w:rsidR="001477D7" w:rsidRPr="001477D7" w:rsidRDefault="001477D7" w:rsidP="001477D7">
      <w:pPr>
        <w:ind w:left="284"/>
        <w:jc w:val="both"/>
        <w:outlineLvl w:val="0"/>
        <w:rPr>
          <w:b/>
          <w:bCs/>
          <w:sz w:val="22"/>
          <w:szCs w:val="22"/>
        </w:rPr>
      </w:pPr>
    </w:p>
    <w:p w14:paraId="5DB11050" w14:textId="77777777" w:rsidR="007E0861" w:rsidRDefault="002C5F6B">
      <w:pPr>
        <w:pStyle w:val="Tytu0"/>
        <w:jc w:val="both"/>
        <w:outlineLvl w:val="0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Załącznik do umowy stanowiący jej integralną część:</w:t>
      </w:r>
    </w:p>
    <w:p w14:paraId="6CCBB18A" w14:textId="77777777" w:rsidR="007E0861" w:rsidRDefault="007E0861">
      <w:pPr>
        <w:pStyle w:val="Tytu0"/>
        <w:jc w:val="both"/>
        <w:outlineLvl w:val="0"/>
        <w:rPr>
          <w:b/>
          <w:bCs/>
          <w:sz w:val="22"/>
          <w:szCs w:val="22"/>
        </w:rPr>
      </w:pPr>
    </w:p>
    <w:p w14:paraId="5D66EB39" w14:textId="77777777" w:rsidR="007E0861" w:rsidRPr="001477D7" w:rsidRDefault="002C5F6B" w:rsidP="001477D7">
      <w:pPr>
        <w:pStyle w:val="Tytu0"/>
        <w:numPr>
          <w:ilvl w:val="0"/>
          <w:numId w:val="35"/>
        </w:numPr>
        <w:jc w:val="both"/>
        <w:outlineLvl w:val="0"/>
      </w:pPr>
      <w:r>
        <w:rPr>
          <w:sz w:val="22"/>
          <w:szCs w:val="22"/>
        </w:rPr>
        <w:t>Oferta/-y Wykonawcy z dnia ……………………….</w:t>
      </w:r>
    </w:p>
    <w:p w14:paraId="505ADFB8" w14:textId="77777777" w:rsidR="007E0861" w:rsidRDefault="007E0861">
      <w:pPr>
        <w:pStyle w:val="Nagwek"/>
        <w:rPr>
          <w:b/>
          <w:sz w:val="28"/>
          <w:szCs w:val="28"/>
        </w:rPr>
      </w:pPr>
    </w:p>
    <w:p w14:paraId="494572E8" w14:textId="77777777" w:rsidR="007E0861" w:rsidRDefault="002C5F6B">
      <w:pPr>
        <w:pStyle w:val="Nagwek"/>
        <w:rPr>
          <w:b/>
          <w:color w:val="FF0000"/>
        </w:rPr>
      </w:pPr>
      <w:r>
        <w:rPr>
          <w:b/>
          <w:sz w:val="28"/>
          <w:szCs w:val="28"/>
        </w:rPr>
        <w:t>ZAMAWIAJĄCY                                                                       WYKONAWCA</w:t>
      </w:r>
    </w:p>
    <w:p w14:paraId="0855F8B0" w14:textId="48F612C1" w:rsidR="007E0861" w:rsidRDefault="007E0861"/>
    <w:p w14:paraId="233A4970" w14:textId="4A306D8D" w:rsidR="006412E0" w:rsidRDefault="006412E0"/>
    <w:p w14:paraId="3EE7A346" w14:textId="77777777" w:rsidR="002B03A4" w:rsidRDefault="002B03A4"/>
    <w:p w14:paraId="7CC27AF6" w14:textId="77777777" w:rsidR="006412E0" w:rsidRDefault="006412E0"/>
    <w:sectPr w:rsidR="006412E0">
      <w:pgSz w:w="12240" w:h="15840"/>
      <w:pgMar w:top="1247" w:right="1247" w:bottom="1247" w:left="1247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9D3" w14:textId="77777777" w:rsidR="00A87BF8" w:rsidRDefault="00A87BF8">
      <w:r>
        <w:separator/>
      </w:r>
    </w:p>
  </w:endnote>
  <w:endnote w:type="continuationSeparator" w:id="0">
    <w:p w14:paraId="7729DB00" w14:textId="77777777" w:rsidR="00A87BF8" w:rsidRDefault="00A8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11EE0" w14:textId="77777777" w:rsidR="00A87BF8" w:rsidRDefault="00A87BF8">
      <w:r>
        <w:separator/>
      </w:r>
    </w:p>
  </w:footnote>
  <w:footnote w:type="continuationSeparator" w:id="0">
    <w:p w14:paraId="4CB41B2C" w14:textId="77777777" w:rsidR="00A87BF8" w:rsidRDefault="00A8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F64"/>
    <w:multiLevelType w:val="multilevel"/>
    <w:tmpl w:val="5AC6B510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rFonts w:ascii="Times New Roman" w:hAnsi="Times New Roman"/>
        <w:b/>
        <w:bCs w:val="0"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1" w15:restartNumberingAfterBreak="0">
    <w:nsid w:val="045010B6"/>
    <w:multiLevelType w:val="multilevel"/>
    <w:tmpl w:val="8512834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5221B35"/>
    <w:multiLevelType w:val="multilevel"/>
    <w:tmpl w:val="EB361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i w:val="0"/>
        <w:color w:val="auto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b/>
        <w:i w:val="0"/>
        <w:sz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A4AB1"/>
    <w:multiLevelType w:val="multilevel"/>
    <w:tmpl w:val="7FCC54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46D84"/>
    <w:multiLevelType w:val="multilevel"/>
    <w:tmpl w:val="6B32F8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1F79"/>
    <w:multiLevelType w:val="multilevel"/>
    <w:tmpl w:val="4D40012E"/>
    <w:lvl w:ilvl="0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484596"/>
    <w:multiLevelType w:val="multilevel"/>
    <w:tmpl w:val="7CF2DE6A"/>
    <w:lvl w:ilvl="0">
      <w:start w:val="1"/>
      <w:numFmt w:val="lowerLetter"/>
      <w:lvlText w:val="%1)"/>
      <w:lvlJc w:val="left"/>
      <w:pPr>
        <w:tabs>
          <w:tab w:val="num" w:pos="2895"/>
        </w:tabs>
        <w:ind w:left="289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4D3"/>
    <w:multiLevelType w:val="multilevel"/>
    <w:tmpl w:val="EAFC5C2C"/>
    <w:lvl w:ilvl="0">
      <w:start w:val="9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auto"/>
      </w:rPr>
    </w:lvl>
  </w:abstractNum>
  <w:abstractNum w:abstractNumId="8" w15:restartNumberingAfterBreak="0">
    <w:nsid w:val="180366D8"/>
    <w:multiLevelType w:val="multilevel"/>
    <w:tmpl w:val="66788B8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165D2"/>
    <w:multiLevelType w:val="multilevel"/>
    <w:tmpl w:val="0AB8AD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eastAsia="Times New Roman" w:cs="Times New Roman"/>
        <w:b w:val="0"/>
        <w:i w:val="0"/>
        <w:sz w:val="22"/>
        <w:szCs w:val="22"/>
      </w:rPr>
    </w:lvl>
    <w:lvl w:ilvl="1">
      <w:start w:val="1"/>
      <w:numFmt w:val="none"/>
      <w:suff w:val="nothing"/>
      <w:lvlText w:val="."/>
      <w:lvlJc w:val="left"/>
      <w:pPr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8E5E13"/>
    <w:multiLevelType w:val="multilevel"/>
    <w:tmpl w:val="DBF001B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A00679"/>
    <w:multiLevelType w:val="multilevel"/>
    <w:tmpl w:val="FF88CE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720EC"/>
    <w:multiLevelType w:val="multilevel"/>
    <w:tmpl w:val="552C0DB0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13" w15:restartNumberingAfterBreak="0">
    <w:nsid w:val="26442847"/>
    <w:multiLevelType w:val="multilevel"/>
    <w:tmpl w:val="C2328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15A1671"/>
    <w:multiLevelType w:val="multilevel"/>
    <w:tmpl w:val="3F22705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  <w:i w:val="0"/>
        <w:iCs w:val="0"/>
        <w:sz w:val="22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162485E"/>
    <w:multiLevelType w:val="multilevel"/>
    <w:tmpl w:val="F00CAC5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9C4BF3"/>
    <w:multiLevelType w:val="multilevel"/>
    <w:tmpl w:val="E45E9938"/>
    <w:lvl w:ilvl="0">
      <w:start w:val="1"/>
      <w:numFmt w:val="decimal"/>
      <w:lvlText w:val="%1."/>
      <w:lvlJc w:val="left"/>
      <w:pPr>
        <w:ind w:left="1069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857335"/>
    <w:multiLevelType w:val="multilevel"/>
    <w:tmpl w:val="CEFE5F4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1D4579"/>
    <w:multiLevelType w:val="multilevel"/>
    <w:tmpl w:val="F516FF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BB36A7"/>
    <w:multiLevelType w:val="multilevel"/>
    <w:tmpl w:val="D562A70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 w15:restartNumberingAfterBreak="0">
    <w:nsid w:val="400C46A3"/>
    <w:multiLevelType w:val="multilevel"/>
    <w:tmpl w:val="33DE13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6466CB"/>
    <w:multiLevelType w:val="multilevel"/>
    <w:tmpl w:val="A9328FE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44D0D26"/>
    <w:multiLevelType w:val="multilevel"/>
    <w:tmpl w:val="3A6244E8"/>
    <w:lvl w:ilvl="0">
      <w:start w:val="10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/>
        <w:b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3" w15:restartNumberingAfterBreak="0">
    <w:nsid w:val="44693342"/>
    <w:multiLevelType w:val="multilevel"/>
    <w:tmpl w:val="6A607F52"/>
    <w:lvl w:ilvl="0">
      <w:start w:val="10"/>
      <w:numFmt w:val="upperRoman"/>
      <w:lvlText w:val="%1."/>
      <w:lvlJc w:val="left"/>
      <w:pPr>
        <w:ind w:left="1080" w:hanging="720"/>
      </w:pPr>
      <w:rPr>
        <w:b/>
        <w:bCs/>
        <w:sz w:val="22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b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4" w15:restartNumberingAfterBreak="0">
    <w:nsid w:val="44A8179C"/>
    <w:multiLevelType w:val="multilevel"/>
    <w:tmpl w:val="E3FCCA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90B7BD5"/>
    <w:multiLevelType w:val="multilevel"/>
    <w:tmpl w:val="C700EF3A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26" w15:restartNumberingAfterBreak="0">
    <w:nsid w:val="49406A80"/>
    <w:multiLevelType w:val="multilevel"/>
    <w:tmpl w:val="21D6615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832B8"/>
    <w:multiLevelType w:val="multilevel"/>
    <w:tmpl w:val="06D2267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77" w:hanging="480"/>
      </w:pPr>
      <w:rPr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14" w:hanging="720"/>
      </w:pPr>
    </w:lvl>
    <w:lvl w:ilvl="3">
      <w:start w:val="1"/>
      <w:numFmt w:val="decimal"/>
      <w:lvlText w:val="%1.%2.%3.%4."/>
      <w:lvlJc w:val="left"/>
      <w:pPr>
        <w:ind w:left="2811" w:hanging="720"/>
      </w:pPr>
    </w:lvl>
    <w:lvl w:ilvl="4">
      <w:start w:val="1"/>
      <w:numFmt w:val="decimal"/>
      <w:lvlText w:val="%1.%2.%3.%4.%5."/>
      <w:lvlJc w:val="left"/>
      <w:pPr>
        <w:ind w:left="3868" w:hanging="1080"/>
      </w:pPr>
    </w:lvl>
    <w:lvl w:ilvl="5">
      <w:start w:val="1"/>
      <w:numFmt w:val="decimal"/>
      <w:lvlText w:val="%1.%2.%3.%4.%5.%6."/>
      <w:lvlJc w:val="left"/>
      <w:pPr>
        <w:ind w:left="4565" w:hanging="1080"/>
      </w:pPr>
    </w:lvl>
    <w:lvl w:ilvl="6">
      <w:start w:val="1"/>
      <w:numFmt w:val="decimal"/>
      <w:lvlText w:val="%1.%2.%3.%4.%5.%6.%7."/>
      <w:lvlJc w:val="left"/>
      <w:pPr>
        <w:ind w:left="5622" w:hanging="1440"/>
      </w:pPr>
    </w:lvl>
    <w:lvl w:ilvl="7">
      <w:start w:val="1"/>
      <w:numFmt w:val="decimal"/>
      <w:lvlText w:val="%1.%2.%3.%4.%5.%6.%7.%8."/>
      <w:lvlJc w:val="left"/>
      <w:pPr>
        <w:ind w:left="6319" w:hanging="1440"/>
      </w:pPr>
    </w:lvl>
    <w:lvl w:ilvl="8">
      <w:start w:val="1"/>
      <w:numFmt w:val="decimal"/>
      <w:lvlText w:val="%1.%2.%3.%4.%5.%6.%7.%8.%9."/>
      <w:lvlJc w:val="left"/>
      <w:pPr>
        <w:ind w:left="7376" w:hanging="1800"/>
      </w:pPr>
    </w:lvl>
  </w:abstractNum>
  <w:abstractNum w:abstractNumId="28" w15:restartNumberingAfterBreak="0">
    <w:nsid w:val="4EAB48FA"/>
    <w:multiLevelType w:val="multilevel"/>
    <w:tmpl w:val="AD6ECDE0"/>
    <w:lvl w:ilvl="0">
      <w:start w:val="7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9" w15:restartNumberingAfterBreak="0">
    <w:nsid w:val="517E26B0"/>
    <w:multiLevelType w:val="multilevel"/>
    <w:tmpl w:val="AC527B6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C9629A"/>
    <w:multiLevelType w:val="hybridMultilevel"/>
    <w:tmpl w:val="A808A654"/>
    <w:lvl w:ilvl="0" w:tplc="956487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5232F"/>
    <w:multiLevelType w:val="multilevel"/>
    <w:tmpl w:val="FE6886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D4470"/>
    <w:multiLevelType w:val="multilevel"/>
    <w:tmpl w:val="8BA6D3CC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1" w:hanging="480"/>
      </w:pPr>
      <w:rPr>
        <w:strike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2" w:hanging="720"/>
      </w:pPr>
    </w:lvl>
    <w:lvl w:ilvl="3">
      <w:start w:val="1"/>
      <w:numFmt w:val="decimal"/>
      <w:lvlText w:val="%1.%2.%3.%4."/>
      <w:lvlJc w:val="left"/>
      <w:pPr>
        <w:ind w:left="2823" w:hanging="720"/>
      </w:pPr>
    </w:lvl>
    <w:lvl w:ilvl="4">
      <w:start w:val="1"/>
      <w:numFmt w:val="decimal"/>
      <w:lvlText w:val="%1.%2.%3.%4.%5."/>
      <w:lvlJc w:val="left"/>
      <w:pPr>
        <w:ind w:left="3884" w:hanging="1080"/>
      </w:pPr>
    </w:lvl>
    <w:lvl w:ilvl="5">
      <w:start w:val="1"/>
      <w:numFmt w:val="decimal"/>
      <w:lvlText w:val="%1.%2.%3.%4.%5.%6."/>
      <w:lvlJc w:val="left"/>
      <w:pPr>
        <w:ind w:left="4585" w:hanging="1080"/>
      </w:pPr>
    </w:lvl>
    <w:lvl w:ilvl="6">
      <w:start w:val="1"/>
      <w:numFmt w:val="decimal"/>
      <w:lvlText w:val="%1.%2.%3.%4.%5.%6.%7."/>
      <w:lvlJc w:val="left"/>
      <w:pPr>
        <w:ind w:left="5646" w:hanging="1440"/>
      </w:pPr>
    </w:lvl>
    <w:lvl w:ilvl="7">
      <w:start w:val="1"/>
      <w:numFmt w:val="decimal"/>
      <w:lvlText w:val="%1.%2.%3.%4.%5.%6.%7.%8."/>
      <w:lvlJc w:val="left"/>
      <w:pPr>
        <w:ind w:left="6347" w:hanging="1440"/>
      </w:pPr>
    </w:lvl>
    <w:lvl w:ilvl="8">
      <w:start w:val="1"/>
      <w:numFmt w:val="decimal"/>
      <w:lvlText w:val="%1.%2.%3.%4.%5.%6.%7.%8.%9."/>
      <w:lvlJc w:val="left"/>
      <w:pPr>
        <w:ind w:left="7408" w:hanging="1800"/>
      </w:pPr>
    </w:lvl>
  </w:abstractNum>
  <w:abstractNum w:abstractNumId="33" w15:restartNumberingAfterBreak="0">
    <w:nsid w:val="5B23224F"/>
    <w:multiLevelType w:val="multilevel"/>
    <w:tmpl w:val="7F5453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023403"/>
    <w:multiLevelType w:val="multilevel"/>
    <w:tmpl w:val="1C2E8E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b/>
        <w:bCs w:val="0"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35" w15:restartNumberingAfterBreak="0">
    <w:nsid w:val="600B6326"/>
    <w:multiLevelType w:val="multilevel"/>
    <w:tmpl w:val="E430CA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bCs/>
        <w:i w:val="0"/>
        <w:iCs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62AB0EEC"/>
    <w:multiLevelType w:val="multilevel"/>
    <w:tmpl w:val="560C7846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7" w15:restartNumberingAfterBreak="0">
    <w:nsid w:val="6B1C7120"/>
    <w:multiLevelType w:val="multilevel"/>
    <w:tmpl w:val="56788EF2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5723BD"/>
    <w:multiLevelType w:val="multilevel"/>
    <w:tmpl w:val="9C4C9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bCs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72BC5405"/>
    <w:multiLevelType w:val="multilevel"/>
    <w:tmpl w:val="0D468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2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789F2F2D"/>
    <w:multiLevelType w:val="multilevel"/>
    <w:tmpl w:val="E482E5F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3"/>
      <w:numFmt w:val="bullet"/>
      <w:lvlText w:val=""/>
      <w:lvlJc w:val="left"/>
      <w:pPr>
        <w:ind w:left="2340" w:hanging="360"/>
      </w:pPr>
      <w:rPr>
        <w:rFonts w:ascii="Symbol" w:hAnsi="Symbol" w:cs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C7A89"/>
    <w:multiLevelType w:val="multilevel"/>
    <w:tmpl w:val="6F9AD526"/>
    <w:lvl w:ilvl="0">
      <w:start w:val="1"/>
      <w:numFmt w:val="bullet"/>
      <w:lvlText w:val="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AC77FCE"/>
    <w:multiLevelType w:val="multilevel"/>
    <w:tmpl w:val="D2CEA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0075A"/>
    <w:multiLevelType w:val="multilevel"/>
    <w:tmpl w:val="53A0B56A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44" w15:restartNumberingAfterBreak="0">
    <w:nsid w:val="7D6303CF"/>
    <w:multiLevelType w:val="multilevel"/>
    <w:tmpl w:val="9D4E3D00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6.3.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</w:lvl>
    <w:lvl w:ilvl="3">
      <w:start w:val="1"/>
      <w:numFmt w:val="decimal"/>
      <w:lvlText w:val="%4)"/>
      <w:lvlJc w:val="left"/>
      <w:pPr>
        <w:ind w:left="386" w:hanging="360"/>
      </w:pPr>
    </w:lvl>
    <w:lvl w:ilvl="4">
      <w:start w:val="1"/>
      <w:numFmt w:val="decimal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E182B73"/>
    <w:multiLevelType w:val="multilevel"/>
    <w:tmpl w:val="254ACFE4"/>
    <w:lvl w:ilvl="0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46" w15:restartNumberingAfterBreak="0">
    <w:nsid w:val="7EB36AB8"/>
    <w:multiLevelType w:val="multilevel"/>
    <w:tmpl w:val="CE16CDD4"/>
    <w:lvl w:ilvl="0">
      <w:start w:val="1"/>
      <w:numFmt w:val="decimal"/>
      <w:lvlText w:val="%1)"/>
      <w:lvlJc w:val="left"/>
      <w:pPr>
        <w:tabs>
          <w:tab w:val="num" w:pos="2260"/>
        </w:tabs>
        <w:ind w:left="22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D6137C"/>
    <w:multiLevelType w:val="multilevel"/>
    <w:tmpl w:val="6ED4185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15"/>
  </w:num>
  <w:num w:numId="4">
    <w:abstractNumId w:val="42"/>
  </w:num>
  <w:num w:numId="5">
    <w:abstractNumId w:val="27"/>
  </w:num>
  <w:num w:numId="6">
    <w:abstractNumId w:val="43"/>
  </w:num>
  <w:num w:numId="7">
    <w:abstractNumId w:val="12"/>
  </w:num>
  <w:num w:numId="8">
    <w:abstractNumId w:val="25"/>
  </w:num>
  <w:num w:numId="9">
    <w:abstractNumId w:val="0"/>
  </w:num>
  <w:num w:numId="10">
    <w:abstractNumId w:val="36"/>
  </w:num>
  <w:num w:numId="11">
    <w:abstractNumId w:val="32"/>
  </w:num>
  <w:num w:numId="12">
    <w:abstractNumId w:val="39"/>
  </w:num>
  <w:num w:numId="13">
    <w:abstractNumId w:val="6"/>
  </w:num>
  <w:num w:numId="14">
    <w:abstractNumId w:val="11"/>
  </w:num>
  <w:num w:numId="15">
    <w:abstractNumId w:val="1"/>
  </w:num>
  <w:num w:numId="16">
    <w:abstractNumId w:val="38"/>
  </w:num>
  <w:num w:numId="17">
    <w:abstractNumId w:val="29"/>
  </w:num>
  <w:num w:numId="18">
    <w:abstractNumId w:val="24"/>
  </w:num>
  <w:num w:numId="19">
    <w:abstractNumId w:val="47"/>
  </w:num>
  <w:num w:numId="20">
    <w:abstractNumId w:val="8"/>
  </w:num>
  <w:num w:numId="21">
    <w:abstractNumId w:val="16"/>
  </w:num>
  <w:num w:numId="22">
    <w:abstractNumId w:val="28"/>
  </w:num>
  <w:num w:numId="23">
    <w:abstractNumId w:val="34"/>
  </w:num>
  <w:num w:numId="24">
    <w:abstractNumId w:val="7"/>
  </w:num>
  <w:num w:numId="25">
    <w:abstractNumId w:val="23"/>
  </w:num>
  <w:num w:numId="26">
    <w:abstractNumId w:val="45"/>
  </w:num>
  <w:num w:numId="27">
    <w:abstractNumId w:val="2"/>
  </w:num>
  <w:num w:numId="28">
    <w:abstractNumId w:val="35"/>
  </w:num>
  <w:num w:numId="29">
    <w:abstractNumId w:val="22"/>
  </w:num>
  <w:num w:numId="30">
    <w:abstractNumId w:val="46"/>
  </w:num>
  <w:num w:numId="31">
    <w:abstractNumId w:val="33"/>
  </w:num>
  <w:num w:numId="32">
    <w:abstractNumId w:val="14"/>
  </w:num>
  <w:num w:numId="33">
    <w:abstractNumId w:val="44"/>
  </w:num>
  <w:num w:numId="34">
    <w:abstractNumId w:val="20"/>
  </w:num>
  <w:num w:numId="35">
    <w:abstractNumId w:val="5"/>
  </w:num>
  <w:num w:numId="36">
    <w:abstractNumId w:val="19"/>
  </w:num>
  <w:num w:numId="37">
    <w:abstractNumId w:val="10"/>
  </w:num>
  <w:num w:numId="38">
    <w:abstractNumId w:val="17"/>
  </w:num>
  <w:num w:numId="39">
    <w:abstractNumId w:val="9"/>
  </w:num>
  <w:num w:numId="40">
    <w:abstractNumId w:val="3"/>
  </w:num>
  <w:num w:numId="41">
    <w:abstractNumId w:val="21"/>
  </w:num>
  <w:num w:numId="42">
    <w:abstractNumId w:val="40"/>
  </w:num>
  <w:num w:numId="43">
    <w:abstractNumId w:val="4"/>
  </w:num>
  <w:num w:numId="44">
    <w:abstractNumId w:val="18"/>
  </w:num>
  <w:num w:numId="45">
    <w:abstractNumId w:val="41"/>
  </w:num>
  <w:num w:numId="46">
    <w:abstractNumId w:val="26"/>
  </w:num>
  <w:num w:numId="47">
    <w:abstractNumId w:val="13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61"/>
    <w:rsid w:val="001477D7"/>
    <w:rsid w:val="00193F67"/>
    <w:rsid w:val="001F0E50"/>
    <w:rsid w:val="002B03A4"/>
    <w:rsid w:val="002C5F6B"/>
    <w:rsid w:val="006412E0"/>
    <w:rsid w:val="006C5A54"/>
    <w:rsid w:val="007460F2"/>
    <w:rsid w:val="007E0861"/>
    <w:rsid w:val="008216EF"/>
    <w:rsid w:val="008B5996"/>
    <w:rsid w:val="00915D6F"/>
    <w:rsid w:val="00A87BF8"/>
    <w:rsid w:val="00B75187"/>
    <w:rsid w:val="00E932D9"/>
    <w:rsid w:val="00E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6D78"/>
  <w15:docId w15:val="{D10CFB5C-35DD-4B99-AE3D-0F5DE2A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styleId="Nierozpoznanawzmianka">
    <w:name w:val="Unresolved Mention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basedOn w:val="Normalny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DF531C"/>
    <w:pPr>
      <w:spacing w:line="288" w:lineRule="auto"/>
      <w:jc w:val="center"/>
    </w:pPr>
    <w:rPr>
      <w:b/>
      <w:spacing w:val="8"/>
      <w:sz w:val="20"/>
      <w:szCs w:val="20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5A790B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150E3-3BCD-44B1-8AAA-6F60BD1E2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C6144-626F-4BF5-A667-12143301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1514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 Szkoła Nauk Technicznych i Społecznych w Płocku</vt:lpstr>
    </vt:vector>
  </TitlesOfParts>
  <Company>Politechnika Warszawska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 Szkoła Nauk Technicznych i Społecznych w Płocku</dc:title>
  <dc:subject/>
  <dc:creator>SzNTiS</dc:creator>
  <dc:description/>
  <cp:lastModifiedBy>Lewandowska Monika</cp:lastModifiedBy>
  <cp:revision>9</cp:revision>
  <cp:lastPrinted>2022-04-21T12:00:00Z</cp:lastPrinted>
  <dcterms:created xsi:type="dcterms:W3CDTF">2022-04-21T11:53:00Z</dcterms:created>
  <dcterms:modified xsi:type="dcterms:W3CDTF">2022-05-11T05:55:00Z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