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7DA8" w14:textId="18740445" w:rsidR="008B26E9" w:rsidRPr="00CF60DE" w:rsidRDefault="008B26E9" w:rsidP="008B26E9">
      <w:pPr>
        <w:jc w:val="center"/>
        <w:rPr>
          <w:b/>
          <w:bCs/>
          <w:sz w:val="24"/>
          <w:szCs w:val="24"/>
          <w:u w:val="single"/>
        </w:rPr>
      </w:pPr>
      <w:r w:rsidRPr="00CF60DE">
        <w:rPr>
          <w:b/>
          <w:bCs/>
          <w:sz w:val="24"/>
          <w:szCs w:val="24"/>
          <w:u w:val="single"/>
        </w:rPr>
        <w:t>Informacja o unieważnieniu postepowania</w:t>
      </w:r>
    </w:p>
    <w:p w14:paraId="37CD40B7" w14:textId="6BE2DF6A" w:rsidR="008B26E9" w:rsidRDefault="008B26E9" w:rsidP="008B26E9">
      <w:pPr>
        <w:spacing w:after="0"/>
        <w:rPr>
          <w:rFonts w:ascii="Calibri" w:eastAsia="Calibri" w:hAnsi="Calibri" w:cs="Times New Roman"/>
          <w:bCs/>
          <w:i/>
          <w:iCs/>
          <w:kern w:val="0"/>
          <w:sz w:val="24"/>
          <w:szCs w:val="24"/>
          <w14:ligatures w14:val="none"/>
        </w:rPr>
      </w:pPr>
      <w:r w:rsidRPr="008B26E9">
        <w:t xml:space="preserve">Urząd Miejski </w:t>
      </w:r>
      <w:r>
        <w:t xml:space="preserve">w Głogowie </w:t>
      </w:r>
      <w:proofErr w:type="spellStart"/>
      <w:r>
        <w:t>Młp</w:t>
      </w:r>
      <w:proofErr w:type="spellEnd"/>
      <w:r>
        <w:t>. uprzejmie informuję ,że postepowanie na :</w:t>
      </w:r>
      <w:r w:rsidRPr="008B26E9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 xml:space="preserve"> </w:t>
      </w:r>
      <w:r w:rsidRPr="008B26E9">
        <w:rPr>
          <w:rFonts w:ascii="Calibri" w:eastAsia="Calibri" w:hAnsi="Calibri" w:cs="Times New Roman"/>
          <w:bCs/>
          <w:i/>
          <w:iCs/>
          <w:kern w:val="0"/>
          <w:sz w:val="24"/>
          <w:szCs w:val="24"/>
          <w14:ligatures w14:val="none"/>
        </w:rPr>
        <w:t xml:space="preserve">Opracowanie projektu przebudowy odcinka drogi gminnej Pogwizdów Stary -Hucisko na łącznej długości 1 900 </w:t>
      </w:r>
      <w:proofErr w:type="spellStart"/>
      <w:r w:rsidRPr="008B26E9">
        <w:rPr>
          <w:rFonts w:ascii="Calibri" w:eastAsia="Calibri" w:hAnsi="Calibri" w:cs="Times New Roman"/>
          <w:bCs/>
          <w:i/>
          <w:iCs/>
          <w:kern w:val="0"/>
          <w:sz w:val="24"/>
          <w:szCs w:val="24"/>
          <w14:ligatures w14:val="none"/>
        </w:rPr>
        <w:t>mb</w:t>
      </w:r>
      <w:proofErr w:type="spellEnd"/>
    </w:p>
    <w:p w14:paraId="370E868D" w14:textId="1B4DB061" w:rsidR="008B26E9" w:rsidRDefault="008B26E9" w:rsidP="008B26E9">
      <w:pPr>
        <w:spacing w:after="0"/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</w:pPr>
      <w:r w:rsidRPr="008B26E9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zostaje unieważnione</w:t>
      </w:r>
      <w:r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  <w:t xml:space="preserve"> .Powodem unieważnienia postepowania jest przekroczenie wartości kwoty jaką Zamawiający może wydać na usługi bez stosowania Prawa Zamówień Publicznych  </w:t>
      </w:r>
    </w:p>
    <w:p w14:paraId="1DF4CB57" w14:textId="24D4BC50" w:rsidR="008B26E9" w:rsidRDefault="008B26E9" w:rsidP="008B26E9">
      <w:pPr>
        <w:spacing w:after="0"/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  <w:t>tj. zamówienia z wolnej ręki w oparciu o regulamin wewnętrzny.</w:t>
      </w:r>
    </w:p>
    <w:p w14:paraId="60654E3E" w14:textId="0AB36B0D" w:rsidR="008B26E9" w:rsidRDefault="008B26E9" w:rsidP="008B26E9">
      <w:pPr>
        <w:spacing w:after="0"/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  <w:t xml:space="preserve">Postepowanie będzie w najbliższym czasie powtórzone w formule </w:t>
      </w:r>
      <w:r w:rsidR="00CF60DE"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  <w:t>przetargu</w:t>
      </w:r>
      <w:r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  <w:t xml:space="preserve"> nieograniczonego i </w:t>
      </w:r>
      <w:r w:rsidR="00CF60DE"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  <w:t>zamieszczone</w:t>
      </w:r>
      <w:r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  <w:t xml:space="preserve"> na</w:t>
      </w:r>
      <w:r w:rsidR="00CF60DE"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  <w:t xml:space="preserve"> platformie zamówień publicznych na stronie Gminy Głogów Małopolski. </w:t>
      </w:r>
    </w:p>
    <w:p w14:paraId="6E5F82B2" w14:textId="77777777" w:rsidR="00CF60DE" w:rsidRDefault="00CF60DE" w:rsidP="008B26E9">
      <w:pPr>
        <w:spacing w:after="0"/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</w:pPr>
    </w:p>
    <w:p w14:paraId="05840AEB" w14:textId="116351C3" w:rsidR="00CF60DE" w:rsidRPr="008B26E9" w:rsidRDefault="00CF60DE" w:rsidP="008B26E9">
      <w:pPr>
        <w:spacing w:after="0"/>
        <w:rPr>
          <w:bCs/>
        </w:rPr>
      </w:pPr>
      <w:r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  <w:t xml:space="preserve">Głogów </w:t>
      </w:r>
      <w:proofErr w:type="spellStart"/>
      <w:r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  <w:t>Młp</w:t>
      </w:r>
      <w:proofErr w:type="spellEnd"/>
      <w:r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  <w:t xml:space="preserve">. 25.07.2023 </w:t>
      </w:r>
    </w:p>
    <w:sectPr w:rsidR="00CF60DE" w:rsidRPr="008B2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E9"/>
    <w:rsid w:val="008B26E9"/>
    <w:rsid w:val="00C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25FC"/>
  <w15:chartTrackingRefBased/>
  <w15:docId w15:val="{C3369306-7CD9-448A-AC1D-CED8DDCD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Kocha</dc:creator>
  <cp:keywords/>
  <dc:description/>
  <cp:lastModifiedBy>Bogdan Kocha</cp:lastModifiedBy>
  <cp:revision>1</cp:revision>
  <dcterms:created xsi:type="dcterms:W3CDTF">2023-07-25T10:01:00Z</dcterms:created>
  <dcterms:modified xsi:type="dcterms:W3CDTF">2023-07-25T10:16:00Z</dcterms:modified>
</cp:coreProperties>
</file>