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C8" w:rsidRPr="004814D8" w:rsidRDefault="00B02BC8" w:rsidP="004814D8">
      <w:pPr>
        <w:widowControl w:val="0"/>
        <w:tabs>
          <w:tab w:val="left" w:pos="644"/>
        </w:tabs>
        <w:autoSpaceDE w:val="0"/>
        <w:spacing w:after="0"/>
        <w:ind w:left="357" w:hanging="357"/>
      </w:pPr>
    </w:p>
    <w:p w:rsidR="005D2767" w:rsidRPr="004909DC" w:rsidRDefault="004C66A2" w:rsidP="005D2767">
      <w:pPr>
        <w:pStyle w:val="Tekstpodstawowy"/>
        <w:jc w:val="right"/>
        <w:rPr>
          <w:rFonts w:asciiTheme="majorHAnsi" w:hAnsiTheme="majorHAnsi" w:cstheme="majorHAnsi"/>
          <w:bCs w:val="0"/>
          <w:sz w:val="22"/>
          <w:szCs w:val="22"/>
          <w:lang w:val="pl-PL"/>
        </w:rPr>
      </w:pPr>
      <w:r>
        <w:rPr>
          <w:rFonts w:asciiTheme="majorHAnsi" w:hAnsiTheme="majorHAnsi" w:cstheme="majorHAnsi"/>
          <w:bCs w:val="0"/>
          <w:noProof/>
          <w:sz w:val="22"/>
          <w:szCs w:val="22"/>
          <w:lang w:val="pl-PL" w:eastAsia="pl-PL" w:bidi="ar-SA"/>
        </w:rPr>
        <w:pict>
          <v:rect id="Prostokąt 9" o:spid="_x0000_s1028" style="position:absolute;left:0;text-align:left;margin-left:-.8pt;margin-top:-.2pt;width:262.5pt;height:89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">
            <v:textbox style="mso-next-textbox:#Prostokąt 9">
              <w:txbxContent>
                <w:p w:rsidR="005D2767" w:rsidRDefault="005D2767" w:rsidP="005D2767">
                  <w:pPr>
                    <w:spacing w:line="360" w:lineRule="auto"/>
                    <w:ind w:left="142"/>
                  </w:pPr>
                </w:p>
              </w:txbxContent>
            </v:textbox>
          </v:rect>
        </w:pict>
      </w:r>
      <w:r w:rsidR="005D2767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Załącznik </w:t>
      </w:r>
      <w:proofErr w:type="spellStart"/>
      <w:r w:rsidR="005D2767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>nr</w:t>
      </w:r>
      <w:proofErr w:type="spellEnd"/>
      <w:r w:rsidR="005D2767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 </w:t>
      </w:r>
      <w:r w:rsidR="00EC50C1">
        <w:rPr>
          <w:rFonts w:asciiTheme="majorHAnsi" w:hAnsiTheme="majorHAnsi" w:cstheme="majorHAnsi"/>
          <w:bCs w:val="0"/>
          <w:sz w:val="22"/>
          <w:szCs w:val="22"/>
          <w:lang w:val="pl-PL"/>
        </w:rPr>
        <w:t>8</w:t>
      </w:r>
    </w:p>
    <w:p w:rsidR="005D2767" w:rsidRPr="004909DC" w:rsidRDefault="00524239" w:rsidP="005D2767">
      <w:pPr>
        <w:spacing w:after="0" w:line="256" w:lineRule="auto"/>
        <w:ind w:left="3829" w:firstLine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Zp</w:t>
      </w:r>
      <w:r w:rsidR="000D3825" w:rsidRPr="004909DC">
        <w:rPr>
          <w:rFonts w:asciiTheme="majorHAnsi" w:hAnsiTheme="majorHAnsi" w:cstheme="majorHAnsi"/>
        </w:rPr>
        <w:t>.271.</w:t>
      </w:r>
      <w:r w:rsidR="00281CB5">
        <w:rPr>
          <w:rFonts w:asciiTheme="majorHAnsi" w:hAnsiTheme="majorHAnsi" w:cstheme="majorHAnsi"/>
        </w:rPr>
        <w:t>3.2024</w:t>
      </w:r>
    </w:p>
    <w:p w:rsidR="005D2767" w:rsidRPr="004909DC" w:rsidRDefault="005D2767" w:rsidP="005D2767">
      <w:pPr>
        <w:jc w:val="right"/>
        <w:rPr>
          <w:rFonts w:asciiTheme="majorHAnsi" w:hAnsiTheme="majorHAnsi" w:cstheme="majorHAnsi"/>
        </w:rPr>
      </w:pPr>
    </w:p>
    <w:p w:rsidR="005D2767" w:rsidRPr="004909DC" w:rsidRDefault="005D2767" w:rsidP="005D2767">
      <w:pPr>
        <w:spacing w:after="0"/>
        <w:rPr>
          <w:rFonts w:asciiTheme="majorHAnsi" w:hAnsiTheme="majorHAnsi" w:cstheme="majorHAnsi"/>
          <w:i/>
        </w:rPr>
      </w:pP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</w:p>
    <w:p w:rsidR="005D2767" w:rsidRPr="004909DC" w:rsidRDefault="005D2767" w:rsidP="005D2767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5D2767" w:rsidRPr="004909DC" w:rsidRDefault="005D2767" w:rsidP="005D2767">
      <w:pPr>
        <w:spacing w:after="0" w:line="360" w:lineRule="auto"/>
        <w:rPr>
          <w:rFonts w:asciiTheme="majorHAnsi" w:hAnsiTheme="majorHAnsi" w:cstheme="majorHAnsi"/>
          <w:i/>
          <w:sz w:val="20"/>
          <w:szCs w:val="20"/>
        </w:rPr>
      </w:pPr>
    </w:p>
    <w:p w:rsidR="005D2767" w:rsidRPr="004909DC" w:rsidRDefault="005D2767" w:rsidP="005D2767">
      <w:pPr>
        <w:ind w:left="0" w:firstLine="0"/>
        <w:rPr>
          <w:rFonts w:asciiTheme="majorHAnsi" w:hAnsiTheme="majorHAnsi" w:cstheme="majorHAnsi"/>
          <w:b/>
          <w:sz w:val="20"/>
          <w:szCs w:val="20"/>
        </w:rPr>
      </w:pPr>
      <w:r w:rsidRPr="004909DC">
        <w:rPr>
          <w:rFonts w:asciiTheme="majorHAnsi" w:hAnsiTheme="majorHAnsi" w:cstheme="majorHAnsi"/>
          <w:sz w:val="20"/>
          <w:szCs w:val="20"/>
        </w:rPr>
        <w:t>[nazwa, adres, NIP, KRS podmiotu udostępniającego swoje zasoby Wykonawcy]</w:t>
      </w:r>
      <w:r w:rsidRPr="004909DC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5D2767" w:rsidRPr="004909DC" w:rsidRDefault="005D2767" w:rsidP="005D2767">
      <w:pPr>
        <w:spacing w:after="30" w:line="271" w:lineRule="auto"/>
        <w:ind w:left="7088" w:right="705"/>
        <w:jc w:val="left"/>
        <w:rPr>
          <w:rFonts w:asciiTheme="majorHAnsi" w:hAnsiTheme="majorHAnsi" w:cstheme="majorHAnsi"/>
          <w:sz w:val="24"/>
        </w:rPr>
      </w:pPr>
    </w:p>
    <w:p w:rsidR="005D2767" w:rsidRPr="004909DC" w:rsidRDefault="005D4D26" w:rsidP="005D2767">
      <w:pPr>
        <w:spacing w:after="30" w:line="271" w:lineRule="auto"/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>ZOBOWIĄZANIE INNEGO PODMIOT</w:t>
      </w:r>
      <w:r w:rsidR="005D2767" w:rsidRPr="004909DC">
        <w:rPr>
          <w:rFonts w:asciiTheme="majorHAnsi" w:hAnsiTheme="majorHAnsi" w:cstheme="majorHAnsi"/>
          <w:sz w:val="24"/>
          <w:szCs w:val="24"/>
        </w:rPr>
        <w:t>U</w:t>
      </w:r>
    </w:p>
    <w:p w:rsidR="00281CB5" w:rsidRDefault="005D2767" w:rsidP="00281CB5">
      <w:pPr>
        <w:spacing w:before="24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do oddania do dyspozycji Wykonawcy niezbędnych zasobów na okres korzystania z nich przy wykonywaniu zamówienia, którego przedmiotem </w:t>
      </w:r>
      <w:r w:rsidR="00187D0F" w:rsidRPr="004909DC">
        <w:rPr>
          <w:rFonts w:asciiTheme="majorHAnsi" w:hAnsiTheme="majorHAnsi" w:cstheme="majorHAnsi"/>
        </w:rPr>
        <w:t>są:</w:t>
      </w:r>
      <w:r w:rsidR="00281CB5">
        <w:rPr>
          <w:rFonts w:asciiTheme="majorHAnsi" w:hAnsiTheme="majorHAnsi" w:cstheme="majorHAnsi"/>
        </w:rPr>
        <w:t xml:space="preserve"> </w:t>
      </w:r>
    </w:p>
    <w:p w:rsidR="00187D0F" w:rsidRPr="00281CB5" w:rsidRDefault="00281CB5" w:rsidP="00281CB5">
      <w:pPr>
        <w:spacing w:before="240" w:line="311" w:lineRule="auto"/>
        <w:ind w:left="0" w:firstLine="0"/>
        <w:rPr>
          <w:b/>
        </w:rPr>
      </w:pPr>
      <w:r>
        <w:rPr>
          <w:rFonts w:asciiTheme="majorHAnsi" w:hAnsiTheme="majorHAnsi" w:cstheme="majorHAnsi"/>
        </w:rPr>
        <w:t>"</w:t>
      </w:r>
      <w:r w:rsidRPr="0056469B">
        <w:rPr>
          <w:b/>
        </w:rPr>
        <w:t>Przebudowa dróg gminnych w miejscowości Golina</w:t>
      </w:r>
      <w:r w:rsidR="006E53F0">
        <w:rPr>
          <w:b/>
        </w:rPr>
        <w:t>"</w:t>
      </w:r>
      <w:r w:rsidRPr="0056469B">
        <w:rPr>
          <w:b/>
        </w:rPr>
        <w:t xml:space="preserve"> - </w:t>
      </w:r>
      <w:r>
        <w:rPr>
          <w:b/>
        </w:rPr>
        <w:t>ul. 3 Maja oraz ul. Z. Nałkowskiej w Golinie</w:t>
      </w:r>
    </w:p>
    <w:p w:rsidR="005D2767" w:rsidRPr="004909DC" w:rsidRDefault="005D2767" w:rsidP="005D2767">
      <w:pPr>
        <w:spacing w:before="240"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Ja ………………………………………………………,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(imię i nazwisko osoby upoważnionej do reprezentowania podmiotu)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działając w imieniu i na rzecz ………………………………………</w:t>
      </w:r>
    </w:p>
    <w:p w:rsidR="005D2767" w:rsidRPr="004909DC" w:rsidRDefault="005D2767" w:rsidP="005D2767">
      <w:pPr>
        <w:spacing w:after="0" w:line="311" w:lineRule="auto"/>
        <w:ind w:left="2832" w:firstLine="708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(nazwa podmiotu)</w:t>
      </w:r>
    </w:p>
    <w:p w:rsidR="005D2767" w:rsidRPr="004909DC" w:rsidRDefault="005D2767" w:rsidP="005D2767">
      <w:pPr>
        <w:spacing w:after="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</w:rPr>
        <w:t>zobowiązuję się do oddania wskazanych poniżej zasobów</w:t>
      </w:r>
      <w:r w:rsidRPr="004909DC">
        <w:rPr>
          <w:rFonts w:asciiTheme="majorHAnsi" w:hAnsiTheme="majorHAnsi" w:cstheme="majorHAnsi"/>
        </w:rPr>
        <w:t xml:space="preserve"> </w:t>
      </w:r>
      <w:r w:rsidR="007E27D0">
        <w:rPr>
          <w:rFonts w:asciiTheme="majorHAnsi" w:hAnsiTheme="majorHAnsi" w:cstheme="majorHAnsi"/>
        </w:rPr>
        <w:t xml:space="preserve"> </w:t>
      </w:r>
      <w:r w:rsidRPr="004909DC">
        <w:rPr>
          <w:rFonts w:asciiTheme="majorHAnsi" w:hAnsiTheme="majorHAnsi" w:cstheme="majorHAnsi"/>
        </w:rPr>
        <w:t>na potrzeby wykonania zamówienia: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(określenie zasobu, np. wykształcenie, kwalifikacje zawodowe, doświadczenie, potencjał techniczny, itd.)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do dyspozycji Wykonawcy ………………………………………</w:t>
      </w:r>
    </w:p>
    <w:p w:rsidR="005D2767" w:rsidRPr="004909DC" w:rsidRDefault="005D2767" w:rsidP="005D2767">
      <w:pPr>
        <w:spacing w:after="0" w:line="311" w:lineRule="auto"/>
        <w:ind w:left="2832" w:firstLine="708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(nazwa Wykonawcy)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  <w:b/>
        </w:rPr>
      </w:pP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</w:rPr>
        <w:t>Jednocześnie oświadczam, że</w:t>
      </w:r>
      <w:r w:rsidRPr="004909DC">
        <w:rPr>
          <w:rFonts w:asciiTheme="majorHAnsi" w:hAnsiTheme="majorHAnsi" w:cstheme="majorHAnsi"/>
        </w:rPr>
        <w:t>: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udostępniam Wykonawcy ww. zasoby w następującym zakresie:</w:t>
      </w:r>
    </w:p>
    <w:p w:rsidR="005D2767" w:rsidRPr="004909DC" w:rsidRDefault="005D2767" w:rsidP="005D2767">
      <w:pPr>
        <w:pStyle w:val="Akapitzlist"/>
        <w:spacing w:after="0" w:line="360" w:lineRule="auto"/>
        <w:ind w:left="284" w:right="-3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sposób wykorzystania udostępnionych przeze mnie zasobów 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charakter stosunku łączącego mnie z Wykonawcą jest/będzie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zakres mojego udziału przy wykonywaniu zamówienia 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okres mojego udziału przy wykonywaniu zamówienia będzie następujący:</w:t>
      </w:r>
    </w:p>
    <w:p w:rsidR="005D2767" w:rsidRDefault="005D2767" w:rsidP="005D2767">
      <w:pPr>
        <w:spacing w:after="12" w:line="502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BA2A49" w:rsidRDefault="00BA2A49" w:rsidP="00BA2A49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p w:rsidR="008E6373" w:rsidRPr="004909DC" w:rsidRDefault="008E6373" w:rsidP="002166F4">
      <w:pPr>
        <w:ind w:left="0" w:firstLine="0"/>
        <w:rPr>
          <w:rFonts w:asciiTheme="majorHAnsi" w:hAnsiTheme="majorHAnsi" w:cstheme="majorHAnsi"/>
          <w:lang w:eastAsia="en-US" w:bidi="en-US"/>
        </w:rPr>
      </w:pPr>
      <w:bookmarkStart w:id="0" w:name="_Hlk33691315"/>
      <w:bookmarkEnd w:id="0"/>
    </w:p>
    <w:p w:rsidR="008E6373" w:rsidRPr="004909DC" w:rsidRDefault="008E6373" w:rsidP="008E6373">
      <w:pPr>
        <w:ind w:left="0" w:firstLine="0"/>
        <w:jc w:val="right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b/>
          <w:lang w:eastAsia="en-US" w:bidi="en-US"/>
        </w:rPr>
        <w:lastRenderedPageBreak/>
        <w:t xml:space="preserve">Załącznik </w:t>
      </w:r>
      <w:proofErr w:type="spellStart"/>
      <w:r w:rsidRPr="004909DC">
        <w:rPr>
          <w:rFonts w:asciiTheme="majorHAnsi" w:hAnsiTheme="majorHAnsi" w:cstheme="majorHAnsi"/>
          <w:b/>
          <w:lang w:eastAsia="en-US" w:bidi="en-US"/>
        </w:rPr>
        <w:t>nr</w:t>
      </w:r>
      <w:proofErr w:type="spellEnd"/>
      <w:r w:rsidRPr="004909DC">
        <w:rPr>
          <w:rFonts w:asciiTheme="majorHAnsi" w:hAnsiTheme="majorHAnsi" w:cstheme="majorHAnsi"/>
          <w:b/>
          <w:lang w:eastAsia="en-US" w:bidi="en-US"/>
        </w:rPr>
        <w:t xml:space="preserve"> </w:t>
      </w:r>
      <w:r w:rsidR="00EC50C1">
        <w:rPr>
          <w:rFonts w:asciiTheme="majorHAnsi" w:hAnsiTheme="majorHAnsi" w:cstheme="majorHAnsi"/>
          <w:b/>
          <w:lang w:eastAsia="en-US" w:bidi="en-US"/>
        </w:rPr>
        <w:t>9</w:t>
      </w:r>
      <w:r w:rsidR="00524239">
        <w:rPr>
          <w:rFonts w:asciiTheme="majorHAnsi" w:hAnsiTheme="majorHAnsi" w:cstheme="majorHAnsi"/>
          <w:lang w:eastAsia="en-US" w:bidi="en-US"/>
        </w:rPr>
        <w:br/>
      </w:r>
      <w:r w:rsidR="00A14876">
        <w:rPr>
          <w:rFonts w:asciiTheme="majorHAnsi" w:hAnsiTheme="majorHAnsi" w:cstheme="majorHAnsi"/>
          <w:lang w:eastAsia="en-US" w:bidi="en-US"/>
        </w:rPr>
        <w:t>Zp.</w:t>
      </w:r>
      <w:r w:rsidR="00EC50C1">
        <w:rPr>
          <w:rFonts w:asciiTheme="majorHAnsi" w:hAnsiTheme="majorHAnsi" w:cstheme="majorHAnsi"/>
          <w:lang w:eastAsia="en-US" w:bidi="en-US"/>
        </w:rPr>
        <w:t>271.</w:t>
      </w:r>
      <w:r w:rsidR="005A729C">
        <w:rPr>
          <w:rFonts w:asciiTheme="majorHAnsi" w:hAnsiTheme="majorHAnsi" w:cstheme="majorHAnsi"/>
          <w:lang w:eastAsia="en-US" w:bidi="en-US"/>
        </w:rPr>
        <w:t>3</w:t>
      </w:r>
      <w:r w:rsidR="00281CB5">
        <w:rPr>
          <w:rFonts w:asciiTheme="majorHAnsi" w:hAnsiTheme="majorHAnsi" w:cstheme="majorHAnsi"/>
          <w:lang w:eastAsia="en-US" w:bidi="en-US"/>
        </w:rPr>
        <w:t>.2024</w:t>
      </w:r>
    </w:p>
    <w:p w:rsidR="00281CB5" w:rsidRPr="00281CB5" w:rsidRDefault="00C74D2F" w:rsidP="00281CB5">
      <w:pPr>
        <w:spacing w:before="240" w:line="311" w:lineRule="auto"/>
        <w:ind w:left="0" w:firstLine="0"/>
        <w:rPr>
          <w:b/>
        </w:rPr>
      </w:pPr>
      <w:r w:rsidRPr="00524239">
        <w:rPr>
          <w:rFonts w:asciiTheme="majorHAnsi" w:hAnsiTheme="majorHAnsi" w:cstheme="majorHAnsi"/>
          <w:b/>
          <w:sz w:val="24"/>
          <w:szCs w:val="24"/>
          <w:lang w:eastAsia="en-US" w:bidi="en-US"/>
        </w:rPr>
        <w:t xml:space="preserve">Nazwa postępowania: </w:t>
      </w:r>
      <w:r w:rsidR="00281CB5">
        <w:rPr>
          <w:rFonts w:asciiTheme="majorHAnsi" w:hAnsiTheme="majorHAnsi" w:cstheme="majorHAnsi"/>
        </w:rPr>
        <w:t>"</w:t>
      </w:r>
      <w:r w:rsidR="00281CB5" w:rsidRPr="0056469B">
        <w:rPr>
          <w:b/>
        </w:rPr>
        <w:t>Przebudowa dróg gminnych w miejscowości Golina</w:t>
      </w:r>
      <w:r w:rsidR="006E53F0">
        <w:rPr>
          <w:b/>
        </w:rPr>
        <w:t>"</w:t>
      </w:r>
      <w:r w:rsidR="00281CB5" w:rsidRPr="0056469B">
        <w:rPr>
          <w:b/>
        </w:rPr>
        <w:t xml:space="preserve"> - </w:t>
      </w:r>
      <w:r w:rsidR="00281CB5">
        <w:rPr>
          <w:b/>
        </w:rPr>
        <w:t>ul. 3 Maja oraz ul. Z. Nałkowskiej w Golinie</w:t>
      </w:r>
    </w:p>
    <w:p w:rsidR="00EC50C1" w:rsidRDefault="00EC50C1" w:rsidP="00EC50C1">
      <w:pPr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8E6373" w:rsidRPr="004909DC" w:rsidRDefault="008E6373" w:rsidP="00EC50C1">
      <w:pPr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 xml:space="preserve">OŚWIADCZENIE WYKONAWCÓW WSPÓLNIE UBIEGAJĄCYCH SIĘ </w:t>
      </w:r>
      <w:r w:rsidRPr="004909DC">
        <w:rPr>
          <w:rFonts w:asciiTheme="majorHAnsi" w:hAnsiTheme="majorHAnsi" w:cstheme="majorHAnsi"/>
          <w:sz w:val="24"/>
          <w:szCs w:val="24"/>
        </w:rPr>
        <w:br/>
        <w:t>O UDZIELENIE ZAMÓWIENIA</w:t>
      </w:r>
    </w:p>
    <w:p w:rsidR="00C74D2F" w:rsidRPr="004909DC" w:rsidRDefault="00C74D2F" w:rsidP="008E6373">
      <w:pPr>
        <w:ind w:left="0" w:firstLine="0"/>
        <w:jc w:val="center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składane na podstawie art. 117 ust. 4 ustawy z dnia 11 września</w:t>
      </w:r>
      <w:r w:rsidRPr="004909DC">
        <w:rPr>
          <w:rFonts w:asciiTheme="majorHAnsi" w:hAnsiTheme="majorHAnsi" w:cstheme="majorHAnsi"/>
          <w:b/>
        </w:rPr>
        <w:t xml:space="preserve"> </w:t>
      </w:r>
      <w:r w:rsidRPr="004909DC">
        <w:rPr>
          <w:rFonts w:asciiTheme="majorHAnsi" w:hAnsiTheme="majorHAnsi" w:cstheme="majorHAnsi"/>
        </w:rPr>
        <w:t>2019 r. Prawo zamówień</w:t>
      </w:r>
    </w:p>
    <w:p w:rsidR="00EC6848" w:rsidRDefault="00EC6848" w:rsidP="00F15254">
      <w:pPr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My, Wykonawcy wspólnie ubiegający się o u</w:t>
      </w:r>
      <w:r w:rsidR="00524239">
        <w:rPr>
          <w:rFonts w:asciiTheme="majorHAnsi" w:hAnsiTheme="majorHAnsi" w:cstheme="majorHAnsi"/>
        </w:rPr>
        <w:t xml:space="preserve">dzielnie zamówienia publicznego pn.: </w:t>
      </w:r>
    </w:p>
    <w:tbl>
      <w:tblPr>
        <w:tblStyle w:val="Tabela-Siatk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C74D2F" w:rsidRPr="004909DC" w:rsidTr="00C74D2F">
        <w:tc>
          <w:tcPr>
            <w:tcW w:w="2444" w:type="dxa"/>
            <w:shd w:val="clear" w:color="auto" w:fill="D9D9D9" w:themeFill="background1" w:themeFillShade="D9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NIP/KRS</w:t>
            </w:r>
          </w:p>
        </w:tc>
      </w:tr>
      <w:tr w:rsidR="00C74D2F" w:rsidRPr="004909DC" w:rsidTr="00575406">
        <w:trPr>
          <w:trHeight w:val="594"/>
        </w:trPr>
        <w:tc>
          <w:tcPr>
            <w:tcW w:w="2444" w:type="dxa"/>
          </w:tcPr>
          <w:p w:rsidR="00C74D2F" w:rsidRPr="004909DC" w:rsidRDefault="00C74D2F" w:rsidP="00575406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1</w:t>
            </w:r>
            <w:r w:rsidRPr="004909DC">
              <w:rPr>
                <w:rFonts w:asciiTheme="majorHAnsi" w:hAnsiTheme="majorHAnsi" w:cstheme="majorHAnsi"/>
                <w:lang w:eastAsia="en-US" w:bidi="en-US"/>
              </w:rPr>
              <w:br/>
              <w:t>Lider: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2: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 xml:space="preserve">Wykonawca 3: 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4: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</w:p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>Niniejszym oświadczamy, że:</w:t>
      </w:r>
    </w:p>
    <w:p w:rsidR="00F15254" w:rsidRPr="004909DC" w:rsidRDefault="00F15254" w:rsidP="00575406">
      <w:pPr>
        <w:pStyle w:val="Akapitzlist"/>
        <w:numPr>
          <w:ilvl w:val="0"/>
          <w:numId w:val="19"/>
        </w:numPr>
        <w:ind w:left="709" w:hanging="349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Warunek dotyczący doświadczenia, opisany w </w:t>
      </w:r>
      <w:r w:rsidR="00575406" w:rsidRPr="004909DC">
        <w:rPr>
          <w:rFonts w:asciiTheme="majorHAnsi" w:hAnsiTheme="majorHAnsi" w:cstheme="majorHAnsi"/>
          <w:lang w:eastAsia="en-US" w:bidi="en-US"/>
        </w:rPr>
        <w:t>SWZ</w:t>
      </w:r>
      <w:r w:rsidRPr="004909DC">
        <w:rPr>
          <w:rFonts w:asciiTheme="majorHAnsi" w:hAnsiTheme="majorHAnsi" w:cstheme="majorHAnsi"/>
          <w:lang w:eastAsia="en-US" w:bidi="en-US"/>
        </w:rPr>
        <w:t xml:space="preserve"> spełnia/</w:t>
      </w:r>
      <w:proofErr w:type="spellStart"/>
      <w:r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</w:p>
    <w:p w:rsidR="00575406" w:rsidRPr="004909DC" w:rsidRDefault="00F15254" w:rsidP="00575406">
      <w:pPr>
        <w:pStyle w:val="Akapitzlist"/>
        <w:numPr>
          <w:ilvl w:val="0"/>
          <w:numId w:val="19"/>
        </w:numPr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 </w:t>
      </w:r>
      <w:r w:rsidR="00575406" w:rsidRPr="004909DC">
        <w:rPr>
          <w:rFonts w:asciiTheme="majorHAnsi" w:hAnsiTheme="majorHAnsi" w:cstheme="majorHAnsi"/>
          <w:lang w:eastAsia="en-US" w:bidi="en-US"/>
        </w:rPr>
        <w:t>Warunek dotyczący kwalifikacji zawodowych, opisany w SWZ spełnia/</w:t>
      </w:r>
      <w:proofErr w:type="spellStart"/>
      <w:r w:rsidR="00575406"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="00575406"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B144AA" w:rsidRPr="004909DC" w:rsidRDefault="00B144AA" w:rsidP="00B144AA">
      <w:pPr>
        <w:pStyle w:val="Akapitzlist"/>
        <w:numPr>
          <w:ilvl w:val="0"/>
          <w:numId w:val="19"/>
        </w:numPr>
        <w:spacing w:before="240" w:after="0" w:line="276" w:lineRule="auto"/>
        <w:ind w:right="12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Oświadczamy, że wszystkie informacje podane w powyższych oświadczeniach są aktualne i zgodne </w:t>
      </w:r>
      <w:r w:rsidRPr="004909DC">
        <w:rPr>
          <w:rFonts w:asciiTheme="majorHAnsi" w:hAnsiTheme="majorHAnsi" w:cstheme="majorHAnsi"/>
        </w:rPr>
        <w:br/>
        <w:t>z prawdą oraz zostały przedstawione z pełną świadomością konsekwencji wprowadzenia Zamawiającego w błąd.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eastAsia="Symbol" w:hAnsiTheme="majorHAnsi" w:cstheme="majorHAnsi"/>
          <w:b/>
          <w:bCs/>
          <w:iCs/>
        </w:rPr>
      </w:pP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bookmarkStart w:id="1" w:name="_GoBack"/>
      <w:bookmarkEnd w:id="1"/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D73726" w:rsidRPr="00281CB5" w:rsidRDefault="00BA2A49" w:rsidP="00281CB5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sectPr w:rsidR="00D73726" w:rsidRPr="00281CB5" w:rsidSect="009B1E57"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09" w:right="991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2B" w:rsidRDefault="00F11E2B">
      <w:pPr>
        <w:spacing w:after="0" w:line="240" w:lineRule="auto"/>
      </w:pPr>
      <w:r>
        <w:separator/>
      </w:r>
    </w:p>
  </w:endnote>
  <w:endnote w:type="continuationSeparator" w:id="0">
    <w:p w:rsidR="00F11E2B" w:rsidRDefault="00F1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F70ACC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4C66A2">
    <w:pPr>
      <w:spacing w:after="42" w:line="259" w:lineRule="auto"/>
      <w:ind w:left="12" w:firstLine="0"/>
      <w:jc w:val="left"/>
    </w:pPr>
    <w:r w:rsidRPr="004C66A2">
      <w:rPr>
        <w:rFonts w:ascii="Calibri" w:eastAsia="Calibri" w:hAnsi="Calibri" w:cs="Calibri"/>
        <w:noProof/>
      </w:rPr>
      <w:pict>
        <v:group id="Group 78537" o:spid="_x0000_s4097" style="position:absolute;left:0;text-align:left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<v:shape id="Shape 80432" o:spid="_x0000_s4098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sz w:val="18"/>
      </w:rPr>
      <w:t xml:space="preserve">IWP.271.1.1.2017 </w:t>
    </w:r>
  </w:p>
  <w:p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4C66A2" w:rsidRPr="004C66A2">
      <w:fldChar w:fldCharType="begin"/>
    </w:r>
    <w:r>
      <w:instrText xml:space="preserve"> PAGE   \* MERGEFORMAT </w:instrText>
    </w:r>
    <w:r w:rsidR="004C66A2" w:rsidRPr="004C66A2">
      <w:fldChar w:fldCharType="separate"/>
    </w:r>
    <w:r>
      <w:rPr>
        <w:sz w:val="18"/>
      </w:rPr>
      <w:t>10</w:t>
    </w:r>
    <w:r w:rsidR="004C66A2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2B" w:rsidRDefault="00F11E2B">
      <w:pPr>
        <w:spacing w:after="0" w:line="240" w:lineRule="auto"/>
      </w:pPr>
      <w:r>
        <w:separator/>
      </w:r>
    </w:p>
  </w:footnote>
  <w:footnote w:type="continuationSeparator" w:id="0">
    <w:p w:rsidR="00F11E2B" w:rsidRDefault="00F1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4C66A2">
    <w:pPr>
      <w:spacing w:after="0" w:line="259" w:lineRule="auto"/>
      <w:ind w:left="3" w:firstLine="0"/>
      <w:jc w:val="center"/>
    </w:pPr>
    <w:r w:rsidRPr="004C66A2">
      <w:rPr>
        <w:rFonts w:ascii="Calibri" w:eastAsia="Calibri" w:hAnsi="Calibri" w:cs="Calibri"/>
        <w:noProof/>
      </w:rPr>
      <w:pict>
        <v:group id="Group 78525" o:spid="_x0000_s4099" style="position:absolute;left:0;text-align:left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<v:shape id="Shape 80417" o:spid="_x0000_s4100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32F"/>
    <w:rsid w:val="000165B8"/>
    <w:rsid w:val="00043D4C"/>
    <w:rsid w:val="00054A22"/>
    <w:rsid w:val="000603BE"/>
    <w:rsid w:val="00064CFE"/>
    <w:rsid w:val="000745F1"/>
    <w:rsid w:val="00084A79"/>
    <w:rsid w:val="00087710"/>
    <w:rsid w:val="0008794D"/>
    <w:rsid w:val="000931D7"/>
    <w:rsid w:val="000A39E7"/>
    <w:rsid w:val="000A68FC"/>
    <w:rsid w:val="000B2ECE"/>
    <w:rsid w:val="000B5868"/>
    <w:rsid w:val="000B68C7"/>
    <w:rsid w:val="000B7CB1"/>
    <w:rsid w:val="000C3E42"/>
    <w:rsid w:val="000D3825"/>
    <w:rsid w:val="000D4CD2"/>
    <w:rsid w:val="000D5236"/>
    <w:rsid w:val="000E2182"/>
    <w:rsid w:val="000F1141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3855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43D0"/>
    <w:rsid w:val="002155C8"/>
    <w:rsid w:val="002166F4"/>
    <w:rsid w:val="002244B5"/>
    <w:rsid w:val="0022500E"/>
    <w:rsid w:val="0023087E"/>
    <w:rsid w:val="0023332F"/>
    <w:rsid w:val="00234DAB"/>
    <w:rsid w:val="0023772A"/>
    <w:rsid w:val="00245A80"/>
    <w:rsid w:val="0025026A"/>
    <w:rsid w:val="00257B16"/>
    <w:rsid w:val="00266415"/>
    <w:rsid w:val="002673A5"/>
    <w:rsid w:val="00277221"/>
    <w:rsid w:val="00281CB5"/>
    <w:rsid w:val="002850B8"/>
    <w:rsid w:val="002B2176"/>
    <w:rsid w:val="002C5D00"/>
    <w:rsid w:val="002D3DBC"/>
    <w:rsid w:val="002E5773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E1473"/>
    <w:rsid w:val="003E2E6F"/>
    <w:rsid w:val="003F2FC2"/>
    <w:rsid w:val="004064F8"/>
    <w:rsid w:val="00407B5C"/>
    <w:rsid w:val="00414AAD"/>
    <w:rsid w:val="0041545F"/>
    <w:rsid w:val="00425C2F"/>
    <w:rsid w:val="004427A9"/>
    <w:rsid w:val="004532BB"/>
    <w:rsid w:val="004532DE"/>
    <w:rsid w:val="00475C9B"/>
    <w:rsid w:val="004814D8"/>
    <w:rsid w:val="00487248"/>
    <w:rsid w:val="004909DC"/>
    <w:rsid w:val="0049104D"/>
    <w:rsid w:val="004A2765"/>
    <w:rsid w:val="004B0202"/>
    <w:rsid w:val="004B1ED7"/>
    <w:rsid w:val="004B2D2A"/>
    <w:rsid w:val="004C4E48"/>
    <w:rsid w:val="004C66A2"/>
    <w:rsid w:val="004D334C"/>
    <w:rsid w:val="004D7237"/>
    <w:rsid w:val="004E033D"/>
    <w:rsid w:val="004E1BF9"/>
    <w:rsid w:val="004E2939"/>
    <w:rsid w:val="004E4813"/>
    <w:rsid w:val="004F336D"/>
    <w:rsid w:val="00501592"/>
    <w:rsid w:val="00504533"/>
    <w:rsid w:val="00510827"/>
    <w:rsid w:val="00524239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29C"/>
    <w:rsid w:val="005A7BBF"/>
    <w:rsid w:val="005B170E"/>
    <w:rsid w:val="005C1522"/>
    <w:rsid w:val="005D026C"/>
    <w:rsid w:val="005D0CFA"/>
    <w:rsid w:val="005D2767"/>
    <w:rsid w:val="005D3992"/>
    <w:rsid w:val="005D4D26"/>
    <w:rsid w:val="005D5874"/>
    <w:rsid w:val="005D7EAA"/>
    <w:rsid w:val="005F6B97"/>
    <w:rsid w:val="005F6D6C"/>
    <w:rsid w:val="006008D7"/>
    <w:rsid w:val="006100AA"/>
    <w:rsid w:val="00652187"/>
    <w:rsid w:val="006577A0"/>
    <w:rsid w:val="00662176"/>
    <w:rsid w:val="00676520"/>
    <w:rsid w:val="00694C08"/>
    <w:rsid w:val="006967A7"/>
    <w:rsid w:val="0069776A"/>
    <w:rsid w:val="006A01FE"/>
    <w:rsid w:val="006B47A0"/>
    <w:rsid w:val="006B56C4"/>
    <w:rsid w:val="006C0C11"/>
    <w:rsid w:val="006C2EBA"/>
    <w:rsid w:val="006D760B"/>
    <w:rsid w:val="006E53F0"/>
    <w:rsid w:val="006F0480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6E77"/>
    <w:rsid w:val="007B75E7"/>
    <w:rsid w:val="007C3C47"/>
    <w:rsid w:val="007C3E66"/>
    <w:rsid w:val="007D5BC7"/>
    <w:rsid w:val="007E0E7E"/>
    <w:rsid w:val="007E27D0"/>
    <w:rsid w:val="007F68F6"/>
    <w:rsid w:val="0081278C"/>
    <w:rsid w:val="008205CA"/>
    <w:rsid w:val="00825558"/>
    <w:rsid w:val="00842F17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2417F"/>
    <w:rsid w:val="00932E13"/>
    <w:rsid w:val="009406CE"/>
    <w:rsid w:val="009440FF"/>
    <w:rsid w:val="00945679"/>
    <w:rsid w:val="00953562"/>
    <w:rsid w:val="0096261F"/>
    <w:rsid w:val="00974D6B"/>
    <w:rsid w:val="00980420"/>
    <w:rsid w:val="00985554"/>
    <w:rsid w:val="009952F7"/>
    <w:rsid w:val="009A0DE4"/>
    <w:rsid w:val="009B1603"/>
    <w:rsid w:val="009B1E57"/>
    <w:rsid w:val="009C1770"/>
    <w:rsid w:val="009C2F08"/>
    <w:rsid w:val="009C3A85"/>
    <w:rsid w:val="009C3FE7"/>
    <w:rsid w:val="009C60F7"/>
    <w:rsid w:val="009E12B6"/>
    <w:rsid w:val="009E7D76"/>
    <w:rsid w:val="00A02AFD"/>
    <w:rsid w:val="00A1403A"/>
    <w:rsid w:val="00A14376"/>
    <w:rsid w:val="00A14876"/>
    <w:rsid w:val="00A31CE5"/>
    <w:rsid w:val="00A4711D"/>
    <w:rsid w:val="00A520A6"/>
    <w:rsid w:val="00A6095C"/>
    <w:rsid w:val="00A64F18"/>
    <w:rsid w:val="00A87707"/>
    <w:rsid w:val="00A92B7E"/>
    <w:rsid w:val="00A97F43"/>
    <w:rsid w:val="00AA2E6C"/>
    <w:rsid w:val="00AA4001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2F64"/>
    <w:rsid w:val="00B635B4"/>
    <w:rsid w:val="00B7279C"/>
    <w:rsid w:val="00B80F72"/>
    <w:rsid w:val="00B81F6B"/>
    <w:rsid w:val="00B87D00"/>
    <w:rsid w:val="00BA0A8F"/>
    <w:rsid w:val="00BA149E"/>
    <w:rsid w:val="00BA2A49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31D5D"/>
    <w:rsid w:val="00D33629"/>
    <w:rsid w:val="00D37985"/>
    <w:rsid w:val="00D5379B"/>
    <w:rsid w:val="00D634BA"/>
    <w:rsid w:val="00D71463"/>
    <w:rsid w:val="00D73726"/>
    <w:rsid w:val="00D777E5"/>
    <w:rsid w:val="00D90E96"/>
    <w:rsid w:val="00D94CEA"/>
    <w:rsid w:val="00DA1ACD"/>
    <w:rsid w:val="00DA7AEB"/>
    <w:rsid w:val="00DC6BC2"/>
    <w:rsid w:val="00DD3768"/>
    <w:rsid w:val="00DD7E87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50C1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1E2B"/>
    <w:rsid w:val="00F137DA"/>
    <w:rsid w:val="00F15254"/>
    <w:rsid w:val="00F2184C"/>
    <w:rsid w:val="00F31F19"/>
    <w:rsid w:val="00F401DC"/>
    <w:rsid w:val="00F413B6"/>
    <w:rsid w:val="00F461C8"/>
    <w:rsid w:val="00F475BF"/>
    <w:rsid w:val="00F64548"/>
    <w:rsid w:val="00F70ACC"/>
    <w:rsid w:val="00F765D3"/>
    <w:rsid w:val="00F825BF"/>
    <w:rsid w:val="00F91CF9"/>
    <w:rsid w:val="00F96598"/>
    <w:rsid w:val="00F97162"/>
    <w:rsid w:val="00FA4430"/>
    <w:rsid w:val="00FA7275"/>
    <w:rsid w:val="00FB47F2"/>
    <w:rsid w:val="00FB7BB6"/>
    <w:rsid w:val="00FC4F8E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90E5-0266-4491-A20A-1C2E4AE1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creator>astefanska</dc:creator>
  <cp:lastModifiedBy>HP</cp:lastModifiedBy>
  <cp:revision>3</cp:revision>
  <cp:lastPrinted>2020-04-28T07:27:00Z</cp:lastPrinted>
  <dcterms:created xsi:type="dcterms:W3CDTF">2024-01-22T09:53:00Z</dcterms:created>
  <dcterms:modified xsi:type="dcterms:W3CDTF">2024-01-23T07:46:00Z</dcterms:modified>
</cp:coreProperties>
</file>