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0595FB1F" w:rsidR="00C72E33" w:rsidRPr="00D3645A" w:rsidRDefault="00514881" w:rsidP="00477267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6C2231">
        <w:rPr>
          <w:rFonts w:ascii="Acumin Pro" w:hAnsi="Acumin Pro"/>
          <w:sz w:val="20"/>
          <w:szCs w:val="20"/>
          <w:lang w:val="pl-PL"/>
        </w:rPr>
        <w:t>11.04</w:t>
      </w:r>
      <w:r w:rsidR="00506A4B">
        <w:rPr>
          <w:rFonts w:ascii="Acumin Pro" w:hAnsi="Acumin Pro"/>
          <w:sz w:val="20"/>
          <w:szCs w:val="20"/>
          <w:lang w:val="pl-PL"/>
        </w:rPr>
        <w:t>.2023 r.</w:t>
      </w:r>
    </w:p>
    <w:p w14:paraId="03845DB8" w14:textId="50599EE2" w:rsidR="006B3105" w:rsidRPr="00D3645A" w:rsidRDefault="006B3105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6C2231">
        <w:rPr>
          <w:rFonts w:ascii="Acumin Pro" w:hAnsi="Acumin Pro"/>
          <w:sz w:val="20"/>
          <w:szCs w:val="20"/>
          <w:lang w:val="pl-PL"/>
        </w:rPr>
        <w:t>4</w:t>
      </w:r>
      <w:r w:rsidRPr="00D3645A">
        <w:rPr>
          <w:rFonts w:ascii="Acumin Pro" w:hAnsi="Acumin Pro"/>
          <w:sz w:val="20"/>
          <w:szCs w:val="20"/>
          <w:lang w:val="pl-PL"/>
        </w:rPr>
        <w:t>.202</w:t>
      </w:r>
      <w:r w:rsidR="00E23AEE">
        <w:rPr>
          <w:rFonts w:ascii="Acumin Pro" w:hAnsi="Acumin Pro"/>
          <w:sz w:val="20"/>
          <w:szCs w:val="20"/>
          <w:lang w:val="pl-PL"/>
        </w:rPr>
        <w:t>3</w:t>
      </w:r>
    </w:p>
    <w:p w14:paraId="080C080E" w14:textId="77777777" w:rsidR="00983CBC" w:rsidRPr="00D3645A" w:rsidRDefault="00983CBC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05D4B975" w14:textId="261A31E5" w:rsidR="006C2231" w:rsidRDefault="00E23AEE" w:rsidP="006C2231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dot. przeprowadzenia postępowania w trybie podstawowym bez negocjacji na</w:t>
      </w:r>
      <w:r w:rsidR="006C2231">
        <w:rPr>
          <w:rFonts w:ascii="Acumin Pro" w:hAnsi="Acumin Pro"/>
          <w:sz w:val="20"/>
          <w:szCs w:val="20"/>
          <w:lang w:val="pl-PL"/>
        </w:rPr>
        <w:t xml:space="preserve"> zadanie pn. </w:t>
      </w:r>
      <w:r w:rsidR="006C2231">
        <w:rPr>
          <w:rFonts w:ascii="Acumin Pro" w:hAnsi="Acumin Pro"/>
          <w:b/>
          <w:bCs/>
          <w:sz w:val="20"/>
          <w:szCs w:val="20"/>
          <w:lang w:val="pl-PL"/>
        </w:rPr>
        <w:t>Usługa sprzątania pomieszczeń muzealnych. Zapewnienie porządku i czystości na zewnątrz Muzeum Narodowego w Poznaniu i jego oddziałów.</w:t>
      </w:r>
    </w:p>
    <w:p w14:paraId="71D5BB37" w14:textId="4CDB6EE2" w:rsidR="006C2231" w:rsidRDefault="006C2231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7EAB49AB" w14:textId="3715FFBD" w:rsidR="00B76FB5" w:rsidRDefault="00B76FB5" w:rsidP="00B76FB5">
      <w:pPr>
        <w:pStyle w:val="Teksttreci0"/>
        <w:shd w:val="clear" w:color="auto" w:fill="auto"/>
        <w:tabs>
          <w:tab w:val="left" w:pos="1418"/>
        </w:tabs>
        <w:spacing w:line="360" w:lineRule="auto"/>
        <w:jc w:val="center"/>
        <w:rPr>
          <w:rFonts w:ascii="Acumin Pro" w:hAnsi="Acumin Pro" w:cs="Times New Roman"/>
          <w:b/>
          <w:bCs/>
        </w:rPr>
      </w:pPr>
      <w:r w:rsidRPr="00B76FB5">
        <w:rPr>
          <w:rFonts w:ascii="Acumin Pro" w:hAnsi="Acumin Pro" w:cs="Times New Roman"/>
          <w:b/>
          <w:bCs/>
        </w:rPr>
        <w:t>ODPOWIEDŹ NA PYTANI</w:t>
      </w:r>
      <w:r w:rsidR="006C2231">
        <w:rPr>
          <w:rFonts w:ascii="Acumin Pro" w:hAnsi="Acumin Pro" w:cs="Times New Roman"/>
          <w:b/>
          <w:bCs/>
        </w:rPr>
        <w:t>E</w:t>
      </w:r>
      <w:r w:rsidRPr="00B76FB5">
        <w:rPr>
          <w:rFonts w:ascii="Acumin Pro" w:hAnsi="Acumin Pro" w:cs="Times New Roman"/>
          <w:b/>
          <w:bCs/>
        </w:rPr>
        <w:t xml:space="preserve"> DO SWZ</w:t>
      </w:r>
    </w:p>
    <w:p w14:paraId="6303018D" w14:textId="5CEE1DEE" w:rsidR="00B76FB5" w:rsidRDefault="0097077B" w:rsidP="00B76FB5">
      <w:pPr>
        <w:pStyle w:val="Teksttreci0"/>
        <w:shd w:val="clear" w:color="auto" w:fill="auto"/>
        <w:tabs>
          <w:tab w:val="left" w:pos="1418"/>
        </w:tabs>
        <w:spacing w:line="360" w:lineRule="auto"/>
        <w:rPr>
          <w:rFonts w:ascii="Acumin Pro" w:hAnsi="Acumin Pro" w:cs="Times New Roman"/>
          <w:b/>
          <w:bCs/>
        </w:rPr>
      </w:pPr>
      <w:r>
        <w:rPr>
          <w:rFonts w:ascii="Acumin Pro" w:hAnsi="Acumin Pro" w:cs="Times New Roman"/>
          <w:b/>
          <w:bCs/>
        </w:rPr>
        <w:t>Pytanie:</w:t>
      </w:r>
    </w:p>
    <w:p w14:paraId="47D5755D" w14:textId="624EC25E" w:rsidR="00563879" w:rsidRPr="00563879" w:rsidRDefault="00563879" w:rsidP="00563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 xml:space="preserve">1. proszę o informację, czy zamawiający dopuszcza realizację usługi przez osoby posiadające orzeczenie o niepełnosprawności – zgodnie z ustawą z dnia 27 sierpnia 1997 r. o rehabilitacji zawodowej i społecznej oraz zatrudnianiu osóbniepełnosprawnych (Dz. U. z 2011 r. Nr 127, poz.721, z późn. zm.)? </w:t>
      </w:r>
    </w:p>
    <w:p w14:paraId="1010FB17" w14:textId="70CB13B4" w:rsidR="00563879" w:rsidRPr="00563879" w:rsidRDefault="00563879" w:rsidP="00563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2. proszę o informację, czy wskazany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przez Zamawiającego wymóg zatrudnienia osób na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umowę o pracę oznacza, że każda roboczogodzina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pracy osób wykonujących usługę musi być wypracowana w ramach umowy o pracę i Zamawiający nie</w:t>
      </w: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 </w:t>
      </w: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dopuszcza w tym zakresie zawarcia z takimi osobami umów cywilnoprawnych?</w:t>
      </w:r>
    </w:p>
    <w:p w14:paraId="661DDB7A" w14:textId="77777777" w:rsidR="006C2231" w:rsidRPr="00563879" w:rsidRDefault="006C2231" w:rsidP="00563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</w:p>
    <w:p w14:paraId="64F17F96" w14:textId="028369B1" w:rsidR="0097077B" w:rsidRDefault="0097077B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</w:pPr>
      <w:r w:rsidRPr="0097077B">
        <w:rPr>
          <w:rFonts w:ascii="Acumin Pro" w:hAnsi="Acumin Pro" w:cs="DejaVuSansCondensed"/>
          <w:b/>
          <w:bCs/>
          <w:sz w:val="20"/>
          <w:szCs w:val="20"/>
          <w:lang w:val="pl-PL" w:eastAsia="pl-PL"/>
        </w:rPr>
        <w:t>Odpowiedź Zamawiającego:</w:t>
      </w:r>
    </w:p>
    <w:p w14:paraId="067A611A" w14:textId="0C14654E" w:rsid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 xml:space="preserve">Ad. 1) </w:t>
      </w:r>
      <w:r w:rsidRPr="00563879">
        <w:rPr>
          <w:rFonts w:ascii="Acumin Pro" w:hAnsi="Acumin Pro" w:cs="DejaVuSansCondensed"/>
          <w:sz w:val="20"/>
          <w:szCs w:val="20"/>
          <w:lang w:val="pl-PL" w:eastAsia="pl-PL"/>
        </w:rPr>
        <w:t>Nie</w:t>
      </w:r>
    </w:p>
    <w:p w14:paraId="057F1E1B" w14:textId="0D07CDFE" w:rsidR="00563879" w:rsidRPr="00563879" w:rsidRDefault="00563879" w:rsidP="00970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DejaVuSansCondensed"/>
          <w:sz w:val="20"/>
          <w:szCs w:val="20"/>
          <w:lang w:val="pl-PL" w:eastAsia="pl-PL"/>
        </w:rPr>
      </w:pPr>
      <w:r>
        <w:rPr>
          <w:rFonts w:ascii="Acumin Pro" w:hAnsi="Acumin Pro" w:cs="DejaVuSansCondensed"/>
          <w:sz w:val="20"/>
          <w:szCs w:val="20"/>
          <w:lang w:val="pl-PL" w:eastAsia="pl-PL"/>
        </w:rPr>
        <w:t>Ad. 2) Tak</w:t>
      </w:r>
    </w:p>
    <w:p w14:paraId="42FD74C5" w14:textId="77777777" w:rsidR="00563879" w:rsidRDefault="00563879" w:rsidP="00563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cumin Pro" w:hAnsi="Acumin Pro" w:cs="DejaVuSansCondensed"/>
          <w:color w:val="666666"/>
          <w:sz w:val="20"/>
          <w:szCs w:val="20"/>
          <w:lang w:val="pl-PL" w:eastAsia="pl-PL"/>
        </w:rPr>
      </w:pPr>
    </w:p>
    <w:p w14:paraId="3B5F11FF" w14:textId="6E8012F8" w:rsidR="00320225" w:rsidRDefault="00424F04" w:rsidP="00424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    (-) Tomasz Łęcki</w:t>
      </w:r>
    </w:p>
    <w:p w14:paraId="258737A4" w14:textId="4B6A2C7A" w:rsidR="00424F04" w:rsidRDefault="00424F04" w:rsidP="00424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288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Dyrektor Muzeum Narodowego w Poznaniu </w:t>
      </w:r>
    </w:p>
    <w:sectPr w:rsidR="00424F04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E80A19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6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21"/>
  </w:num>
  <w:num w:numId="17">
    <w:abstractNumId w:val="1"/>
  </w:num>
  <w:num w:numId="18">
    <w:abstractNumId w:val="6"/>
  </w:num>
  <w:num w:numId="19">
    <w:abstractNumId w:val="7"/>
  </w:num>
  <w:num w:numId="20">
    <w:abstractNumId w:val="9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959"/>
    <w:rsid w:val="000D643F"/>
    <w:rsid w:val="000E6F99"/>
    <w:rsid w:val="001704E2"/>
    <w:rsid w:val="001D157E"/>
    <w:rsid w:val="001D45B0"/>
    <w:rsid w:val="001E1E9D"/>
    <w:rsid w:val="001F3F04"/>
    <w:rsid w:val="002107C0"/>
    <w:rsid w:val="0025789A"/>
    <w:rsid w:val="00291E43"/>
    <w:rsid w:val="00320225"/>
    <w:rsid w:val="0032538C"/>
    <w:rsid w:val="00325C37"/>
    <w:rsid w:val="00333594"/>
    <w:rsid w:val="00354309"/>
    <w:rsid w:val="003A6470"/>
    <w:rsid w:val="003E1662"/>
    <w:rsid w:val="003E76E2"/>
    <w:rsid w:val="00424F04"/>
    <w:rsid w:val="00455EF1"/>
    <w:rsid w:val="00467AC4"/>
    <w:rsid w:val="00477267"/>
    <w:rsid w:val="0048277A"/>
    <w:rsid w:val="00492242"/>
    <w:rsid w:val="004B1F28"/>
    <w:rsid w:val="004F75FC"/>
    <w:rsid w:val="00506A4B"/>
    <w:rsid w:val="00514881"/>
    <w:rsid w:val="0052002A"/>
    <w:rsid w:val="00527BCD"/>
    <w:rsid w:val="00532090"/>
    <w:rsid w:val="00536B70"/>
    <w:rsid w:val="00545297"/>
    <w:rsid w:val="00563879"/>
    <w:rsid w:val="0057622D"/>
    <w:rsid w:val="005905CD"/>
    <w:rsid w:val="005B74A0"/>
    <w:rsid w:val="005C017C"/>
    <w:rsid w:val="005D657A"/>
    <w:rsid w:val="0061462B"/>
    <w:rsid w:val="00634973"/>
    <w:rsid w:val="00667307"/>
    <w:rsid w:val="006A7EFA"/>
    <w:rsid w:val="006B1D5A"/>
    <w:rsid w:val="006B3105"/>
    <w:rsid w:val="006C2231"/>
    <w:rsid w:val="006D1838"/>
    <w:rsid w:val="007E23C5"/>
    <w:rsid w:val="007F5AC4"/>
    <w:rsid w:val="007F6AC1"/>
    <w:rsid w:val="00893204"/>
    <w:rsid w:val="008A42B8"/>
    <w:rsid w:val="008A4D87"/>
    <w:rsid w:val="008B0F91"/>
    <w:rsid w:val="008D2D12"/>
    <w:rsid w:val="008D2E7E"/>
    <w:rsid w:val="008F2C2C"/>
    <w:rsid w:val="00911FCE"/>
    <w:rsid w:val="00967D1F"/>
    <w:rsid w:val="0097077B"/>
    <w:rsid w:val="00983CBC"/>
    <w:rsid w:val="00A26260"/>
    <w:rsid w:val="00A52FFC"/>
    <w:rsid w:val="00A7183E"/>
    <w:rsid w:val="00A77C93"/>
    <w:rsid w:val="00A86A3A"/>
    <w:rsid w:val="00B025E2"/>
    <w:rsid w:val="00B128E7"/>
    <w:rsid w:val="00B24F28"/>
    <w:rsid w:val="00B64EC9"/>
    <w:rsid w:val="00B72EB1"/>
    <w:rsid w:val="00B76FB5"/>
    <w:rsid w:val="00B833B7"/>
    <w:rsid w:val="00B97175"/>
    <w:rsid w:val="00BA1341"/>
    <w:rsid w:val="00BA74AC"/>
    <w:rsid w:val="00BC4631"/>
    <w:rsid w:val="00BE2E06"/>
    <w:rsid w:val="00C16BF4"/>
    <w:rsid w:val="00C24790"/>
    <w:rsid w:val="00C72E33"/>
    <w:rsid w:val="00CC4A7D"/>
    <w:rsid w:val="00CD6CE8"/>
    <w:rsid w:val="00CF1D99"/>
    <w:rsid w:val="00CF6669"/>
    <w:rsid w:val="00CF711D"/>
    <w:rsid w:val="00D20C7F"/>
    <w:rsid w:val="00D3645A"/>
    <w:rsid w:val="00D64F2C"/>
    <w:rsid w:val="00D779BE"/>
    <w:rsid w:val="00D948F9"/>
    <w:rsid w:val="00DA31E3"/>
    <w:rsid w:val="00DA6978"/>
    <w:rsid w:val="00DB3525"/>
    <w:rsid w:val="00DD3108"/>
    <w:rsid w:val="00DF57A3"/>
    <w:rsid w:val="00E062E2"/>
    <w:rsid w:val="00E2301B"/>
    <w:rsid w:val="00E23AEE"/>
    <w:rsid w:val="00E80A19"/>
    <w:rsid w:val="00E86157"/>
    <w:rsid w:val="00EA287A"/>
    <w:rsid w:val="00EC57EB"/>
    <w:rsid w:val="00EC7BC8"/>
    <w:rsid w:val="00EE2856"/>
    <w:rsid w:val="00F10993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CE35-D691-455E-B375-8866108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9</cp:revision>
  <cp:lastPrinted>2023-02-06T13:58:00Z</cp:lastPrinted>
  <dcterms:created xsi:type="dcterms:W3CDTF">2023-02-07T08:11:00Z</dcterms:created>
  <dcterms:modified xsi:type="dcterms:W3CDTF">2023-04-11T12:07:00Z</dcterms:modified>
</cp:coreProperties>
</file>