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B5C8" w14:textId="486F58A3" w:rsidR="00A21921" w:rsidRPr="001D669E" w:rsidRDefault="00A21921" w:rsidP="00A21921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i/>
          <w:iCs/>
          <w:sz w:val="18"/>
          <w:szCs w:val="18"/>
        </w:rPr>
        <w:t>Oświadczenie Wykonawcy</w:t>
      </w: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217F9705" w14:textId="4732FCBB" w:rsidR="00A21921" w:rsidRPr="001D669E" w:rsidRDefault="00A21921" w:rsidP="00A21921">
      <w:pPr>
        <w:pStyle w:val="Header"/>
        <w:rPr>
          <w:rFonts w:ascii="Times New Roman" w:hAnsi="Times New Roman" w:cs="Times New Roman"/>
        </w:rPr>
      </w:pPr>
      <w:r w:rsidRPr="001D669E">
        <w:rPr>
          <w:rFonts w:ascii="Times New Roman" w:hAnsi="Times New Roman" w:cs="Times New Roman"/>
          <w:b/>
          <w:bCs/>
        </w:rPr>
        <w:t>WIM/ZP/</w:t>
      </w:r>
      <w:r w:rsidR="001D669E" w:rsidRPr="001D669E">
        <w:rPr>
          <w:rFonts w:ascii="Times New Roman" w:hAnsi="Times New Roman" w:cs="Times New Roman"/>
          <w:b/>
          <w:bCs/>
        </w:rPr>
        <w:t>3</w:t>
      </w:r>
      <w:r w:rsidRPr="001D669E">
        <w:rPr>
          <w:rFonts w:ascii="Times New Roman" w:hAnsi="Times New Roman" w:cs="Times New Roman"/>
          <w:b/>
          <w:bCs/>
        </w:rPr>
        <w:t>/2022</w:t>
      </w:r>
    </w:p>
    <w:p w14:paraId="096E5848" w14:textId="50675B14" w:rsidR="00B05CB6" w:rsidRPr="001D669E" w:rsidRDefault="00B05CB6" w:rsidP="0036709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75E21901" w14:textId="77777777" w:rsidR="00B05CB6" w:rsidRPr="001D669E" w:rsidRDefault="00B05CB6" w:rsidP="00B05CB6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1AC32916" w14:textId="77777777" w:rsidR="007D6B9A" w:rsidRPr="00496233" w:rsidRDefault="007D6B9A" w:rsidP="007D6B9A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C0BEBF6" w14:textId="77777777" w:rsidR="007D6B9A" w:rsidRPr="00496233" w:rsidRDefault="007D6B9A" w:rsidP="007D6B9A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0681456" w14:textId="77777777" w:rsidR="007D6B9A" w:rsidRPr="00496233" w:rsidRDefault="007D6B9A" w:rsidP="007D6B9A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33E0E429" w14:textId="77777777" w:rsidR="007D6B9A" w:rsidRPr="00496233" w:rsidRDefault="007D6B9A" w:rsidP="007D6B9A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559DC639" w14:textId="77777777" w:rsidR="007D6B9A" w:rsidRPr="00496233" w:rsidRDefault="007D6B9A" w:rsidP="007D6B9A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0CA4BF4" w14:textId="77777777" w:rsidR="007D6B9A" w:rsidRPr="00496233" w:rsidRDefault="007D6B9A" w:rsidP="007D6B9A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BD0A1EA" w14:textId="77777777" w:rsidR="007D6B9A" w:rsidRPr="00496233" w:rsidRDefault="007D6B9A" w:rsidP="007D6B9A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7635E0C9" w14:textId="33ACA1F7" w:rsidR="00B05CB6" w:rsidRPr="001D669E" w:rsidRDefault="00B05CB6" w:rsidP="00B05C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CE4598" w14:textId="77777777" w:rsidR="001106F8" w:rsidRPr="001D669E" w:rsidRDefault="001106F8" w:rsidP="00B05CB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7F07E72" w14:textId="6AABFFAD" w:rsidR="001106F8" w:rsidRPr="00A8360D" w:rsidRDefault="001106F8" w:rsidP="001106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6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14:paraId="105D49B3" w14:textId="7B25951F" w:rsidR="001106F8" w:rsidRPr="00A8360D" w:rsidRDefault="001106F8" w:rsidP="001106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60D">
        <w:rPr>
          <w:rFonts w:ascii="Times New Roman" w:hAnsi="Times New Roman" w:cs="Times New Roman"/>
          <w:b/>
          <w:bCs/>
          <w:sz w:val="24"/>
          <w:szCs w:val="24"/>
        </w:rPr>
        <w:t xml:space="preserve">O NIEPODLEGANIU WYKLUCZENIU </w:t>
      </w:r>
      <w:r w:rsidRPr="00A8360D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</w:p>
    <w:p w14:paraId="43276887" w14:textId="77777777" w:rsidR="001106F8" w:rsidRPr="001D669E" w:rsidRDefault="001106F8" w:rsidP="00B05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BBEE41" w14:textId="6FD7543A" w:rsidR="00B05CB6" w:rsidRPr="001D669E" w:rsidRDefault="00B05CB6" w:rsidP="009460F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 xml:space="preserve">składane na podstawie art. 125 ust. 1 ustawy </w:t>
      </w:r>
      <w:r w:rsidR="001106F8" w:rsidRPr="001D669E">
        <w:rPr>
          <w:rFonts w:ascii="Times New Roman" w:hAnsi="Times New Roman" w:cs="Times New Roman"/>
          <w:sz w:val="18"/>
          <w:szCs w:val="18"/>
        </w:rPr>
        <w:t xml:space="preserve">Prawo zamówień publicznych </w:t>
      </w:r>
      <w:r w:rsidR="001106F8" w:rsidRPr="001D669E">
        <w:rPr>
          <w:rFonts w:ascii="Times New Roman" w:hAnsi="Times New Roman" w:cs="Times New Roman"/>
          <w:sz w:val="18"/>
          <w:szCs w:val="18"/>
        </w:rPr>
        <w:br/>
      </w:r>
      <w:r w:rsidRPr="001D669E">
        <w:rPr>
          <w:rFonts w:ascii="Times New Roman" w:hAnsi="Times New Roman" w:cs="Times New Roman"/>
          <w:sz w:val="18"/>
          <w:szCs w:val="18"/>
        </w:rPr>
        <w:t xml:space="preserve">z dnia 11 września 2019 r. (Dz. U. z 2019 r. poz. </w:t>
      </w:r>
      <w:r w:rsidR="00A8360D">
        <w:rPr>
          <w:rFonts w:ascii="Times New Roman" w:hAnsi="Times New Roman" w:cs="Times New Roman"/>
          <w:sz w:val="18"/>
          <w:szCs w:val="18"/>
        </w:rPr>
        <w:t>1129</w:t>
      </w:r>
      <w:r w:rsidRPr="001D669E">
        <w:rPr>
          <w:rFonts w:ascii="Times New Roman" w:hAnsi="Times New Roman" w:cs="Times New Roman"/>
          <w:sz w:val="18"/>
          <w:szCs w:val="18"/>
        </w:rPr>
        <w:t xml:space="preserve"> z</w:t>
      </w:r>
      <w:r w:rsidR="001106F8" w:rsidRPr="001D66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106F8" w:rsidRPr="001D669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1106F8" w:rsidRPr="001D669E">
        <w:rPr>
          <w:rFonts w:ascii="Times New Roman" w:hAnsi="Times New Roman" w:cs="Times New Roman"/>
          <w:sz w:val="18"/>
          <w:szCs w:val="18"/>
        </w:rPr>
        <w:t>.</w:t>
      </w:r>
      <w:r w:rsidRPr="001D669E">
        <w:rPr>
          <w:rFonts w:ascii="Times New Roman" w:hAnsi="Times New Roman" w:cs="Times New Roman"/>
          <w:sz w:val="18"/>
          <w:szCs w:val="18"/>
        </w:rPr>
        <w:t xml:space="preserve"> zm.)</w:t>
      </w:r>
      <w:r w:rsidR="001106F8" w:rsidRPr="001D669E">
        <w:rPr>
          <w:rFonts w:ascii="Times New Roman" w:hAnsi="Times New Roman" w:cs="Times New Roman"/>
          <w:sz w:val="18"/>
          <w:szCs w:val="18"/>
        </w:rPr>
        <w:t xml:space="preserve"> – dalej ustawy </w:t>
      </w:r>
      <w:proofErr w:type="spellStart"/>
      <w:r w:rsidR="001106F8" w:rsidRPr="001D669E">
        <w:rPr>
          <w:rFonts w:ascii="Times New Roman" w:hAnsi="Times New Roman" w:cs="Times New Roman"/>
          <w:sz w:val="18"/>
          <w:szCs w:val="18"/>
        </w:rPr>
        <w:t>Pzp</w:t>
      </w:r>
      <w:proofErr w:type="spellEnd"/>
    </w:p>
    <w:p w14:paraId="65AFF433" w14:textId="3763F548" w:rsidR="00B05CB6" w:rsidRPr="001D669E" w:rsidRDefault="00B05CB6" w:rsidP="009460F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A383866" w14:textId="77777777" w:rsidR="00B05CB6" w:rsidRPr="00E47CC2" w:rsidRDefault="00B05CB6" w:rsidP="009460F0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8F1CE78" w14:textId="3DB0C5FA" w:rsidR="001106F8" w:rsidRPr="00E47CC2" w:rsidRDefault="00B05CB6" w:rsidP="004E284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Na potrzeby postępowania o udzielenie zamówienia publicznego pn. </w:t>
      </w:r>
      <w:r w:rsidR="007467BF" w:rsidRPr="00E47CC2">
        <w:rPr>
          <w:rFonts w:ascii="Times New Roman" w:hAnsi="Times New Roman" w:cs="Times New Roman"/>
          <w:b/>
          <w:i/>
          <w:iCs/>
          <w:lang w:val="pl"/>
        </w:rPr>
        <w:t>„</w:t>
      </w:r>
      <w:r w:rsidR="00E47CC2" w:rsidRPr="00E47CC2">
        <w:rPr>
          <w:rFonts w:ascii="Times New Roman" w:hAnsi="Times New Roman" w:cs="Times New Roman"/>
          <w:b/>
          <w:bCs/>
          <w:i/>
          <w:iCs/>
        </w:rPr>
        <w:t>dostawę materiałów laboratoryjnych i drobnego sprzętu laboratoryjnego</w:t>
      </w:r>
      <w:r w:rsidR="004C2D05" w:rsidRPr="00E47CC2">
        <w:rPr>
          <w:rFonts w:ascii="Times New Roman" w:hAnsi="Times New Roman" w:cs="Times New Roman"/>
          <w:b/>
          <w:i/>
          <w:iCs/>
          <w:lang w:val="pl"/>
        </w:rPr>
        <w:t xml:space="preserve">” </w:t>
      </w:r>
      <w:r w:rsidRPr="00E47CC2">
        <w:rPr>
          <w:rFonts w:ascii="Times New Roman" w:hAnsi="Times New Roman" w:cs="Times New Roman"/>
        </w:rPr>
        <w:t>oświadczam, co następuje:</w:t>
      </w:r>
    </w:p>
    <w:p w14:paraId="6F00B980" w14:textId="77777777" w:rsidR="001106F8" w:rsidRPr="00E47CC2" w:rsidRDefault="001106F8" w:rsidP="009460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7385ED" w14:textId="544D89A0" w:rsidR="00B05CB6" w:rsidRPr="00E47CC2" w:rsidRDefault="00B05CB6" w:rsidP="009460F0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ascii="Times New Roman" w:hAnsi="Times New Roman" w:cs="Times New Roman"/>
          <w:b/>
          <w:bCs/>
        </w:rPr>
      </w:pPr>
      <w:r w:rsidRPr="00E47CC2">
        <w:rPr>
          <w:rFonts w:ascii="Times New Roman" w:hAnsi="Times New Roman" w:cs="Times New Roman"/>
          <w:b/>
          <w:bCs/>
        </w:rPr>
        <w:t>OŚWIADCZENIE O NIEPODLEGANIU WYKLUCZENIU:</w:t>
      </w:r>
    </w:p>
    <w:p w14:paraId="50CA4674" w14:textId="77777777" w:rsidR="001106F8" w:rsidRPr="00E47CC2" w:rsidRDefault="001106F8" w:rsidP="009460F0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0BE5A486" w14:textId="1ECE4D11" w:rsidR="00B05CB6" w:rsidRPr="00E47CC2" w:rsidRDefault="00B05CB6" w:rsidP="009460F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Oświadczam, że nie podlegam wykluczeniu z postępowania na podstawie art. 108 ust. 1 </w:t>
      </w:r>
      <w:r w:rsidR="00E47CC2">
        <w:rPr>
          <w:rFonts w:ascii="Times New Roman" w:hAnsi="Times New Roman" w:cs="Times New Roman"/>
        </w:rPr>
        <w:br/>
      </w:r>
      <w:r w:rsidRPr="00E47CC2">
        <w:rPr>
          <w:rFonts w:ascii="Times New Roman" w:hAnsi="Times New Roman" w:cs="Times New Roman"/>
        </w:rPr>
        <w:t xml:space="preserve">pkt 1-6 ustawy </w:t>
      </w:r>
      <w:proofErr w:type="spellStart"/>
      <w:r w:rsidRPr="00E47CC2">
        <w:rPr>
          <w:rFonts w:ascii="Times New Roman" w:hAnsi="Times New Roman" w:cs="Times New Roman"/>
        </w:rPr>
        <w:t>Pzp</w:t>
      </w:r>
      <w:proofErr w:type="spellEnd"/>
      <w:r w:rsidRPr="00E47CC2">
        <w:rPr>
          <w:rFonts w:ascii="Times New Roman" w:hAnsi="Times New Roman" w:cs="Times New Roman"/>
        </w:rPr>
        <w:t>.</w:t>
      </w:r>
    </w:p>
    <w:p w14:paraId="03E570D7" w14:textId="15BF1104" w:rsidR="00B05CB6" w:rsidRPr="00E47CC2" w:rsidRDefault="00B05CB6" w:rsidP="009460F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Oświadczam, że nie podlegam wykluczeniu z postępowania na podstawie art. 109 ust. 1 </w:t>
      </w:r>
      <w:r w:rsidR="00E47CC2">
        <w:rPr>
          <w:rFonts w:ascii="Times New Roman" w:hAnsi="Times New Roman" w:cs="Times New Roman"/>
        </w:rPr>
        <w:br/>
      </w:r>
      <w:r w:rsidRPr="00E47CC2">
        <w:rPr>
          <w:rFonts w:ascii="Times New Roman" w:hAnsi="Times New Roman" w:cs="Times New Roman"/>
        </w:rPr>
        <w:t xml:space="preserve">pkt </w:t>
      </w:r>
      <w:r w:rsidR="00951047" w:rsidRPr="00E47CC2">
        <w:rPr>
          <w:rFonts w:ascii="Times New Roman" w:hAnsi="Times New Roman" w:cs="Times New Roman"/>
        </w:rPr>
        <w:t xml:space="preserve"> </w:t>
      </w:r>
      <w:r w:rsidRPr="00E47CC2">
        <w:rPr>
          <w:rFonts w:ascii="Times New Roman" w:hAnsi="Times New Roman" w:cs="Times New Roman"/>
        </w:rPr>
        <w:t>4</w:t>
      </w:r>
      <w:r w:rsidR="005C3B47" w:rsidRPr="00E47CC2">
        <w:rPr>
          <w:rFonts w:ascii="Times New Roman" w:hAnsi="Times New Roman" w:cs="Times New Roman"/>
        </w:rPr>
        <w:t xml:space="preserve"> </w:t>
      </w:r>
      <w:r w:rsidRPr="00E47CC2">
        <w:rPr>
          <w:rFonts w:ascii="Times New Roman" w:hAnsi="Times New Roman" w:cs="Times New Roman"/>
        </w:rPr>
        <w:t xml:space="preserve">ustawy </w:t>
      </w:r>
      <w:proofErr w:type="spellStart"/>
      <w:r w:rsidRPr="00E47CC2">
        <w:rPr>
          <w:rFonts w:ascii="Times New Roman" w:hAnsi="Times New Roman" w:cs="Times New Roman"/>
        </w:rPr>
        <w:t>Pzp</w:t>
      </w:r>
      <w:proofErr w:type="spellEnd"/>
      <w:r w:rsidRPr="00E47CC2">
        <w:rPr>
          <w:rFonts w:ascii="Times New Roman" w:hAnsi="Times New Roman" w:cs="Times New Roman"/>
        </w:rPr>
        <w:t xml:space="preserve"> .</w:t>
      </w:r>
    </w:p>
    <w:p w14:paraId="14269883" w14:textId="21DC0EB5" w:rsidR="00B05CB6" w:rsidRPr="00E47CC2" w:rsidRDefault="00B05CB6" w:rsidP="009460F0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7B59A1B" w14:textId="25A5C81F" w:rsidR="00B05CB6" w:rsidRPr="00E47CC2" w:rsidRDefault="00B05CB6" w:rsidP="009460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CC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="009460F0" w:rsidRPr="00E47CC2">
        <w:rPr>
          <w:rFonts w:ascii="Times New Roman" w:eastAsia="Times New Roman" w:hAnsi="Times New Roman" w:cs="Times New Roman"/>
          <w:lang w:eastAsia="pl-PL"/>
        </w:rPr>
        <w:br/>
      </w:r>
      <w:r w:rsidRPr="00E47CC2">
        <w:rPr>
          <w:rFonts w:ascii="Times New Roman" w:eastAsia="Times New Roman" w:hAnsi="Times New Roman" w:cs="Times New Roman"/>
          <w:lang w:eastAsia="pl-PL"/>
        </w:rPr>
        <w:t xml:space="preserve">art. …………. ustawy </w:t>
      </w:r>
      <w:proofErr w:type="spellStart"/>
      <w:r w:rsidRPr="00E47CC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47C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7CC2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 wymienionych w art. 108 ust. 1 pkt 1, 2 i 5 lub art. 109 ust. 1 pkt </w:t>
      </w:r>
      <w:r w:rsidR="009F16AE" w:rsidRPr="00E47CC2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47CC2">
        <w:rPr>
          <w:rFonts w:ascii="Times New Roman" w:eastAsia="Times New Roman" w:hAnsi="Times New Roman" w:cs="Times New Roman"/>
          <w:i/>
          <w:iCs/>
          <w:lang w:eastAsia="pl-PL"/>
        </w:rPr>
        <w:t xml:space="preserve">4, </w:t>
      </w:r>
      <w:r w:rsidR="009F16AE" w:rsidRPr="00E47CC2">
        <w:rPr>
          <w:rFonts w:ascii="Times New Roman" w:eastAsia="Times New Roman" w:hAnsi="Times New Roman" w:cs="Times New Roman"/>
          <w:lang w:eastAsia="pl-PL"/>
        </w:rPr>
        <w:t>w</w:t>
      </w:r>
      <w:r w:rsidRPr="00E47CC2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47CC2">
        <w:rPr>
          <w:rFonts w:ascii="Times New Roman" w:eastAsia="Times New Roman" w:hAnsi="Times New Roman" w:cs="Times New Roman"/>
          <w:lang w:eastAsia="pl-PL"/>
        </w:rPr>
        <w:t xml:space="preserve">związku z ww. okolicznością, na podstawie art. 110 ust. 2 ustawy </w:t>
      </w:r>
      <w:proofErr w:type="spellStart"/>
      <w:r w:rsidRPr="00E47CC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47CC2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7CE5C057" w14:textId="5CA38C69" w:rsidR="00B05CB6" w:rsidRPr="00E47CC2" w:rsidRDefault="00B05CB6" w:rsidP="009460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510D533" w14:textId="094E7476" w:rsidR="00B05CB6" w:rsidRPr="00E47CC2" w:rsidRDefault="00B05CB6" w:rsidP="009460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1CFC84A" w14:textId="21D67DF4" w:rsidR="00B05CB6" w:rsidRPr="00E47CC2" w:rsidRDefault="00B05CB6" w:rsidP="009460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B4392A7" w14:textId="77777777" w:rsidR="00B05CB6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255EC9" w14:textId="3FAACEF3" w:rsidR="00B05CB6" w:rsidRPr="00E47CC2" w:rsidRDefault="00B05CB6" w:rsidP="009460F0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  <w:shd w:val="clear" w:color="auto" w:fill="D9D9D9" w:themeFill="background1" w:themeFillShade="D9"/>
        </w:rPr>
        <w:t>OŚWIADCZENIE O SPEŁNIANIU WARUNKÓW UDZIAŁU W POSTĘPOWANIU:</w:t>
      </w:r>
    </w:p>
    <w:p w14:paraId="07B247D9" w14:textId="0FB91F79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EA5BBB" w:rsidRPr="00E47CC2">
        <w:rPr>
          <w:rFonts w:ascii="Times New Roman" w:hAnsi="Times New Roman" w:cs="Times New Roman"/>
        </w:rPr>
        <w:t>Z</w:t>
      </w:r>
      <w:r w:rsidRPr="00E47CC2">
        <w:rPr>
          <w:rFonts w:ascii="Times New Roman" w:hAnsi="Times New Roman" w:cs="Times New Roman"/>
        </w:rPr>
        <w:t xml:space="preserve">amawiającego </w:t>
      </w:r>
      <w:r w:rsidR="009F16AE" w:rsidRPr="00E47CC2">
        <w:rPr>
          <w:rFonts w:ascii="Times New Roman" w:hAnsi="Times New Roman" w:cs="Times New Roman"/>
        </w:rPr>
        <w:br/>
      </w:r>
      <w:r w:rsidRPr="00E47CC2">
        <w:rPr>
          <w:rFonts w:ascii="Times New Roman" w:hAnsi="Times New Roman" w:cs="Times New Roman"/>
        </w:rPr>
        <w:t xml:space="preserve">w </w:t>
      </w:r>
      <w:r w:rsidR="00EA5BBB" w:rsidRPr="00E47CC2">
        <w:rPr>
          <w:rFonts w:ascii="Times New Roman" w:hAnsi="Times New Roman" w:cs="Times New Roman"/>
        </w:rPr>
        <w:t xml:space="preserve">rozdziale V </w:t>
      </w:r>
      <w:r w:rsidRPr="00E47CC2">
        <w:rPr>
          <w:rFonts w:ascii="Times New Roman" w:hAnsi="Times New Roman" w:cs="Times New Roman"/>
        </w:rPr>
        <w:t>SWZ</w:t>
      </w:r>
      <w:r w:rsidR="009460F0" w:rsidRPr="00E47CC2">
        <w:rPr>
          <w:rFonts w:ascii="Times New Roman" w:hAnsi="Times New Roman" w:cs="Times New Roman"/>
        </w:rPr>
        <w:t>, tj. w zakresie:</w:t>
      </w:r>
    </w:p>
    <w:p w14:paraId="64DD7A28" w14:textId="77777777" w:rsidR="009460F0" w:rsidRPr="00E47CC2" w:rsidRDefault="009460F0" w:rsidP="009460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39DBFD" w14:textId="095820B2" w:rsidR="009460F0" w:rsidRPr="00E47CC2" w:rsidRDefault="003D4059" w:rsidP="009460F0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Zamawiający nie </w:t>
      </w:r>
      <w:r w:rsidR="00A84243">
        <w:rPr>
          <w:rFonts w:ascii="Times New Roman" w:hAnsi="Times New Roman" w:cs="Times New Roman"/>
          <w:bCs/>
        </w:rPr>
        <w:t>wymagał</w:t>
      </w:r>
      <w:r w:rsidR="007830A0">
        <w:rPr>
          <w:rFonts w:ascii="Times New Roman" w:hAnsi="Times New Roman" w:cs="Times New Roman"/>
          <w:bCs/>
        </w:rPr>
        <w:t xml:space="preserve"> warunków udziału w postępowaniu</w:t>
      </w:r>
    </w:p>
    <w:p w14:paraId="4CB3E897" w14:textId="77777777" w:rsidR="00B05CB6" w:rsidRPr="00E47CC2" w:rsidRDefault="00B05CB6" w:rsidP="009460F0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2CEED38E" w14:textId="35DE878F" w:rsidR="00B05CB6" w:rsidRPr="00E47CC2" w:rsidRDefault="00B05CB6" w:rsidP="009460F0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>INFORMACJA W ZWIĄZKU Z POLEGANIEM NA ZASOBACH INNYCH PODMIOTÓW</w:t>
      </w:r>
      <w:r w:rsidR="00104514" w:rsidRPr="00E47CC2">
        <w:rPr>
          <w:rFonts w:ascii="Times New Roman" w:hAnsi="Times New Roman" w:cs="Times New Roman"/>
        </w:rPr>
        <w:t xml:space="preserve"> – jeżeli dotyczy</w:t>
      </w:r>
      <w:r w:rsidRPr="00E47CC2">
        <w:rPr>
          <w:rFonts w:ascii="Times New Roman" w:hAnsi="Times New Roman" w:cs="Times New Roman"/>
        </w:rPr>
        <w:t xml:space="preserve">: </w:t>
      </w:r>
    </w:p>
    <w:p w14:paraId="6136BB3C" w14:textId="0A273E60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Oświadczam, że w celu wykazania spełniania warunków udziału w postępowaniu, określonych </w:t>
      </w:r>
      <w:r w:rsidR="009460F0" w:rsidRPr="00E47CC2">
        <w:rPr>
          <w:rFonts w:ascii="Times New Roman" w:hAnsi="Times New Roman" w:cs="Times New Roman"/>
        </w:rPr>
        <w:br/>
      </w:r>
      <w:r w:rsidRPr="00E47CC2">
        <w:rPr>
          <w:rFonts w:ascii="Times New Roman" w:hAnsi="Times New Roman" w:cs="Times New Roman"/>
        </w:rPr>
        <w:t xml:space="preserve">przez zamawiającego </w:t>
      </w:r>
      <w:r w:rsidR="002632F1" w:rsidRPr="00E47CC2">
        <w:rPr>
          <w:rFonts w:ascii="Times New Roman" w:hAnsi="Times New Roman" w:cs="Times New Roman"/>
        </w:rPr>
        <w:t xml:space="preserve">w rozdziale V ust. </w:t>
      </w:r>
      <w:r w:rsidR="002F210D">
        <w:rPr>
          <w:rFonts w:ascii="Times New Roman" w:hAnsi="Times New Roman" w:cs="Times New Roman"/>
        </w:rPr>
        <w:t>6</w:t>
      </w:r>
      <w:r w:rsidR="002632F1" w:rsidRPr="00E47CC2">
        <w:rPr>
          <w:rFonts w:ascii="Times New Roman" w:hAnsi="Times New Roman" w:cs="Times New Roman"/>
        </w:rPr>
        <w:t xml:space="preserve"> SWZ</w:t>
      </w:r>
    </w:p>
    <w:p w14:paraId="399034FD" w14:textId="77777777" w:rsidR="00104514" w:rsidRPr="00E47CC2" w:rsidRDefault="00104514" w:rsidP="009460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BA96B2" w14:textId="5BF8CE77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……………………………………………………………………………………………………………………………………………….. </w:t>
      </w:r>
      <w:bookmarkStart w:id="1" w:name="_Hlk65564412"/>
      <w:r w:rsidRPr="00E47CC2">
        <w:rPr>
          <w:rFonts w:ascii="Times New Roman" w:hAnsi="Times New Roman" w:cs="Times New Roman"/>
        </w:rPr>
        <w:t xml:space="preserve">(wskazać właściwą jednostkę redakcyjną SWZ z </w:t>
      </w:r>
      <w:r w:rsidR="002632F1" w:rsidRPr="00E47CC2">
        <w:rPr>
          <w:rFonts w:ascii="Times New Roman" w:hAnsi="Times New Roman" w:cs="Times New Roman"/>
        </w:rPr>
        <w:t>rozdziału V</w:t>
      </w:r>
      <w:r w:rsidR="007830A0">
        <w:rPr>
          <w:rFonts w:ascii="Times New Roman" w:hAnsi="Times New Roman" w:cs="Times New Roman"/>
        </w:rPr>
        <w:t>I</w:t>
      </w:r>
      <w:r w:rsidR="002632F1" w:rsidRPr="00E47CC2">
        <w:rPr>
          <w:rFonts w:ascii="Times New Roman" w:hAnsi="Times New Roman" w:cs="Times New Roman"/>
        </w:rPr>
        <w:t xml:space="preserve"> ust. </w:t>
      </w:r>
      <w:r w:rsidR="003B1253">
        <w:rPr>
          <w:rFonts w:ascii="Times New Roman" w:hAnsi="Times New Roman" w:cs="Times New Roman"/>
        </w:rPr>
        <w:t>6</w:t>
      </w:r>
      <w:r w:rsidR="009460F0" w:rsidRPr="00E47CC2">
        <w:rPr>
          <w:rFonts w:ascii="Times New Roman" w:hAnsi="Times New Roman" w:cs="Times New Roman"/>
        </w:rPr>
        <w:t>,</w:t>
      </w:r>
      <w:r w:rsidRPr="00E47CC2">
        <w:rPr>
          <w:rFonts w:ascii="Times New Roman" w:hAnsi="Times New Roman" w:cs="Times New Roman"/>
        </w:rPr>
        <w:t xml:space="preserve"> w której określono warunki udziału w postępowaniu), </w:t>
      </w:r>
      <w:bookmarkEnd w:id="1"/>
      <w:r w:rsidRPr="00E47CC2">
        <w:rPr>
          <w:rFonts w:ascii="Times New Roman" w:hAnsi="Times New Roman" w:cs="Times New Roman"/>
        </w:rPr>
        <w:t>polegam na zasobach następującego/</w:t>
      </w:r>
      <w:proofErr w:type="spellStart"/>
      <w:r w:rsidRPr="00E47CC2">
        <w:rPr>
          <w:rFonts w:ascii="Times New Roman" w:hAnsi="Times New Roman" w:cs="Times New Roman"/>
        </w:rPr>
        <w:t>ych</w:t>
      </w:r>
      <w:proofErr w:type="spellEnd"/>
      <w:r w:rsidRPr="00E47CC2">
        <w:rPr>
          <w:rFonts w:ascii="Times New Roman" w:hAnsi="Times New Roman" w:cs="Times New Roman"/>
        </w:rPr>
        <w:t xml:space="preserve"> podmiotu/ów:</w:t>
      </w:r>
    </w:p>
    <w:p w14:paraId="242F24C6" w14:textId="5EE02F8E" w:rsidR="00B211BA" w:rsidRDefault="00B05CB6" w:rsidP="009460F0">
      <w:pPr>
        <w:pStyle w:val="ListParagraph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</w:t>
      </w:r>
      <w:r w:rsidR="00B211BA">
        <w:rPr>
          <w:rFonts w:ascii="Times New Roman" w:hAnsi="Times New Roman" w:cs="Times New Roman"/>
        </w:rPr>
        <w:t>…</w:t>
      </w:r>
      <w:r w:rsidRPr="00B211BA">
        <w:rPr>
          <w:rFonts w:ascii="Times New Roman" w:hAnsi="Times New Roman" w:cs="Times New Roman"/>
        </w:rPr>
        <w:t>………………………..……………</w:t>
      </w:r>
    </w:p>
    <w:p w14:paraId="2F90BD3F" w14:textId="2649E593" w:rsidR="00B211BA" w:rsidRDefault="00B05CB6" w:rsidP="009460F0">
      <w:pPr>
        <w:pStyle w:val="ListParagraph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</w:t>
      </w:r>
      <w:r w:rsidR="00B211BA">
        <w:rPr>
          <w:rFonts w:ascii="Times New Roman" w:hAnsi="Times New Roman" w:cs="Times New Roman"/>
        </w:rPr>
        <w:t>…</w:t>
      </w:r>
      <w:r w:rsidRPr="00B211BA">
        <w:rPr>
          <w:rFonts w:ascii="Times New Roman" w:hAnsi="Times New Roman" w:cs="Times New Roman"/>
        </w:rPr>
        <w:t>………………………..……………</w:t>
      </w:r>
    </w:p>
    <w:p w14:paraId="390B8E62" w14:textId="66D5B514" w:rsidR="00B05CB6" w:rsidRPr="00B211BA" w:rsidRDefault="00B05CB6" w:rsidP="009460F0">
      <w:pPr>
        <w:pStyle w:val="ListParagraph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………………………………………………………………………………………..………………</w:t>
      </w:r>
    </w:p>
    <w:p w14:paraId="0B620FDC" w14:textId="77777777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w następującym zakresie: </w:t>
      </w:r>
    </w:p>
    <w:p w14:paraId="37C0DBC8" w14:textId="45CFE991" w:rsidR="00B211BA" w:rsidRDefault="00B05CB6" w:rsidP="009460F0">
      <w:pPr>
        <w:pStyle w:val="ListParagraph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</w:t>
      </w:r>
      <w:r w:rsidR="00B211BA">
        <w:rPr>
          <w:rFonts w:ascii="Times New Roman" w:hAnsi="Times New Roman" w:cs="Times New Roman"/>
        </w:rPr>
        <w:t>…….</w:t>
      </w:r>
      <w:r w:rsidRPr="00B211BA">
        <w:rPr>
          <w:rFonts w:ascii="Times New Roman" w:hAnsi="Times New Roman" w:cs="Times New Roman"/>
        </w:rPr>
        <w:t>………………………..…………</w:t>
      </w:r>
    </w:p>
    <w:p w14:paraId="5C734BC7" w14:textId="6EACEDD4" w:rsidR="00B211BA" w:rsidRDefault="00B05CB6" w:rsidP="009460F0">
      <w:pPr>
        <w:pStyle w:val="ListParagraph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</w:t>
      </w:r>
      <w:r w:rsidR="00B211BA">
        <w:rPr>
          <w:rFonts w:ascii="Times New Roman" w:hAnsi="Times New Roman" w:cs="Times New Roman"/>
        </w:rPr>
        <w:t>….</w:t>
      </w:r>
      <w:r w:rsidRPr="00B211BA">
        <w:rPr>
          <w:rFonts w:ascii="Times New Roman" w:hAnsi="Times New Roman" w:cs="Times New Roman"/>
        </w:rPr>
        <w:t>………………………..……………</w:t>
      </w:r>
    </w:p>
    <w:p w14:paraId="3FC9F6A2" w14:textId="1F6763FB" w:rsidR="00B05CB6" w:rsidRPr="00B211BA" w:rsidRDefault="00B05CB6" w:rsidP="009460F0">
      <w:pPr>
        <w:pStyle w:val="ListParagraph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………………………………………………………………………………………..………………</w:t>
      </w:r>
    </w:p>
    <w:p w14:paraId="42077433" w14:textId="77777777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 (wskazać podmiot i określić odpowiedni zakres dla wskazanego podmiotu). </w:t>
      </w:r>
    </w:p>
    <w:p w14:paraId="62CCCA27" w14:textId="3ADD7E6C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47BEBD" w14:textId="77777777" w:rsidR="00104514" w:rsidRPr="00E47CC2" w:rsidRDefault="00104514" w:rsidP="009460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7420AB" w14:textId="77777777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E47CC2">
        <w:rPr>
          <w:rFonts w:ascii="Times New Roman" w:hAnsi="Times New Roman" w:cs="Times New Roman"/>
          <w:u w:val="single"/>
        </w:rPr>
        <w:t xml:space="preserve">Pouczenie: </w:t>
      </w:r>
    </w:p>
    <w:p w14:paraId="33162C8B" w14:textId="7857D66D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>W takim przypadku</w:t>
      </w:r>
      <w:r w:rsidR="00104514" w:rsidRPr="00E47CC2">
        <w:rPr>
          <w:rFonts w:ascii="Times New Roman" w:hAnsi="Times New Roman" w:cs="Times New Roman"/>
        </w:rPr>
        <w:t xml:space="preserve"> należy</w:t>
      </w:r>
      <w:r w:rsidRPr="00E47CC2">
        <w:rPr>
          <w:rFonts w:ascii="Times New Roman" w:hAnsi="Times New Roman" w:cs="Times New Roman"/>
        </w:rPr>
        <w:t xml:space="preserve"> załączyć:</w:t>
      </w:r>
    </w:p>
    <w:p w14:paraId="74B7A3F7" w14:textId="353484E8" w:rsidR="00B05CB6" w:rsidRPr="00E47CC2" w:rsidRDefault="00B05CB6" w:rsidP="009460F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>pisemne zobowiązanie podmiotu trzeciego  - np. w</w:t>
      </w:r>
      <w:r w:rsidR="00740A5E" w:rsidRPr="00E47CC2">
        <w:rPr>
          <w:rFonts w:ascii="Times New Roman" w:hAnsi="Times New Roman" w:cs="Times New Roman"/>
        </w:rPr>
        <w:t>edłu</w:t>
      </w:r>
      <w:r w:rsidRPr="00E47CC2">
        <w:rPr>
          <w:rFonts w:ascii="Times New Roman" w:hAnsi="Times New Roman" w:cs="Times New Roman"/>
        </w:rPr>
        <w:t xml:space="preserve">g wzoru stanowiącego załącznik nr </w:t>
      </w:r>
      <w:r w:rsidR="00775162">
        <w:rPr>
          <w:rFonts w:ascii="Times New Roman" w:hAnsi="Times New Roman" w:cs="Times New Roman"/>
        </w:rPr>
        <w:t>6</w:t>
      </w:r>
      <w:r w:rsidRPr="00E47CC2">
        <w:rPr>
          <w:rFonts w:ascii="Times New Roman" w:hAnsi="Times New Roman" w:cs="Times New Roman"/>
        </w:rPr>
        <w:t xml:space="preserve"> do SWZ</w:t>
      </w:r>
    </w:p>
    <w:p w14:paraId="441A21E8" w14:textId="1DCF53C0" w:rsidR="00B05CB6" w:rsidRPr="00E47CC2" w:rsidRDefault="00B05CB6" w:rsidP="009460F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>oświadczenie podmiotu udostępniającego zasoby, potwierdzające brak podstaw do wykluczenia tego podmiotu oraz spełnianie warunków udziału w postępowaniu, w zakresie w jakim wykonawca powołuje się na jego zasoby – np. w</w:t>
      </w:r>
      <w:r w:rsidR="00740A5E" w:rsidRPr="00E47CC2">
        <w:rPr>
          <w:rFonts w:ascii="Times New Roman" w:hAnsi="Times New Roman" w:cs="Times New Roman"/>
        </w:rPr>
        <w:t>edłu</w:t>
      </w:r>
      <w:r w:rsidRPr="00E47CC2">
        <w:rPr>
          <w:rFonts w:ascii="Times New Roman" w:hAnsi="Times New Roman" w:cs="Times New Roman"/>
        </w:rPr>
        <w:t xml:space="preserve">g wzoru stanowiącego załącznik nr </w:t>
      </w:r>
      <w:r w:rsidR="008047AE" w:rsidRPr="00E47CC2">
        <w:rPr>
          <w:rFonts w:ascii="Times New Roman" w:hAnsi="Times New Roman" w:cs="Times New Roman"/>
        </w:rPr>
        <w:t>8</w:t>
      </w:r>
      <w:r w:rsidRPr="00E47CC2">
        <w:rPr>
          <w:rFonts w:ascii="Times New Roman" w:hAnsi="Times New Roman" w:cs="Times New Roman"/>
        </w:rPr>
        <w:t xml:space="preserve"> do SWZ.</w:t>
      </w:r>
    </w:p>
    <w:p w14:paraId="39939FC4" w14:textId="77777777" w:rsidR="00B05CB6" w:rsidRPr="00E47CC2" w:rsidRDefault="00B05CB6" w:rsidP="009460F0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6F64FDEA" w14:textId="02BEA378" w:rsidR="00B05CB6" w:rsidRPr="00E47CC2" w:rsidRDefault="00B05CB6" w:rsidP="009460F0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  <w:shd w:val="clear" w:color="auto" w:fill="D9D9D9" w:themeFill="background1" w:themeFillShade="D9"/>
        </w:rPr>
        <w:t>OŚWIADCZENIE DOTYCZĄCE PODANYCH INFORMACJI</w:t>
      </w:r>
      <w:r w:rsidRPr="00E47CC2">
        <w:rPr>
          <w:rFonts w:ascii="Times New Roman" w:hAnsi="Times New Roman" w:cs="Times New Roman"/>
        </w:rPr>
        <w:t>:</w:t>
      </w:r>
    </w:p>
    <w:p w14:paraId="106DE070" w14:textId="77777777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47CC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004460F" w14:textId="016D39C5" w:rsidR="009460F0" w:rsidRPr="001D669E" w:rsidRDefault="009460F0" w:rsidP="009460F0">
      <w:pPr>
        <w:pStyle w:val="rozdzia"/>
        <w:spacing w:before="960" w:after="0" w:line="240" w:lineRule="auto"/>
        <w:rPr>
          <w:rFonts w:ascii="Times New Roman" w:hAnsi="Times New Roman" w:cs="Times New Roman"/>
          <w:b w:val="0"/>
          <w:sz w:val="18"/>
          <w:szCs w:val="18"/>
          <w:u w:val="none"/>
        </w:rPr>
      </w:pPr>
    </w:p>
    <w:p w14:paraId="6247E7DA" w14:textId="3A2AC086" w:rsidR="00B05CB6" w:rsidRPr="001D669E" w:rsidRDefault="00B05CB6" w:rsidP="009460F0">
      <w:pPr>
        <w:pStyle w:val="rozdzia"/>
        <w:spacing w:before="960" w:after="0" w:line="240" w:lineRule="auto"/>
        <w:rPr>
          <w:rFonts w:ascii="Times New Roman" w:hAnsi="Times New Roman" w:cs="Times New Roman"/>
          <w:bCs/>
          <w:color w:val="auto"/>
          <w:sz w:val="18"/>
          <w:szCs w:val="18"/>
          <w:u w:val="none"/>
        </w:rPr>
      </w:pPr>
      <w:r w:rsidRPr="001D669E">
        <w:rPr>
          <w:rFonts w:ascii="Times New Roman" w:hAnsi="Times New Roman" w:cs="Times New Roman"/>
          <w:bCs/>
          <w:color w:val="auto"/>
          <w:sz w:val="18"/>
          <w:szCs w:val="18"/>
          <w:u w:val="none"/>
        </w:rPr>
        <w:t>UWAGA:</w:t>
      </w:r>
    </w:p>
    <w:p w14:paraId="16563162" w14:textId="77777777" w:rsidR="00AE5B96" w:rsidRPr="001D669E" w:rsidRDefault="00B05CB6" w:rsidP="00AE5B96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Zamawiający zaleca przed podpisaniem, zapisanie niniejszego dokumentu w formacie .pdf</w:t>
      </w:r>
    </w:p>
    <w:p w14:paraId="645B1357" w14:textId="77777777" w:rsidR="008047AE" w:rsidRPr="001D669E" w:rsidRDefault="001732E0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auto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auto"/>
          <w:szCs w:val="16"/>
          <w:u w:val="none"/>
        </w:rPr>
        <w:t>Oświadczenie</w:t>
      </w:r>
      <w:r w:rsidR="00B05CB6" w:rsidRPr="001D669E">
        <w:rPr>
          <w:rFonts w:ascii="Times New Roman" w:hAnsi="Times New Roman" w:cs="Times New Roman"/>
          <w:b w:val="0"/>
          <w:i/>
          <w:iCs/>
          <w:color w:val="auto"/>
          <w:szCs w:val="16"/>
          <w:u w:val="none"/>
        </w:rPr>
        <w:t xml:space="preserve"> </w:t>
      </w:r>
      <w:r w:rsidR="00AE5B96" w:rsidRPr="001D669E">
        <w:rPr>
          <w:rFonts w:ascii="Times New Roman" w:hAnsi="Times New Roman" w:cs="Times New Roman"/>
          <w:b w:val="0"/>
          <w:bCs/>
          <w:i/>
          <w:iCs/>
          <w:color w:val="auto"/>
          <w:szCs w:val="16"/>
          <w:u w:val="none"/>
        </w:rPr>
        <w:t>musi być złożone</w:t>
      </w:r>
      <w:r w:rsidR="00AE5B96" w:rsidRPr="001D669E">
        <w:rPr>
          <w:rFonts w:ascii="Times New Roman" w:hAnsi="Times New Roman" w:cs="Times New Roman"/>
          <w:i/>
          <w:iCs/>
          <w:color w:val="auto"/>
          <w:szCs w:val="16"/>
          <w:u w:val="none"/>
        </w:rPr>
        <w:t xml:space="preserve"> </w:t>
      </w:r>
      <w:r w:rsidR="00AE5B96" w:rsidRPr="001D669E">
        <w:rPr>
          <w:rFonts w:ascii="Times New Roman" w:hAnsi="Times New Roman" w:cs="Times New Roman"/>
          <w:i/>
          <w:iCs/>
          <w:color w:val="0070C0"/>
          <w:szCs w:val="16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1D669E">
        <w:rPr>
          <w:rFonts w:ascii="Times New Roman" w:hAnsi="Times New Roman" w:cs="Times New Roman"/>
          <w:i/>
          <w:iCs/>
          <w:color w:val="auto"/>
          <w:szCs w:val="16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5563EDB2" w14:textId="15A7E078" w:rsidR="008047AE" w:rsidRPr="001D669E" w:rsidRDefault="008047AE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75A2B8FA" w14:textId="423D179B" w:rsidR="008047AE" w:rsidRPr="001D669E" w:rsidRDefault="008047AE" w:rsidP="008047AE">
      <w:pPr>
        <w:pStyle w:val="BodyText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F5AB1CC" w14:textId="06A67031" w:rsidR="008047AE" w:rsidRPr="001D669E" w:rsidRDefault="008047AE" w:rsidP="008047AE">
      <w:pPr>
        <w:pStyle w:val="BodyText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36C7A35D" w14:textId="42257DD1" w:rsidR="009460F0" w:rsidRPr="001D669E" w:rsidRDefault="009460F0" w:rsidP="009460F0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08BDD88" w14:textId="77777777" w:rsidR="009460F0" w:rsidRPr="001D669E" w:rsidRDefault="009460F0" w:rsidP="009460F0">
      <w:pPr>
        <w:pStyle w:val="rozdzia"/>
        <w:spacing w:after="0" w:line="240" w:lineRule="auto"/>
        <w:ind w:left="720"/>
        <w:rPr>
          <w:rFonts w:ascii="Times New Roman" w:hAnsi="Times New Roman" w:cs="Times New Roman"/>
          <w:b w:val="0"/>
          <w:sz w:val="18"/>
          <w:szCs w:val="18"/>
          <w:u w:val="none"/>
        </w:rPr>
      </w:pPr>
    </w:p>
    <w:p w14:paraId="5ADA106B" w14:textId="77777777" w:rsidR="00D83D7F" w:rsidRPr="001D669E" w:rsidRDefault="00D83D7F">
      <w:pPr>
        <w:rPr>
          <w:rFonts w:ascii="Times New Roman" w:hAnsi="Times New Roman" w:cs="Times New Roman"/>
          <w:sz w:val="18"/>
          <w:szCs w:val="18"/>
        </w:rPr>
      </w:pPr>
    </w:p>
    <w:sectPr w:rsidR="00D83D7F" w:rsidRPr="001D669E" w:rsidSect="008047AE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9114" w14:textId="77777777" w:rsidR="0017001C" w:rsidRDefault="0017001C">
      <w:pPr>
        <w:spacing w:after="0" w:line="240" w:lineRule="auto"/>
      </w:pPr>
      <w:r>
        <w:separator/>
      </w:r>
    </w:p>
  </w:endnote>
  <w:endnote w:type="continuationSeparator" w:id="0">
    <w:p w14:paraId="51D3B0BA" w14:textId="77777777" w:rsidR="0017001C" w:rsidRDefault="0017001C">
      <w:pPr>
        <w:spacing w:after="0" w:line="240" w:lineRule="auto"/>
      </w:pPr>
      <w:r>
        <w:continuationSeparator/>
      </w:r>
    </w:p>
  </w:endnote>
  <w:endnote w:type="continuationNotice" w:id="1">
    <w:p w14:paraId="5C15B7BB" w14:textId="77777777" w:rsidR="0017001C" w:rsidRDefault="00170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dikal WUT"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FCB7" w14:textId="4670B07E" w:rsidR="00435729" w:rsidRDefault="00B147ED" w:rsidP="009445D6">
    <w:pPr>
      <w:pStyle w:val="Footer"/>
      <w:jc w:val="right"/>
    </w:pPr>
    <w:r w:rsidRPr="00F2179D">
      <w:rPr>
        <w:rFonts w:ascii="Radikal WUT" w:hAnsi="Radikal WUT"/>
        <w:color w:val="965F77"/>
      </w:rPr>
      <w:t>Politechnika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Radikal WUT" w:hAnsi="Radikal WUT"/>
        <w:color w:val="965F77"/>
      </w:rPr>
      <w:t>Warszawska</w:t>
    </w:r>
    <w:r>
      <w:rPr>
        <w:rFonts w:ascii="Radikal WUT" w:hAnsi="Radikal WUT"/>
        <w:color w:val="965F77"/>
      </w:rPr>
      <w:t xml:space="preserve">  </w:t>
    </w:r>
    <w:r w:rsidRPr="00F2179D">
      <w:rPr>
        <w:rFonts w:ascii="Adagio_Slab" w:hAnsi="Adagio_Slab"/>
        <w:color w:val="965F77"/>
        <w:sz w:val="16"/>
        <w:szCs w:val="16"/>
      </w:rPr>
      <w:t>ul. Wołoska 141</w:t>
    </w:r>
    <w:r>
      <w:rPr>
        <w:rFonts w:ascii="Adagio_Slab" w:hAnsi="Adagio_Slab"/>
        <w:color w:val="965F77"/>
        <w:sz w:val="16"/>
        <w:szCs w:val="16"/>
      </w:rPr>
      <w:t xml:space="preserve">,  </w:t>
    </w:r>
    <w:r w:rsidRPr="00F2179D">
      <w:rPr>
        <w:rFonts w:ascii="Adagio_Slab" w:hAnsi="Adagio_Slab"/>
        <w:color w:val="965F77"/>
        <w:sz w:val="16"/>
        <w:szCs w:val="16"/>
      </w:rPr>
      <w:t>02-507 Warszawa</w:t>
    </w:r>
    <w:r>
      <w:rPr>
        <w:rFonts w:ascii="Adagio_Slab" w:hAnsi="Adagio_Slab"/>
        <w:color w:val="965F77"/>
        <w:sz w:val="16"/>
        <w:szCs w:val="16"/>
      </w:rPr>
      <w:t xml:space="preserve">  </w:t>
    </w:r>
    <w:hyperlink r:id="rId1" w:history="1">
      <w:r w:rsidRPr="00356324">
        <w:rPr>
          <w:rStyle w:val="Hyperlink"/>
          <w:rFonts w:ascii="Adagio_Slab" w:hAnsi="Adagio_Slab"/>
          <w:sz w:val="16"/>
          <w:szCs w:val="16"/>
        </w:rPr>
        <w:t>www.wim.pw.edu.pl</w:t>
      </w:r>
    </w:hyperlink>
    <w:r>
      <w:rPr>
        <w:rFonts w:ascii="Adagio_Slab" w:hAnsi="Adagio_Slab"/>
        <w:color w:val="965F77"/>
        <w:sz w:val="16"/>
        <w:szCs w:val="16"/>
      </w:rPr>
      <w:t xml:space="preserve"> NIP 525-000-58-34                </w:t>
    </w:r>
    <w:sdt>
      <w:sdtPr>
        <w:id w:val="1971703727"/>
        <w:docPartObj>
          <w:docPartGallery w:val="Page Numbers (Bottom of Page)"/>
          <w:docPartUnique/>
        </w:docPartObj>
      </w:sdtPr>
      <w:sdtContent>
        <w:r w:rsidR="00435729">
          <w:fldChar w:fldCharType="begin"/>
        </w:r>
        <w:r w:rsidR="00435729">
          <w:instrText>PAGE   \* MERGEFORMAT</w:instrText>
        </w:r>
        <w:r w:rsidR="00435729">
          <w:fldChar w:fldCharType="separate"/>
        </w:r>
        <w:r w:rsidR="00435729">
          <w:t>2</w:t>
        </w:r>
        <w:r w:rsidR="0043572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C3E6" w14:textId="77777777" w:rsidR="0017001C" w:rsidRDefault="0017001C">
      <w:pPr>
        <w:spacing w:after="0" w:line="240" w:lineRule="auto"/>
      </w:pPr>
      <w:r>
        <w:separator/>
      </w:r>
    </w:p>
  </w:footnote>
  <w:footnote w:type="continuationSeparator" w:id="0">
    <w:p w14:paraId="1914BD8D" w14:textId="77777777" w:rsidR="0017001C" w:rsidRDefault="0017001C">
      <w:pPr>
        <w:spacing w:after="0" w:line="240" w:lineRule="auto"/>
      </w:pPr>
      <w:r>
        <w:continuationSeparator/>
      </w:r>
    </w:p>
  </w:footnote>
  <w:footnote w:type="continuationNotice" w:id="1">
    <w:p w14:paraId="02E2C95D" w14:textId="77777777" w:rsidR="0017001C" w:rsidRDefault="00170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414E" w14:textId="4D44FBE5" w:rsidR="00C45555" w:rsidRPr="006A3321" w:rsidRDefault="006A3321" w:rsidP="00C45555">
    <w:pPr>
      <w:pStyle w:val="Header"/>
      <w:rPr>
        <w:rFonts w:ascii="Times New Roman" w:hAnsi="Times New Roman" w:cs="Times New Roman"/>
        <w:noProof/>
        <w:color w:val="965F77"/>
      </w:rPr>
    </w:pPr>
    <w:bookmarkStart w:id="2" w:name="_Hlk97545874"/>
    <w:r w:rsidRPr="006A3321">
      <w:rPr>
        <w:rFonts w:ascii="Times New Roman" w:hAnsi="Times New Roman" w:cs="Times New Roman"/>
        <w:noProof/>
        <w:color w:val="965F77"/>
        <w:sz w:val="16"/>
        <w:szCs w:val="16"/>
      </w:rPr>
      <w:drawing>
        <wp:anchor distT="0" distB="0" distL="114300" distR="114300" simplePos="0" relativeHeight="251658240" behindDoc="0" locked="0" layoutInCell="1" allowOverlap="1" wp14:anchorId="02F17C71" wp14:editId="337D3363">
          <wp:simplePos x="0" y="0"/>
          <wp:positionH relativeFrom="page">
            <wp:posOffset>6320155</wp:posOffset>
          </wp:positionH>
          <wp:positionV relativeFrom="margin">
            <wp:posOffset>-1082040</wp:posOffset>
          </wp:positionV>
          <wp:extent cx="514350" cy="579120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555" w:rsidRPr="006A3321">
      <w:rPr>
        <w:rFonts w:ascii="Times New Roman" w:hAnsi="Times New Roman" w:cs="Times New Roman"/>
        <w:noProof/>
        <w:color w:val="965F77"/>
      </w:rPr>
      <w:t xml:space="preserve">Wydział Inżynierii </w:t>
    </w:r>
  </w:p>
  <w:bookmarkEnd w:id="2"/>
  <w:p w14:paraId="03D3E15B" w14:textId="1738E75A" w:rsidR="003D6F54" w:rsidRDefault="000E2CB6" w:rsidP="008D0580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                  POLITECHNIKA WARSZAWSKA</w:t>
    </w:r>
  </w:p>
  <w:p w14:paraId="6C5BDECA" w14:textId="1A711B9B" w:rsidR="008D0580" w:rsidRPr="00C3620C" w:rsidRDefault="000E2CB6" w:rsidP="000E2CB6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</w:t>
    </w:r>
    <w:r w:rsidR="008D0580" w:rsidRPr="00C3620C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1B7EE991" w14:textId="27869E4E" w:rsidR="008D0580" w:rsidRPr="00C3620C" w:rsidRDefault="008D0580" w:rsidP="008D058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</w:t>
    </w:r>
    <w:r w:rsidRPr="00C3620C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Dostawa materiałów laboratoryjnych i drobnego sprzętu laboratoryjnego</w:t>
    </w:r>
    <w:r w:rsidR="000E2CB6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</w:t>
    </w:r>
    <w:r w:rsidRPr="00C3620C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nr WIM/ZP</w:t>
    </w:r>
    <w:r w:rsidR="000E2CB6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/3</w:t>
    </w:r>
    <w:r w:rsidRPr="00C3620C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/2022 </w:t>
    </w:r>
  </w:p>
  <w:p w14:paraId="76999C1E" w14:textId="6ED30EA7" w:rsidR="00A21921" w:rsidRDefault="006A3321" w:rsidP="000E2CB6">
    <w:pPr>
      <w:pStyle w:val="Header"/>
      <w:tabs>
        <w:tab w:val="clear" w:pos="4536"/>
      </w:tabs>
      <w:ind w:left="7080"/>
    </w:pPr>
    <w:r w:rsidRPr="001106F8">
      <w:rPr>
        <w:rFonts w:ascii="Centrale Sans Light" w:hAnsi="Centrale Sans Light"/>
        <w:sz w:val="18"/>
        <w:szCs w:val="18"/>
      </w:rPr>
      <w:t>Załącznik nr 3</w:t>
    </w:r>
    <w:r>
      <w:rPr>
        <w:rFonts w:ascii="Centrale Sans Light" w:hAnsi="Centrale Sans Light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104B10"/>
    <w:multiLevelType w:val="hybridMultilevel"/>
    <w:tmpl w:val="F168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D2E11"/>
    <w:multiLevelType w:val="hybridMultilevel"/>
    <w:tmpl w:val="DD5CA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5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6"/>
    <w:rsid w:val="000E2CB6"/>
    <w:rsid w:val="000E6ABF"/>
    <w:rsid w:val="0010015E"/>
    <w:rsid w:val="00104514"/>
    <w:rsid w:val="001106F8"/>
    <w:rsid w:val="0017001C"/>
    <w:rsid w:val="001732E0"/>
    <w:rsid w:val="00180F23"/>
    <w:rsid w:val="001D669E"/>
    <w:rsid w:val="001E1ADB"/>
    <w:rsid w:val="001F0B52"/>
    <w:rsid w:val="002064B4"/>
    <w:rsid w:val="002408AC"/>
    <w:rsid w:val="00260D91"/>
    <w:rsid w:val="002632F1"/>
    <w:rsid w:val="0027225B"/>
    <w:rsid w:val="002811AC"/>
    <w:rsid w:val="002C2C63"/>
    <w:rsid w:val="002F210D"/>
    <w:rsid w:val="003623A8"/>
    <w:rsid w:val="0036709E"/>
    <w:rsid w:val="003873DC"/>
    <w:rsid w:val="00390104"/>
    <w:rsid w:val="003B1253"/>
    <w:rsid w:val="003C1D53"/>
    <w:rsid w:val="003D4059"/>
    <w:rsid w:val="003D6F54"/>
    <w:rsid w:val="003F56AC"/>
    <w:rsid w:val="00435729"/>
    <w:rsid w:val="00464EBB"/>
    <w:rsid w:val="00475C0D"/>
    <w:rsid w:val="004C2D05"/>
    <w:rsid w:val="004D19E1"/>
    <w:rsid w:val="004E2849"/>
    <w:rsid w:val="005568AA"/>
    <w:rsid w:val="005C3B47"/>
    <w:rsid w:val="005D1A07"/>
    <w:rsid w:val="005E1A24"/>
    <w:rsid w:val="00613330"/>
    <w:rsid w:val="00646318"/>
    <w:rsid w:val="006777AE"/>
    <w:rsid w:val="00695F5B"/>
    <w:rsid w:val="00697546"/>
    <w:rsid w:val="006A3321"/>
    <w:rsid w:val="006D5A0D"/>
    <w:rsid w:val="00733C47"/>
    <w:rsid w:val="00740A5E"/>
    <w:rsid w:val="007467BF"/>
    <w:rsid w:val="007644C5"/>
    <w:rsid w:val="00771AF0"/>
    <w:rsid w:val="00775162"/>
    <w:rsid w:val="00776E72"/>
    <w:rsid w:val="007830A0"/>
    <w:rsid w:val="0078649F"/>
    <w:rsid w:val="007D3E2F"/>
    <w:rsid w:val="007D6B9A"/>
    <w:rsid w:val="008047AE"/>
    <w:rsid w:val="00812729"/>
    <w:rsid w:val="0085368B"/>
    <w:rsid w:val="00861B97"/>
    <w:rsid w:val="00861E6F"/>
    <w:rsid w:val="008C0BCF"/>
    <w:rsid w:val="008D0580"/>
    <w:rsid w:val="008D0D8D"/>
    <w:rsid w:val="009445D6"/>
    <w:rsid w:val="009460F0"/>
    <w:rsid w:val="00951047"/>
    <w:rsid w:val="009B50D7"/>
    <w:rsid w:val="009F16AE"/>
    <w:rsid w:val="00A21921"/>
    <w:rsid w:val="00A80C1D"/>
    <w:rsid w:val="00A8360D"/>
    <w:rsid w:val="00A84243"/>
    <w:rsid w:val="00AA2D7F"/>
    <w:rsid w:val="00AE5B96"/>
    <w:rsid w:val="00B05CB6"/>
    <w:rsid w:val="00B147ED"/>
    <w:rsid w:val="00B15990"/>
    <w:rsid w:val="00B211BA"/>
    <w:rsid w:val="00B230CF"/>
    <w:rsid w:val="00B45036"/>
    <w:rsid w:val="00B83EEB"/>
    <w:rsid w:val="00B9484D"/>
    <w:rsid w:val="00BA5BA7"/>
    <w:rsid w:val="00C03A71"/>
    <w:rsid w:val="00C20406"/>
    <w:rsid w:val="00C22B8D"/>
    <w:rsid w:val="00C45555"/>
    <w:rsid w:val="00CA6F35"/>
    <w:rsid w:val="00D83D7F"/>
    <w:rsid w:val="00E06261"/>
    <w:rsid w:val="00E30461"/>
    <w:rsid w:val="00E47CC2"/>
    <w:rsid w:val="00E74D5A"/>
    <w:rsid w:val="00E7530A"/>
    <w:rsid w:val="00EA5BBB"/>
    <w:rsid w:val="00ED033F"/>
    <w:rsid w:val="00ED19DF"/>
    <w:rsid w:val="00EF6809"/>
    <w:rsid w:val="00F029C2"/>
    <w:rsid w:val="00FC66F5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8EE74"/>
  <w15:docId w15:val="{B6D62206-EA5F-4C99-8992-497D53C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ListParagraph">
    <w:name w:val="List Paragraph"/>
    <w:aliases w:val="normalny tekst,sw tekst"/>
    <w:basedOn w:val="Normal"/>
    <w:link w:val="ListParagraphChar"/>
    <w:uiPriority w:val="34"/>
    <w:qFormat/>
    <w:rsid w:val="00B05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CB6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ListParagraphChar">
    <w:name w:val="List Paragraph Char"/>
    <w:aliases w:val="normalny tekst Char,sw tekst Char"/>
    <w:link w:val="ListParagraph"/>
    <w:uiPriority w:val="34"/>
    <w:rsid w:val="009460F0"/>
    <w:rPr>
      <w:rFonts w:asciiTheme="minorHAnsi" w:hAnsiTheme="minorHAnsi"/>
      <w:sz w:val="22"/>
      <w:szCs w:val="22"/>
    </w:rPr>
  </w:style>
  <w:style w:type="paragraph" w:styleId="BodyText">
    <w:name w:val="Body Text"/>
    <w:basedOn w:val="Normal"/>
    <w:link w:val="BodyTextChar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styleId="Hyperlink">
    <w:name w:val="Hyperlink"/>
    <w:basedOn w:val="DefaultParagraphFont"/>
    <w:rsid w:val="00B14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m.p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661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Links>
    <vt:vector size="6" baseType="variant"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http://www.wim.pw.edu.pl/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cp:keywords/>
  <cp:lastModifiedBy>Wróblewska Marianna</cp:lastModifiedBy>
  <cp:revision>49</cp:revision>
  <dcterms:created xsi:type="dcterms:W3CDTF">2021-03-08T22:41:00Z</dcterms:created>
  <dcterms:modified xsi:type="dcterms:W3CDTF">2022-03-24T21:14:00Z</dcterms:modified>
</cp:coreProperties>
</file>