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E0" w:rsidRPr="00114DE0" w:rsidRDefault="00114DE0" w:rsidP="00114DE0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51E90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Załącznik nr </w:t>
      </w:r>
      <w:r w:rsidR="00451E90" w:rsidRPr="00451E90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8 </w:t>
      </w:r>
      <w:r w:rsidRPr="00451E90">
        <w:rPr>
          <w:rFonts w:ascii="Arial" w:eastAsia="Times New Roman" w:hAnsi="Arial" w:cs="Arial"/>
          <w:color w:val="auto"/>
          <w:sz w:val="18"/>
          <w:szCs w:val="18"/>
          <w:lang w:bidi="ar-SA"/>
        </w:rPr>
        <w:t>do SIWZ</w:t>
      </w:r>
    </w:p>
    <w:p w:rsidR="00114DE0" w:rsidRPr="00114DE0" w:rsidRDefault="00114DE0" w:rsidP="00114DE0">
      <w:pPr>
        <w:widowControl/>
        <w:tabs>
          <w:tab w:val="num" w:pos="374"/>
        </w:tabs>
        <w:suppressAutoHyphens/>
        <w:overflowPunct w:val="0"/>
        <w:autoSpaceDE w:val="0"/>
        <w:spacing w:after="120"/>
        <w:jc w:val="center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u w:val="single"/>
          <w:lang w:eastAsia="ar-SA" w:bidi="ar-SA"/>
        </w:rPr>
      </w:pPr>
      <w:r w:rsidRPr="00114DE0">
        <w:rPr>
          <w:rFonts w:ascii="Arial" w:eastAsia="Times New Roman" w:hAnsi="Arial" w:cs="Arial"/>
          <w:b/>
          <w:color w:val="auto"/>
          <w:sz w:val="18"/>
          <w:szCs w:val="18"/>
          <w:u w:val="single"/>
          <w:lang w:bidi="ar-SA"/>
        </w:rPr>
        <w:t>Wykaz osób</w:t>
      </w:r>
      <w:r w:rsidRPr="00114DE0">
        <w:rPr>
          <w:rFonts w:ascii="Arial" w:eastAsia="Times New Roman" w:hAnsi="Arial" w:cs="Arial"/>
          <w:b/>
          <w:color w:val="auto"/>
          <w:sz w:val="18"/>
          <w:szCs w:val="18"/>
          <w:u w:val="single"/>
          <w:lang w:eastAsia="ar-SA" w:bidi="ar-SA"/>
        </w:rPr>
        <w:t xml:space="preserve"> które będą uczestniczyć w realizacji zamówienia.</w:t>
      </w:r>
    </w:p>
    <w:p w:rsidR="00114DE0" w:rsidRPr="00114DE0" w:rsidRDefault="00114DE0" w:rsidP="00114DE0">
      <w:pPr>
        <w:pStyle w:val="Bezodstpw"/>
        <w:jc w:val="both"/>
        <w:rPr>
          <w:sz w:val="22"/>
          <w:szCs w:val="22"/>
        </w:rPr>
      </w:pPr>
      <w:r w:rsidRPr="00114DE0">
        <w:rPr>
          <w:sz w:val="22"/>
          <w:szCs w:val="22"/>
          <w:lang w:eastAsia="ar-SA"/>
        </w:rPr>
        <w:t>Niniejszym, składając ofertę w postępowaniu prowadzonym w trybie przetargu nieograniczonego na usługi w ramach.:</w:t>
      </w:r>
      <w:r w:rsidRPr="00114DE0">
        <w:rPr>
          <w:b/>
          <w:sz w:val="22"/>
          <w:szCs w:val="22"/>
          <w:lang w:eastAsia="ar-SA"/>
        </w:rPr>
        <w:t xml:space="preserve"> </w:t>
      </w:r>
      <w:r w:rsidRPr="00114DE0">
        <w:rPr>
          <w:b/>
          <w:sz w:val="22"/>
          <w:szCs w:val="22"/>
        </w:rPr>
        <w:t>Digitalizacja materiałów zasobu geodezyjnego i kartograficznego stanowiących operaty techniczne w ramach zadania inwestycyjnego pn.: ,,Zwiększenie dostępności do cyfrowego zasobu geodezyjnego w powiecie olkuskim”</w:t>
      </w:r>
      <w:r w:rsidRPr="00114DE0">
        <w:rPr>
          <w:sz w:val="22"/>
          <w:szCs w:val="22"/>
        </w:rPr>
        <w:t>.</w:t>
      </w:r>
    </w:p>
    <w:p w:rsidR="00C05AA1" w:rsidRDefault="00C05AA1" w:rsidP="00114DE0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eastAsia="ar-SA" w:bidi="ar-SA"/>
        </w:rPr>
      </w:pPr>
    </w:p>
    <w:p w:rsidR="00114DE0" w:rsidRPr="00114DE0" w:rsidRDefault="00114DE0" w:rsidP="00114DE0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eastAsia="ar-SA" w:bidi="ar-SA"/>
        </w:rPr>
      </w:pPr>
      <w:r w:rsidRPr="00114DE0">
        <w:rPr>
          <w:rFonts w:ascii="Arial" w:eastAsia="Times New Roman" w:hAnsi="Arial" w:cs="Arial"/>
          <w:color w:val="auto"/>
          <w:sz w:val="20"/>
          <w:szCs w:val="20"/>
          <w:lang w:eastAsia="ar-SA" w:bidi="ar-SA"/>
        </w:rPr>
        <w:t>oświadczam/my, że osoby niżej wymienione, będą uczestniczyć w realizacji zamówienia:</w:t>
      </w:r>
    </w:p>
    <w:p w:rsidR="00114DE0" w:rsidRPr="00114DE0" w:rsidRDefault="00114DE0" w:rsidP="00114DE0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94"/>
        <w:gridCol w:w="2642"/>
        <w:gridCol w:w="1498"/>
        <w:gridCol w:w="1507"/>
        <w:gridCol w:w="1447"/>
        <w:gridCol w:w="1625"/>
        <w:gridCol w:w="1804"/>
      </w:tblGrid>
      <w:tr w:rsidR="00114DE0" w:rsidRPr="00114DE0" w:rsidTr="00114DE0">
        <w:trPr>
          <w:cantSplit/>
          <w:trHeight w:val="113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Imię i nazwisko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Kwalifikacje zawodowe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Uprawnienia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rodzaj i nr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Doświadczenie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Wykształcenie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Zakres wykonywanych czynności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Podstawa do dysponowania  osobami przez Wykonawcę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(w przypadku udostępnienia osoby podać nazwę podmiotu)</w:t>
            </w:r>
          </w:p>
        </w:tc>
      </w:tr>
      <w:tr w:rsidR="00114DE0" w:rsidRPr="00114DE0" w:rsidTr="00114D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7.</w:t>
            </w:r>
          </w:p>
        </w:tc>
      </w:tr>
      <w:tr w:rsidR="00114DE0" w:rsidRPr="00114DE0" w:rsidTr="00114D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□ Osoba będąca w dyspozycji Wykonawcy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□ Osoba udostępniona przez inny podmiot tj.:..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14DE0" w:rsidRPr="00114DE0" w:rsidTr="00114D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 xml:space="preserve">  …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</w:tr>
    </w:tbl>
    <w:p w:rsidR="00114DE0" w:rsidRPr="00114DE0" w:rsidRDefault="00114DE0" w:rsidP="00114DE0">
      <w:pPr>
        <w:widowControl/>
        <w:tabs>
          <w:tab w:val="left" w:pos="1120"/>
        </w:tabs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:rsidR="00114DE0" w:rsidRPr="00114DE0" w:rsidRDefault="00114DE0" w:rsidP="00114DE0">
      <w:pPr>
        <w:widowControl/>
        <w:tabs>
          <w:tab w:val="left" w:pos="1120"/>
        </w:tabs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:rsidR="00451E90" w:rsidRDefault="00451E9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</w:pPr>
      <w:bookmarkStart w:id="0" w:name="_GoBack"/>
      <w:bookmarkEnd w:id="0"/>
    </w:p>
    <w:p w:rsidR="00451E90" w:rsidRDefault="00451E9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</w:pPr>
    </w:p>
    <w:p w:rsidR="00451E90" w:rsidRDefault="00451E9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</w:pPr>
    </w:p>
    <w:p w:rsidR="00FC02BD" w:rsidRPr="00114DE0" w:rsidRDefault="00114DE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color w:val="auto"/>
          <w:sz w:val="18"/>
          <w:szCs w:val="18"/>
          <w:lang w:eastAsia="ar-SA" w:bidi="ar-SA"/>
        </w:rPr>
      </w:pPr>
      <w:r w:rsidRPr="00114DE0"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  <w:t>(*)</w:t>
      </w:r>
      <w:r w:rsidRPr="00114DE0">
        <w:rPr>
          <w:rFonts w:ascii="Arial" w:eastAsia="Times New Roman" w:hAnsi="Arial" w:cs="Arial"/>
          <w:color w:val="auto"/>
          <w:sz w:val="18"/>
          <w:szCs w:val="18"/>
          <w:lang w:eastAsia="ar-SA" w:bidi="ar-SA"/>
        </w:rPr>
        <w:t xml:space="preserve"> niepotrzebne skreślić</w:t>
      </w:r>
    </w:p>
    <w:sectPr w:rsidR="00FC02BD" w:rsidRPr="00114DE0" w:rsidSect="00FC0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82" w:rsidRDefault="000A0282" w:rsidP="0020436B">
      <w:r>
        <w:separator/>
      </w:r>
    </w:p>
  </w:endnote>
  <w:endnote w:type="continuationSeparator" w:id="0">
    <w:p w:rsidR="000A0282" w:rsidRDefault="000A0282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4DE0" w:rsidP="0045256E">
    <w:pPr>
      <w:spacing w:before="24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-309245</wp:posOffset>
              </wp:positionH>
              <wp:positionV relativeFrom="paragraph">
                <wp:posOffset>0</wp:posOffset>
              </wp:positionV>
              <wp:extent cx="6362700" cy="635"/>
              <wp:effectExtent l="5080" t="9525" r="1397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90E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4.35pt;margin-top:0;width:50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CV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"/>
          </w:pict>
        </mc:Fallback>
      </mc:AlternateContent>
    </w: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538480</wp:posOffset>
              </wp:positionH>
              <wp:positionV relativeFrom="paragraph">
                <wp:posOffset>0</wp:posOffset>
              </wp:positionV>
              <wp:extent cx="5029200" cy="9144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1CB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:rsidR="001121CB" w:rsidRPr="001E6313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POWIAT OLKUSKI</w:t>
                          </w:r>
                        </w:p>
                        <w:p w:rsidR="001121CB" w:rsidRPr="001E6313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32-300 Olkusz, ul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. Mickiewicza 2, tel.: 32 643 04 14, fax: </w:t>
                          </w: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32 643 04 90</w:t>
                          </w:r>
                        </w:p>
                        <w:p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  <w:lang w:val="en-US"/>
                            </w:rPr>
                            <w:t xml:space="preserve">E-MAIL.: </w:t>
                          </w:r>
                          <w:hyperlink r:id="rId1" w:history="1">
                            <w:r w:rsidRPr="001E6313">
                              <w:rPr>
                                <w:rStyle w:val="Hipercz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spolkusz@sp.olkusz.pl</w:t>
                            </w:r>
                          </w:hyperlink>
                        </w:p>
                        <w:p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4pt;margin-top:0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" stroked="f">
              <v:textbox>
                <w:txbxContent>
                  <w:p w:rsidR="001121CB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</w:p>
                  <w:p w:rsidR="001121CB" w:rsidRPr="001E6313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POWIAT OLKUSKI</w:t>
                    </w:r>
                  </w:p>
                  <w:p w:rsidR="001121CB" w:rsidRPr="001E6313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Starostwo Powiatowe w Olkuszu</w:t>
                    </w:r>
                  </w:p>
                  <w:p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32-300 Olkusz, ul</w:t>
                    </w:r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. Mickiewicza 2, tel.: 32 643 04 14, fax: </w:t>
                    </w: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32 643 04 90</w:t>
                    </w:r>
                  </w:p>
                  <w:p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  <w:lang w:val="en-US"/>
                      </w:rPr>
                      <w:t xml:space="preserve">E-MAIL.: </w:t>
                    </w:r>
                    <w:hyperlink r:id="rId2" w:history="1">
                      <w:r w:rsidRPr="001E6313">
                        <w:rPr>
                          <w:rStyle w:val="Hipercze"/>
                          <w:rFonts w:ascii="Times New Roman" w:hAnsi="Times New Roman"/>
                          <w:b w:val="0"/>
                          <w:sz w:val="16"/>
                          <w:szCs w:val="16"/>
                          <w:lang w:val="en-US"/>
                        </w:rPr>
                        <w:t>spolkusz@sp.olkusz.pl</w:t>
                      </w:r>
                    </w:hyperlink>
                  </w:p>
                  <w:p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3" o:title=""/>
        </v:shape>
        <o:OLEObject Type="Embed" ProgID="CorelDraw.Graphic.7" ShapeID="_x0000_i1025" DrawAspect="Content" ObjectID="_1625300532" r:id="rId4"/>
      </w:object>
    </w:r>
  </w:p>
  <w:p w:rsidR="001121CB" w:rsidRPr="006E5067" w:rsidRDefault="00976FFD" w:rsidP="00976FFD">
    <w:pPr>
      <w:pStyle w:val="Stopka"/>
      <w:tabs>
        <w:tab w:val="left" w:pos="9165"/>
        <w:tab w:val="right" w:pos="140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F31415" w:rsidRPr="006E5067">
      <w:rPr>
        <w:rFonts w:ascii="Times New Roman" w:hAnsi="Times New Roman" w:cs="Times New Roman"/>
        <w:sz w:val="20"/>
        <w:szCs w:val="20"/>
      </w:rPr>
      <w:fldChar w:fldCharType="begin"/>
    </w:r>
    <w:r w:rsidR="001121CB"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31415" w:rsidRPr="006E5067">
      <w:rPr>
        <w:rFonts w:ascii="Times New Roman" w:hAnsi="Times New Roman" w:cs="Times New Roman"/>
        <w:sz w:val="20"/>
        <w:szCs w:val="20"/>
      </w:rPr>
      <w:fldChar w:fldCharType="separate"/>
    </w:r>
    <w:r w:rsidR="00B40125">
      <w:rPr>
        <w:rFonts w:ascii="Times New Roman" w:hAnsi="Times New Roman" w:cs="Times New Roman"/>
        <w:noProof/>
        <w:sz w:val="20"/>
        <w:szCs w:val="20"/>
      </w:rPr>
      <w:t>1</w:t>
    </w:r>
    <w:r w:rsidR="00F31415"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82" w:rsidRDefault="000A0282" w:rsidP="0020436B">
      <w:r>
        <w:separator/>
      </w:r>
    </w:p>
  </w:footnote>
  <w:footnote w:type="continuationSeparator" w:id="0">
    <w:p w:rsidR="000A0282" w:rsidRDefault="000A0282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 w:rsidP="00711C24">
    <w:pPr>
      <w:pStyle w:val="Nagwek"/>
      <w:jc w:val="center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4B5EF7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4B5EF7">
      <w:rPr>
        <w:rFonts w:ascii="Times New Roman" w:hAnsi="Times New Roman" w:cs="Times New Roman"/>
        <w:sz w:val="18"/>
        <w:szCs w:val="18"/>
      </w:rPr>
      <w:t>Projekt pn.: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b/>
        <w:i/>
        <w:sz w:val="18"/>
        <w:szCs w:val="18"/>
      </w:rPr>
      <w:t>,,Zwiększenie dostępności do cyfrowego zasobu geodezyjnego w powiecie olkuskim”</w:t>
    </w:r>
    <w:r>
      <w:rPr>
        <w:rFonts w:ascii="Times New Roman" w:hAnsi="Times New Roman" w:cs="Times New Roman"/>
        <w:sz w:val="18"/>
        <w:szCs w:val="18"/>
      </w:rPr>
      <w:t xml:space="preserve"> </w:t>
    </w:r>
    <w:r w:rsidR="00711C24">
      <w:rPr>
        <w:rFonts w:ascii="Times New Roman" w:hAnsi="Times New Roman" w:cs="Times New Roman"/>
        <w:sz w:val="18"/>
        <w:szCs w:val="18"/>
      </w:rPr>
      <w:br/>
    </w:r>
    <w:r w:rsidRPr="004B5EF7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976FFD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4B5EF7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2"/>
  </w:num>
  <w:num w:numId="6">
    <w:abstractNumId w:val="4"/>
  </w:num>
  <w:num w:numId="7">
    <w:abstractNumId w:val="36"/>
  </w:num>
  <w:num w:numId="8">
    <w:abstractNumId w:val="40"/>
  </w:num>
  <w:num w:numId="9">
    <w:abstractNumId w:val="31"/>
  </w:num>
  <w:num w:numId="10">
    <w:abstractNumId w:val="43"/>
  </w:num>
  <w:num w:numId="11">
    <w:abstractNumId w:val="0"/>
  </w:num>
  <w:num w:numId="12">
    <w:abstractNumId w:val="1"/>
  </w:num>
  <w:num w:numId="13">
    <w:abstractNumId w:val="41"/>
  </w:num>
  <w:num w:numId="14">
    <w:abstractNumId w:val="7"/>
  </w:num>
  <w:num w:numId="15">
    <w:abstractNumId w:val="35"/>
  </w:num>
  <w:num w:numId="16">
    <w:abstractNumId w:val="2"/>
  </w:num>
  <w:num w:numId="17">
    <w:abstractNumId w:val="28"/>
  </w:num>
  <w:num w:numId="18">
    <w:abstractNumId w:val="13"/>
  </w:num>
  <w:num w:numId="19">
    <w:abstractNumId w:val="29"/>
  </w:num>
  <w:num w:numId="20">
    <w:abstractNumId w:val="14"/>
  </w:num>
  <w:num w:numId="21">
    <w:abstractNumId w:val="23"/>
  </w:num>
  <w:num w:numId="22">
    <w:abstractNumId w:val="39"/>
  </w:num>
  <w:num w:numId="23">
    <w:abstractNumId w:val="30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4"/>
  </w:num>
  <w:num w:numId="30">
    <w:abstractNumId w:val="26"/>
  </w:num>
  <w:num w:numId="31">
    <w:abstractNumId w:val="32"/>
  </w:num>
  <w:num w:numId="32">
    <w:abstractNumId w:val="18"/>
  </w:num>
  <w:num w:numId="33">
    <w:abstractNumId w:val="38"/>
  </w:num>
  <w:num w:numId="34">
    <w:abstractNumId w:val="37"/>
  </w:num>
  <w:num w:numId="35">
    <w:abstractNumId w:val="33"/>
  </w:num>
  <w:num w:numId="36">
    <w:abstractNumId w:val="22"/>
  </w:num>
  <w:num w:numId="37">
    <w:abstractNumId w:val="25"/>
  </w:num>
  <w:num w:numId="38">
    <w:abstractNumId w:val="34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1"/>
    <w:rsid w:val="00001B92"/>
    <w:rsid w:val="00013BB5"/>
    <w:rsid w:val="00014394"/>
    <w:rsid w:val="000470D5"/>
    <w:rsid w:val="00053483"/>
    <w:rsid w:val="00056496"/>
    <w:rsid w:val="0007388D"/>
    <w:rsid w:val="0009371A"/>
    <w:rsid w:val="000A0282"/>
    <w:rsid w:val="000A2345"/>
    <w:rsid w:val="000A37E4"/>
    <w:rsid w:val="000B0658"/>
    <w:rsid w:val="000B0E73"/>
    <w:rsid w:val="000B6F55"/>
    <w:rsid w:val="000C6AE5"/>
    <w:rsid w:val="000F43D4"/>
    <w:rsid w:val="001033C5"/>
    <w:rsid w:val="001058CB"/>
    <w:rsid w:val="001121CB"/>
    <w:rsid w:val="00114DE0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A4BCB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76AE"/>
    <w:rsid w:val="00253517"/>
    <w:rsid w:val="00255C07"/>
    <w:rsid w:val="002639FA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B4BB4"/>
    <w:rsid w:val="003C7871"/>
    <w:rsid w:val="003C7A52"/>
    <w:rsid w:val="003E6B50"/>
    <w:rsid w:val="00407061"/>
    <w:rsid w:val="00411B06"/>
    <w:rsid w:val="0041755A"/>
    <w:rsid w:val="00432127"/>
    <w:rsid w:val="00451E90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75E6"/>
    <w:rsid w:val="004E77F0"/>
    <w:rsid w:val="004F464D"/>
    <w:rsid w:val="00511913"/>
    <w:rsid w:val="0054156F"/>
    <w:rsid w:val="00546B6C"/>
    <w:rsid w:val="00553A33"/>
    <w:rsid w:val="00561A55"/>
    <w:rsid w:val="0056583D"/>
    <w:rsid w:val="005A317D"/>
    <w:rsid w:val="005B1CAC"/>
    <w:rsid w:val="005C1E09"/>
    <w:rsid w:val="005C4664"/>
    <w:rsid w:val="005D7CAB"/>
    <w:rsid w:val="005E0655"/>
    <w:rsid w:val="005E5FE5"/>
    <w:rsid w:val="005F00D4"/>
    <w:rsid w:val="006021F6"/>
    <w:rsid w:val="006137B3"/>
    <w:rsid w:val="00635D98"/>
    <w:rsid w:val="00637C4D"/>
    <w:rsid w:val="00653062"/>
    <w:rsid w:val="006563B1"/>
    <w:rsid w:val="006651DD"/>
    <w:rsid w:val="00665CC1"/>
    <w:rsid w:val="00687B90"/>
    <w:rsid w:val="006A08FF"/>
    <w:rsid w:val="006A1C8A"/>
    <w:rsid w:val="006A29CB"/>
    <w:rsid w:val="006B2A61"/>
    <w:rsid w:val="006B2C62"/>
    <w:rsid w:val="006C1EC1"/>
    <w:rsid w:val="006C7BAF"/>
    <w:rsid w:val="006D0C5D"/>
    <w:rsid w:val="006E5067"/>
    <w:rsid w:val="006E5A3D"/>
    <w:rsid w:val="006E62B2"/>
    <w:rsid w:val="006E74E6"/>
    <w:rsid w:val="006F20EB"/>
    <w:rsid w:val="00711C24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75810"/>
    <w:rsid w:val="00976FFD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93D"/>
    <w:rsid w:val="00AA1E20"/>
    <w:rsid w:val="00AC2D5F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12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05AA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6860"/>
    <w:rsid w:val="00E104EF"/>
    <w:rsid w:val="00E15DF1"/>
    <w:rsid w:val="00E206F4"/>
    <w:rsid w:val="00E21D45"/>
    <w:rsid w:val="00E353C0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1415"/>
    <w:rsid w:val="00F330DE"/>
    <w:rsid w:val="00F358D2"/>
    <w:rsid w:val="00F47C53"/>
    <w:rsid w:val="00F50B80"/>
    <w:rsid w:val="00F63150"/>
    <w:rsid w:val="00F64A46"/>
    <w:rsid w:val="00F675BC"/>
    <w:rsid w:val="00F87365"/>
    <w:rsid w:val="00FB7158"/>
    <w:rsid w:val="00FC02BD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7ED100-F7D5-4C7D-9387-A5A9D38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spolkusz@spolkusz.pl" TargetMode="External"/><Relationship Id="rId1" Type="http://schemas.openxmlformats.org/officeDocument/2006/relationships/hyperlink" Target="mailto:spolkusz@spolkusz.pl" TargetMode="External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BB9E7-D68E-439E-BB65-8BA2D1CB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4</cp:revision>
  <cp:lastPrinted>2017-05-18T09:19:00Z</cp:lastPrinted>
  <dcterms:created xsi:type="dcterms:W3CDTF">2019-07-22T09:28:00Z</dcterms:created>
  <dcterms:modified xsi:type="dcterms:W3CDTF">2019-07-22T09:36:00Z</dcterms:modified>
</cp:coreProperties>
</file>