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21FF87E" w14:textId="77777777" w:rsidR="0086532B" w:rsidRPr="00F010A7" w:rsidRDefault="004D638B" w:rsidP="0086532B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  <w:color w:val="000000"/>
        </w:rPr>
      </w:pPr>
      <w:r w:rsidRPr="00ED732E">
        <w:rPr>
          <w:rFonts w:ascii="Times New Roman" w:hAnsi="Times New Roman"/>
          <w:b/>
        </w:rPr>
        <w:t xml:space="preserve"> </w:t>
      </w:r>
      <w:bookmarkStart w:id="0" w:name="_Hlk67294428"/>
      <w:r w:rsidR="0086532B">
        <w:rPr>
          <w:rFonts w:ascii="Times New Roman" w:hAnsi="Times New Roman" w:cs="Times New Roman"/>
          <w:b/>
        </w:rPr>
        <w:t xml:space="preserve">„ </w:t>
      </w:r>
      <w:r w:rsidR="0086532B" w:rsidRPr="0009669B">
        <w:rPr>
          <w:rFonts w:ascii="Times New Roman" w:hAnsi="Times New Roman" w:cs="Times New Roman"/>
          <w:b/>
          <w:color w:val="000000"/>
        </w:rPr>
        <w:t>Opracowanie dokumentacji projektowo-kosztorysow</w:t>
      </w:r>
      <w:r w:rsidR="0086532B">
        <w:rPr>
          <w:rFonts w:ascii="Times New Roman" w:hAnsi="Times New Roman" w:cs="Times New Roman"/>
          <w:b/>
          <w:color w:val="000000"/>
        </w:rPr>
        <w:t>ej</w:t>
      </w:r>
      <w:r w:rsidR="0086532B" w:rsidRPr="0009669B">
        <w:rPr>
          <w:rFonts w:ascii="Times New Roman" w:hAnsi="Times New Roman" w:cs="Times New Roman"/>
          <w:b/>
          <w:color w:val="000000"/>
        </w:rPr>
        <w:t xml:space="preserve"> na budowę</w:t>
      </w:r>
      <w:r w:rsidR="0086532B">
        <w:rPr>
          <w:rFonts w:ascii="Times New Roman" w:hAnsi="Times New Roman" w:cs="Times New Roman"/>
          <w:b/>
          <w:color w:val="000000"/>
        </w:rPr>
        <w:t xml:space="preserve"> </w:t>
      </w:r>
      <w:r w:rsidR="0086532B">
        <w:rPr>
          <w:rFonts w:ascii="Times New Roman" w:hAnsi="Times New Roman" w:cs="Times New Roman"/>
          <w:b/>
          <w:color w:val="000000"/>
        </w:rPr>
        <w:br/>
      </w:r>
      <w:r w:rsidR="0086532B" w:rsidRPr="0009669B">
        <w:rPr>
          <w:rFonts w:ascii="Times New Roman" w:hAnsi="Times New Roman" w:cs="Times New Roman"/>
          <w:b/>
          <w:color w:val="000000"/>
        </w:rPr>
        <w:t xml:space="preserve">sieci </w:t>
      </w:r>
      <w:r w:rsidR="0086532B">
        <w:rPr>
          <w:rFonts w:ascii="Times New Roman" w:hAnsi="Times New Roman" w:cs="Times New Roman"/>
          <w:b/>
          <w:color w:val="000000"/>
        </w:rPr>
        <w:t xml:space="preserve">kanalizacji sanitarnej w miejscowości Szczyty/Kolonia Brzeźce, </w:t>
      </w:r>
      <w:r w:rsidR="0086532B">
        <w:rPr>
          <w:rFonts w:ascii="Times New Roman" w:hAnsi="Times New Roman" w:cs="Times New Roman"/>
          <w:b/>
          <w:color w:val="000000"/>
        </w:rPr>
        <w:br/>
      </w:r>
      <w:r w:rsidR="0086532B" w:rsidRPr="0009669B">
        <w:rPr>
          <w:rFonts w:ascii="Times New Roman" w:hAnsi="Times New Roman" w:cs="Times New Roman"/>
          <w:b/>
          <w:color w:val="000000"/>
        </w:rPr>
        <w:t>Gmin</w:t>
      </w:r>
      <w:r w:rsidR="0086532B">
        <w:rPr>
          <w:rFonts w:ascii="Times New Roman" w:hAnsi="Times New Roman" w:cs="Times New Roman"/>
          <w:b/>
          <w:color w:val="000000"/>
        </w:rPr>
        <w:t>a</w:t>
      </w:r>
      <w:r w:rsidR="0086532B" w:rsidRPr="0009669B">
        <w:rPr>
          <w:rFonts w:ascii="Times New Roman" w:hAnsi="Times New Roman" w:cs="Times New Roman"/>
          <w:b/>
          <w:color w:val="000000"/>
        </w:rPr>
        <w:t xml:space="preserve"> </w:t>
      </w:r>
      <w:r w:rsidR="0086532B">
        <w:rPr>
          <w:rFonts w:ascii="Times New Roman" w:hAnsi="Times New Roman" w:cs="Times New Roman"/>
          <w:b/>
          <w:color w:val="000000"/>
        </w:rPr>
        <w:t xml:space="preserve">Białobrzegi </w:t>
      </w:r>
      <w:r w:rsidR="0086532B">
        <w:rPr>
          <w:rFonts w:ascii="Times New Roman" w:hAnsi="Times New Roman" w:cs="Times New Roman"/>
          <w:b/>
        </w:rPr>
        <w:t>”</w:t>
      </w:r>
    </w:p>
    <w:bookmarkEnd w:id="0"/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0C48B435" w14:textId="17B8DD30" w:rsidR="00D36E5A" w:rsidRDefault="001D3968" w:rsidP="00E72B02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A91689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A4669" w:rsidRPr="001A4669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 w:rsidR="004D638B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A9168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64C2F846" w14:textId="5060212D" w:rsidR="005F5E20" w:rsidRPr="005F5E20" w:rsidRDefault="00AC5448" w:rsidP="005F5E20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5F5E20">
        <w:rPr>
          <w:rFonts w:cs="Times New Roman"/>
          <w:kern w:val="3"/>
          <w:sz w:val="22"/>
          <w:szCs w:val="22"/>
          <w:lang w:eastAsia="zh-CN" w:bidi="hi-IN"/>
        </w:rPr>
        <w:t xml:space="preserve">do realizacji zamówienia skierujemy projektanta branży sanitarnej o poniższych kwalifikacjach i doświadczeniu: </w:t>
      </w:r>
    </w:p>
    <w:tbl>
      <w:tblPr>
        <w:tblpPr w:leftFromText="141" w:rightFromText="141" w:vertAnchor="text" w:horzAnchor="margin" w:tblpX="421" w:tblpY="151"/>
        <w:tblW w:w="8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839"/>
        <w:gridCol w:w="4398"/>
      </w:tblGrid>
      <w:tr w:rsidR="005F5E20" w:rsidRPr="006E7237" w14:paraId="4C47B61F" w14:textId="77777777" w:rsidTr="00A6167D">
        <w:trPr>
          <w:trHeight w:val="140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4A0422F8" w:rsidR="005F5E20" w:rsidRPr="003502E2" w:rsidRDefault="005F5E20" w:rsidP="00FD3BB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3502E2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Funkcja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277D" w14:textId="50FBE6A4" w:rsidR="005F5E20" w:rsidRPr="003502E2" w:rsidRDefault="003502E2" w:rsidP="00FD3BB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 xml:space="preserve">   </w:t>
            </w:r>
            <w:r w:rsidR="005F5E20" w:rsidRPr="003502E2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Uprawnienia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br/>
            </w:r>
            <w:r w:rsidR="005F5E20" w:rsidRPr="003502E2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budowlane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E92FA" w14:textId="77777777" w:rsidR="005F5E20" w:rsidRDefault="005F5E20" w:rsidP="00FD3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14:paraId="61A977CE" w14:textId="77777777" w:rsidR="005F5E20" w:rsidRDefault="005F5E20" w:rsidP="00FD3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(liczba opracowanych dokumentacji projektowych </w:t>
            </w:r>
          </w:p>
          <w:p w14:paraId="07D33292" w14:textId="7DC2754C" w:rsidR="005F5E20" w:rsidRPr="006E7237" w:rsidRDefault="005F5E20" w:rsidP="00FD3BB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zakresie budowy sieci kanalizacyjnej o minimalnej długości 50</w:t>
            </w:r>
            <w:r w:rsidR="003502E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m, w okresie ostatnich </w:t>
            </w:r>
            <w:r w:rsidR="003502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lat przed terminem składania ofert)</w:t>
            </w:r>
          </w:p>
        </w:tc>
      </w:tr>
      <w:tr w:rsidR="005F5E20" w:rsidRPr="006E7237" w14:paraId="25D3FD8C" w14:textId="77777777" w:rsidTr="00A6167D">
        <w:trPr>
          <w:trHeight w:val="13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5EC19E41" w:rsidR="005F5E20" w:rsidRPr="006E7237" w:rsidRDefault="00A6167D" w:rsidP="00FD3BB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</w:t>
            </w:r>
            <w:r w:rsidR="005F5E20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Projektant branży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</w:t>
            </w:r>
            <w:r w:rsidR="005F5E20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sanitarnej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D33B" w14:textId="77777777" w:rsidR="005F5E20" w:rsidRPr="006E7237" w:rsidRDefault="005F5E20" w:rsidP="00FD3BB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42C3" w14:textId="0C363DA0" w:rsidR="005F5E20" w:rsidRPr="006E7237" w:rsidRDefault="005F5E20" w:rsidP="00FD3BB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026F81DB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000000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000000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BB2E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4A4C" w14:textId="77777777" w:rsidR="00BB2ED1" w:rsidRDefault="00BB2ED1" w:rsidP="00AC5448">
      <w:pPr>
        <w:spacing w:after="0" w:line="240" w:lineRule="auto"/>
      </w:pPr>
      <w:r>
        <w:separator/>
      </w:r>
    </w:p>
  </w:endnote>
  <w:endnote w:type="continuationSeparator" w:id="0">
    <w:p w14:paraId="5533B6FD" w14:textId="77777777" w:rsidR="00BB2ED1" w:rsidRDefault="00BB2ED1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A04D" w14:textId="77777777" w:rsidR="005F7914" w:rsidRDefault="005F7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36E5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D36E5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D129" w14:textId="77777777" w:rsidR="005F7914" w:rsidRDefault="005F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BADB" w14:textId="77777777" w:rsidR="00BB2ED1" w:rsidRDefault="00BB2ED1" w:rsidP="00AC5448">
      <w:pPr>
        <w:spacing w:after="0" w:line="240" w:lineRule="auto"/>
      </w:pPr>
      <w:r>
        <w:separator/>
      </w:r>
    </w:p>
  </w:footnote>
  <w:footnote w:type="continuationSeparator" w:id="0">
    <w:p w14:paraId="7EF0949A" w14:textId="77777777" w:rsidR="00BB2ED1" w:rsidRDefault="00BB2ED1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BB74" w14:textId="77777777" w:rsidR="005F7914" w:rsidRDefault="005F7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DC5B" w14:textId="77777777" w:rsidR="005F7914" w:rsidRDefault="005F7914" w:rsidP="005F7914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31976840" w14:textId="77777777" w:rsidR="005F7914" w:rsidRDefault="005F7914" w:rsidP="005F7914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</w:p>
  <w:p w14:paraId="5AFA7676" w14:textId="10FFB8B3" w:rsidR="009D411D" w:rsidRDefault="0086532B">
    <w:pPr>
      <w:pStyle w:val="Nagwek"/>
      <w:rPr>
        <w:rFonts w:ascii="Times New Roman" w:hAnsi="Times New Roman" w:cs="Times New Roman"/>
      </w:rPr>
    </w:pPr>
    <w:r>
      <w:rPr>
        <w:noProof/>
        <w:sz w:val="48"/>
        <w:szCs w:val="48"/>
      </w:rPr>
      <w:drawing>
        <wp:inline distT="0" distB="0" distL="0" distR="0" wp14:anchorId="3D5D57D6" wp14:editId="40FF780C">
          <wp:extent cx="2238233" cy="577254"/>
          <wp:effectExtent l="0" t="0" r="0" b="0"/>
          <wp:docPr id="113696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53" cy="5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0B4">
      <w:rPr>
        <w:rFonts w:ascii="Times New Roman" w:hAnsi="Times New Roman" w:cs="Times New Roman"/>
      </w:rPr>
      <w:tab/>
    </w:r>
    <w:r w:rsidR="00E650B4">
      <w:rPr>
        <w:rFonts w:ascii="Times New Roman" w:hAnsi="Times New Roman" w:cs="Times New Roman"/>
      </w:rPr>
      <w:tab/>
    </w:r>
    <w:r w:rsidR="00E650B4"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4488" w14:textId="77777777" w:rsidR="005F7914" w:rsidRDefault="005F7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5480">
    <w:abstractNumId w:val="18"/>
  </w:num>
  <w:num w:numId="2" w16cid:durableId="1168600111">
    <w:abstractNumId w:val="23"/>
  </w:num>
  <w:num w:numId="3" w16cid:durableId="1511139720">
    <w:abstractNumId w:val="8"/>
  </w:num>
  <w:num w:numId="4" w16cid:durableId="1837259282">
    <w:abstractNumId w:val="20"/>
  </w:num>
  <w:num w:numId="5" w16cid:durableId="160197948">
    <w:abstractNumId w:val="27"/>
  </w:num>
  <w:num w:numId="6" w16cid:durableId="1346591746">
    <w:abstractNumId w:val="10"/>
  </w:num>
  <w:num w:numId="7" w16cid:durableId="1231501228">
    <w:abstractNumId w:val="9"/>
  </w:num>
  <w:num w:numId="8" w16cid:durableId="1445929802">
    <w:abstractNumId w:val="13"/>
  </w:num>
  <w:num w:numId="9" w16cid:durableId="1986666264">
    <w:abstractNumId w:val="28"/>
  </w:num>
  <w:num w:numId="10" w16cid:durableId="247613725">
    <w:abstractNumId w:val="5"/>
  </w:num>
  <w:num w:numId="11" w16cid:durableId="2015566468">
    <w:abstractNumId w:val="10"/>
  </w:num>
  <w:num w:numId="12" w16cid:durableId="1340889592">
    <w:abstractNumId w:val="25"/>
  </w:num>
  <w:num w:numId="13" w16cid:durableId="1221281999">
    <w:abstractNumId w:val="12"/>
  </w:num>
  <w:num w:numId="14" w16cid:durableId="1020737575">
    <w:abstractNumId w:val="17"/>
  </w:num>
  <w:num w:numId="15" w16cid:durableId="1585990883">
    <w:abstractNumId w:val="7"/>
  </w:num>
  <w:num w:numId="16" w16cid:durableId="932586729">
    <w:abstractNumId w:val="1"/>
  </w:num>
  <w:num w:numId="17" w16cid:durableId="1494560876">
    <w:abstractNumId w:val="3"/>
  </w:num>
  <w:num w:numId="18" w16cid:durableId="1997107445">
    <w:abstractNumId w:val="16"/>
  </w:num>
  <w:num w:numId="19" w16cid:durableId="558320636">
    <w:abstractNumId w:val="26"/>
  </w:num>
  <w:num w:numId="20" w16cid:durableId="1560676788">
    <w:abstractNumId w:val="21"/>
  </w:num>
  <w:num w:numId="21" w16cid:durableId="1171063310">
    <w:abstractNumId w:val="6"/>
  </w:num>
  <w:num w:numId="22" w16cid:durableId="2073189558">
    <w:abstractNumId w:val="15"/>
  </w:num>
  <w:num w:numId="23" w16cid:durableId="614749712">
    <w:abstractNumId w:val="0"/>
  </w:num>
  <w:num w:numId="24" w16cid:durableId="1309019443">
    <w:abstractNumId w:val="22"/>
  </w:num>
  <w:num w:numId="25" w16cid:durableId="1275097732">
    <w:abstractNumId w:val="19"/>
  </w:num>
  <w:num w:numId="26" w16cid:durableId="615914116">
    <w:abstractNumId w:val="14"/>
  </w:num>
  <w:num w:numId="27" w16cid:durableId="1769689462">
    <w:abstractNumId w:val="11"/>
  </w:num>
  <w:num w:numId="28" w16cid:durableId="77444120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9664011">
    <w:abstractNumId w:val="4"/>
  </w:num>
  <w:num w:numId="30" w16cid:durableId="549459412">
    <w:abstractNumId w:val="2"/>
  </w:num>
  <w:num w:numId="31" w16cid:durableId="14690096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A4669"/>
    <w:rsid w:val="001B5A30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36"/>
    <w:rsid w:val="00303BCB"/>
    <w:rsid w:val="00314E3B"/>
    <w:rsid w:val="00315C28"/>
    <w:rsid w:val="00317F4C"/>
    <w:rsid w:val="003209E1"/>
    <w:rsid w:val="003502E2"/>
    <w:rsid w:val="003521AD"/>
    <w:rsid w:val="003537EA"/>
    <w:rsid w:val="0035780E"/>
    <w:rsid w:val="00357DEF"/>
    <w:rsid w:val="00362B4C"/>
    <w:rsid w:val="00377AB4"/>
    <w:rsid w:val="00392F55"/>
    <w:rsid w:val="003A23F3"/>
    <w:rsid w:val="003A388B"/>
    <w:rsid w:val="003A53D9"/>
    <w:rsid w:val="003B0EA8"/>
    <w:rsid w:val="003C2536"/>
    <w:rsid w:val="003C3843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C7916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67AE6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5F5E20"/>
    <w:rsid w:val="005F7914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6532B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6167D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2ED1"/>
    <w:rsid w:val="00BB4FFE"/>
    <w:rsid w:val="00BC4637"/>
    <w:rsid w:val="00BC5F4B"/>
    <w:rsid w:val="00BE2E49"/>
    <w:rsid w:val="00C12A70"/>
    <w:rsid w:val="00C40138"/>
    <w:rsid w:val="00C414E0"/>
    <w:rsid w:val="00C50803"/>
    <w:rsid w:val="00C5363E"/>
    <w:rsid w:val="00C53818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CF10FD"/>
    <w:rsid w:val="00D01669"/>
    <w:rsid w:val="00D02F93"/>
    <w:rsid w:val="00D219E0"/>
    <w:rsid w:val="00D32965"/>
    <w:rsid w:val="00D33740"/>
    <w:rsid w:val="00D36E5A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109E2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180C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docId w15:val="{06AADF34-44C6-4079-8E6B-F37D1EE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5E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D47A-9068-4717-9140-0CB8EBD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Michał Piątek</cp:lastModifiedBy>
  <cp:revision>8</cp:revision>
  <cp:lastPrinted>2022-03-22T09:05:00Z</cp:lastPrinted>
  <dcterms:created xsi:type="dcterms:W3CDTF">2024-03-05T13:53:00Z</dcterms:created>
  <dcterms:modified xsi:type="dcterms:W3CDTF">2024-03-21T12:51:00Z</dcterms:modified>
</cp:coreProperties>
</file>