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C47" w:rsidRDefault="006E1C47" w:rsidP="006E1C47">
      <w:pPr>
        <w:pStyle w:val="Nagwek"/>
      </w:pPr>
      <w:r>
        <w:rPr>
          <w:noProof/>
          <w:lang w:eastAsia="pl-PL"/>
        </w:rPr>
        <w:drawing>
          <wp:inline distT="0" distB="0" distL="0" distR="0">
            <wp:extent cx="5759450" cy="798830"/>
            <wp:effectExtent l="0" t="0" r="0" b="1270"/>
            <wp:docPr id="1" name="Obraz 1" descr="Obraz zawierający rysunek&#10;&#10;Opis wygenerowany automatycznie przy średn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braz zawierający rysunek&#10;&#10;Opis wygenerowany automatycznie przy średnim poziomie pewnośc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C47" w:rsidRPr="006E1C47" w:rsidRDefault="006E1C47" w:rsidP="006E1C47">
      <w:pPr>
        <w:spacing w:before="120" w:after="120"/>
        <w:jc w:val="both"/>
        <w:rPr>
          <w:rFonts w:ascii="Arial" w:eastAsia="Calibri" w:hAnsi="Arial" w:cs="Arial"/>
        </w:rPr>
      </w:pPr>
    </w:p>
    <w:p w:rsidR="006E1C47" w:rsidRPr="006E1C47" w:rsidRDefault="006E1C47" w:rsidP="006E1C47">
      <w:pPr>
        <w:spacing w:before="120" w:after="120"/>
        <w:jc w:val="both"/>
        <w:rPr>
          <w:rFonts w:ascii="Arial" w:eastAsia="Calibri" w:hAnsi="Arial" w:cs="Arial"/>
        </w:rPr>
      </w:pPr>
    </w:p>
    <w:p w:rsidR="006E1C47" w:rsidRPr="006E1C47" w:rsidRDefault="006E1C47" w:rsidP="006E1C47">
      <w:pPr>
        <w:spacing w:before="120" w:after="120"/>
        <w:jc w:val="right"/>
        <w:rPr>
          <w:rFonts w:ascii="Verdana" w:eastAsia="Calibri" w:hAnsi="Verdana" w:cs="Arial"/>
          <w:b/>
        </w:rPr>
      </w:pPr>
      <w:r w:rsidRPr="006E1C47">
        <w:rPr>
          <w:rFonts w:ascii="Verdana" w:eastAsia="Calibri" w:hAnsi="Verdana" w:cs="Arial"/>
          <w:b/>
        </w:rPr>
        <w:t>Załącznik nr 4</w:t>
      </w:r>
    </w:p>
    <w:p w:rsidR="006E1C47" w:rsidRPr="006E1C47" w:rsidRDefault="006E1C47" w:rsidP="006E1C47">
      <w:pPr>
        <w:spacing w:before="120" w:after="120"/>
        <w:jc w:val="right"/>
        <w:rPr>
          <w:rFonts w:ascii="Verdana" w:eastAsia="Calibri" w:hAnsi="Verdana" w:cs="Arial"/>
          <w:b/>
        </w:rPr>
      </w:pPr>
      <w:r w:rsidRPr="006E1C47">
        <w:rPr>
          <w:rFonts w:ascii="Verdana" w:eastAsia="Calibri" w:hAnsi="Verdana" w:cs="Arial"/>
          <w:b/>
        </w:rPr>
        <w:t xml:space="preserve"> </w:t>
      </w:r>
    </w:p>
    <w:p w:rsidR="006E1C47" w:rsidRPr="006E1C47" w:rsidRDefault="006E1C47" w:rsidP="006E1C47">
      <w:pPr>
        <w:spacing w:before="120" w:after="120"/>
        <w:jc w:val="both"/>
        <w:rPr>
          <w:rFonts w:ascii="Verdana" w:eastAsia="Calibri" w:hAnsi="Verdana" w:cs="Arial"/>
          <w:b/>
        </w:rPr>
      </w:pPr>
      <w:r w:rsidRPr="006E1C47">
        <w:rPr>
          <w:rFonts w:ascii="Verdana" w:eastAsia="Calibri" w:hAnsi="Verdana" w:cs="Arial"/>
          <w:b/>
        </w:rPr>
        <w:t xml:space="preserve">Deklaracja Wykonawcy w zakresie </w:t>
      </w:r>
      <w:r w:rsidRPr="006E1C47">
        <w:rPr>
          <w:rFonts w:ascii="Verdana" w:eastAsia="Calibri" w:hAnsi="Verdana" w:cs="Arial"/>
          <w:b/>
          <w:u w:val="single"/>
        </w:rPr>
        <w:t>nieobligatoryjnego</w:t>
      </w:r>
      <w:r w:rsidRPr="006E1C47">
        <w:rPr>
          <w:rFonts w:ascii="Verdana" w:eastAsia="Calibri" w:hAnsi="Verdana" w:cs="Arial"/>
          <w:b/>
        </w:rPr>
        <w:t xml:space="preserve"> </w:t>
      </w:r>
      <w:proofErr w:type="spellStart"/>
      <w:r w:rsidRPr="006E1C47">
        <w:rPr>
          <w:rFonts w:ascii="Verdana" w:eastAsia="Calibri" w:hAnsi="Verdana" w:cs="Arial"/>
          <w:b/>
        </w:rPr>
        <w:t>pozacenowego</w:t>
      </w:r>
      <w:proofErr w:type="spellEnd"/>
      <w:r w:rsidRPr="006E1C47">
        <w:rPr>
          <w:rFonts w:ascii="Verdana" w:eastAsia="Calibri" w:hAnsi="Verdana" w:cs="Arial"/>
          <w:b/>
        </w:rPr>
        <w:t xml:space="preserve"> kryterium oceny ofert pn. Działania operacyjne (waga 5%).</w:t>
      </w:r>
    </w:p>
    <w:p w:rsidR="006E1C47" w:rsidRPr="006E1C47" w:rsidRDefault="006E1C47" w:rsidP="006E1C47">
      <w:pPr>
        <w:spacing w:before="120" w:after="120"/>
        <w:jc w:val="both"/>
        <w:rPr>
          <w:rFonts w:ascii="Verdana" w:eastAsia="Calibri" w:hAnsi="Verdana" w:cs="Arial"/>
        </w:rPr>
      </w:pPr>
    </w:p>
    <w:p w:rsidR="006E1C47" w:rsidRPr="006E1C47" w:rsidRDefault="006E1C47" w:rsidP="006E1C47">
      <w:pPr>
        <w:spacing w:before="120" w:after="120"/>
        <w:jc w:val="both"/>
        <w:rPr>
          <w:rFonts w:ascii="Verdana" w:eastAsia="Calibri" w:hAnsi="Verdana" w:cs="Arial"/>
        </w:rPr>
      </w:pPr>
      <w:r w:rsidRPr="006E1C47">
        <w:rPr>
          <w:rFonts w:ascii="Verdana" w:eastAsia="Calibri" w:hAnsi="Verdana" w:cs="Arial"/>
        </w:rPr>
        <w:t xml:space="preserve">Deklaruję prowadzenie na rzecz </w:t>
      </w:r>
      <w:r w:rsidR="00403C52">
        <w:rPr>
          <w:rFonts w:ascii="Verdana" w:eastAsia="Calibri" w:hAnsi="Verdana" w:cs="Arial"/>
        </w:rPr>
        <w:t>za</w:t>
      </w:r>
      <w:r w:rsidRPr="00403C52">
        <w:rPr>
          <w:rFonts w:ascii="Verdana" w:eastAsia="Calibri" w:hAnsi="Verdana" w:cs="Arial"/>
        </w:rPr>
        <w:t>mawiającego</w:t>
      </w:r>
      <w:r w:rsidRPr="006E1C47">
        <w:rPr>
          <w:rFonts w:ascii="Verdana" w:eastAsia="Calibri" w:hAnsi="Verdana" w:cs="Arial"/>
        </w:rPr>
        <w:t xml:space="preserve"> kompleksowych działań operacyjnych wsp</w:t>
      </w:r>
      <w:r w:rsidRPr="00403C52">
        <w:rPr>
          <w:rFonts w:ascii="Verdana" w:eastAsia="Calibri" w:hAnsi="Verdana" w:cs="Arial"/>
        </w:rPr>
        <w:t xml:space="preserve">ierających personel </w:t>
      </w:r>
      <w:r w:rsidR="00403C52">
        <w:rPr>
          <w:rFonts w:ascii="Verdana" w:eastAsia="Calibri" w:hAnsi="Verdana" w:cs="Arial"/>
        </w:rPr>
        <w:t>z</w:t>
      </w:r>
      <w:r w:rsidRPr="00403C52">
        <w:rPr>
          <w:rFonts w:ascii="Verdana" w:eastAsia="Calibri" w:hAnsi="Verdana" w:cs="Arial"/>
        </w:rPr>
        <w:t xml:space="preserve">amawiającego </w:t>
      </w:r>
      <w:r w:rsidRPr="006E1C47">
        <w:rPr>
          <w:rFonts w:ascii="Verdana" w:eastAsia="Calibri" w:hAnsi="Verdana" w:cs="Arial"/>
        </w:rPr>
        <w:t>w bież</w:t>
      </w:r>
      <w:r w:rsidRPr="00403C52">
        <w:rPr>
          <w:rFonts w:ascii="Verdana" w:eastAsia="Calibri" w:hAnsi="Verdana" w:cs="Arial"/>
        </w:rPr>
        <w:t xml:space="preserve">ącym użyciu oferowanych rozwiązań </w:t>
      </w:r>
      <w:r w:rsidRPr="006E1C47">
        <w:rPr>
          <w:rFonts w:ascii="Verdana" w:eastAsia="Calibri" w:hAnsi="Verdana" w:cs="Arial"/>
        </w:rPr>
        <w:t>systemowych zgodnie z opisem  kryterium zawartym w SIWZ.</w:t>
      </w:r>
    </w:p>
    <w:p w:rsidR="006E1C47" w:rsidRPr="006E1C47" w:rsidRDefault="006E1C47" w:rsidP="006E1C47">
      <w:pPr>
        <w:spacing w:before="120" w:after="120"/>
        <w:jc w:val="both"/>
        <w:rPr>
          <w:rFonts w:ascii="Verdana" w:eastAsia="Calibri" w:hAnsi="Verdana" w:cs="Arial"/>
          <w:sz w:val="28"/>
          <w:szCs w:val="28"/>
        </w:rPr>
      </w:pPr>
    </w:p>
    <w:p w:rsidR="006E1C47" w:rsidRPr="006E1C47" w:rsidRDefault="006E1C47" w:rsidP="006E1C47">
      <w:pPr>
        <w:spacing w:before="120" w:after="120"/>
        <w:jc w:val="both"/>
        <w:rPr>
          <w:rFonts w:ascii="Verdana" w:eastAsia="Calibri" w:hAnsi="Verdana" w:cs="Arial"/>
        </w:rPr>
      </w:pPr>
      <w:r w:rsidRPr="006E1C47">
        <w:rPr>
          <w:rFonts w:ascii="Verdana" w:eastAsia="Calibri" w:hAnsi="Verdana" w:cs="Arial"/>
        </w:rPr>
        <w:t xml:space="preserve"> </w:t>
      </w:r>
      <w:bookmarkStart w:id="0" w:name="_GoBack"/>
      <w:bookmarkEnd w:id="0"/>
    </w:p>
    <w:p w:rsidR="006E1C47" w:rsidRPr="006E1C47" w:rsidRDefault="006E1C47" w:rsidP="006E1C47">
      <w:pPr>
        <w:spacing w:before="120" w:after="120"/>
        <w:jc w:val="both"/>
        <w:rPr>
          <w:rFonts w:ascii="Verdana" w:eastAsia="Calibri" w:hAnsi="Verdana" w:cs="Arial"/>
        </w:rPr>
      </w:pPr>
    </w:p>
    <w:p w:rsidR="006E1C47" w:rsidRPr="006E1C47" w:rsidRDefault="006E1C47" w:rsidP="006E1C47">
      <w:pPr>
        <w:spacing w:before="120" w:after="120"/>
        <w:jc w:val="both"/>
        <w:rPr>
          <w:rFonts w:ascii="Verdana" w:eastAsia="Calibri" w:hAnsi="Verdana" w:cs="Arial"/>
        </w:rPr>
      </w:pPr>
    </w:p>
    <w:p w:rsidR="006E1C47" w:rsidRPr="006E1C47" w:rsidRDefault="006E1C47" w:rsidP="006E1C47">
      <w:pPr>
        <w:suppressAutoHyphens/>
        <w:autoSpaceDN w:val="0"/>
        <w:jc w:val="both"/>
        <w:textAlignment w:val="baseline"/>
        <w:rPr>
          <w:rFonts w:ascii="Verdana" w:eastAsia="Verdana" w:hAnsi="Verdana" w:cs="Verdana"/>
          <w:b/>
          <w:bCs/>
          <w:i/>
          <w:kern w:val="3"/>
          <w:lang w:eastAsia="zh-CN"/>
        </w:rPr>
      </w:pPr>
      <w:r w:rsidRPr="006E1C47">
        <w:rPr>
          <w:rFonts w:ascii="Verdana" w:eastAsia="Verdana" w:hAnsi="Verdana" w:cs="Verdana"/>
          <w:b/>
          <w:bCs/>
          <w:i/>
          <w:kern w:val="3"/>
          <w:lang w:eastAsia="zh-CN"/>
        </w:rPr>
        <w:t>UWAGA: DOKUMENT NALEŻY PODPISAĆ KWALIFIKOWANYM PODPISEM ELEKTRONICZNYM!</w:t>
      </w:r>
    </w:p>
    <w:p w:rsidR="006E1C47" w:rsidRPr="006E1C47" w:rsidRDefault="006E1C47" w:rsidP="006E1C47">
      <w:pPr>
        <w:widowControl w:val="0"/>
        <w:tabs>
          <w:tab w:val="left" w:pos="553"/>
        </w:tabs>
        <w:suppressAutoHyphens/>
        <w:autoSpaceDN w:val="0"/>
        <w:spacing w:after="0"/>
        <w:textAlignment w:val="baseline"/>
        <w:rPr>
          <w:rFonts w:ascii="Verdana" w:eastAsia="SimSun, 宋体" w:hAnsi="Verdana" w:cs="Times New Roman"/>
          <w:bCs/>
          <w:i/>
          <w:iCs/>
          <w:color w:val="00000A"/>
          <w:kern w:val="3"/>
          <w:sz w:val="20"/>
          <w:szCs w:val="20"/>
          <w:lang w:eastAsia="zh-CN"/>
        </w:rPr>
      </w:pPr>
    </w:p>
    <w:p w:rsidR="00233C49" w:rsidRDefault="00233C49"/>
    <w:sectPr w:rsidR="00233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, 宋体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47"/>
    <w:rsid w:val="00233C49"/>
    <w:rsid w:val="00403C52"/>
    <w:rsid w:val="006E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1C4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E1C47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1C4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E1C47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Śmigielska</dc:creator>
  <cp:lastModifiedBy>Magdalena Śmigielska</cp:lastModifiedBy>
  <cp:revision>2</cp:revision>
  <dcterms:created xsi:type="dcterms:W3CDTF">2020-09-18T06:02:00Z</dcterms:created>
  <dcterms:modified xsi:type="dcterms:W3CDTF">2020-09-18T11:42:00Z</dcterms:modified>
</cp:coreProperties>
</file>